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0457-2019-O-2021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522"/>
        <w:gridCol w:w="815"/>
        <w:gridCol w:w="330"/>
        <w:gridCol w:w="397"/>
        <w:gridCol w:w="97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4"/>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重庆金科两江大酒店有限公司</w:t>
            </w:r>
            <w:bookmarkEnd w:id="1"/>
          </w:p>
        </w:tc>
        <w:tc>
          <w:tcPr>
            <w:tcW w:w="137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4"/>
          </w:tcPr>
          <w:p>
            <w:pPr>
              <w:snapToGrid w:val="0"/>
              <w:spacing w:line="0" w:lineRule="atLeast"/>
              <w:jc w:val="center"/>
              <w:rPr>
                <w:rFonts w:hint="eastAsia"/>
                <w:sz w:val="22"/>
                <w:szCs w:val="22"/>
                <w:lang w:val="en-US" w:eastAsia="zh-CN"/>
              </w:rPr>
            </w:pPr>
          </w:p>
        </w:tc>
        <w:tc>
          <w:tcPr>
            <w:tcW w:w="1370"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O:ISC-O-2021-0348,Q:,E: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4"/>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91500102568734533W</w:t>
            </w:r>
            <w:bookmarkEnd w:id="4"/>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4"/>
          </w:tcPr>
          <w:p>
            <w:pPr>
              <w:snapToGrid w:val="0"/>
              <w:spacing w:line="0" w:lineRule="atLeast"/>
              <w:jc w:val="left"/>
              <w:rPr>
                <w:rFonts w:hint="eastAsia"/>
                <w:sz w:val="22"/>
                <w:szCs w:val="22"/>
                <w:lang w:val="en-US" w:eastAsia="zh-CN"/>
              </w:rPr>
            </w:pPr>
            <w:r>
              <w:rPr>
                <w:rFonts w:hint="eastAsia"/>
                <w:sz w:val="22"/>
                <w:szCs w:val="22"/>
                <w:lang w:val="en-US" w:eastAsia="zh-CN"/>
              </w:rPr>
              <w:t>□ GB/T 19001-2016 idt ISO 9001:2015标准 (不适用：  条款)</w:t>
            </w:r>
          </w:p>
          <w:p>
            <w:pPr>
              <w:snapToGrid w:val="0"/>
              <w:spacing w:line="0" w:lineRule="atLeast"/>
              <w:jc w:val="left"/>
              <w:rPr>
                <w:rFonts w:hint="eastAsia"/>
                <w:sz w:val="22"/>
                <w:szCs w:val="22"/>
                <w:lang w:val="en-US" w:eastAsia="zh-CN"/>
              </w:rPr>
            </w:pPr>
            <w:bookmarkStart w:id="5" w:name="QJ勾选"/>
            <w:r>
              <w:rPr>
                <w:rFonts w:hint="eastAsia"/>
                <w:sz w:val="22"/>
                <w:szCs w:val="22"/>
                <w:lang w:val="en-US" w:eastAsia="zh-CN"/>
              </w:rPr>
              <w:t>□</w:t>
            </w:r>
            <w:bookmarkEnd w:id="5"/>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r>
              <w:rPr>
                <w:rFonts w:hint="eastAsia"/>
                <w:sz w:val="22"/>
                <w:szCs w:val="22"/>
                <w:lang w:val="en-US" w:eastAsia="zh-CN"/>
              </w:rPr>
              <w:t>□ GB/T 45001-2020 idt ISO 45001:2018标准；</w:t>
            </w:r>
          </w:p>
          <w:p>
            <w:pPr>
              <w:snapToGrid w:val="0"/>
              <w:spacing w:line="0" w:lineRule="atLeast"/>
              <w:jc w:val="left"/>
              <w:rPr>
                <w:rFonts w:hint="eastAsia"/>
                <w:sz w:val="22"/>
                <w:szCs w:val="22"/>
                <w:lang w:val="en-US" w:eastAsia="zh-CN"/>
              </w:rPr>
            </w:pPr>
            <w:bookmarkStart w:id="7" w:name="EnMS勾选"/>
            <w:r>
              <w:rPr>
                <w:rFonts w:hint="eastAsia"/>
                <w:sz w:val="22"/>
                <w:szCs w:val="22"/>
                <w:lang w:val="en-US" w:eastAsia="zh-CN"/>
              </w:rPr>
              <w:t>□</w:t>
            </w:r>
            <w:bookmarkEnd w:id="7"/>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8" w:name="F勾选"/>
            <w:r>
              <w:rPr>
                <w:rFonts w:hint="eastAsia"/>
                <w:sz w:val="22"/>
                <w:szCs w:val="22"/>
                <w:lang w:val="en-US" w:eastAsia="zh-CN"/>
              </w:rPr>
              <w:t>□</w:t>
            </w:r>
            <w:bookmarkEnd w:id="8"/>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9" w:name="H勾选"/>
            <w:r>
              <w:rPr>
                <w:rFonts w:hint="eastAsia"/>
                <w:sz w:val="22"/>
                <w:szCs w:val="22"/>
                <w:lang w:val="en-US" w:eastAsia="zh-CN"/>
              </w:rPr>
              <w:t>□</w:t>
            </w:r>
            <w:bookmarkEnd w:id="9"/>
            <w:r>
              <w:rPr>
                <w:rFonts w:hint="eastAsia"/>
                <w:sz w:val="22"/>
                <w:szCs w:val="22"/>
                <w:lang w:val="en-US" w:eastAsia="zh-CN"/>
              </w:rPr>
              <w:t>GB/T 27341-2009&amp;GB 14881-2013&amp;危害分析与关键控制点（HACCP体系）认证补充要求 1.0</w:t>
            </w:r>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0" w:name="体系人数"/>
            <w:r>
              <w:rPr>
                <w:rFonts w:hint="eastAsia"/>
                <w:sz w:val="22"/>
                <w:szCs w:val="22"/>
                <w:lang w:val="en-US" w:eastAsia="zh-CN"/>
              </w:rPr>
              <w:t>O:260,Q:260,E:260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7"/>
          </w:tcPr>
          <w:p>
            <w:pPr>
              <w:pStyle w:val="2"/>
              <w:spacing w:line="400" w:lineRule="exact"/>
              <w:ind w:firstLine="0"/>
              <w:rPr>
                <w:rFonts w:hint="eastAsia"/>
                <w:sz w:val="22"/>
                <w:szCs w:val="22"/>
                <w:lang w:val="en-US" w:eastAsia="zh-CN"/>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r>
              <w:rPr>
                <w:rFonts w:hint="eastAsia"/>
                <w:sz w:val="22"/>
                <w:szCs w:val="22"/>
                <w:lang w:val="en-US" w:eastAsia="zh-CN"/>
              </w:rPr>
              <w:t>□</w:t>
            </w:r>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3" w:name="特殊审核勾选"/>
            <w:r>
              <w:rPr>
                <w:rFonts w:hint="eastAsia"/>
                <w:b/>
                <w:color w:val="000000" w:themeColor="text1"/>
                <w:spacing w:val="-2"/>
                <w:sz w:val="21"/>
                <w:szCs w:val="21"/>
                <w:lang w:val="en-US" w:eastAsia="zh-CN"/>
              </w:rPr>
              <w:t>□</w:t>
            </w:r>
            <w:bookmarkEnd w:id="13"/>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7"/>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6"/>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4" w:name="组织名称Add1"/>
            <w:r>
              <w:rPr>
                <w:rFonts w:hint="eastAsia" w:ascii="Times New Roman" w:hAnsi="Times New Roman" w:eastAsia="宋体" w:cs="Times New Roman"/>
                <w:b w:val="0"/>
                <w:kern w:val="2"/>
                <w:sz w:val="22"/>
                <w:szCs w:val="22"/>
                <w:lang w:val="en-US" w:eastAsia="zh-CN" w:bidi="ar-SA"/>
              </w:rPr>
              <w:t>重庆金科两江大酒店有限公司</w:t>
            </w:r>
            <w:bookmarkEnd w:id="14"/>
          </w:p>
        </w:tc>
        <w:tc>
          <w:tcPr>
            <w:tcW w:w="5013" w:type="dxa"/>
            <w:gridSpan w:val="6"/>
            <w:vMerge w:val="restart"/>
          </w:tcPr>
          <w:p>
            <w:pPr>
              <w:snapToGrid w:val="0"/>
              <w:spacing w:line="0" w:lineRule="atLeast"/>
              <w:jc w:val="left"/>
              <w:rPr>
                <w:rFonts w:hint="eastAsia" w:cs="Times New Roman"/>
                <w:b w:val="0"/>
                <w:kern w:val="2"/>
                <w:sz w:val="22"/>
                <w:szCs w:val="22"/>
                <w:lang w:val="en-US" w:eastAsia="zh-CN" w:bidi="ar-SA"/>
              </w:rPr>
            </w:pPr>
            <w:bookmarkStart w:id="15" w:name="审核范围"/>
            <w:r>
              <w:rPr>
                <w:rFonts w:hint="eastAsia" w:cs="Times New Roman"/>
                <w:b w:val="0"/>
                <w:kern w:val="2"/>
                <w:sz w:val="22"/>
                <w:szCs w:val="22"/>
                <w:lang w:val="en-US" w:eastAsia="zh-CN" w:bidi="ar-SA"/>
              </w:rPr>
              <w:t>E：许可范围内的酒店经营管理（住宿、餐饮），物业管理及相关的环境管理活动</w:t>
            </w:r>
            <w:bookmarkEnd w:id="15"/>
            <w:r>
              <w:rPr>
                <w:rFonts w:hint="eastAsia" w:cs="Times New Roman"/>
                <w:b w:val="0"/>
                <w:kern w:val="2"/>
                <w:sz w:val="22"/>
                <w:szCs w:val="22"/>
                <w:lang w:val="en-US" w:eastAsia="zh-CN" w:bidi="ar-SA"/>
              </w:rPr>
              <w:t xml:space="preserve"> </w:t>
            </w:r>
          </w:p>
          <w:p>
            <w:pPr>
              <w:snapToGrid w:val="0"/>
              <w:spacing w:line="0" w:lineRule="atLeast"/>
              <w:jc w:val="left"/>
              <w:rPr>
                <w:rFonts w:hint="eastAsia" w:cs="Times New Roman"/>
                <w:b w:val="0"/>
                <w:kern w:val="2"/>
                <w:sz w:val="22"/>
                <w:szCs w:val="22"/>
                <w:lang w:val="en-US" w:eastAsia="zh-CN" w:bidi="ar-SA"/>
              </w:rPr>
            </w:pPr>
            <w:bookmarkStart w:id="18" w:name="_GoBack"/>
            <w:bookmarkEnd w:id="18"/>
          </w:p>
          <w:p>
            <w:pPr>
              <w:snapToGrid w:val="0"/>
              <w:spacing w:line="0" w:lineRule="atLeast"/>
              <w:jc w:val="left"/>
              <w:rPr>
                <w:rFonts w:hint="default"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6" w:name="注册地址"/>
            <w:r>
              <w:rPr>
                <w:rFonts w:hint="eastAsia" w:ascii="Times New Roman" w:hAnsi="Times New Roman" w:eastAsia="宋体" w:cs="Times New Roman"/>
                <w:b w:val="0"/>
                <w:kern w:val="2"/>
                <w:sz w:val="22"/>
                <w:szCs w:val="22"/>
                <w:lang w:val="en-GB" w:eastAsia="zh-CN" w:bidi="ar-SA"/>
              </w:rPr>
              <w:t>重庆市涪陵区滨江大道二段6号</w:t>
            </w:r>
            <w:bookmarkEnd w:id="16"/>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7" w:name="办公地址"/>
            <w:r>
              <w:rPr>
                <w:rFonts w:hint="eastAsia" w:ascii="Times New Roman" w:hAnsi="Times New Roman" w:eastAsia="宋体" w:cs="Times New Roman"/>
                <w:b w:val="0"/>
                <w:kern w:val="2"/>
                <w:sz w:val="22"/>
                <w:szCs w:val="22"/>
                <w:lang w:val="en-GB" w:eastAsia="zh-CN" w:bidi="ar-SA"/>
              </w:rPr>
              <w:t>重庆市涪陵区滨江大道二段6号</w:t>
            </w:r>
            <w:bookmarkEnd w:id="17"/>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6"/>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4"/>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4"/>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3895"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542"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2949"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475D36"/>
    <w:rsid w:val="1687063C"/>
    <w:rsid w:val="633F4580"/>
    <w:rsid w:val="6DF76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2021-09-24T07:58:10Z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