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57" w:rsidRDefault="00AC72AE" w:rsidP="00410E44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0457-2019-O-2020</w:t>
      </w:r>
      <w:bookmarkEnd w:id="0"/>
    </w:p>
    <w:p w:rsidR="00180B57" w:rsidRDefault="00AC72AE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RDefault="00AC72AE" w:rsidP="00180B57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RDefault="00AC72AE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重庆金科两江大酒店有限公司</w:t>
      </w:r>
      <w:bookmarkEnd w:id="1"/>
    </w:p>
    <w:p w:rsidR="00180B57" w:rsidRDefault="00AC72AE" w:rsidP="00410E44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RDefault="00AC72AE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重庆市涪陵区滨江大道二段</w:t>
      </w:r>
      <w:r>
        <w:rPr>
          <w:rFonts w:hint="eastAsia"/>
          <w:b/>
          <w:color w:val="000000" w:themeColor="text1"/>
          <w:sz w:val="22"/>
          <w:szCs w:val="22"/>
        </w:rPr>
        <w:t>6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bookmarkEnd w:id="3"/>
      <w:r w:rsidR="00410E44">
        <w:rPr>
          <w:rFonts w:hint="eastAsia"/>
          <w:b/>
          <w:color w:val="000000" w:themeColor="text1"/>
          <w:sz w:val="22"/>
          <w:szCs w:val="22"/>
        </w:rPr>
        <w:t>，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400000</w:t>
      </w:r>
      <w:bookmarkEnd w:id="4"/>
    </w:p>
    <w:p w:rsidR="00180B57" w:rsidRDefault="00AC72AE" w:rsidP="00410E44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RDefault="00AC72AE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重庆市涪陵区滨江大道二段</w:t>
      </w:r>
      <w:r>
        <w:rPr>
          <w:rFonts w:hint="eastAsia"/>
          <w:b/>
          <w:color w:val="000000" w:themeColor="text1"/>
          <w:sz w:val="22"/>
          <w:szCs w:val="22"/>
        </w:rPr>
        <w:t>6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bookmarkEnd w:id="5"/>
      <w:r w:rsidR="00410E44">
        <w:rPr>
          <w:rFonts w:hint="eastAsia"/>
          <w:b/>
          <w:color w:val="000000" w:themeColor="text1"/>
          <w:sz w:val="22"/>
          <w:szCs w:val="22"/>
        </w:rPr>
        <w:t>，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400000</w:t>
      </w:r>
      <w:bookmarkEnd w:id="6"/>
    </w:p>
    <w:p w:rsidR="00180B57" w:rsidRDefault="00AC72AE" w:rsidP="00410E44">
      <w:pPr>
        <w:pStyle w:val="a3"/>
        <w:spacing w:line="400" w:lineRule="exact"/>
        <w:ind w:firstLineChars="300" w:firstLine="663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RDefault="00AC72AE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重庆市涪陵区滨江大道二段</w:t>
      </w:r>
      <w:r>
        <w:rPr>
          <w:rFonts w:hint="eastAsia"/>
          <w:b/>
          <w:color w:val="000000" w:themeColor="text1"/>
          <w:sz w:val="22"/>
          <w:szCs w:val="22"/>
        </w:rPr>
        <w:t>6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bookmarkEnd w:id="7"/>
      <w:r w:rsidR="00410E44">
        <w:rPr>
          <w:rFonts w:hint="eastAsia"/>
          <w:b/>
          <w:color w:val="000000" w:themeColor="text1"/>
          <w:sz w:val="22"/>
          <w:szCs w:val="22"/>
        </w:rPr>
        <w:t>，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400000</w:t>
      </w:r>
      <w:bookmarkEnd w:id="8"/>
    </w:p>
    <w:p w:rsidR="00180B57" w:rsidRDefault="00AC72AE" w:rsidP="00410E44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RDefault="00AC72AE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91500102568734533W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023-85677777</w:t>
      </w:r>
      <w:bookmarkEnd w:id="11"/>
    </w:p>
    <w:p w:rsidR="00180B57" w:rsidRPr="00F2725B" w:rsidRDefault="00AC72AE" w:rsidP="00410E44">
      <w:pPr>
        <w:pStyle w:val="a3"/>
        <w:spacing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陈颐</w:t>
      </w:r>
      <w:bookmarkEnd w:id="12"/>
      <w:r w:rsidR="00410E44">
        <w:rPr>
          <w:rFonts w:hint="eastAsia"/>
          <w:b/>
          <w:color w:val="000000" w:themeColor="text1"/>
          <w:sz w:val="22"/>
          <w:szCs w:val="22"/>
        </w:rPr>
        <w:t>，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260</w:t>
      </w:r>
      <w:bookmarkEnd w:id="13"/>
    </w:p>
    <w:p w:rsidR="00180B57" w:rsidRDefault="00AC72AE" w:rsidP="00180B57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(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不适用：条款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)</w:t>
      </w:r>
    </w:p>
    <w:p w:rsidR="00180B57" w:rsidRDefault="00AC72AE" w:rsidP="00410E44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不适用：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条款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)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AC72AE" w:rsidP="00410E44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410E44" w:rsidP="00410E44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r w:rsidR="00AC72AE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GB/T 28001-2011 </w:t>
      </w:r>
      <w:proofErr w:type="spellStart"/>
      <w:r w:rsidR="00AC72AE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proofErr w:type="spellEnd"/>
      <w:r w:rsidR="00AC72AE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 w:rsidR="00AC72AE"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="00AC72AE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</w:t>
      </w:r>
      <w:r w:rsidR="00AC72AE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标准；</w:t>
      </w:r>
    </w:p>
    <w:p w:rsidR="00180B57" w:rsidRDefault="00410E44" w:rsidP="00410E44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="00AC72AE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</w:t>
      </w:r>
      <w:r w:rsidR="00AC72AE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ISO45001:2018</w:t>
      </w:r>
      <w:r w:rsidRPr="00410E44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proofErr w:type="spellEnd"/>
      <w:r w:rsidRPr="00410E44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GB/T 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45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001-20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20</w:t>
      </w:r>
      <w:r w:rsidR="00AC72AE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AC72AE" w:rsidP="00180B57">
      <w:pPr>
        <w:pStyle w:val="a3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审核类型"/>
      <w:bookmarkStart w:id="19" w:name="_GoBack"/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监查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1</w:t>
      </w:r>
      <w:bookmarkEnd w:id="18"/>
      <w:bookmarkEnd w:id="19"/>
    </w:p>
    <w:p w:rsidR="00180B57" w:rsidRDefault="00AC72AE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</w:t>
      </w:r>
      <w:r w:rsidR="00410E44"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扩大□缩小）</w:t>
      </w:r>
      <w:r w:rsidR="00410E44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r w:rsidR="00410E44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标准变更</w:t>
      </w:r>
    </w:p>
    <w:p w:rsidR="00180B57" w:rsidRDefault="00AC72AE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410E44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r w:rsidR="00AC72AE">
        <w:rPr>
          <w:rFonts w:hint="eastAsia"/>
          <w:b/>
          <w:color w:val="000000" w:themeColor="text1"/>
          <w:sz w:val="22"/>
          <w:szCs w:val="22"/>
        </w:rPr>
        <w:t>OHSMS</w:t>
      </w:r>
      <w:r w:rsidR="00AC72AE">
        <w:rPr>
          <w:rFonts w:hint="eastAsia"/>
          <w:b/>
          <w:color w:val="000000" w:themeColor="text1"/>
          <w:sz w:val="22"/>
          <w:szCs w:val="22"/>
        </w:rPr>
        <w:t>覆盖范围（中文）</w:t>
      </w:r>
      <w:bookmarkStart w:id="20" w:name="审核范围"/>
      <w:r>
        <w:rPr>
          <w:rFonts w:hint="eastAsia"/>
          <w:b/>
          <w:color w:val="000000" w:themeColor="text1"/>
          <w:sz w:val="22"/>
          <w:szCs w:val="22"/>
        </w:rPr>
        <w:t>：</w:t>
      </w:r>
      <w:r>
        <w:rPr>
          <w:sz w:val="20"/>
        </w:rPr>
        <w:t>许可范围内的酒店经营管理（住宿、餐饮），物业管理及相关的职业健康安全管理活动</w:t>
      </w:r>
      <w:bookmarkEnd w:id="20"/>
    </w:p>
    <w:p w:rsidR="00180B57" w:rsidRDefault="00AC72AE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AC72AE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AC72AE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需加印证书数量：中文证书张；英文证书张。</w:t>
      </w:r>
    </w:p>
    <w:p w:rsidR="00180B57" w:rsidRDefault="00AC72AE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RDefault="00AC72AE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410E44">
        <w:rPr>
          <w:rFonts w:hint="eastAsia"/>
          <w:b/>
          <w:color w:val="000000" w:themeColor="text1"/>
          <w:sz w:val="22"/>
          <w:szCs w:val="22"/>
        </w:rPr>
        <w:t xml:space="preserve">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RDefault="00AC72AE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410E44">
        <w:rPr>
          <w:rFonts w:hint="eastAsia"/>
          <w:b/>
          <w:color w:val="000000" w:themeColor="text1"/>
          <w:sz w:val="22"/>
          <w:szCs w:val="22"/>
        </w:rPr>
        <w:t xml:space="preserve">2020.11.25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410E44">
        <w:rPr>
          <w:rFonts w:hint="eastAsia"/>
          <w:b/>
          <w:color w:val="000000" w:themeColor="text1"/>
          <w:sz w:val="22"/>
          <w:szCs w:val="22"/>
        </w:rPr>
        <w:t>2020.11.25</w:t>
      </w:r>
    </w:p>
    <w:p w:rsidR="00180B57" w:rsidRDefault="00AC72AE" w:rsidP="00180B57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RDefault="00AC72AE" w:rsidP="00410E44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5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、组织需自行提供英文版认证证书信息。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6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200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元；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7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RDefault="00AC72AE" w:rsidP="00180B57"/>
    <w:sectPr w:rsidR="00FB5842" w:rsidRPr="00180B57" w:rsidSect="0015041A">
      <w:headerReference w:type="default" r:id="rId7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2AE" w:rsidRDefault="00AC72AE" w:rsidP="00FD000E">
      <w:r>
        <w:separator/>
      </w:r>
    </w:p>
  </w:endnote>
  <w:endnote w:type="continuationSeparator" w:id="0">
    <w:p w:rsidR="00AC72AE" w:rsidRDefault="00AC72AE" w:rsidP="00FD0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2AE" w:rsidRDefault="00AC72AE" w:rsidP="00FD000E">
      <w:r>
        <w:separator/>
      </w:r>
    </w:p>
  </w:footnote>
  <w:footnote w:type="continuationSeparator" w:id="0">
    <w:p w:rsidR="00AC72AE" w:rsidRDefault="00AC72AE" w:rsidP="00FD0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RDefault="00AC72AE" w:rsidP="00410E4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RDefault="00FD000E" w:rsidP="0015041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03pt;margin-top:2.2pt;width:181.5pt;height:20.2pt;z-index:251658240" stroked="f">
          <v:textbox>
            <w:txbxContent>
              <w:p w:rsidR="0015041A" w:rsidRPr="000B51BD" w:rsidRDefault="00AC72AE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20</w:t>
                </w:r>
                <w:r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C72AE" w:rsidRPr="001B474C">
      <w:rPr>
        <w:rStyle w:val="CharChar1"/>
        <w:rFonts w:hint="default"/>
        <w:w w:val="90"/>
        <w:sz w:val="18"/>
      </w:rPr>
      <w:t xml:space="preserve">Beijing InternationalStandard united Certification Co.,Ltd.                      </w:t>
    </w:r>
  </w:p>
  <w:p w:rsidR="0015041A" w:rsidRDefault="00FD000E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0E"/>
    <w:rsid w:val="00410E44"/>
    <w:rsid w:val="00AC72AE"/>
    <w:rsid w:val="00FD0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144</Words>
  <Characters>826</Characters>
  <Application>Microsoft Office Word</Application>
  <DocSecurity>0</DocSecurity>
  <Lines>6</Lines>
  <Paragraphs>1</Paragraphs>
  <ScaleCrop>false</ScaleCrop>
  <Company>微软中国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24</cp:revision>
  <dcterms:created xsi:type="dcterms:W3CDTF">2016-02-16T02:49:00Z</dcterms:created>
  <dcterms:modified xsi:type="dcterms:W3CDTF">2020-11-25T02:29:00Z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