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05-2018-Q-2019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广州市先极自动化工程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