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FB" w:rsidRDefault="00FF0B60">
      <w:pPr>
        <w:jc w:val="left"/>
        <w:rPr>
          <w:spacing w:val="20"/>
          <w:sz w:val="28"/>
          <w:szCs w:val="28"/>
        </w:rPr>
      </w:pPr>
      <w:r>
        <w:rPr>
          <w:rFonts w:hint="eastAsia"/>
          <w:spacing w:val="20"/>
          <w:sz w:val="28"/>
          <w:szCs w:val="28"/>
        </w:rPr>
        <w:t>文件编号</w:t>
      </w:r>
      <w:r>
        <w:rPr>
          <w:rFonts w:hint="eastAsia"/>
          <w:spacing w:val="20"/>
          <w:sz w:val="28"/>
          <w:szCs w:val="28"/>
        </w:rPr>
        <w:t>: CX-</w:t>
      </w:r>
      <w:r>
        <w:rPr>
          <w:rFonts w:hint="eastAsia"/>
          <w:spacing w:val="20"/>
          <w:sz w:val="28"/>
          <w:szCs w:val="28"/>
        </w:rPr>
        <w:t>JMJS</w:t>
      </w:r>
      <w:r>
        <w:rPr>
          <w:rFonts w:hint="eastAsia"/>
          <w:spacing w:val="20"/>
          <w:sz w:val="28"/>
          <w:szCs w:val="28"/>
        </w:rPr>
        <w:t>-</w:t>
      </w:r>
      <w:r>
        <w:rPr>
          <w:rFonts w:hint="eastAsia"/>
          <w:spacing w:val="20"/>
          <w:sz w:val="28"/>
          <w:szCs w:val="28"/>
        </w:rPr>
        <w:t>201</w:t>
      </w:r>
      <w:r>
        <w:rPr>
          <w:rFonts w:hint="eastAsia"/>
          <w:spacing w:val="20"/>
          <w:sz w:val="28"/>
          <w:szCs w:val="28"/>
        </w:rPr>
        <w:t>9</w:t>
      </w:r>
      <w:r>
        <w:rPr>
          <w:rFonts w:hint="eastAsia"/>
          <w:spacing w:val="20"/>
          <w:sz w:val="28"/>
          <w:szCs w:val="28"/>
        </w:rPr>
        <w:t xml:space="preserve">                </w:t>
      </w:r>
      <w:r>
        <w:rPr>
          <w:rFonts w:hint="eastAsia"/>
          <w:spacing w:val="20"/>
          <w:sz w:val="28"/>
          <w:szCs w:val="28"/>
        </w:rPr>
        <w:t>版本：</w:t>
      </w:r>
      <w:r>
        <w:rPr>
          <w:rFonts w:hint="eastAsia"/>
          <w:spacing w:val="20"/>
          <w:sz w:val="28"/>
          <w:szCs w:val="28"/>
        </w:rPr>
        <w:t>A/0</w:t>
      </w:r>
    </w:p>
    <w:p w:rsidR="00095DFB" w:rsidRDefault="00FF0B60">
      <w:pPr>
        <w:rPr>
          <w:spacing w:val="20"/>
          <w:sz w:val="28"/>
          <w:szCs w:val="28"/>
        </w:rPr>
      </w:pPr>
      <w:r>
        <w:rPr>
          <w:rFonts w:hint="eastAsia"/>
          <w:spacing w:val="20"/>
          <w:sz w:val="28"/>
          <w:szCs w:val="28"/>
        </w:rPr>
        <w:t>受控状态：</w:t>
      </w:r>
      <w:r>
        <w:rPr>
          <w:rFonts w:hint="eastAsia"/>
          <w:spacing w:val="20"/>
          <w:sz w:val="28"/>
          <w:szCs w:val="28"/>
        </w:rPr>
        <w:t xml:space="preserve">                           </w:t>
      </w:r>
      <w:r>
        <w:rPr>
          <w:rFonts w:hint="eastAsia"/>
          <w:spacing w:val="20"/>
          <w:sz w:val="28"/>
          <w:szCs w:val="28"/>
        </w:rPr>
        <w:t>发放编号：</w:t>
      </w:r>
      <w:r>
        <w:rPr>
          <w:rFonts w:hint="eastAsia"/>
          <w:spacing w:val="20"/>
          <w:sz w:val="28"/>
          <w:szCs w:val="28"/>
        </w:rPr>
        <w:t xml:space="preserve"> </w:t>
      </w:r>
    </w:p>
    <w:p w:rsidR="00095DFB" w:rsidRDefault="00095DFB">
      <w:pPr>
        <w:rPr>
          <w:b/>
          <w:sz w:val="72"/>
          <w:szCs w:val="72"/>
        </w:rPr>
      </w:pPr>
    </w:p>
    <w:p w:rsidR="00095DFB" w:rsidRDefault="00095DFB">
      <w:pPr>
        <w:rPr>
          <w:b/>
          <w:sz w:val="72"/>
          <w:szCs w:val="72"/>
        </w:rPr>
      </w:pPr>
    </w:p>
    <w:p w:rsidR="00095DFB" w:rsidRDefault="00FF0B60">
      <w:pPr>
        <w:jc w:val="center"/>
        <w:rPr>
          <w:b/>
          <w:sz w:val="84"/>
          <w:szCs w:val="84"/>
        </w:rPr>
      </w:pPr>
      <w:r>
        <w:rPr>
          <w:rFonts w:hint="eastAsia"/>
          <w:b/>
          <w:sz w:val="84"/>
          <w:szCs w:val="84"/>
        </w:rPr>
        <w:t>程</w:t>
      </w:r>
      <w:r>
        <w:rPr>
          <w:rFonts w:hint="eastAsia"/>
          <w:b/>
          <w:sz w:val="84"/>
          <w:szCs w:val="84"/>
        </w:rPr>
        <w:t xml:space="preserve"> </w:t>
      </w:r>
      <w:r>
        <w:rPr>
          <w:rFonts w:hint="eastAsia"/>
          <w:b/>
          <w:sz w:val="84"/>
          <w:szCs w:val="84"/>
        </w:rPr>
        <w:t>序</w:t>
      </w:r>
      <w:r>
        <w:rPr>
          <w:rFonts w:hint="eastAsia"/>
          <w:b/>
          <w:sz w:val="84"/>
          <w:szCs w:val="84"/>
        </w:rPr>
        <w:t xml:space="preserve"> </w:t>
      </w:r>
      <w:r>
        <w:rPr>
          <w:rFonts w:hint="eastAsia"/>
          <w:b/>
          <w:sz w:val="84"/>
          <w:szCs w:val="84"/>
        </w:rPr>
        <w:t>文</w:t>
      </w:r>
      <w:r>
        <w:rPr>
          <w:rFonts w:hint="eastAsia"/>
          <w:b/>
          <w:sz w:val="84"/>
          <w:szCs w:val="84"/>
        </w:rPr>
        <w:t xml:space="preserve"> </w:t>
      </w:r>
      <w:r>
        <w:rPr>
          <w:rFonts w:hint="eastAsia"/>
          <w:b/>
          <w:sz w:val="84"/>
          <w:szCs w:val="84"/>
        </w:rPr>
        <w:t>件</w:t>
      </w:r>
    </w:p>
    <w:p w:rsidR="00095DFB" w:rsidRDefault="00FF0B60">
      <w:pPr>
        <w:jc w:val="center"/>
        <w:rPr>
          <w:spacing w:val="20"/>
          <w:sz w:val="28"/>
          <w:szCs w:val="28"/>
        </w:rPr>
      </w:pPr>
      <w:r>
        <w:rPr>
          <w:spacing w:val="20"/>
          <w:sz w:val="28"/>
          <w:szCs w:val="28"/>
        </w:rPr>
        <w:t>(</w:t>
      </w:r>
      <w:r>
        <w:rPr>
          <w:rFonts w:hint="eastAsia"/>
          <w:spacing w:val="20"/>
          <w:sz w:val="28"/>
          <w:szCs w:val="28"/>
        </w:rPr>
        <w:t>依据</w:t>
      </w:r>
      <w:r>
        <w:rPr>
          <w:rFonts w:hint="eastAsia"/>
          <w:spacing w:val="20"/>
          <w:sz w:val="28"/>
          <w:szCs w:val="28"/>
        </w:rPr>
        <w:t>GB/T 19001-2016/ISO 9001:2015</w:t>
      </w:r>
      <w:r>
        <w:rPr>
          <w:rFonts w:hint="eastAsia"/>
          <w:spacing w:val="20"/>
          <w:sz w:val="28"/>
          <w:szCs w:val="28"/>
        </w:rPr>
        <w:t>标准</w:t>
      </w:r>
      <w:r>
        <w:rPr>
          <w:rFonts w:hint="eastAsia"/>
          <w:spacing w:val="20"/>
          <w:sz w:val="28"/>
          <w:szCs w:val="28"/>
        </w:rPr>
        <w:t>)</w:t>
      </w:r>
    </w:p>
    <w:p w:rsidR="00095DFB" w:rsidRDefault="00095DFB">
      <w:pPr>
        <w:jc w:val="center"/>
        <w:rPr>
          <w:b/>
          <w:szCs w:val="21"/>
        </w:rPr>
      </w:pPr>
    </w:p>
    <w:p w:rsidR="00095DFB" w:rsidRDefault="00095DFB">
      <w:pPr>
        <w:jc w:val="center"/>
        <w:rPr>
          <w:spacing w:val="20"/>
          <w:sz w:val="28"/>
          <w:szCs w:val="28"/>
        </w:rPr>
      </w:pPr>
    </w:p>
    <w:p w:rsidR="00095DFB" w:rsidRDefault="00095DFB">
      <w:pPr>
        <w:ind w:firstLineChars="800" w:firstLine="2560"/>
        <w:rPr>
          <w:spacing w:val="20"/>
          <w:sz w:val="28"/>
          <w:szCs w:val="28"/>
        </w:rPr>
      </w:pPr>
    </w:p>
    <w:p w:rsidR="00095DFB" w:rsidRDefault="00095DFB">
      <w:pPr>
        <w:ind w:firstLineChars="800" w:firstLine="2560"/>
        <w:rPr>
          <w:spacing w:val="20"/>
          <w:sz w:val="28"/>
          <w:szCs w:val="28"/>
        </w:rPr>
      </w:pPr>
    </w:p>
    <w:p w:rsidR="00095DFB" w:rsidRDefault="00095DFB">
      <w:pPr>
        <w:ind w:firstLineChars="800" w:firstLine="2560"/>
        <w:rPr>
          <w:spacing w:val="20"/>
          <w:sz w:val="28"/>
          <w:szCs w:val="28"/>
        </w:rPr>
      </w:pPr>
    </w:p>
    <w:p w:rsidR="00095DFB" w:rsidRDefault="00095DFB">
      <w:pPr>
        <w:ind w:firstLineChars="800" w:firstLine="2560"/>
        <w:rPr>
          <w:spacing w:val="20"/>
          <w:sz w:val="28"/>
          <w:szCs w:val="28"/>
        </w:rPr>
      </w:pPr>
    </w:p>
    <w:p w:rsidR="00095DFB" w:rsidRDefault="00FF0B60">
      <w:pPr>
        <w:ind w:firstLineChars="800" w:firstLine="2560"/>
        <w:rPr>
          <w:sz w:val="28"/>
          <w:szCs w:val="28"/>
          <w:shd w:val="pct10" w:color="auto" w:fill="FFFFFF"/>
        </w:rPr>
      </w:pPr>
      <w:r>
        <w:rPr>
          <w:rFonts w:hint="eastAsia"/>
          <w:spacing w:val="20"/>
          <w:sz w:val="28"/>
          <w:szCs w:val="28"/>
        </w:rPr>
        <w:t>编</w:t>
      </w:r>
      <w:r>
        <w:rPr>
          <w:rFonts w:hint="eastAsia"/>
          <w:spacing w:val="20"/>
          <w:sz w:val="28"/>
          <w:szCs w:val="28"/>
        </w:rPr>
        <w:t xml:space="preserve">  </w:t>
      </w:r>
      <w:r>
        <w:rPr>
          <w:rFonts w:hint="eastAsia"/>
          <w:spacing w:val="20"/>
          <w:sz w:val="28"/>
          <w:szCs w:val="28"/>
        </w:rPr>
        <w:t>制：</w:t>
      </w:r>
      <w:r>
        <w:rPr>
          <w:rFonts w:hint="eastAsia"/>
          <w:spacing w:val="20"/>
          <w:sz w:val="28"/>
          <w:szCs w:val="28"/>
          <w:u w:val="single"/>
        </w:rPr>
        <w:t>综合部</w:t>
      </w:r>
    </w:p>
    <w:p w:rsidR="00095DFB" w:rsidRDefault="00FF0B60">
      <w:pPr>
        <w:ind w:firstLineChars="800" w:firstLine="2560"/>
        <w:rPr>
          <w:sz w:val="28"/>
          <w:szCs w:val="28"/>
          <w:shd w:val="pct10" w:color="auto" w:fill="FFFFFF"/>
        </w:rPr>
      </w:pPr>
      <w:r>
        <w:rPr>
          <w:rFonts w:hint="eastAsia"/>
          <w:spacing w:val="20"/>
          <w:sz w:val="28"/>
          <w:szCs w:val="28"/>
        </w:rPr>
        <w:t>审核人：</w:t>
      </w:r>
      <w:r w:rsidR="00493F6C">
        <w:rPr>
          <w:rFonts w:hint="eastAsia"/>
          <w:spacing w:val="20"/>
          <w:sz w:val="28"/>
          <w:szCs w:val="28"/>
          <w:u w:val="single"/>
        </w:rPr>
        <w:t>纪伟</w:t>
      </w:r>
      <w:r>
        <w:rPr>
          <w:rFonts w:hint="eastAsia"/>
          <w:spacing w:val="20"/>
          <w:sz w:val="28"/>
          <w:szCs w:val="28"/>
          <w:u w:val="single"/>
        </w:rPr>
        <w:tab/>
      </w:r>
      <w:r>
        <w:rPr>
          <w:rFonts w:hint="eastAsia"/>
          <w:spacing w:val="20"/>
          <w:sz w:val="28"/>
          <w:szCs w:val="28"/>
          <w:u w:val="single"/>
        </w:rPr>
        <w:t xml:space="preserve"> </w:t>
      </w:r>
    </w:p>
    <w:p w:rsidR="00095DFB" w:rsidRDefault="00FF0B60">
      <w:pPr>
        <w:ind w:firstLineChars="800" w:firstLine="2560"/>
        <w:rPr>
          <w:sz w:val="28"/>
          <w:szCs w:val="28"/>
          <w:shd w:val="pct10" w:color="auto" w:fill="FFFFFF"/>
        </w:rPr>
      </w:pPr>
      <w:r>
        <w:rPr>
          <w:rFonts w:hint="eastAsia"/>
          <w:spacing w:val="20"/>
          <w:sz w:val="28"/>
          <w:szCs w:val="28"/>
        </w:rPr>
        <w:t>批准人：</w:t>
      </w:r>
      <w:r>
        <w:rPr>
          <w:rFonts w:hint="eastAsia"/>
          <w:spacing w:val="20"/>
          <w:sz w:val="28"/>
          <w:szCs w:val="28"/>
          <w:u w:val="single"/>
        </w:rPr>
        <w:t>高向明</w:t>
      </w:r>
    </w:p>
    <w:p w:rsidR="00095DFB" w:rsidRDefault="00FF0B60">
      <w:pPr>
        <w:ind w:firstLineChars="900" w:firstLine="2880"/>
        <w:rPr>
          <w:sz w:val="32"/>
        </w:rPr>
      </w:pPr>
      <w:r>
        <w:rPr>
          <w:rFonts w:hint="eastAsia"/>
          <w:sz w:val="32"/>
        </w:rPr>
        <w:t xml:space="preserve"> </w:t>
      </w:r>
    </w:p>
    <w:p w:rsidR="00095DFB" w:rsidRDefault="00095DFB">
      <w:pPr>
        <w:ind w:firstLineChars="900" w:firstLine="2880"/>
        <w:rPr>
          <w:sz w:val="32"/>
        </w:rPr>
      </w:pPr>
    </w:p>
    <w:p w:rsidR="00095DFB" w:rsidRDefault="00095DFB">
      <w:pPr>
        <w:rPr>
          <w:sz w:val="24"/>
        </w:rPr>
      </w:pPr>
    </w:p>
    <w:p w:rsidR="00095DFB" w:rsidRDefault="00FF0B60">
      <w:pPr>
        <w:rPr>
          <w:sz w:val="28"/>
        </w:rPr>
      </w:pPr>
      <w:r>
        <w:rPr>
          <w:rFonts w:hint="eastAsia"/>
          <w:sz w:val="28"/>
        </w:rPr>
        <w:t>2019</w:t>
      </w:r>
      <w:r>
        <w:rPr>
          <w:rFonts w:hint="eastAsia"/>
          <w:sz w:val="28"/>
        </w:rPr>
        <w:t>年</w:t>
      </w:r>
      <w:r>
        <w:rPr>
          <w:rFonts w:hint="eastAsia"/>
          <w:sz w:val="28"/>
        </w:rPr>
        <w:t>3</w:t>
      </w:r>
      <w:r>
        <w:rPr>
          <w:rFonts w:hint="eastAsia"/>
          <w:sz w:val="28"/>
        </w:rPr>
        <w:t>月</w:t>
      </w:r>
      <w:r>
        <w:rPr>
          <w:rFonts w:hint="eastAsia"/>
          <w:sz w:val="28"/>
        </w:rPr>
        <w:t>15</w:t>
      </w:r>
      <w:r>
        <w:rPr>
          <w:rFonts w:hint="eastAsia"/>
          <w:sz w:val="28"/>
        </w:rPr>
        <w:t>日</w:t>
      </w:r>
      <w:r>
        <w:rPr>
          <w:rFonts w:hint="eastAsia"/>
          <w:sz w:val="28"/>
        </w:rPr>
        <w:t>发布</w:t>
      </w:r>
      <w:r>
        <w:rPr>
          <w:rFonts w:hint="eastAsia"/>
          <w:sz w:val="28"/>
        </w:rPr>
        <w:t xml:space="preserve">          </w:t>
      </w:r>
      <w:bookmarkStart w:id="0" w:name="_GoBack"/>
      <w:bookmarkEnd w:id="0"/>
      <w:r>
        <w:rPr>
          <w:rFonts w:hint="eastAsia"/>
          <w:sz w:val="28"/>
        </w:rPr>
        <w:t xml:space="preserve">    </w:t>
      </w:r>
      <w:r>
        <w:rPr>
          <w:rFonts w:hint="eastAsia"/>
          <w:sz w:val="28"/>
        </w:rPr>
        <w:t>2019</w:t>
      </w:r>
      <w:r>
        <w:rPr>
          <w:rFonts w:hint="eastAsia"/>
          <w:sz w:val="28"/>
        </w:rPr>
        <w:t>年</w:t>
      </w:r>
      <w:r>
        <w:rPr>
          <w:rFonts w:hint="eastAsia"/>
          <w:sz w:val="28"/>
        </w:rPr>
        <w:t>3</w:t>
      </w:r>
      <w:r>
        <w:rPr>
          <w:rFonts w:hint="eastAsia"/>
          <w:sz w:val="28"/>
        </w:rPr>
        <w:t>月</w:t>
      </w:r>
      <w:r>
        <w:rPr>
          <w:rFonts w:hint="eastAsia"/>
          <w:sz w:val="28"/>
        </w:rPr>
        <w:t>15</w:t>
      </w:r>
      <w:r>
        <w:rPr>
          <w:rFonts w:hint="eastAsia"/>
          <w:sz w:val="28"/>
        </w:rPr>
        <w:t>日</w:t>
      </w:r>
      <w:r>
        <w:rPr>
          <w:rFonts w:hint="eastAsia"/>
          <w:sz w:val="28"/>
        </w:rPr>
        <w:t>实施</w:t>
      </w:r>
    </w:p>
    <w:p w:rsidR="00095DFB" w:rsidRDefault="00FF0B60">
      <w:pPr>
        <w:rPr>
          <w:sz w:val="24"/>
        </w:rPr>
      </w:pPr>
      <w:r>
        <w:rPr>
          <w:sz w:val="20"/>
        </w:rPr>
        <w:pict>
          <v:line id="Line 3" o:spid="_x0000_s1026" style="position:absolute;left:0;text-align:left;flip:y;z-index:251660288;mso-width-relative:page;mso-height-relative:page" from="0,8.05pt" to="463.5pt,10.95pt" o:gfxdata="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YyyhnUAAAABgEAAA8AAAAAAAAAAQAgAAAAIgAAAGRycy9k&#10;b3ducmV2LnhtbFBLAQIUABQAAAAIAIdO4kANrZMvzQEAAJoDAAAOAAAAAAAAAAEAIAAAACMBAABk&#10;cnMvZTJvRG9jLnhtbFBLBQYAAAAABgAGAFkBAABiBQAAAAA=&#10;" strokeweight="2.25pt"/>
        </w:pict>
      </w:r>
    </w:p>
    <w:p w:rsidR="00095DFB" w:rsidRDefault="00FF0B60">
      <w:pPr>
        <w:jc w:val="center"/>
        <w:rPr>
          <w:sz w:val="32"/>
        </w:rPr>
      </w:pPr>
      <w:r>
        <w:rPr>
          <w:rFonts w:eastAsia="华文新魏" w:hint="eastAsia"/>
          <w:sz w:val="32"/>
        </w:rPr>
        <w:t>江苏集曼金属构件有限公司</w:t>
      </w:r>
    </w:p>
    <w:p w:rsidR="00095DFB" w:rsidRDefault="00095DFB">
      <w:pPr>
        <w:jc w:val="center"/>
        <w:rPr>
          <w:rFonts w:ascii="宋体" w:eastAsia="宋体" w:hAnsi="宋体" w:cs="Times New Roman"/>
          <w:b/>
          <w:sz w:val="44"/>
          <w:szCs w:val="44"/>
        </w:rPr>
      </w:pPr>
    </w:p>
    <w:p w:rsidR="00095DFB" w:rsidRDefault="00FF0B60">
      <w:pPr>
        <w:jc w:val="center"/>
        <w:rPr>
          <w:rFonts w:ascii="宋体" w:eastAsia="宋体" w:hAnsi="宋体" w:cs="Times New Roman"/>
          <w:b/>
          <w:sz w:val="44"/>
          <w:szCs w:val="44"/>
          <w:lang w:eastAsia="zh-TW"/>
        </w:rPr>
      </w:pPr>
      <w:r>
        <w:rPr>
          <w:rFonts w:ascii="宋体" w:eastAsia="宋体" w:hAnsi="宋体" w:cs="Times New Roman" w:hint="eastAsia"/>
          <w:b/>
          <w:sz w:val="44"/>
          <w:szCs w:val="44"/>
          <w:lang w:eastAsia="zh-TW"/>
        </w:rPr>
        <w:lastRenderedPageBreak/>
        <w:t>程序文件清单</w:t>
      </w:r>
    </w:p>
    <w:tbl>
      <w:tblPr>
        <w:tblpPr w:leftFromText="180" w:rightFromText="180" w:vertAnchor="text" w:horzAnchor="page" w:tblpX="1087" w:tblpY="523"/>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2445"/>
        <w:gridCol w:w="6240"/>
      </w:tblGrid>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序号</w:t>
            </w:r>
          </w:p>
        </w:tc>
        <w:tc>
          <w:tcPr>
            <w:tcW w:w="244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编</w:t>
            </w:r>
            <w:r>
              <w:rPr>
                <w:rFonts w:ascii="宋体" w:eastAsia="宋体" w:hAnsi="宋体" w:cs="Times New Roman" w:hint="eastAsia"/>
                <w:sz w:val="24"/>
                <w:szCs w:val="24"/>
              </w:rPr>
              <w:t xml:space="preserve">  </w:t>
            </w:r>
            <w:r>
              <w:rPr>
                <w:rFonts w:ascii="宋体" w:eastAsia="宋体" w:hAnsi="宋体" w:cs="Times New Roman" w:hint="eastAsia"/>
                <w:sz w:val="24"/>
                <w:szCs w:val="24"/>
              </w:rPr>
              <w:t>号</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名</w:t>
            </w:r>
            <w:r>
              <w:rPr>
                <w:rFonts w:ascii="宋体" w:eastAsia="宋体" w:hAnsi="宋体" w:cs="Times New Roman" w:hint="eastAsia"/>
                <w:sz w:val="24"/>
                <w:szCs w:val="24"/>
              </w:rPr>
              <w:t xml:space="preserve">   </w:t>
            </w:r>
            <w:r>
              <w:rPr>
                <w:rFonts w:ascii="宋体" w:eastAsia="宋体" w:hAnsi="宋体" w:cs="Times New Roman" w:hint="eastAsia"/>
                <w:sz w:val="24"/>
                <w:szCs w:val="24"/>
              </w:rPr>
              <w:t>称</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1</w:t>
            </w:r>
          </w:p>
        </w:tc>
        <w:tc>
          <w:tcPr>
            <w:tcW w:w="2445" w:type="dxa"/>
            <w:shd w:val="clear" w:color="auto" w:fill="auto"/>
          </w:tcPr>
          <w:p w:rsidR="00095DFB" w:rsidRDefault="00FF0B60">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01-</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公司环境分析控制程序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2</w:t>
            </w:r>
          </w:p>
        </w:tc>
        <w:tc>
          <w:tcPr>
            <w:tcW w:w="2445" w:type="dxa"/>
            <w:shd w:val="clear" w:color="auto" w:fill="auto"/>
          </w:tcPr>
          <w:p w:rsidR="00095DFB" w:rsidRDefault="00FF0B60">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02-</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相关</w:t>
            </w:r>
            <w:proofErr w:type="gramStart"/>
            <w:r>
              <w:rPr>
                <w:rFonts w:ascii="宋体" w:eastAsia="宋体" w:hAnsi="宋体" w:cs="Times New Roman" w:hint="eastAsia"/>
                <w:sz w:val="24"/>
                <w:szCs w:val="24"/>
              </w:rPr>
              <w:t>方需求</w:t>
            </w:r>
            <w:proofErr w:type="gramEnd"/>
            <w:r>
              <w:rPr>
                <w:rFonts w:ascii="宋体" w:eastAsia="宋体" w:hAnsi="宋体" w:cs="Times New Roman" w:hint="eastAsia"/>
                <w:sz w:val="24"/>
                <w:szCs w:val="24"/>
              </w:rPr>
              <w:t>和期望控制程序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3</w:t>
            </w:r>
          </w:p>
        </w:tc>
        <w:tc>
          <w:tcPr>
            <w:tcW w:w="2445" w:type="dxa"/>
            <w:shd w:val="clear" w:color="auto" w:fill="auto"/>
          </w:tcPr>
          <w:p w:rsidR="00095DFB" w:rsidRDefault="00FF0B60">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03-</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风险和机遇的应对措施控制程序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4</w:t>
            </w:r>
          </w:p>
        </w:tc>
        <w:tc>
          <w:tcPr>
            <w:tcW w:w="2445" w:type="dxa"/>
            <w:shd w:val="clear" w:color="auto" w:fill="auto"/>
          </w:tcPr>
          <w:p w:rsidR="00095DFB" w:rsidRDefault="00FF0B60">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04-</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管理变更控制程序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5</w:t>
            </w:r>
          </w:p>
        </w:tc>
        <w:tc>
          <w:tcPr>
            <w:tcW w:w="2445" w:type="dxa"/>
            <w:shd w:val="clear" w:color="auto" w:fill="auto"/>
          </w:tcPr>
          <w:p w:rsidR="00095DFB" w:rsidRDefault="00FF0B60">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05-</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bookmarkStart w:id="1" w:name="设备预防性保养控制程序"/>
            <w:r>
              <w:rPr>
                <w:rFonts w:ascii="宋体" w:eastAsia="宋体" w:hAnsi="宋体" w:cs="Times New Roman" w:hint="eastAsia"/>
                <w:sz w:val="24"/>
                <w:szCs w:val="24"/>
              </w:rPr>
              <w:t>设备保养控制程序</w:t>
            </w:r>
            <w:bookmarkEnd w:id="1"/>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6</w:t>
            </w:r>
          </w:p>
        </w:tc>
        <w:tc>
          <w:tcPr>
            <w:tcW w:w="2445" w:type="dxa"/>
            <w:shd w:val="clear" w:color="auto" w:fill="auto"/>
          </w:tcPr>
          <w:p w:rsidR="00095DFB" w:rsidRDefault="00FF0B60">
            <w:pPr>
              <w:spacing w:line="360" w:lineRule="auto"/>
              <w:rPr>
                <w:rFonts w:ascii="宋体" w:eastAsia="宋体" w:hAnsi="宋体" w:cs="宋体"/>
                <w:sz w:val="24"/>
                <w:szCs w:val="24"/>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06-</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监视和测量设备控制程序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7</w:t>
            </w:r>
          </w:p>
        </w:tc>
        <w:tc>
          <w:tcPr>
            <w:tcW w:w="2445" w:type="dxa"/>
            <w:shd w:val="clear" w:color="auto" w:fill="auto"/>
          </w:tcPr>
          <w:p w:rsidR="00095DFB" w:rsidRDefault="00FF0B60">
            <w:pPr>
              <w:spacing w:line="360" w:lineRule="auto"/>
              <w:rPr>
                <w:rFonts w:ascii="宋体" w:eastAsia="宋体" w:hAnsi="宋体" w:cs="宋体"/>
                <w:sz w:val="24"/>
                <w:szCs w:val="24"/>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07-</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组织知识控制程序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8</w:t>
            </w:r>
          </w:p>
        </w:tc>
        <w:tc>
          <w:tcPr>
            <w:tcW w:w="2445" w:type="dxa"/>
            <w:shd w:val="clear" w:color="auto" w:fill="auto"/>
          </w:tcPr>
          <w:p w:rsidR="00095DFB" w:rsidRDefault="00FF0B60">
            <w:pPr>
              <w:spacing w:line="360" w:lineRule="auto"/>
              <w:rPr>
                <w:rFonts w:ascii="宋体" w:eastAsia="宋体" w:hAnsi="宋体" w:cs="宋体"/>
                <w:sz w:val="24"/>
                <w:szCs w:val="24"/>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08-</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人力资源控制程序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9</w:t>
            </w:r>
          </w:p>
        </w:tc>
        <w:tc>
          <w:tcPr>
            <w:tcW w:w="2445" w:type="dxa"/>
            <w:shd w:val="clear" w:color="auto" w:fill="auto"/>
          </w:tcPr>
          <w:p w:rsidR="00095DFB" w:rsidRDefault="00FF0B60">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09-</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沟通</w:t>
            </w:r>
            <w:r>
              <w:rPr>
                <w:rFonts w:ascii="宋体" w:eastAsia="宋体" w:hAnsi="宋体" w:cs="Times New Roman" w:hint="eastAsia"/>
                <w:sz w:val="24"/>
                <w:szCs w:val="24"/>
              </w:rPr>
              <w:t>(</w:t>
            </w:r>
            <w:r>
              <w:rPr>
                <w:rFonts w:ascii="宋体" w:eastAsia="宋体" w:hAnsi="宋体" w:cs="Times New Roman" w:hint="eastAsia"/>
                <w:sz w:val="24"/>
                <w:szCs w:val="24"/>
              </w:rPr>
              <w:t>内部和</w:t>
            </w:r>
            <w:proofErr w:type="gramStart"/>
            <w:r>
              <w:rPr>
                <w:rFonts w:ascii="宋体" w:eastAsia="宋体" w:hAnsi="宋体" w:cs="Times New Roman" w:hint="eastAsia"/>
                <w:sz w:val="24"/>
                <w:szCs w:val="24"/>
              </w:rPr>
              <w:t>外部</w:t>
            </w:r>
            <w:r>
              <w:rPr>
                <w:rFonts w:ascii="宋体" w:eastAsia="宋体" w:hAnsi="宋体" w:cs="Times New Roman" w:hint="eastAsia"/>
                <w:sz w:val="24"/>
                <w:szCs w:val="24"/>
              </w:rPr>
              <w:t>)</w:t>
            </w:r>
            <w:proofErr w:type="gramEnd"/>
            <w:r>
              <w:rPr>
                <w:rFonts w:ascii="宋体" w:eastAsia="宋体" w:hAnsi="宋体" w:cs="Times New Roman" w:hint="eastAsia"/>
                <w:sz w:val="24"/>
                <w:szCs w:val="24"/>
              </w:rPr>
              <w:t>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10</w:t>
            </w:r>
          </w:p>
        </w:tc>
        <w:tc>
          <w:tcPr>
            <w:tcW w:w="2445" w:type="dxa"/>
            <w:shd w:val="clear" w:color="auto" w:fill="auto"/>
          </w:tcPr>
          <w:p w:rsidR="00095DFB" w:rsidRDefault="00FF0B60">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10-</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文件控制程序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11</w:t>
            </w:r>
          </w:p>
        </w:tc>
        <w:tc>
          <w:tcPr>
            <w:tcW w:w="2445" w:type="dxa"/>
            <w:shd w:val="clear" w:color="auto" w:fill="auto"/>
          </w:tcPr>
          <w:p w:rsidR="00095DFB" w:rsidRDefault="00FF0B60">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11-</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记录控制程序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12</w:t>
            </w:r>
          </w:p>
        </w:tc>
        <w:tc>
          <w:tcPr>
            <w:tcW w:w="2445" w:type="dxa"/>
            <w:shd w:val="clear" w:color="auto" w:fill="auto"/>
          </w:tcPr>
          <w:p w:rsidR="00095DFB" w:rsidRDefault="00FF0B60">
            <w:pPr>
              <w:spacing w:line="360" w:lineRule="auto"/>
              <w:rPr>
                <w:rFonts w:ascii="宋体" w:eastAsia="宋体" w:hAnsi="宋体" w:cs="宋体"/>
                <w:sz w:val="24"/>
                <w:szCs w:val="24"/>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12-</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宋体"/>
                <w:sz w:val="24"/>
                <w:szCs w:val="24"/>
              </w:rPr>
            </w:pPr>
            <w:r>
              <w:rPr>
                <w:rFonts w:ascii="宋体" w:eastAsia="宋体" w:hAnsi="宋体" w:cs="宋体" w:hint="eastAsia"/>
                <w:sz w:val="24"/>
                <w:szCs w:val="24"/>
              </w:rPr>
              <w:t>合同评审控制程序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13</w:t>
            </w:r>
          </w:p>
        </w:tc>
        <w:tc>
          <w:tcPr>
            <w:tcW w:w="2445" w:type="dxa"/>
            <w:shd w:val="clear" w:color="auto" w:fill="auto"/>
          </w:tcPr>
          <w:p w:rsidR="00095DFB" w:rsidRDefault="00FF0B60">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13-</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highlight w:val="yellow"/>
              </w:rPr>
            </w:pPr>
            <w:r>
              <w:rPr>
                <w:rFonts w:ascii="宋体" w:eastAsia="宋体" w:hAnsi="宋体" w:cs="Times New Roman" w:hint="eastAsia"/>
                <w:sz w:val="24"/>
                <w:szCs w:val="24"/>
              </w:rPr>
              <w:t>外部提供过程、产品和服务的控制程序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14</w:t>
            </w:r>
          </w:p>
        </w:tc>
        <w:tc>
          <w:tcPr>
            <w:tcW w:w="2445" w:type="dxa"/>
            <w:shd w:val="clear" w:color="auto" w:fill="auto"/>
          </w:tcPr>
          <w:p w:rsidR="00095DFB" w:rsidRDefault="00FF0B60">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14-</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生产和服务提供控制程序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15</w:t>
            </w:r>
          </w:p>
        </w:tc>
        <w:tc>
          <w:tcPr>
            <w:tcW w:w="2445" w:type="dxa"/>
            <w:shd w:val="clear" w:color="auto" w:fill="auto"/>
          </w:tcPr>
          <w:p w:rsidR="00095DFB" w:rsidRDefault="00FF0B60">
            <w:pPr>
              <w:spacing w:line="360" w:lineRule="auto"/>
              <w:rPr>
                <w:rFonts w:ascii="宋体" w:eastAsia="宋体" w:hAnsi="宋体" w:cs="宋体"/>
                <w:sz w:val="24"/>
                <w:szCs w:val="24"/>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15-</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highlight w:val="yellow"/>
              </w:rPr>
            </w:pPr>
            <w:r>
              <w:rPr>
                <w:rFonts w:ascii="宋体" w:eastAsia="宋体" w:hAnsi="宋体" w:cs="Times New Roman" w:hint="eastAsia"/>
                <w:sz w:val="24"/>
                <w:szCs w:val="24"/>
              </w:rPr>
              <w:t>产品检验与试验控制</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16</w:t>
            </w:r>
          </w:p>
        </w:tc>
        <w:tc>
          <w:tcPr>
            <w:tcW w:w="2445" w:type="dxa"/>
            <w:shd w:val="clear" w:color="auto" w:fill="auto"/>
          </w:tcPr>
          <w:p w:rsidR="00095DFB" w:rsidRDefault="00FF0B60">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16-</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标识和</w:t>
            </w:r>
            <w:proofErr w:type="gramStart"/>
            <w:r>
              <w:rPr>
                <w:rFonts w:ascii="宋体" w:eastAsia="宋体" w:hAnsi="宋体" w:cs="Times New Roman" w:hint="eastAsia"/>
                <w:sz w:val="24"/>
                <w:szCs w:val="24"/>
              </w:rPr>
              <w:t>可</w:t>
            </w:r>
            <w:proofErr w:type="gramEnd"/>
            <w:r>
              <w:rPr>
                <w:rFonts w:ascii="宋体" w:eastAsia="宋体" w:hAnsi="宋体" w:cs="Times New Roman" w:hint="eastAsia"/>
                <w:sz w:val="24"/>
                <w:szCs w:val="24"/>
              </w:rPr>
              <w:t>追溯性控制程序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17</w:t>
            </w:r>
          </w:p>
        </w:tc>
        <w:tc>
          <w:tcPr>
            <w:tcW w:w="2445" w:type="dxa"/>
            <w:shd w:val="clear" w:color="auto" w:fill="auto"/>
          </w:tcPr>
          <w:p w:rsidR="00095DFB" w:rsidRDefault="00FF0B60">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17-</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顾客财产控制程序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18</w:t>
            </w:r>
          </w:p>
        </w:tc>
        <w:tc>
          <w:tcPr>
            <w:tcW w:w="2445" w:type="dxa"/>
            <w:shd w:val="clear" w:color="auto" w:fill="auto"/>
          </w:tcPr>
          <w:p w:rsidR="00095DFB" w:rsidRDefault="00FF0B60">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18-</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产品防护控制程序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19</w:t>
            </w:r>
          </w:p>
        </w:tc>
        <w:tc>
          <w:tcPr>
            <w:tcW w:w="2445" w:type="dxa"/>
            <w:shd w:val="clear" w:color="auto" w:fill="auto"/>
          </w:tcPr>
          <w:p w:rsidR="00095DFB" w:rsidRDefault="00FF0B60">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19-</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不合格控制程序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20</w:t>
            </w:r>
          </w:p>
        </w:tc>
        <w:tc>
          <w:tcPr>
            <w:tcW w:w="2445" w:type="dxa"/>
            <w:shd w:val="clear" w:color="auto" w:fill="auto"/>
          </w:tcPr>
          <w:p w:rsidR="00095DFB" w:rsidRDefault="00FF0B60">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20-</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顾客满意度测量控制程序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21</w:t>
            </w:r>
          </w:p>
        </w:tc>
        <w:tc>
          <w:tcPr>
            <w:tcW w:w="2445" w:type="dxa"/>
            <w:shd w:val="clear" w:color="auto" w:fill="auto"/>
          </w:tcPr>
          <w:p w:rsidR="00095DFB" w:rsidRDefault="00FF0B60">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21-</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highlight w:val="yellow"/>
              </w:rPr>
            </w:pPr>
            <w:r>
              <w:rPr>
                <w:rFonts w:ascii="宋体" w:eastAsia="宋体" w:hAnsi="宋体" w:cs="Times New Roman" w:hint="eastAsia"/>
                <w:sz w:val="24"/>
                <w:szCs w:val="24"/>
              </w:rPr>
              <w:t>内部审核控制程序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22</w:t>
            </w:r>
          </w:p>
        </w:tc>
        <w:tc>
          <w:tcPr>
            <w:tcW w:w="2445" w:type="dxa"/>
            <w:shd w:val="clear" w:color="auto" w:fill="auto"/>
          </w:tcPr>
          <w:p w:rsidR="00095DFB" w:rsidRDefault="00FF0B60">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22-</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管理评审控制程序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23</w:t>
            </w:r>
          </w:p>
        </w:tc>
        <w:tc>
          <w:tcPr>
            <w:tcW w:w="2445" w:type="dxa"/>
            <w:shd w:val="clear" w:color="auto" w:fill="auto"/>
          </w:tcPr>
          <w:p w:rsidR="00095DFB" w:rsidRDefault="00FF0B60">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Pr>
                <w:rFonts w:ascii="宋体" w:eastAsia="宋体" w:hAnsi="宋体" w:cs="宋体" w:hint="eastAsia"/>
                <w:sz w:val="24"/>
                <w:szCs w:val="24"/>
              </w:rPr>
              <w:t>JMJS</w:t>
            </w:r>
            <w:r>
              <w:rPr>
                <w:rFonts w:ascii="宋体" w:eastAsia="宋体" w:hAnsi="宋体" w:cs="宋体" w:hint="eastAsia"/>
                <w:sz w:val="24"/>
                <w:szCs w:val="24"/>
              </w:rPr>
              <w:t>23-</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改进控制程序</w:t>
            </w:r>
          </w:p>
        </w:tc>
      </w:tr>
      <w:tr w:rsidR="00095DFB">
        <w:tc>
          <w:tcPr>
            <w:tcW w:w="915" w:type="dxa"/>
            <w:shd w:val="clear" w:color="auto" w:fill="auto"/>
          </w:tcPr>
          <w:p w:rsidR="00095DFB" w:rsidRDefault="00FF0B60">
            <w:pPr>
              <w:spacing w:line="360" w:lineRule="auto"/>
              <w:rPr>
                <w:rFonts w:ascii="宋体" w:eastAsia="宋体" w:hAnsi="宋体" w:cs="Times New Roman"/>
                <w:sz w:val="24"/>
                <w:szCs w:val="24"/>
              </w:rPr>
            </w:pPr>
            <w:r>
              <w:rPr>
                <w:rFonts w:ascii="宋体" w:eastAsia="宋体" w:hAnsi="宋体" w:cs="Times New Roman" w:hint="eastAsia"/>
                <w:sz w:val="24"/>
                <w:szCs w:val="24"/>
              </w:rPr>
              <w:t>24</w:t>
            </w:r>
          </w:p>
        </w:tc>
        <w:tc>
          <w:tcPr>
            <w:tcW w:w="2445" w:type="dxa"/>
            <w:shd w:val="clear" w:color="auto" w:fill="auto"/>
          </w:tcPr>
          <w:p w:rsidR="00095DFB" w:rsidRDefault="00FF0B60">
            <w:pPr>
              <w:spacing w:line="360" w:lineRule="auto"/>
              <w:rPr>
                <w:rFonts w:ascii="宋体" w:eastAsia="宋体" w:hAnsi="宋体" w:cs="宋体"/>
                <w:sz w:val="24"/>
                <w:szCs w:val="24"/>
              </w:rPr>
            </w:pPr>
            <w:r>
              <w:rPr>
                <w:rFonts w:ascii="宋体" w:eastAsia="宋体" w:hAnsi="宋体" w:cs="宋体" w:hint="eastAsia"/>
                <w:sz w:val="24"/>
                <w:szCs w:val="24"/>
              </w:rPr>
              <w:t>QMS/JMJS2</w:t>
            </w:r>
            <w:r>
              <w:rPr>
                <w:rFonts w:ascii="宋体" w:eastAsia="宋体" w:hAnsi="宋体" w:cs="宋体" w:hint="eastAsia"/>
                <w:sz w:val="24"/>
                <w:szCs w:val="24"/>
              </w:rPr>
              <w:t>4</w:t>
            </w:r>
            <w:r>
              <w:rPr>
                <w:rFonts w:ascii="宋体" w:eastAsia="宋体" w:hAnsi="宋体" w:cs="宋体" w:hint="eastAsia"/>
                <w:sz w:val="24"/>
                <w:szCs w:val="24"/>
              </w:rPr>
              <w:t>-2018</w:t>
            </w:r>
          </w:p>
        </w:tc>
        <w:tc>
          <w:tcPr>
            <w:tcW w:w="6240" w:type="dxa"/>
            <w:shd w:val="clear" w:color="auto" w:fill="auto"/>
          </w:tcPr>
          <w:p w:rsidR="00095DFB" w:rsidRDefault="00FF0B60">
            <w:pPr>
              <w:spacing w:line="360" w:lineRule="auto"/>
              <w:rPr>
                <w:rFonts w:ascii="宋体" w:eastAsia="宋体" w:hAnsi="宋体" w:cs="Times New Roman"/>
                <w:sz w:val="24"/>
                <w:szCs w:val="24"/>
              </w:rPr>
            </w:pPr>
            <w:r>
              <w:rPr>
                <w:rFonts w:ascii="宋体" w:hAnsi="宋体" w:hint="eastAsia"/>
                <w:sz w:val="24"/>
                <w:szCs w:val="24"/>
              </w:rPr>
              <w:t>设计和开发控制程序</w:t>
            </w:r>
          </w:p>
        </w:tc>
      </w:tr>
    </w:tbl>
    <w:p w:rsidR="00095DFB" w:rsidRDefault="00095DFB">
      <w:pPr>
        <w:jc w:val="left"/>
        <w:rPr>
          <w:rFonts w:ascii="宋体" w:eastAsia="宋体" w:hAnsi="宋体" w:cs="Times New Roman"/>
          <w:sz w:val="24"/>
          <w:szCs w:val="24"/>
        </w:rPr>
      </w:pPr>
    </w:p>
    <w:p w:rsidR="00095DFB" w:rsidRDefault="00095DFB">
      <w:pPr>
        <w:jc w:val="left"/>
        <w:rPr>
          <w:rFonts w:ascii="宋体" w:eastAsia="宋体" w:hAnsi="宋体" w:cs="Times New Roman"/>
          <w:sz w:val="24"/>
          <w:szCs w:val="24"/>
        </w:rPr>
      </w:pPr>
    </w:p>
    <w:p w:rsidR="00095DFB" w:rsidRDefault="00095DFB">
      <w:pPr>
        <w:rPr>
          <w:rFonts w:ascii="宋体" w:eastAsia="宋体" w:hAnsi="宋体"/>
          <w:sz w:val="24"/>
          <w:szCs w:val="24"/>
        </w:rPr>
      </w:pPr>
    </w:p>
    <w:p w:rsidR="00095DFB" w:rsidRDefault="00095DFB">
      <w:pPr>
        <w:rPr>
          <w:rFonts w:ascii="宋体" w:eastAsia="宋体" w:hAnsi="宋体"/>
          <w:sz w:val="24"/>
          <w:szCs w:val="24"/>
        </w:rPr>
      </w:pPr>
    </w:p>
    <w:p w:rsidR="00095DFB" w:rsidRDefault="00095DFB">
      <w:pPr>
        <w:rPr>
          <w:rFonts w:ascii="宋体" w:eastAsia="宋体" w:hAnsi="宋体"/>
          <w:sz w:val="24"/>
          <w:szCs w:val="24"/>
        </w:rPr>
      </w:pPr>
    </w:p>
    <w:p w:rsidR="00095DFB" w:rsidRDefault="00FF0B60">
      <w:pPr>
        <w:keepNext/>
        <w:keepLines/>
        <w:spacing w:line="312" w:lineRule="auto"/>
        <w:jc w:val="center"/>
        <w:outlineLvl w:val="0"/>
        <w:rPr>
          <w:rFonts w:ascii="宋体" w:eastAsia="宋体" w:hAnsi="宋体" w:cs="宋体"/>
          <w:b/>
          <w:bCs/>
          <w:kern w:val="0"/>
          <w:sz w:val="32"/>
          <w:szCs w:val="32"/>
        </w:rPr>
      </w:pPr>
      <w:bookmarkStart w:id="2" w:name="_Toc452554154"/>
      <w:r>
        <w:rPr>
          <w:rFonts w:ascii="宋体" w:eastAsia="宋体" w:hAnsi="宋体" w:cs="宋体" w:hint="eastAsia"/>
          <w:b/>
          <w:bCs/>
          <w:kern w:val="0"/>
          <w:sz w:val="32"/>
          <w:szCs w:val="32"/>
        </w:rPr>
        <w:lastRenderedPageBreak/>
        <w:t>公司环境分析控制程序</w:t>
      </w:r>
      <w:bookmarkEnd w:id="2"/>
      <w:r>
        <w:rPr>
          <w:rFonts w:ascii="宋体" w:eastAsia="宋体" w:hAnsi="宋体" w:cs="宋体" w:hint="eastAsia"/>
          <w:b/>
          <w:bCs/>
          <w:kern w:val="0"/>
          <w:sz w:val="32"/>
          <w:szCs w:val="32"/>
        </w:rPr>
        <w:t>（</w:t>
      </w:r>
      <w:r>
        <w:rPr>
          <w:rFonts w:ascii="宋体" w:eastAsia="宋体" w:hAnsi="宋体" w:cs="宋体" w:hint="eastAsia"/>
          <w:b/>
          <w:bCs/>
          <w:kern w:val="0"/>
          <w:sz w:val="32"/>
          <w:szCs w:val="32"/>
        </w:rPr>
        <w:t>QMS/</w:t>
      </w:r>
      <w:r>
        <w:rPr>
          <w:rFonts w:ascii="宋体" w:eastAsia="宋体" w:hAnsi="宋体" w:cs="宋体" w:hint="eastAsia"/>
          <w:b/>
          <w:bCs/>
          <w:kern w:val="0"/>
          <w:sz w:val="32"/>
          <w:szCs w:val="32"/>
        </w:rPr>
        <w:t>JMJS</w:t>
      </w:r>
      <w:r>
        <w:rPr>
          <w:rFonts w:ascii="宋体" w:eastAsia="宋体" w:hAnsi="宋体" w:cs="宋体" w:hint="eastAsia"/>
          <w:b/>
          <w:bCs/>
          <w:kern w:val="0"/>
          <w:sz w:val="32"/>
          <w:szCs w:val="32"/>
        </w:rPr>
        <w:t>01-</w:t>
      </w:r>
      <w:r>
        <w:rPr>
          <w:rFonts w:ascii="宋体" w:eastAsia="宋体" w:hAnsi="宋体" w:cs="宋体" w:hint="eastAsia"/>
          <w:b/>
          <w:bCs/>
          <w:kern w:val="0"/>
          <w:sz w:val="32"/>
          <w:szCs w:val="32"/>
        </w:rPr>
        <w:t>2018</w:t>
      </w:r>
      <w:r>
        <w:rPr>
          <w:rFonts w:ascii="宋体" w:eastAsia="宋体" w:hAnsi="宋体" w:cs="宋体" w:hint="eastAsia"/>
          <w:b/>
          <w:bCs/>
          <w:kern w:val="0"/>
          <w:sz w:val="32"/>
          <w:szCs w:val="32"/>
        </w:rPr>
        <w:t>）</w:t>
      </w:r>
    </w:p>
    <w:p w:rsidR="00095DFB" w:rsidRDefault="00FF0B60">
      <w:pPr>
        <w:snapToGrid w:val="0"/>
        <w:jc w:val="left"/>
        <w:rPr>
          <w:rFonts w:ascii="宋体" w:eastAsia="宋体" w:hAnsi="宋体" w:cs="宋体"/>
          <w:szCs w:val="21"/>
        </w:rPr>
      </w:pPr>
      <w:r>
        <w:rPr>
          <w:rFonts w:ascii="宋体" w:eastAsia="宋体" w:hAnsi="宋体" w:cs="宋体" w:hint="eastAsia"/>
          <w:szCs w:val="21"/>
        </w:rPr>
        <w:t xml:space="preserve">1 </w:t>
      </w:r>
      <w:r>
        <w:rPr>
          <w:rFonts w:ascii="宋体" w:eastAsia="宋体" w:hAnsi="宋体" w:cs="宋体" w:hint="eastAsia"/>
          <w:szCs w:val="21"/>
        </w:rPr>
        <w:t>目的</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为满足</w:t>
      </w:r>
      <w:r>
        <w:rPr>
          <w:rFonts w:ascii="宋体" w:eastAsia="宋体" w:hAnsi="宋体" w:cs="宋体" w:hint="eastAsia"/>
          <w:szCs w:val="21"/>
        </w:rPr>
        <w:t>ISO9001-2015</w:t>
      </w:r>
      <w:r>
        <w:rPr>
          <w:rFonts w:ascii="宋体" w:eastAsia="宋体" w:hAnsi="宋体" w:cs="宋体" w:hint="eastAsia"/>
          <w:szCs w:val="21"/>
        </w:rPr>
        <w:t>标准</w:t>
      </w:r>
      <w:r>
        <w:rPr>
          <w:rFonts w:ascii="宋体" w:eastAsia="宋体" w:hAnsi="宋体" w:cs="宋体" w:hint="eastAsia"/>
          <w:szCs w:val="21"/>
        </w:rPr>
        <w:t>4.1</w:t>
      </w:r>
      <w:r>
        <w:rPr>
          <w:rFonts w:ascii="宋体" w:eastAsia="宋体" w:hAnsi="宋体" w:cs="宋体" w:hint="eastAsia"/>
          <w:szCs w:val="21"/>
        </w:rPr>
        <w:t>的要求，确定与本公司目标和战略方向相关并影响实现质量管理体系预期结果的各种内部和外部因素，对其进行有效控制。</w:t>
      </w:r>
    </w:p>
    <w:p w:rsidR="00095DFB" w:rsidRDefault="00FF0B60">
      <w:pPr>
        <w:snapToGrid w:val="0"/>
        <w:jc w:val="left"/>
        <w:rPr>
          <w:rFonts w:ascii="宋体" w:eastAsia="宋体" w:hAnsi="宋体" w:cs="宋体"/>
          <w:szCs w:val="21"/>
        </w:rPr>
      </w:pPr>
      <w:r>
        <w:rPr>
          <w:rFonts w:ascii="宋体" w:eastAsia="宋体" w:hAnsi="宋体" w:cs="宋体" w:hint="eastAsia"/>
          <w:szCs w:val="21"/>
        </w:rPr>
        <w:t xml:space="preserve">2 </w:t>
      </w:r>
      <w:r>
        <w:rPr>
          <w:rFonts w:ascii="宋体" w:eastAsia="宋体" w:hAnsi="宋体" w:cs="宋体" w:hint="eastAsia"/>
          <w:szCs w:val="21"/>
        </w:rPr>
        <w:t>适用范围</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适用于对本公司经营环境内外部因素识别、评价。</w:t>
      </w:r>
    </w:p>
    <w:p w:rsidR="00095DFB" w:rsidRDefault="00FF0B60">
      <w:pPr>
        <w:snapToGrid w:val="0"/>
        <w:jc w:val="left"/>
        <w:rPr>
          <w:rFonts w:ascii="宋体" w:eastAsia="宋体" w:hAnsi="宋体" w:cs="宋体"/>
          <w:szCs w:val="21"/>
        </w:rPr>
      </w:pPr>
      <w:r>
        <w:rPr>
          <w:rFonts w:ascii="宋体" w:eastAsia="宋体" w:hAnsi="宋体" w:cs="宋体" w:hint="eastAsia"/>
          <w:szCs w:val="21"/>
        </w:rPr>
        <w:t xml:space="preserve">3 </w:t>
      </w:r>
      <w:r>
        <w:rPr>
          <w:rFonts w:ascii="宋体" w:eastAsia="宋体" w:hAnsi="宋体" w:cs="宋体" w:hint="eastAsia"/>
          <w:szCs w:val="21"/>
        </w:rPr>
        <w:t>职责</w:t>
      </w:r>
    </w:p>
    <w:p w:rsidR="00095DFB" w:rsidRDefault="00FF0B60">
      <w:pPr>
        <w:snapToGrid w:val="0"/>
        <w:jc w:val="left"/>
        <w:rPr>
          <w:rFonts w:ascii="宋体" w:eastAsia="宋体" w:hAnsi="宋体" w:cs="宋体"/>
          <w:szCs w:val="21"/>
        </w:rPr>
      </w:pPr>
      <w:r>
        <w:rPr>
          <w:rFonts w:ascii="宋体" w:eastAsia="宋体" w:hAnsi="宋体" w:cs="宋体" w:hint="eastAsia"/>
          <w:szCs w:val="21"/>
        </w:rPr>
        <w:t xml:space="preserve">3.1 </w:t>
      </w:r>
      <w:r>
        <w:rPr>
          <w:rFonts w:ascii="宋体" w:eastAsia="宋体" w:hAnsi="宋体" w:cs="宋体" w:hint="eastAsia"/>
          <w:szCs w:val="21"/>
        </w:rPr>
        <w:t>综合部</w:t>
      </w:r>
      <w:r>
        <w:rPr>
          <w:rFonts w:ascii="宋体" w:eastAsia="宋体" w:hAnsi="宋体" w:cs="宋体" w:hint="eastAsia"/>
          <w:szCs w:val="21"/>
        </w:rPr>
        <w:t>为本程序的归口管理部门，负责组织本公司的内外部环境分析与评价。</w:t>
      </w:r>
    </w:p>
    <w:p w:rsidR="00095DFB" w:rsidRDefault="00FF0B60">
      <w:pPr>
        <w:snapToGrid w:val="0"/>
        <w:jc w:val="left"/>
        <w:rPr>
          <w:rFonts w:ascii="宋体" w:eastAsia="宋体" w:hAnsi="宋体" w:cs="宋体"/>
          <w:szCs w:val="21"/>
        </w:rPr>
      </w:pPr>
      <w:r>
        <w:rPr>
          <w:rFonts w:ascii="宋体" w:eastAsia="宋体" w:hAnsi="宋体" w:cs="宋体" w:hint="eastAsia"/>
          <w:szCs w:val="21"/>
        </w:rPr>
        <w:t xml:space="preserve">3.2 </w:t>
      </w:r>
      <w:r>
        <w:rPr>
          <w:rFonts w:ascii="宋体" w:eastAsia="宋体" w:hAnsi="宋体" w:cs="宋体" w:hint="eastAsia"/>
          <w:szCs w:val="21"/>
        </w:rPr>
        <w:t>品质部</w:t>
      </w:r>
      <w:r>
        <w:rPr>
          <w:rFonts w:ascii="宋体" w:eastAsia="宋体" w:hAnsi="宋体" w:cs="宋体" w:hint="eastAsia"/>
          <w:szCs w:val="21"/>
        </w:rPr>
        <w:t>负责技术风险分析、质量风险分析。</w:t>
      </w:r>
    </w:p>
    <w:p w:rsidR="00095DFB" w:rsidRDefault="00FF0B60">
      <w:pPr>
        <w:snapToGrid w:val="0"/>
        <w:jc w:val="left"/>
        <w:rPr>
          <w:rFonts w:ascii="宋体" w:eastAsia="宋体" w:hAnsi="宋体" w:cs="宋体"/>
          <w:szCs w:val="21"/>
        </w:rPr>
      </w:pPr>
      <w:r>
        <w:rPr>
          <w:rFonts w:ascii="宋体" w:eastAsia="宋体" w:hAnsi="宋体" w:cs="宋体" w:hint="eastAsia"/>
          <w:szCs w:val="21"/>
        </w:rPr>
        <w:t xml:space="preserve">3.3 </w:t>
      </w:r>
      <w:r>
        <w:rPr>
          <w:rFonts w:ascii="宋体" w:eastAsia="宋体" w:hAnsi="宋体" w:cs="宋体" w:hint="eastAsia"/>
          <w:szCs w:val="21"/>
        </w:rPr>
        <w:t>供销部负责市场风险分析。</w:t>
      </w:r>
    </w:p>
    <w:p w:rsidR="00095DFB" w:rsidRDefault="00FF0B60">
      <w:pPr>
        <w:snapToGrid w:val="0"/>
        <w:jc w:val="left"/>
        <w:rPr>
          <w:rFonts w:ascii="宋体" w:eastAsia="宋体" w:hAnsi="宋体" w:cs="宋体"/>
          <w:szCs w:val="21"/>
        </w:rPr>
      </w:pPr>
      <w:r>
        <w:rPr>
          <w:rFonts w:ascii="宋体" w:eastAsia="宋体" w:hAnsi="宋体" w:cs="宋体" w:hint="eastAsia"/>
          <w:szCs w:val="21"/>
        </w:rPr>
        <w:t xml:space="preserve">3.4 </w:t>
      </w:r>
      <w:r>
        <w:rPr>
          <w:rFonts w:ascii="宋体" w:eastAsia="宋体" w:hAnsi="宋体" w:cs="宋体" w:hint="eastAsia"/>
          <w:szCs w:val="21"/>
        </w:rPr>
        <w:t>生产部负责经营风险分析。</w:t>
      </w:r>
    </w:p>
    <w:p w:rsidR="00095DFB" w:rsidRDefault="00FF0B60">
      <w:pPr>
        <w:snapToGrid w:val="0"/>
        <w:jc w:val="left"/>
        <w:rPr>
          <w:rFonts w:ascii="宋体" w:eastAsia="宋体" w:hAnsi="宋体" w:cs="宋体"/>
          <w:szCs w:val="21"/>
        </w:rPr>
      </w:pPr>
      <w:r>
        <w:rPr>
          <w:rFonts w:ascii="宋体" w:eastAsia="宋体" w:hAnsi="宋体" w:cs="宋体" w:hint="eastAsia"/>
          <w:szCs w:val="21"/>
        </w:rPr>
        <w:t xml:space="preserve">3.5 </w:t>
      </w:r>
      <w:r>
        <w:rPr>
          <w:rFonts w:ascii="宋体" w:eastAsia="宋体" w:hAnsi="宋体" w:cs="宋体" w:hint="eastAsia"/>
          <w:szCs w:val="21"/>
        </w:rPr>
        <w:t>财务部负责财务风险分析。</w:t>
      </w:r>
    </w:p>
    <w:p w:rsidR="00095DFB" w:rsidRDefault="00FF0B60">
      <w:pPr>
        <w:snapToGrid w:val="0"/>
        <w:jc w:val="left"/>
        <w:rPr>
          <w:rFonts w:ascii="宋体" w:eastAsia="宋体" w:hAnsi="宋体" w:cs="宋体"/>
          <w:szCs w:val="21"/>
        </w:rPr>
      </w:pPr>
      <w:r>
        <w:rPr>
          <w:rFonts w:ascii="宋体" w:eastAsia="宋体" w:hAnsi="宋体" w:cs="宋体" w:hint="eastAsia"/>
          <w:szCs w:val="21"/>
        </w:rPr>
        <w:t xml:space="preserve">4 </w:t>
      </w:r>
      <w:r>
        <w:rPr>
          <w:rFonts w:ascii="宋体" w:eastAsia="宋体" w:hAnsi="宋体" w:cs="宋体" w:hint="eastAsia"/>
          <w:szCs w:val="21"/>
        </w:rPr>
        <w:t>工作程序</w:t>
      </w:r>
    </w:p>
    <w:p w:rsidR="00095DFB" w:rsidRDefault="00FF0B60">
      <w:pPr>
        <w:snapToGrid w:val="0"/>
        <w:jc w:val="left"/>
        <w:rPr>
          <w:rFonts w:ascii="宋体" w:eastAsia="宋体" w:hAnsi="宋体" w:cs="宋体"/>
          <w:szCs w:val="21"/>
        </w:rPr>
      </w:pPr>
      <w:r>
        <w:rPr>
          <w:rFonts w:ascii="宋体" w:eastAsia="宋体" w:hAnsi="宋体" w:cs="宋体" w:hint="eastAsia"/>
          <w:szCs w:val="21"/>
        </w:rPr>
        <w:t xml:space="preserve">4.1 </w:t>
      </w:r>
      <w:r>
        <w:rPr>
          <w:rFonts w:ascii="宋体" w:eastAsia="宋体" w:hAnsi="宋体" w:cs="宋体" w:hint="eastAsia"/>
          <w:szCs w:val="21"/>
        </w:rPr>
        <w:t>风险识别时机：质量管理体系策划、企业宗旨变化、战略变化、内外部环境变化、组织及其背景、相关方的需求和期望变化。</w:t>
      </w:r>
    </w:p>
    <w:p w:rsidR="00095DFB" w:rsidRDefault="00FF0B60">
      <w:pPr>
        <w:snapToGrid w:val="0"/>
        <w:jc w:val="left"/>
        <w:rPr>
          <w:rFonts w:ascii="宋体" w:eastAsia="宋体" w:hAnsi="宋体" w:cs="宋体"/>
          <w:szCs w:val="21"/>
        </w:rPr>
      </w:pPr>
      <w:r>
        <w:rPr>
          <w:rFonts w:ascii="宋体" w:eastAsia="宋体" w:hAnsi="宋体" w:cs="宋体" w:hint="eastAsia"/>
          <w:szCs w:val="21"/>
        </w:rPr>
        <w:t xml:space="preserve">4.2 </w:t>
      </w:r>
      <w:r>
        <w:rPr>
          <w:rFonts w:ascii="宋体" w:eastAsia="宋体" w:hAnsi="宋体" w:cs="宋体" w:hint="eastAsia"/>
          <w:szCs w:val="21"/>
        </w:rPr>
        <w:t>参与风险管理的人员应经过</w:t>
      </w:r>
      <w:r>
        <w:rPr>
          <w:rFonts w:ascii="宋体" w:eastAsia="宋体" w:hAnsi="宋体" w:cs="宋体" w:hint="eastAsia"/>
          <w:szCs w:val="21"/>
        </w:rPr>
        <w:t>综合部</w:t>
      </w:r>
      <w:r>
        <w:rPr>
          <w:rFonts w:ascii="宋体" w:eastAsia="宋体" w:hAnsi="宋体" w:cs="宋体" w:hint="eastAsia"/>
          <w:szCs w:val="21"/>
        </w:rPr>
        <w:t>组织风险管理知识的培训，合格后方可进行。</w:t>
      </w:r>
    </w:p>
    <w:p w:rsidR="00095DFB" w:rsidRDefault="00FF0B60">
      <w:pPr>
        <w:snapToGrid w:val="0"/>
        <w:jc w:val="left"/>
        <w:rPr>
          <w:rFonts w:ascii="宋体" w:eastAsia="宋体" w:hAnsi="宋体" w:cs="宋体"/>
          <w:szCs w:val="21"/>
        </w:rPr>
      </w:pPr>
      <w:r>
        <w:rPr>
          <w:rFonts w:ascii="宋体" w:eastAsia="宋体" w:hAnsi="宋体" w:cs="宋体" w:hint="eastAsia"/>
          <w:szCs w:val="21"/>
        </w:rPr>
        <w:t xml:space="preserve">4.3 </w:t>
      </w:r>
      <w:r>
        <w:rPr>
          <w:rFonts w:ascii="宋体" w:eastAsia="宋体" w:hAnsi="宋体" w:cs="宋体" w:hint="eastAsia"/>
          <w:szCs w:val="21"/>
        </w:rPr>
        <w:t>需考虑的风险有：</w:t>
      </w:r>
    </w:p>
    <w:p w:rsidR="00095DFB" w:rsidRDefault="00FF0B60">
      <w:pPr>
        <w:snapToGrid w:val="0"/>
        <w:jc w:val="left"/>
        <w:rPr>
          <w:rFonts w:ascii="宋体" w:eastAsia="宋体" w:hAnsi="宋体" w:cs="宋体"/>
          <w:szCs w:val="21"/>
        </w:rPr>
      </w:pPr>
      <w:r>
        <w:rPr>
          <w:rFonts w:ascii="宋体" w:eastAsia="宋体" w:hAnsi="宋体" w:cs="宋体" w:hint="eastAsia"/>
          <w:szCs w:val="21"/>
        </w:rPr>
        <w:t>4.3.1</w:t>
      </w:r>
      <w:r>
        <w:rPr>
          <w:rFonts w:ascii="宋体" w:eastAsia="宋体" w:hAnsi="宋体" w:cs="宋体" w:hint="eastAsia"/>
          <w:szCs w:val="21"/>
        </w:rPr>
        <w:t>质量风险</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直接质量风险：产品质量问题，导致退货、换货等风险。</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间接质量风险：产品消费过程，损坏了顾客的人身权，应负民事赔偿责任。</w:t>
      </w:r>
    </w:p>
    <w:p w:rsidR="00095DFB" w:rsidRDefault="00FF0B60">
      <w:pPr>
        <w:snapToGrid w:val="0"/>
        <w:jc w:val="left"/>
        <w:rPr>
          <w:rFonts w:ascii="宋体" w:eastAsia="宋体" w:hAnsi="宋体" w:cs="宋体"/>
          <w:szCs w:val="21"/>
        </w:rPr>
      </w:pPr>
      <w:r>
        <w:rPr>
          <w:rFonts w:ascii="宋体" w:eastAsia="宋体" w:hAnsi="宋体" w:cs="宋体" w:hint="eastAsia"/>
          <w:szCs w:val="21"/>
        </w:rPr>
        <w:t>4.3.2</w:t>
      </w:r>
      <w:r>
        <w:rPr>
          <w:rFonts w:ascii="宋体" w:eastAsia="宋体" w:hAnsi="宋体" w:cs="宋体" w:hint="eastAsia"/>
          <w:szCs w:val="21"/>
        </w:rPr>
        <w:t>环境风险</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产品销售淡季与旺季，影响顾客的采购，也间接影响公司产品生产，考虑库存。</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人文环境：主要体现在不同时间、不同地区、不同民族的人消</w:t>
      </w:r>
      <w:r>
        <w:rPr>
          <w:rFonts w:ascii="宋体" w:eastAsia="宋体" w:hAnsi="宋体" w:cs="宋体" w:hint="eastAsia"/>
          <w:szCs w:val="21"/>
        </w:rPr>
        <w:t>费习惯不同。</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政策环境：国家宏观经济政策、经济环境的变动，以及</w:t>
      </w:r>
      <w:proofErr w:type="gramStart"/>
      <w:r>
        <w:rPr>
          <w:rFonts w:ascii="宋体" w:eastAsia="宋体" w:hAnsi="宋体" w:cs="宋体" w:hint="eastAsia"/>
          <w:szCs w:val="21"/>
        </w:rPr>
        <w:t>个</w:t>
      </w:r>
      <w:proofErr w:type="gramEnd"/>
      <w:r>
        <w:rPr>
          <w:rFonts w:ascii="宋体" w:eastAsia="宋体" w:hAnsi="宋体" w:cs="宋体" w:hint="eastAsia"/>
          <w:szCs w:val="21"/>
        </w:rPr>
        <w:t>地方的相关政策的变动会间接的影响到企业资金融入以及企业运营的必要条件。</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经济环境：利率的变动、汇率的变动、通货膨胀或通货紧缩等。</w:t>
      </w:r>
    </w:p>
    <w:p w:rsidR="00095DFB" w:rsidRDefault="00FF0B60">
      <w:pPr>
        <w:snapToGrid w:val="0"/>
        <w:jc w:val="left"/>
        <w:rPr>
          <w:rFonts w:ascii="宋体" w:eastAsia="宋体" w:hAnsi="宋体" w:cs="宋体"/>
          <w:szCs w:val="21"/>
        </w:rPr>
      </w:pPr>
      <w:r>
        <w:rPr>
          <w:rFonts w:ascii="宋体" w:eastAsia="宋体" w:hAnsi="宋体" w:cs="宋体" w:hint="eastAsia"/>
          <w:szCs w:val="21"/>
        </w:rPr>
        <w:t>4.3.3</w:t>
      </w:r>
      <w:r>
        <w:rPr>
          <w:rFonts w:ascii="宋体" w:eastAsia="宋体" w:hAnsi="宋体" w:cs="宋体" w:hint="eastAsia"/>
          <w:szCs w:val="21"/>
        </w:rPr>
        <w:t>经营风险</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原材料供应：主要包括了原材料的价格、质量和送货时间的变化、采购过程的欺诈行为，采购人员的疏忽，导致原材料数量以及质量上的不达标等。</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员工风险：采购人员、服务人员，技术人员和其他生产管理人员，由于他们的疏忽导致的风险，以及各岗位主要人员的离职等风险。</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设备：生产设备出现意外的故障，甚至损坏</w:t>
      </w:r>
      <w:r>
        <w:rPr>
          <w:rFonts w:ascii="宋体" w:eastAsia="宋体" w:hAnsi="宋体" w:cs="宋体" w:hint="eastAsia"/>
          <w:szCs w:val="21"/>
        </w:rPr>
        <w:t>等。</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供销链风险：主要包括供应商及顾客违约，以及供应或销售渠道不畅通等风险。</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e</w:t>
      </w:r>
      <w:r>
        <w:rPr>
          <w:rFonts w:ascii="宋体" w:eastAsia="宋体" w:hAnsi="宋体" w:cs="宋体" w:hint="eastAsia"/>
          <w:szCs w:val="21"/>
        </w:rPr>
        <w:t>法律纠纷：消费者投诉等潜在的法律纠纷。</w:t>
      </w:r>
    </w:p>
    <w:p w:rsidR="00095DFB" w:rsidRDefault="00FF0B60">
      <w:pPr>
        <w:snapToGrid w:val="0"/>
        <w:jc w:val="left"/>
        <w:rPr>
          <w:rFonts w:ascii="宋体" w:eastAsia="宋体" w:hAnsi="宋体" w:cs="宋体"/>
          <w:szCs w:val="21"/>
        </w:rPr>
      </w:pPr>
      <w:r>
        <w:rPr>
          <w:rFonts w:ascii="宋体" w:eastAsia="宋体" w:hAnsi="宋体" w:cs="宋体" w:hint="eastAsia"/>
          <w:szCs w:val="21"/>
        </w:rPr>
        <w:t>4.3.4</w:t>
      </w:r>
      <w:r>
        <w:rPr>
          <w:rFonts w:ascii="宋体" w:eastAsia="宋体" w:hAnsi="宋体" w:cs="宋体" w:hint="eastAsia"/>
          <w:szCs w:val="21"/>
        </w:rPr>
        <w:t>市场风险</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市场容量：对市场容量的调查所采用的方法不合适，没有准确的弄清市场对象对产品的用量，使得产品的产量大于实际需求，而增加公司的投资风险。</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市场竞争力：对竞争对手的错误分析可能导致对我们的产品市场的竞争力高估或低估，引发期望值风险。</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价格风险：产品的价格风险受产品的成本、质量和声誉、顾客消费等的影响。</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促销风险：促销风险包括促销活动的成本的控制、效果预测失误以及对品质的怀疑等。</w:t>
      </w:r>
    </w:p>
    <w:p w:rsidR="00095DFB" w:rsidRDefault="00FF0B60">
      <w:pPr>
        <w:snapToGrid w:val="0"/>
        <w:jc w:val="left"/>
        <w:rPr>
          <w:rFonts w:ascii="宋体" w:eastAsia="宋体" w:hAnsi="宋体" w:cs="宋体"/>
          <w:szCs w:val="21"/>
        </w:rPr>
      </w:pPr>
      <w:r>
        <w:rPr>
          <w:rFonts w:ascii="宋体" w:eastAsia="宋体" w:hAnsi="宋体" w:cs="宋体" w:hint="eastAsia"/>
          <w:szCs w:val="21"/>
        </w:rPr>
        <w:t>4.3.5</w:t>
      </w:r>
      <w:r>
        <w:rPr>
          <w:rFonts w:ascii="宋体" w:eastAsia="宋体" w:hAnsi="宋体" w:cs="宋体" w:hint="eastAsia"/>
          <w:szCs w:val="21"/>
        </w:rPr>
        <w:t>财务风险</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融资</w:t>
      </w:r>
      <w:r>
        <w:rPr>
          <w:rFonts w:ascii="宋体" w:eastAsia="宋体" w:hAnsi="宋体" w:cs="宋体" w:hint="eastAsia"/>
          <w:szCs w:val="21"/>
        </w:rPr>
        <w:t>/</w:t>
      </w:r>
      <w:r>
        <w:rPr>
          <w:rFonts w:ascii="宋体" w:eastAsia="宋体" w:hAnsi="宋体" w:cs="宋体" w:hint="eastAsia"/>
          <w:szCs w:val="21"/>
        </w:rPr>
        <w:t>筹资过程中的风险：比如风险筹资的费用很高，</w:t>
      </w:r>
      <w:r>
        <w:rPr>
          <w:rFonts w:ascii="宋体" w:eastAsia="宋体" w:hAnsi="宋体" w:cs="宋体" w:hint="eastAsia"/>
          <w:szCs w:val="21"/>
        </w:rPr>
        <w:t xml:space="preserve"> </w:t>
      </w:r>
      <w:r>
        <w:rPr>
          <w:rFonts w:ascii="宋体" w:eastAsia="宋体" w:hAnsi="宋体" w:cs="宋体" w:hint="eastAsia"/>
          <w:szCs w:val="21"/>
        </w:rPr>
        <w:t>而且受到政策限制较多，加大了筹资的不确定性。</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资金偿还过程中的风险：主要受到利率的影响，有极大的不稳定性，增加偿还风险。</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资金使用过程中的风险：主要表现为短期资金风险和长期资金投资风险。</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资金回收过程中的风险：应收款无法及时到位，增加了坏账的出现率。</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e</w:t>
      </w:r>
      <w:r>
        <w:rPr>
          <w:rFonts w:ascii="宋体" w:eastAsia="宋体" w:hAnsi="宋体" w:cs="宋体" w:hint="eastAsia"/>
          <w:szCs w:val="21"/>
        </w:rPr>
        <w:t>收益分配过程中的风险：主要表现在确认风险和对投资者进行收益分配不当而产生的风险。</w:t>
      </w:r>
    </w:p>
    <w:p w:rsidR="00095DFB" w:rsidRDefault="00FF0B60">
      <w:pPr>
        <w:snapToGrid w:val="0"/>
        <w:jc w:val="left"/>
        <w:rPr>
          <w:rFonts w:ascii="宋体" w:eastAsia="宋体" w:hAnsi="宋体" w:cs="宋体"/>
          <w:szCs w:val="21"/>
        </w:rPr>
      </w:pPr>
      <w:r>
        <w:rPr>
          <w:rFonts w:ascii="宋体" w:eastAsia="宋体" w:hAnsi="宋体" w:cs="宋体" w:hint="eastAsia"/>
          <w:szCs w:val="21"/>
        </w:rPr>
        <w:t xml:space="preserve">4.4 </w:t>
      </w:r>
      <w:r>
        <w:rPr>
          <w:rFonts w:ascii="宋体" w:eastAsia="宋体" w:hAnsi="宋体" w:cs="宋体" w:hint="eastAsia"/>
          <w:szCs w:val="21"/>
        </w:rPr>
        <w:t>环境因素分</w:t>
      </w:r>
      <w:r>
        <w:rPr>
          <w:rFonts w:ascii="宋体" w:eastAsia="宋体" w:hAnsi="宋体" w:cs="宋体" w:hint="eastAsia"/>
          <w:szCs w:val="21"/>
        </w:rPr>
        <w:t>析、评价</w:t>
      </w:r>
    </w:p>
    <w:p w:rsidR="00095DFB" w:rsidRDefault="00FF0B60">
      <w:pPr>
        <w:snapToGrid w:val="0"/>
        <w:jc w:val="left"/>
        <w:rPr>
          <w:rFonts w:ascii="宋体" w:eastAsia="宋体" w:hAnsi="宋体" w:cs="宋体"/>
          <w:szCs w:val="21"/>
        </w:rPr>
      </w:pPr>
      <w:r>
        <w:rPr>
          <w:rFonts w:ascii="宋体" w:eastAsia="宋体" w:hAnsi="宋体" w:cs="宋体" w:hint="eastAsia"/>
          <w:szCs w:val="21"/>
        </w:rPr>
        <w:t>4.4.1 SWOT</w:t>
      </w:r>
      <w:r>
        <w:rPr>
          <w:rFonts w:ascii="宋体" w:eastAsia="宋体" w:hAnsi="宋体" w:cs="宋体" w:hint="eastAsia"/>
          <w:szCs w:val="21"/>
        </w:rPr>
        <w:t>分析法是用来确定企业自身的竞争优势、竞争劣势、机会和威胁，从而将公司的战略与公司内部资源、外部环境有机地结合起来的一种科学的分析方法。</w:t>
      </w:r>
    </w:p>
    <w:p w:rsidR="00095DFB" w:rsidRDefault="00FF0B60">
      <w:pPr>
        <w:snapToGrid w:val="0"/>
        <w:jc w:val="left"/>
        <w:rPr>
          <w:rFonts w:ascii="宋体" w:eastAsia="宋体" w:hAnsi="宋体" w:cs="宋体"/>
          <w:szCs w:val="21"/>
        </w:rPr>
      </w:pPr>
      <w:r>
        <w:rPr>
          <w:rFonts w:ascii="宋体" w:eastAsia="宋体" w:hAnsi="宋体" w:cs="宋体" w:hint="eastAsia"/>
          <w:szCs w:val="21"/>
        </w:rPr>
        <w:t>4.4.2 SWOT</w:t>
      </w:r>
      <w:r>
        <w:rPr>
          <w:rFonts w:ascii="宋体" w:eastAsia="宋体" w:hAnsi="宋体" w:cs="宋体" w:hint="eastAsia"/>
          <w:szCs w:val="21"/>
        </w:rPr>
        <w:t>分析，即基于内外部竞争环境和竞争条件下的态势分析，就是将与研究对象密切相关的各种主</w:t>
      </w:r>
      <w:r>
        <w:rPr>
          <w:rFonts w:ascii="宋体" w:eastAsia="宋体" w:hAnsi="宋体" w:cs="宋体" w:hint="eastAsia"/>
          <w:szCs w:val="21"/>
        </w:rPr>
        <w:lastRenderedPageBreak/>
        <w:t>要内部优势、劣势和外部的机会和威胁等，通过调查列举出来，并依照矩阵形式排列，然后用系统分析的思想，把各种因素相互匹配起来加以分析。</w:t>
      </w:r>
    </w:p>
    <w:p w:rsidR="00095DFB" w:rsidRDefault="00FF0B60">
      <w:pPr>
        <w:snapToGrid w:val="0"/>
        <w:jc w:val="left"/>
        <w:rPr>
          <w:rFonts w:ascii="宋体" w:eastAsia="宋体" w:hAnsi="宋体" w:cs="宋体"/>
          <w:szCs w:val="21"/>
        </w:rPr>
      </w:pPr>
      <w:r>
        <w:rPr>
          <w:rFonts w:ascii="宋体" w:eastAsia="宋体" w:hAnsi="宋体" w:cs="宋体" w:hint="eastAsia"/>
          <w:szCs w:val="21"/>
        </w:rPr>
        <w:t>4.4.3</w:t>
      </w:r>
      <w:r>
        <w:rPr>
          <w:rFonts w:ascii="宋体" w:eastAsia="宋体" w:hAnsi="宋体" w:cs="宋体" w:hint="eastAsia"/>
          <w:szCs w:val="21"/>
        </w:rPr>
        <w:t>优势，是组织机构的内部因素，具体包括：有利的竞争态势；充足的财政来源；良好的企业形象；技术力量；规模经</w:t>
      </w:r>
      <w:r>
        <w:rPr>
          <w:rFonts w:ascii="宋体" w:eastAsia="宋体" w:hAnsi="宋体" w:cs="宋体" w:hint="eastAsia"/>
          <w:szCs w:val="21"/>
        </w:rPr>
        <w:t>济；产品质量；市场份额；成本优势；广告攻势等。</w:t>
      </w:r>
    </w:p>
    <w:p w:rsidR="00095DFB" w:rsidRDefault="00FF0B60">
      <w:pPr>
        <w:snapToGrid w:val="0"/>
        <w:jc w:val="left"/>
        <w:rPr>
          <w:rFonts w:ascii="宋体" w:eastAsia="宋体" w:hAnsi="宋体" w:cs="宋体"/>
          <w:szCs w:val="21"/>
        </w:rPr>
      </w:pPr>
      <w:r>
        <w:rPr>
          <w:rFonts w:ascii="宋体" w:eastAsia="宋体" w:hAnsi="宋体" w:cs="宋体" w:hint="eastAsia"/>
          <w:szCs w:val="21"/>
        </w:rPr>
        <w:t>4.4.4</w:t>
      </w:r>
      <w:r>
        <w:rPr>
          <w:rFonts w:ascii="宋体" w:eastAsia="宋体" w:hAnsi="宋体" w:cs="宋体" w:hint="eastAsia"/>
          <w:szCs w:val="21"/>
        </w:rPr>
        <w:t>劣势，也是组织机构的内部因素，具体包括：设备老化；管理混乱；缺少关键技术；研究开发落后；资金短缺；经营不善；产品积压；竞争力差等。</w:t>
      </w:r>
    </w:p>
    <w:p w:rsidR="00095DFB" w:rsidRDefault="00FF0B60">
      <w:pPr>
        <w:snapToGrid w:val="0"/>
        <w:jc w:val="left"/>
        <w:rPr>
          <w:rFonts w:ascii="宋体" w:eastAsia="宋体" w:hAnsi="宋体" w:cs="宋体"/>
          <w:szCs w:val="21"/>
        </w:rPr>
      </w:pPr>
      <w:r>
        <w:rPr>
          <w:rFonts w:ascii="宋体" w:eastAsia="宋体" w:hAnsi="宋体" w:cs="宋体" w:hint="eastAsia"/>
          <w:szCs w:val="21"/>
        </w:rPr>
        <w:t>4.4.5</w:t>
      </w:r>
      <w:r>
        <w:rPr>
          <w:rFonts w:ascii="宋体" w:eastAsia="宋体" w:hAnsi="宋体" w:cs="宋体" w:hint="eastAsia"/>
          <w:szCs w:val="21"/>
        </w:rPr>
        <w:t>机会，是组织机构的外部因素，具体包括：新产品；新市场；新需求；外国市场壁垒解除；竞争对手失误等。</w:t>
      </w:r>
    </w:p>
    <w:p w:rsidR="00095DFB" w:rsidRDefault="00FF0B60">
      <w:pPr>
        <w:snapToGrid w:val="0"/>
        <w:jc w:val="left"/>
        <w:rPr>
          <w:rFonts w:ascii="宋体" w:eastAsia="宋体" w:hAnsi="宋体" w:cs="宋体"/>
          <w:szCs w:val="21"/>
        </w:rPr>
      </w:pPr>
      <w:r>
        <w:rPr>
          <w:rFonts w:ascii="宋体" w:eastAsia="宋体" w:hAnsi="宋体" w:cs="宋体" w:hint="eastAsia"/>
          <w:szCs w:val="21"/>
        </w:rPr>
        <w:t>4.4.6</w:t>
      </w:r>
      <w:r>
        <w:rPr>
          <w:rFonts w:ascii="宋体" w:eastAsia="宋体" w:hAnsi="宋体" w:cs="宋体" w:hint="eastAsia"/>
          <w:szCs w:val="21"/>
        </w:rPr>
        <w:t>威胁，也是组织机构的外部因素，具体包括：新的竞争对手；替代产品增多；市场紧缩；行业政策变化；经济衰退；客户偏好改变；突发事件等。</w:t>
      </w:r>
    </w:p>
    <w:p w:rsidR="00095DFB" w:rsidRDefault="00FF0B60">
      <w:pPr>
        <w:snapToGrid w:val="0"/>
        <w:jc w:val="left"/>
        <w:rPr>
          <w:rFonts w:ascii="宋体" w:eastAsia="宋体" w:hAnsi="宋体" w:cs="宋体"/>
          <w:szCs w:val="21"/>
        </w:rPr>
      </w:pPr>
      <w:r>
        <w:rPr>
          <w:rFonts w:ascii="宋体" w:eastAsia="宋体" w:hAnsi="宋体" w:cs="宋体" w:hint="eastAsia"/>
          <w:szCs w:val="21"/>
        </w:rPr>
        <w:t>4.5</w:t>
      </w:r>
      <w:r>
        <w:rPr>
          <w:rFonts w:ascii="宋体" w:eastAsia="宋体" w:hAnsi="宋体" w:cs="宋体" w:hint="eastAsia"/>
          <w:szCs w:val="21"/>
        </w:rPr>
        <w:t>构造</w:t>
      </w:r>
      <w:r>
        <w:rPr>
          <w:rFonts w:ascii="宋体" w:eastAsia="宋体" w:hAnsi="宋体" w:cs="宋体" w:hint="eastAsia"/>
          <w:szCs w:val="21"/>
        </w:rPr>
        <w:t>SWOT</w:t>
      </w:r>
      <w:r>
        <w:rPr>
          <w:rFonts w:ascii="宋体" w:eastAsia="宋体" w:hAnsi="宋体" w:cs="宋体" w:hint="eastAsia"/>
          <w:szCs w:val="21"/>
        </w:rPr>
        <w:t>矩阵</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将调查得出的各种因素根据轻重缓急或影响程度等排序方</w:t>
      </w:r>
      <w:r>
        <w:rPr>
          <w:rFonts w:ascii="宋体" w:eastAsia="宋体" w:hAnsi="宋体" w:cs="宋体" w:hint="eastAsia"/>
          <w:szCs w:val="21"/>
        </w:rPr>
        <w:t>式，构造</w:t>
      </w:r>
      <w:r>
        <w:rPr>
          <w:rFonts w:ascii="宋体" w:eastAsia="宋体" w:hAnsi="宋体" w:cs="宋体" w:hint="eastAsia"/>
          <w:szCs w:val="21"/>
        </w:rPr>
        <w:t>SWOT</w:t>
      </w:r>
      <w:r>
        <w:rPr>
          <w:rFonts w:ascii="宋体" w:eastAsia="宋体" w:hAnsi="宋体" w:cs="宋体" w:hint="eastAsia"/>
          <w:szCs w:val="21"/>
        </w:rPr>
        <w:t>矩阵。在此过程中，将那些对公司发展有直接的、重要的、大量的、迫切的、久远的影响因素优先排列出来，而将那些间接的、次要的、少许的、不急的、短暂的影响因素排列在后面。</w:t>
      </w:r>
    </w:p>
    <w:p w:rsidR="00095DFB" w:rsidRDefault="00FF0B60">
      <w:pPr>
        <w:snapToGrid w:val="0"/>
        <w:jc w:val="left"/>
        <w:rPr>
          <w:rFonts w:ascii="宋体" w:eastAsia="宋体" w:hAnsi="宋体" w:cs="宋体"/>
          <w:szCs w:val="21"/>
        </w:rPr>
      </w:pPr>
      <w:r>
        <w:rPr>
          <w:rFonts w:ascii="宋体" w:eastAsia="宋体" w:hAnsi="宋体" w:cs="宋体" w:hint="eastAsia"/>
          <w:szCs w:val="21"/>
        </w:rPr>
        <w:t>4.6</w:t>
      </w:r>
      <w:r>
        <w:rPr>
          <w:rFonts w:ascii="宋体" w:eastAsia="宋体" w:hAnsi="宋体" w:cs="宋体" w:hint="eastAsia"/>
          <w:szCs w:val="21"/>
        </w:rPr>
        <w:t>制定行动计划</w:t>
      </w:r>
    </w:p>
    <w:p w:rsidR="00095DFB" w:rsidRDefault="00FF0B60">
      <w:pPr>
        <w:snapToGrid w:val="0"/>
        <w:ind w:firstLineChars="200" w:firstLine="420"/>
        <w:jc w:val="left"/>
        <w:rPr>
          <w:rFonts w:ascii="宋体" w:eastAsia="宋体" w:hAnsi="宋体" w:cs="宋体"/>
          <w:szCs w:val="21"/>
        </w:rPr>
      </w:pPr>
      <w:r>
        <w:rPr>
          <w:rFonts w:ascii="宋体" w:eastAsia="宋体" w:hAnsi="宋体" w:cs="宋体" w:hint="eastAsia"/>
          <w:szCs w:val="21"/>
        </w:rPr>
        <w:t>在完成环境因素分析和</w:t>
      </w:r>
      <w:r>
        <w:rPr>
          <w:rFonts w:ascii="宋体" w:eastAsia="宋体" w:hAnsi="宋体" w:cs="宋体" w:hint="eastAsia"/>
          <w:szCs w:val="21"/>
        </w:rPr>
        <w:t>SWOT</w:t>
      </w:r>
      <w:r>
        <w:rPr>
          <w:rFonts w:ascii="宋体" w:eastAsia="宋体" w:hAnsi="宋体" w:cs="宋体" w:hint="eastAsia"/>
          <w:szCs w:val="21"/>
        </w:rPr>
        <w:t>矩阵的构造后，便可以制定出相应的行动计划。制定计划的基本思路是：发挥优势因素，克服弱点因素，利用机会因素，化解威胁因素；考虑过去，立足当前，着眼未来。运用系统分析的综合分析方法，将排列与考虑的各种环境因素相互匹配起来加以组合，得出一系列公司未来发展的可选择对策。</w:t>
      </w:r>
    </w:p>
    <w:p w:rsidR="00095DFB" w:rsidRDefault="00FF0B60">
      <w:pPr>
        <w:snapToGrid w:val="0"/>
        <w:jc w:val="left"/>
        <w:rPr>
          <w:rFonts w:ascii="宋体" w:eastAsia="宋体" w:hAnsi="宋体" w:cs="宋体"/>
          <w:szCs w:val="21"/>
        </w:rPr>
      </w:pPr>
      <w:r>
        <w:rPr>
          <w:rFonts w:ascii="宋体" w:eastAsia="宋体" w:hAnsi="宋体" w:cs="宋体" w:hint="eastAsia"/>
          <w:szCs w:val="21"/>
        </w:rPr>
        <w:t xml:space="preserve">5 </w:t>
      </w:r>
      <w:r>
        <w:rPr>
          <w:rFonts w:ascii="宋体" w:eastAsia="宋体" w:hAnsi="宋体" w:cs="宋体" w:hint="eastAsia"/>
          <w:szCs w:val="21"/>
        </w:rPr>
        <w:t>相关文件</w:t>
      </w:r>
    </w:p>
    <w:p w:rsidR="00095DFB" w:rsidRDefault="00FF0B60">
      <w:pPr>
        <w:snapToGrid w:val="0"/>
        <w:jc w:val="left"/>
        <w:rPr>
          <w:rFonts w:ascii="宋体" w:eastAsia="宋体" w:hAnsi="宋体" w:cs="宋体"/>
          <w:szCs w:val="21"/>
        </w:rPr>
      </w:pPr>
      <w:r>
        <w:rPr>
          <w:rFonts w:ascii="宋体" w:eastAsia="宋体" w:hAnsi="宋体" w:cs="宋体" w:hint="eastAsia"/>
          <w:szCs w:val="21"/>
        </w:rPr>
        <w:t>无</w:t>
      </w:r>
    </w:p>
    <w:p w:rsidR="00095DFB" w:rsidRDefault="00FF0B60">
      <w:pPr>
        <w:snapToGrid w:val="0"/>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 xml:space="preserve"> </w:t>
      </w:r>
      <w:r>
        <w:rPr>
          <w:rFonts w:ascii="宋体" w:eastAsia="宋体" w:hAnsi="宋体" w:cs="宋体" w:hint="eastAsia"/>
          <w:szCs w:val="21"/>
        </w:rPr>
        <w:t>相关记录</w:t>
      </w:r>
    </w:p>
    <w:p w:rsidR="00095DFB" w:rsidRDefault="00FF0B60">
      <w:pPr>
        <w:snapToGrid w:val="0"/>
        <w:jc w:val="left"/>
        <w:rPr>
          <w:rFonts w:ascii="宋体" w:eastAsia="宋体" w:hAnsi="宋体" w:cs="宋体"/>
          <w:szCs w:val="21"/>
        </w:rPr>
      </w:pPr>
      <w:r>
        <w:rPr>
          <w:rFonts w:ascii="宋体" w:eastAsia="宋体" w:hAnsi="宋体" w:cs="宋体" w:hint="eastAsia"/>
          <w:szCs w:val="21"/>
        </w:rPr>
        <w:t>6.1</w:t>
      </w:r>
      <w:r>
        <w:rPr>
          <w:rFonts w:ascii="宋体" w:eastAsia="宋体" w:hAnsi="宋体" w:cs="宋体" w:hint="eastAsia"/>
          <w:szCs w:val="21"/>
        </w:rPr>
        <w:t>平衡积分</w:t>
      </w:r>
      <w:proofErr w:type="gramStart"/>
      <w:r>
        <w:rPr>
          <w:rFonts w:ascii="宋体" w:eastAsia="宋体" w:hAnsi="宋体" w:cs="宋体" w:hint="eastAsia"/>
          <w:szCs w:val="21"/>
        </w:rPr>
        <w:t>卡分析</w:t>
      </w:r>
      <w:proofErr w:type="gramEnd"/>
      <w:r>
        <w:rPr>
          <w:rFonts w:ascii="宋体" w:eastAsia="宋体" w:hAnsi="宋体" w:cs="宋体" w:hint="eastAsia"/>
          <w:szCs w:val="21"/>
        </w:rPr>
        <w:t>企业内部环境因素及应对措施</w:t>
      </w:r>
    </w:p>
    <w:p w:rsidR="00095DFB" w:rsidRDefault="00FF0B60">
      <w:pPr>
        <w:snapToGrid w:val="0"/>
        <w:jc w:val="left"/>
        <w:rPr>
          <w:rFonts w:ascii="宋体" w:eastAsia="宋体" w:hAnsi="宋体" w:cs="宋体"/>
          <w:szCs w:val="21"/>
        </w:rPr>
      </w:pPr>
      <w:r>
        <w:rPr>
          <w:rFonts w:ascii="宋体" w:eastAsia="宋体" w:hAnsi="宋体" w:cs="宋体" w:hint="eastAsia"/>
          <w:szCs w:val="21"/>
        </w:rPr>
        <w:t>6.2 PEST</w:t>
      </w:r>
      <w:r>
        <w:rPr>
          <w:rFonts w:ascii="宋体" w:eastAsia="宋体" w:hAnsi="宋体" w:cs="宋体" w:hint="eastAsia"/>
          <w:szCs w:val="21"/>
        </w:rPr>
        <w:t>分析企业外部环境因素及应对措施</w:t>
      </w:r>
    </w:p>
    <w:p w:rsidR="00095DFB" w:rsidRDefault="00FF0B60">
      <w:pPr>
        <w:snapToGrid w:val="0"/>
        <w:jc w:val="left"/>
        <w:rPr>
          <w:rFonts w:ascii="宋体" w:eastAsia="宋体" w:hAnsi="宋体" w:cs="宋体"/>
          <w:szCs w:val="21"/>
        </w:rPr>
      </w:pPr>
      <w:r>
        <w:rPr>
          <w:rFonts w:ascii="宋体" w:eastAsia="宋体" w:hAnsi="宋体" w:cs="宋体" w:hint="eastAsia"/>
          <w:szCs w:val="21"/>
        </w:rPr>
        <w:t>6.3</w:t>
      </w:r>
      <w:proofErr w:type="gramStart"/>
      <w:r>
        <w:rPr>
          <w:rFonts w:ascii="宋体" w:eastAsia="宋体" w:hAnsi="宋体" w:cs="宋体" w:hint="eastAsia"/>
          <w:szCs w:val="21"/>
        </w:rPr>
        <w:t>波特五力</w:t>
      </w:r>
      <w:proofErr w:type="gramEnd"/>
      <w:r>
        <w:rPr>
          <w:rFonts w:ascii="宋体" w:eastAsia="宋体" w:hAnsi="宋体" w:cs="宋体" w:hint="eastAsia"/>
          <w:szCs w:val="21"/>
        </w:rPr>
        <w:t>模型分析行业竞争</w:t>
      </w:r>
    </w:p>
    <w:p w:rsidR="00095DFB" w:rsidRDefault="00FF0B60">
      <w:pPr>
        <w:snapToGrid w:val="0"/>
        <w:jc w:val="left"/>
        <w:rPr>
          <w:rFonts w:ascii="宋体" w:eastAsia="宋体" w:hAnsi="宋体" w:cs="宋体"/>
          <w:szCs w:val="21"/>
        </w:rPr>
      </w:pPr>
      <w:r>
        <w:rPr>
          <w:rFonts w:ascii="宋体" w:eastAsia="宋体" w:hAnsi="宋体" w:cs="宋体" w:hint="eastAsia"/>
          <w:szCs w:val="21"/>
        </w:rPr>
        <w:t>6.4 SWOT</w:t>
      </w:r>
      <w:r>
        <w:rPr>
          <w:rFonts w:ascii="宋体" w:eastAsia="宋体" w:hAnsi="宋体" w:cs="宋体" w:hint="eastAsia"/>
          <w:szCs w:val="21"/>
        </w:rPr>
        <w:t>分析</w:t>
      </w:r>
    </w:p>
    <w:p w:rsidR="00095DFB" w:rsidRDefault="00095DFB">
      <w:pPr>
        <w:snapToGrid w:val="0"/>
        <w:jc w:val="left"/>
        <w:rPr>
          <w:rFonts w:ascii="宋体" w:eastAsia="宋体" w:hAnsi="宋体" w:cs="宋体"/>
          <w:szCs w:val="21"/>
        </w:rPr>
      </w:pPr>
    </w:p>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平衡积分</w:t>
      </w:r>
      <w:proofErr w:type="gramStart"/>
      <w:r>
        <w:rPr>
          <w:rFonts w:ascii="宋体" w:eastAsia="宋体" w:hAnsi="宋体" w:cs="宋体" w:hint="eastAsia"/>
          <w:b/>
          <w:bCs/>
          <w:color w:val="000000"/>
          <w:kern w:val="0"/>
          <w:szCs w:val="21"/>
        </w:rPr>
        <w:t>卡分析</w:t>
      </w:r>
      <w:proofErr w:type="gramEnd"/>
      <w:r>
        <w:rPr>
          <w:rFonts w:ascii="宋体" w:eastAsia="宋体" w:hAnsi="宋体" w:cs="宋体" w:hint="eastAsia"/>
          <w:b/>
          <w:bCs/>
          <w:color w:val="000000"/>
          <w:kern w:val="0"/>
          <w:szCs w:val="21"/>
        </w:rPr>
        <w:t>企业内部环境因素及应对措施</w:t>
      </w:r>
    </w:p>
    <w:p w:rsidR="00095DFB" w:rsidRDefault="00095DFB">
      <w:pPr>
        <w:widowControl/>
        <w:jc w:val="center"/>
        <w:rPr>
          <w:rFonts w:ascii="宋体" w:eastAsia="宋体" w:hAnsi="宋体" w:cs="宋体"/>
          <w:b/>
          <w:bCs/>
          <w:color w:val="000000"/>
          <w:kern w:val="0"/>
          <w:szCs w:val="21"/>
        </w:rPr>
      </w:pPr>
    </w:p>
    <w:tbl>
      <w:tblPr>
        <w:tblW w:w="10445" w:type="dxa"/>
        <w:jc w:val="center"/>
        <w:tblLayout w:type="fixed"/>
        <w:tblLook w:val="04A0" w:firstRow="1" w:lastRow="0" w:firstColumn="1" w:lastColumn="0" w:noHBand="0" w:noVBand="1"/>
      </w:tblPr>
      <w:tblGrid>
        <w:gridCol w:w="1168"/>
        <w:gridCol w:w="4343"/>
        <w:gridCol w:w="4934"/>
      </w:tblGrid>
      <w:tr w:rsidR="00095DFB">
        <w:trPr>
          <w:trHeight w:val="348"/>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因素</w:t>
            </w:r>
          </w:p>
        </w:tc>
        <w:tc>
          <w:tcPr>
            <w:tcW w:w="4343" w:type="dxa"/>
            <w:tcBorders>
              <w:top w:val="single" w:sz="4" w:space="0" w:color="auto"/>
              <w:left w:val="nil"/>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因素分析</w:t>
            </w:r>
          </w:p>
        </w:tc>
        <w:tc>
          <w:tcPr>
            <w:tcW w:w="4934" w:type="dxa"/>
            <w:tcBorders>
              <w:top w:val="single" w:sz="4" w:space="0" w:color="auto"/>
              <w:left w:val="nil"/>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应对措施</w:t>
            </w:r>
          </w:p>
        </w:tc>
      </w:tr>
      <w:tr w:rsidR="00095DFB">
        <w:trPr>
          <w:trHeight w:val="1683"/>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财务</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2018</w:t>
            </w:r>
            <w:r>
              <w:rPr>
                <w:rFonts w:ascii="宋体" w:eastAsia="宋体" w:hAnsi="宋体" w:cs="宋体" w:hint="eastAsia"/>
                <w:color w:val="000000"/>
                <w:kern w:val="0"/>
                <w:szCs w:val="21"/>
              </w:rPr>
              <w:t>年经营利润情况：利润大约在</w:t>
            </w:r>
            <w:r>
              <w:rPr>
                <w:rFonts w:ascii="宋体" w:eastAsia="宋体" w:hAnsi="宋体" w:cs="宋体" w:hint="eastAsia"/>
                <w:color w:val="000000"/>
                <w:kern w:val="0"/>
                <w:szCs w:val="21"/>
              </w:rPr>
              <w:t>3%;</w:t>
            </w:r>
            <w:r>
              <w:rPr>
                <w:rFonts w:ascii="宋体" w:eastAsia="宋体" w:hAnsi="宋体" w:cs="宋体" w:hint="eastAsia"/>
                <w:color w:val="000000"/>
                <w:kern w:val="0"/>
                <w:szCs w:val="21"/>
              </w:rPr>
              <w:br/>
            </w:r>
            <w:r>
              <w:rPr>
                <w:rFonts w:ascii="宋体" w:eastAsia="宋体" w:hAnsi="宋体" w:cs="宋体" w:hint="eastAsia"/>
                <w:color w:val="000000"/>
                <w:kern w:val="0"/>
                <w:szCs w:val="21"/>
              </w:rPr>
              <w:t>公司现金流是否充裕</w:t>
            </w:r>
            <w:r>
              <w:rPr>
                <w:rFonts w:ascii="宋体" w:eastAsia="宋体" w:hAnsi="宋体" w:cs="宋体" w:hint="eastAsia"/>
                <w:color w:val="000000"/>
                <w:kern w:val="0"/>
                <w:szCs w:val="21"/>
              </w:rPr>
              <w:t>:</w:t>
            </w:r>
            <w:proofErr w:type="gramStart"/>
            <w:r>
              <w:rPr>
                <w:rFonts w:ascii="宋体" w:eastAsia="宋体" w:hAnsi="宋体" w:cs="宋体" w:hint="eastAsia"/>
                <w:color w:val="000000"/>
                <w:kern w:val="0"/>
                <w:szCs w:val="21"/>
              </w:rPr>
              <w:t>现金流刚够用</w:t>
            </w:r>
            <w:proofErr w:type="gramEnd"/>
            <w:r>
              <w:rPr>
                <w:rFonts w:ascii="宋体" w:eastAsia="宋体" w:hAnsi="宋体" w:cs="宋体" w:hint="eastAsia"/>
                <w:color w:val="000000"/>
                <w:kern w:val="0"/>
                <w:szCs w:val="21"/>
              </w:rPr>
              <w:t>；</w:t>
            </w:r>
            <w:r>
              <w:rPr>
                <w:rFonts w:ascii="宋体" w:eastAsia="宋体" w:hAnsi="宋体" w:cs="宋体" w:hint="eastAsia"/>
                <w:color w:val="000000"/>
                <w:kern w:val="0"/>
                <w:szCs w:val="21"/>
              </w:rPr>
              <w:br/>
            </w:r>
            <w:r>
              <w:rPr>
                <w:rFonts w:ascii="宋体" w:eastAsia="宋体" w:hAnsi="宋体" w:cs="宋体" w:hint="eastAsia"/>
                <w:color w:val="000000"/>
                <w:kern w:val="0"/>
                <w:szCs w:val="21"/>
              </w:rPr>
              <w:t>库存水平</w:t>
            </w:r>
            <w:r>
              <w:rPr>
                <w:rFonts w:ascii="宋体" w:eastAsia="宋体" w:hAnsi="宋体" w:cs="宋体" w:hint="eastAsia"/>
                <w:color w:val="000000"/>
                <w:kern w:val="0"/>
                <w:szCs w:val="21"/>
              </w:rPr>
              <w:t>:</w:t>
            </w:r>
            <w:r>
              <w:rPr>
                <w:rFonts w:ascii="宋体" w:eastAsia="宋体" w:hAnsi="宋体" w:cs="宋体" w:hint="eastAsia"/>
                <w:color w:val="000000"/>
                <w:kern w:val="0"/>
                <w:szCs w:val="21"/>
              </w:rPr>
              <w:t>库存基本上略高于零库存；</w:t>
            </w:r>
            <w:r>
              <w:rPr>
                <w:rFonts w:ascii="宋体" w:eastAsia="宋体" w:hAnsi="宋体" w:cs="宋体" w:hint="eastAsia"/>
                <w:color w:val="000000"/>
                <w:kern w:val="0"/>
                <w:szCs w:val="21"/>
              </w:rPr>
              <w:br/>
            </w:r>
            <w:r>
              <w:rPr>
                <w:rFonts w:ascii="宋体" w:eastAsia="宋体" w:hAnsi="宋体" w:cs="宋体" w:hint="eastAsia"/>
                <w:color w:val="000000"/>
                <w:kern w:val="0"/>
                <w:szCs w:val="21"/>
              </w:rPr>
              <w:t>管理成本比上一年略有上升；</w:t>
            </w:r>
            <w:r>
              <w:rPr>
                <w:rFonts w:ascii="宋体" w:eastAsia="宋体" w:hAnsi="宋体" w:cs="宋体" w:hint="eastAsia"/>
                <w:color w:val="000000"/>
                <w:kern w:val="0"/>
                <w:szCs w:val="21"/>
              </w:rPr>
              <w:br/>
            </w:r>
            <w:r>
              <w:rPr>
                <w:rFonts w:ascii="宋体" w:eastAsia="宋体" w:hAnsi="宋体" w:cs="宋体" w:hint="eastAsia"/>
                <w:color w:val="000000"/>
                <w:kern w:val="0"/>
                <w:szCs w:val="21"/>
              </w:rPr>
              <w:t>生产成本较上一年略有上升；</w:t>
            </w:r>
            <w:r>
              <w:rPr>
                <w:rFonts w:ascii="宋体" w:eastAsia="宋体" w:hAnsi="宋体" w:cs="宋体" w:hint="eastAsia"/>
                <w:color w:val="000000"/>
                <w:kern w:val="0"/>
                <w:szCs w:val="21"/>
              </w:rPr>
              <w:br/>
            </w:r>
            <w:r>
              <w:rPr>
                <w:rFonts w:ascii="宋体" w:eastAsia="宋体" w:hAnsi="宋体" w:cs="宋体" w:hint="eastAsia"/>
                <w:color w:val="000000"/>
                <w:kern w:val="0"/>
                <w:szCs w:val="21"/>
              </w:rPr>
              <w:t>不良质量成本（</w:t>
            </w:r>
            <w:r>
              <w:rPr>
                <w:rFonts w:ascii="宋体" w:eastAsia="宋体" w:hAnsi="宋体" w:cs="宋体" w:hint="eastAsia"/>
                <w:color w:val="000000"/>
                <w:kern w:val="0"/>
                <w:szCs w:val="21"/>
              </w:rPr>
              <w:t>COPQ)</w:t>
            </w:r>
            <w:r>
              <w:rPr>
                <w:rFonts w:ascii="宋体" w:eastAsia="宋体" w:hAnsi="宋体" w:cs="宋体" w:hint="eastAsia"/>
                <w:color w:val="000000"/>
                <w:kern w:val="0"/>
                <w:szCs w:val="21"/>
              </w:rPr>
              <w:t>较去年有比较大的升高</w:t>
            </w:r>
          </w:p>
        </w:tc>
        <w:tc>
          <w:tcPr>
            <w:tcW w:w="4934"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需继续保持接近零库存的做法，通过提升优化生产的工艺工序来提高生产效率、提高质量来降低成本</w:t>
            </w:r>
          </w:p>
        </w:tc>
      </w:tr>
      <w:tr w:rsidR="00095DFB">
        <w:trPr>
          <w:trHeight w:val="1173"/>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顾客</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顾客满意度平均合乎公司的目标要求，但部分顾客对交期及质量的不满意程度更深，</w:t>
            </w:r>
            <w:r>
              <w:rPr>
                <w:rFonts w:ascii="宋体" w:eastAsia="宋体" w:hAnsi="宋体" w:cs="宋体" w:hint="eastAsia"/>
                <w:color w:val="000000"/>
                <w:kern w:val="0"/>
                <w:szCs w:val="21"/>
              </w:rPr>
              <w:br/>
            </w:r>
            <w:r>
              <w:rPr>
                <w:rFonts w:ascii="宋体" w:eastAsia="宋体" w:hAnsi="宋体" w:cs="宋体" w:hint="eastAsia"/>
                <w:color w:val="000000"/>
                <w:kern w:val="0"/>
                <w:szCs w:val="21"/>
              </w:rPr>
              <w:t>准时交付率较去年略有下降；</w:t>
            </w:r>
            <w:r>
              <w:rPr>
                <w:rFonts w:ascii="宋体" w:eastAsia="宋体" w:hAnsi="宋体" w:cs="宋体" w:hint="eastAsia"/>
                <w:color w:val="000000"/>
                <w:kern w:val="0"/>
                <w:szCs w:val="21"/>
              </w:rPr>
              <w:br/>
            </w:r>
            <w:r>
              <w:rPr>
                <w:rFonts w:ascii="宋体" w:eastAsia="宋体" w:hAnsi="宋体" w:cs="宋体" w:hint="eastAsia"/>
                <w:color w:val="000000"/>
                <w:kern w:val="0"/>
                <w:szCs w:val="21"/>
              </w:rPr>
              <w:t>顾客有小量流失</w:t>
            </w:r>
          </w:p>
        </w:tc>
        <w:tc>
          <w:tcPr>
            <w:tcW w:w="4934"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需通过计划的周密性、提高效率、提升品质来提高客户满意度，提高准时交货率，从而减少客户流失。</w:t>
            </w:r>
          </w:p>
        </w:tc>
      </w:tr>
      <w:tr w:rsidR="00095DFB">
        <w:trPr>
          <w:trHeight w:val="90"/>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内部过程</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过程质量水平较去年有小幅下降，生产效率较去年基本持平；</w:t>
            </w:r>
          </w:p>
        </w:tc>
        <w:tc>
          <w:tcPr>
            <w:tcW w:w="4934"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需通过加强过程控制、强化流程、加强产品的产前培训来提升过程质量水平，并通过周密计划、培训员工的生产技艺的熟练程度来降低生产周期</w:t>
            </w:r>
          </w:p>
        </w:tc>
      </w:tr>
      <w:tr w:rsidR="00095DFB">
        <w:trPr>
          <w:trHeight w:val="90"/>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学习和成长</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员工满意度与去年基本相同，离职率较去年基本持平；培训基本上停留在岗前培训及产前培训；管理层与员工的沟通表现在例会、车间主管与一线工人的临时会议；企业文化主要体现在公司上下比较齐心</w:t>
            </w:r>
          </w:p>
        </w:tc>
        <w:tc>
          <w:tcPr>
            <w:tcW w:w="4934"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需通过加强企业文化建设，拓展员工职业空间、加强员工的专业技术的理论和实操水平培训，来提高员工的满意度。</w:t>
            </w:r>
          </w:p>
        </w:tc>
      </w:tr>
    </w:tbl>
    <w:p w:rsidR="00095DFB" w:rsidRDefault="00095DFB">
      <w:pPr>
        <w:widowControl/>
        <w:adjustRightInd w:val="0"/>
        <w:snapToGrid w:val="0"/>
        <w:jc w:val="center"/>
        <w:rPr>
          <w:rFonts w:ascii="宋体" w:eastAsia="宋体" w:hAnsi="宋体" w:cs="宋体"/>
          <w:b/>
          <w:bCs/>
          <w:color w:val="000000"/>
          <w:kern w:val="0"/>
          <w:szCs w:val="21"/>
        </w:rPr>
      </w:pPr>
    </w:p>
    <w:p w:rsidR="00095DFB" w:rsidRDefault="00095DFB">
      <w:pPr>
        <w:widowControl/>
        <w:adjustRightInd w:val="0"/>
        <w:snapToGrid w:val="0"/>
        <w:jc w:val="center"/>
        <w:rPr>
          <w:rFonts w:ascii="宋体" w:eastAsia="宋体" w:hAnsi="宋体" w:cs="宋体"/>
          <w:b/>
          <w:bCs/>
          <w:color w:val="000000"/>
          <w:kern w:val="0"/>
          <w:szCs w:val="21"/>
        </w:rPr>
      </w:pPr>
    </w:p>
    <w:p w:rsidR="00095DFB" w:rsidRDefault="00FF0B60">
      <w:pPr>
        <w:widowControl/>
        <w:adjustRightInd w:val="0"/>
        <w:snapToGrid w:val="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lastRenderedPageBreak/>
        <w:t>PEST</w:t>
      </w:r>
      <w:r>
        <w:rPr>
          <w:rFonts w:ascii="宋体" w:eastAsia="宋体" w:hAnsi="宋体" w:cs="宋体" w:hint="eastAsia"/>
          <w:b/>
          <w:bCs/>
          <w:color w:val="000000"/>
          <w:kern w:val="0"/>
          <w:szCs w:val="21"/>
        </w:rPr>
        <w:t>分析企业外部环境因素及应对措施</w:t>
      </w:r>
    </w:p>
    <w:p w:rsidR="00095DFB" w:rsidRDefault="00095DFB">
      <w:pPr>
        <w:widowControl/>
        <w:adjustRightInd w:val="0"/>
        <w:snapToGrid w:val="0"/>
        <w:jc w:val="center"/>
        <w:rPr>
          <w:rFonts w:ascii="宋体" w:eastAsia="宋体" w:hAnsi="宋体" w:cs="宋体"/>
          <w:b/>
          <w:bCs/>
          <w:color w:val="000000"/>
          <w:kern w:val="0"/>
          <w:szCs w:val="21"/>
        </w:rPr>
      </w:pPr>
    </w:p>
    <w:tbl>
      <w:tblPr>
        <w:tblW w:w="9854" w:type="dxa"/>
        <w:jc w:val="center"/>
        <w:tblLayout w:type="fixed"/>
        <w:tblLook w:val="04A0" w:firstRow="1" w:lastRow="0" w:firstColumn="1" w:lastColumn="0" w:noHBand="0" w:noVBand="1"/>
      </w:tblPr>
      <w:tblGrid>
        <w:gridCol w:w="1168"/>
        <w:gridCol w:w="3657"/>
        <w:gridCol w:w="5029"/>
      </w:tblGrid>
      <w:tr w:rsidR="00095DFB">
        <w:trPr>
          <w:trHeight w:val="615"/>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因素</w:t>
            </w:r>
          </w:p>
        </w:tc>
        <w:tc>
          <w:tcPr>
            <w:tcW w:w="3657" w:type="dxa"/>
            <w:tcBorders>
              <w:top w:val="single" w:sz="4" w:space="0" w:color="auto"/>
              <w:left w:val="nil"/>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因素分析</w:t>
            </w:r>
          </w:p>
        </w:tc>
        <w:tc>
          <w:tcPr>
            <w:tcW w:w="5029" w:type="dxa"/>
            <w:tcBorders>
              <w:top w:val="single" w:sz="4" w:space="0" w:color="auto"/>
              <w:left w:val="nil"/>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应对措施</w:t>
            </w:r>
          </w:p>
        </w:tc>
      </w:tr>
      <w:tr w:rsidR="00095DFB">
        <w:trPr>
          <w:trHeight w:val="90"/>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政治</w:t>
            </w:r>
          </w:p>
        </w:tc>
        <w:tc>
          <w:tcPr>
            <w:tcW w:w="3657"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国家政策对行业影响</w:t>
            </w:r>
            <w:r>
              <w:rPr>
                <w:rFonts w:ascii="宋体" w:eastAsia="宋体" w:hAnsi="宋体" w:cs="宋体" w:hint="eastAsia"/>
                <w:color w:val="000000"/>
                <w:kern w:val="0"/>
                <w:szCs w:val="21"/>
              </w:rPr>
              <w:br/>
            </w:r>
            <w:r>
              <w:rPr>
                <w:rFonts w:ascii="宋体" w:eastAsia="宋体" w:hAnsi="宋体" w:cs="宋体" w:hint="eastAsia"/>
                <w:color w:val="000000"/>
                <w:kern w:val="0"/>
                <w:szCs w:val="21"/>
              </w:rPr>
              <w:t>国际政治环境对出口影响</w:t>
            </w:r>
          </w:p>
        </w:tc>
        <w:tc>
          <w:tcPr>
            <w:tcW w:w="5029"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国家鼓励出口并坚持实行出口退税政策对公司的发展有正面影响，国家因环保的要求使得材料供应商的成本在提升；国际社会对环保的要术使得成本在提高。</w:t>
            </w:r>
          </w:p>
        </w:tc>
      </w:tr>
      <w:tr w:rsidR="00095DFB">
        <w:trPr>
          <w:trHeight w:val="355"/>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经济</w:t>
            </w:r>
          </w:p>
        </w:tc>
        <w:tc>
          <w:tcPr>
            <w:tcW w:w="3657"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人民币汇率对出口及成本的影响</w:t>
            </w:r>
            <w:r>
              <w:rPr>
                <w:rFonts w:ascii="宋体" w:eastAsia="宋体" w:hAnsi="宋体" w:cs="宋体" w:hint="eastAsia"/>
                <w:color w:val="000000"/>
                <w:kern w:val="0"/>
                <w:szCs w:val="21"/>
              </w:rPr>
              <w:br/>
            </w:r>
            <w:r>
              <w:rPr>
                <w:rFonts w:ascii="宋体" w:eastAsia="宋体" w:hAnsi="宋体" w:cs="宋体" w:hint="eastAsia"/>
                <w:color w:val="000000"/>
                <w:kern w:val="0"/>
                <w:szCs w:val="21"/>
              </w:rPr>
              <w:t>原材料，人工成本</w:t>
            </w:r>
            <w:r>
              <w:rPr>
                <w:rFonts w:ascii="宋体" w:eastAsia="宋体" w:hAnsi="宋体" w:cs="宋体" w:hint="eastAsia"/>
                <w:color w:val="000000"/>
                <w:kern w:val="0"/>
                <w:szCs w:val="21"/>
              </w:rPr>
              <w:br/>
            </w:r>
            <w:r>
              <w:rPr>
                <w:rFonts w:ascii="宋体" w:eastAsia="宋体" w:hAnsi="宋体" w:cs="宋体" w:hint="eastAsia"/>
                <w:color w:val="000000"/>
                <w:kern w:val="0"/>
                <w:szCs w:val="21"/>
              </w:rPr>
              <w:t>国家经济走向，出口地经济发展走向</w:t>
            </w:r>
            <w:r>
              <w:rPr>
                <w:rFonts w:ascii="宋体" w:eastAsia="宋体" w:hAnsi="宋体" w:cs="宋体" w:hint="eastAsia"/>
                <w:color w:val="000000"/>
                <w:kern w:val="0"/>
                <w:szCs w:val="21"/>
              </w:rPr>
              <w:br/>
            </w:r>
            <w:r>
              <w:rPr>
                <w:rFonts w:ascii="宋体" w:eastAsia="宋体" w:hAnsi="宋体" w:cs="宋体" w:hint="eastAsia"/>
                <w:color w:val="000000"/>
                <w:kern w:val="0"/>
                <w:szCs w:val="21"/>
              </w:rPr>
              <w:t>市场占有率及竞争对手状况</w:t>
            </w:r>
          </w:p>
        </w:tc>
        <w:tc>
          <w:tcPr>
            <w:tcW w:w="5029"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人民币贬值有利于出口，但国家的上调基本工资水平及要求到</w:t>
            </w:r>
            <w:r>
              <w:rPr>
                <w:rFonts w:ascii="宋体" w:eastAsia="宋体" w:hAnsi="宋体" w:cs="宋体" w:hint="eastAsia"/>
                <w:color w:val="000000"/>
                <w:kern w:val="0"/>
                <w:szCs w:val="21"/>
              </w:rPr>
              <w:t>2020</w:t>
            </w:r>
            <w:r>
              <w:rPr>
                <w:rFonts w:ascii="宋体" w:eastAsia="宋体" w:hAnsi="宋体" w:cs="宋体" w:hint="eastAsia"/>
                <w:color w:val="000000"/>
                <w:kern w:val="0"/>
                <w:szCs w:val="21"/>
              </w:rPr>
              <w:t>年工资水平翻一倍的目标，直接提高了人工成本，间接提高了材料价格从而导致销售价格上升。提高自动半自动设备的使用比例、提升生产者的技术熟练程度、降低品质成本能消化掉部分因为材料价格上升、人力成本上升而引起的成本增加。但国际社会发展的不平衡、欠发达国家及欠发过地区的低人力成本会对我们造成很不利的影响</w:t>
            </w:r>
          </w:p>
        </w:tc>
      </w:tr>
      <w:tr w:rsidR="00095DFB">
        <w:trPr>
          <w:trHeight w:val="90"/>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社会</w:t>
            </w:r>
          </w:p>
        </w:tc>
        <w:tc>
          <w:tcPr>
            <w:tcW w:w="3657"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社会稳定，种族</w:t>
            </w:r>
            <w:r>
              <w:rPr>
                <w:rFonts w:ascii="宋体" w:eastAsia="宋体" w:hAnsi="宋体" w:cs="宋体" w:hint="eastAsia"/>
                <w:color w:val="000000"/>
                <w:kern w:val="0"/>
                <w:szCs w:val="21"/>
              </w:rPr>
              <w:br/>
            </w:r>
            <w:r>
              <w:rPr>
                <w:rFonts w:ascii="宋体" w:eastAsia="宋体" w:hAnsi="宋体" w:cs="宋体" w:hint="eastAsia"/>
                <w:color w:val="000000"/>
                <w:kern w:val="0"/>
                <w:szCs w:val="21"/>
              </w:rPr>
              <w:t>地区人员教育水平，招聘难易</w:t>
            </w:r>
            <w:r>
              <w:rPr>
                <w:rFonts w:ascii="宋体" w:eastAsia="宋体" w:hAnsi="宋体" w:cs="宋体" w:hint="eastAsia"/>
                <w:color w:val="000000"/>
                <w:kern w:val="0"/>
                <w:szCs w:val="21"/>
              </w:rPr>
              <w:br/>
            </w:r>
            <w:r>
              <w:rPr>
                <w:rFonts w:ascii="宋体" w:eastAsia="宋体" w:hAnsi="宋体" w:cs="宋体" w:hint="eastAsia"/>
                <w:color w:val="000000"/>
                <w:kern w:val="0"/>
                <w:szCs w:val="21"/>
              </w:rPr>
              <w:t>地区劳动法，环境法等相关法规</w:t>
            </w:r>
          </w:p>
        </w:tc>
        <w:tc>
          <w:tcPr>
            <w:tcW w:w="5029"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招工暂时没有问题</w:t>
            </w:r>
          </w:p>
        </w:tc>
      </w:tr>
      <w:tr w:rsidR="00095DFB">
        <w:trPr>
          <w:trHeight w:val="104"/>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技术</w:t>
            </w:r>
          </w:p>
        </w:tc>
        <w:tc>
          <w:tcPr>
            <w:tcW w:w="3657"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生产技术发展</w:t>
            </w:r>
            <w:r>
              <w:rPr>
                <w:rFonts w:ascii="宋体" w:eastAsia="宋体" w:hAnsi="宋体" w:cs="宋体" w:hint="eastAsia"/>
                <w:color w:val="000000"/>
                <w:kern w:val="0"/>
                <w:szCs w:val="21"/>
              </w:rPr>
              <w:br/>
            </w:r>
            <w:r>
              <w:rPr>
                <w:rFonts w:ascii="宋体" w:eastAsia="宋体" w:hAnsi="宋体" w:cs="宋体" w:hint="eastAsia"/>
                <w:color w:val="000000"/>
                <w:kern w:val="0"/>
                <w:szCs w:val="21"/>
              </w:rPr>
              <w:t>新技术的应用</w:t>
            </w:r>
            <w:r>
              <w:rPr>
                <w:rFonts w:ascii="宋体" w:eastAsia="宋体" w:hAnsi="宋体" w:cs="宋体" w:hint="eastAsia"/>
                <w:color w:val="000000"/>
                <w:kern w:val="0"/>
                <w:szCs w:val="21"/>
              </w:rPr>
              <w:br/>
            </w:r>
            <w:r>
              <w:rPr>
                <w:rFonts w:ascii="宋体" w:eastAsia="宋体" w:hAnsi="宋体" w:cs="宋体" w:hint="eastAsia"/>
                <w:color w:val="000000"/>
                <w:kern w:val="0"/>
                <w:szCs w:val="21"/>
              </w:rPr>
              <w:t>产品更新换代</w:t>
            </w:r>
            <w:r>
              <w:rPr>
                <w:rFonts w:ascii="宋体" w:eastAsia="宋体" w:hAnsi="宋体" w:cs="宋体" w:hint="eastAsia"/>
                <w:color w:val="000000"/>
                <w:kern w:val="0"/>
                <w:szCs w:val="21"/>
              </w:rPr>
              <w:br/>
            </w:r>
            <w:r>
              <w:rPr>
                <w:rFonts w:ascii="宋体" w:eastAsia="宋体" w:hAnsi="宋体" w:cs="宋体" w:hint="eastAsia"/>
                <w:color w:val="000000"/>
                <w:kern w:val="0"/>
                <w:szCs w:val="21"/>
              </w:rPr>
              <w:t>专利</w:t>
            </w:r>
          </w:p>
        </w:tc>
        <w:tc>
          <w:tcPr>
            <w:tcW w:w="5029"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触感膜的在包装行业的应用我们还有差距，需要进行产品测试</w:t>
            </w:r>
          </w:p>
        </w:tc>
      </w:tr>
    </w:tbl>
    <w:p w:rsidR="00095DFB" w:rsidRDefault="00095DFB">
      <w:pPr>
        <w:rPr>
          <w:rFonts w:ascii="宋体" w:eastAsia="宋体" w:hAnsi="宋体" w:cs="宋体"/>
          <w:szCs w:val="21"/>
        </w:rPr>
      </w:pPr>
    </w:p>
    <w:p w:rsidR="00095DFB" w:rsidRDefault="00095DFB">
      <w:pPr>
        <w:widowControl/>
        <w:jc w:val="center"/>
        <w:rPr>
          <w:rFonts w:ascii="宋体" w:eastAsia="宋体" w:hAnsi="宋体" w:cs="宋体"/>
          <w:b/>
          <w:bCs/>
          <w:color w:val="000000"/>
          <w:kern w:val="0"/>
          <w:szCs w:val="21"/>
        </w:rPr>
        <w:sectPr w:rsidR="00095DFB">
          <w:headerReference w:type="default" r:id="rId9"/>
          <w:pgSz w:w="11906" w:h="16838"/>
          <w:pgMar w:top="1134" w:right="1134" w:bottom="1134" w:left="1134" w:header="851" w:footer="567" w:gutter="0"/>
          <w:cols w:space="425"/>
          <w:docGrid w:type="lines" w:linePitch="312"/>
        </w:sectPr>
      </w:pPr>
    </w:p>
    <w:p w:rsidR="00095DFB" w:rsidRDefault="00095DFB">
      <w:pPr>
        <w:widowControl/>
        <w:snapToGrid w:val="0"/>
        <w:jc w:val="center"/>
        <w:rPr>
          <w:rFonts w:ascii="宋体" w:eastAsia="宋体" w:hAnsi="宋体" w:cs="宋体"/>
          <w:b/>
          <w:bCs/>
          <w:color w:val="000000"/>
          <w:kern w:val="0"/>
          <w:szCs w:val="21"/>
        </w:rPr>
      </w:pPr>
    </w:p>
    <w:p w:rsidR="00095DFB" w:rsidRDefault="00FF0B60">
      <w:pPr>
        <w:widowControl/>
        <w:snapToGrid w:val="0"/>
        <w:jc w:val="center"/>
        <w:rPr>
          <w:rFonts w:ascii="宋体" w:eastAsia="宋体" w:hAnsi="宋体" w:cs="宋体"/>
          <w:b/>
          <w:bCs/>
          <w:color w:val="000000"/>
          <w:kern w:val="0"/>
          <w:szCs w:val="21"/>
        </w:rPr>
      </w:pPr>
      <w:proofErr w:type="gramStart"/>
      <w:r>
        <w:rPr>
          <w:rFonts w:ascii="宋体" w:eastAsia="宋体" w:hAnsi="宋体" w:cs="宋体" w:hint="eastAsia"/>
          <w:b/>
          <w:bCs/>
          <w:color w:val="000000"/>
          <w:kern w:val="0"/>
          <w:szCs w:val="21"/>
        </w:rPr>
        <w:t>波特五力</w:t>
      </w:r>
      <w:proofErr w:type="gramEnd"/>
      <w:r>
        <w:rPr>
          <w:rFonts w:ascii="宋体" w:eastAsia="宋体" w:hAnsi="宋体" w:cs="宋体" w:hint="eastAsia"/>
          <w:b/>
          <w:bCs/>
          <w:color w:val="000000"/>
          <w:kern w:val="0"/>
          <w:szCs w:val="21"/>
        </w:rPr>
        <w:t>模型分析行业竞争</w:t>
      </w:r>
    </w:p>
    <w:p w:rsidR="00095DFB" w:rsidRDefault="00095DFB">
      <w:pPr>
        <w:widowControl/>
        <w:snapToGrid w:val="0"/>
        <w:jc w:val="center"/>
        <w:rPr>
          <w:rFonts w:ascii="宋体" w:eastAsia="宋体" w:hAnsi="宋体" w:cs="宋体"/>
          <w:b/>
          <w:bCs/>
          <w:color w:val="000000"/>
          <w:kern w:val="0"/>
          <w:szCs w:val="21"/>
        </w:rPr>
      </w:pPr>
    </w:p>
    <w:tbl>
      <w:tblPr>
        <w:tblW w:w="9854" w:type="dxa"/>
        <w:jc w:val="center"/>
        <w:tblLayout w:type="fixed"/>
        <w:tblLook w:val="04A0" w:firstRow="1" w:lastRow="0" w:firstColumn="1" w:lastColumn="0" w:noHBand="0" w:noVBand="1"/>
      </w:tblPr>
      <w:tblGrid>
        <w:gridCol w:w="1168"/>
        <w:gridCol w:w="4343"/>
        <w:gridCol w:w="4343"/>
      </w:tblGrid>
      <w:tr w:rsidR="00095DFB">
        <w:trPr>
          <w:trHeight w:val="435"/>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因素</w:t>
            </w:r>
          </w:p>
        </w:tc>
        <w:tc>
          <w:tcPr>
            <w:tcW w:w="4343" w:type="dxa"/>
            <w:tcBorders>
              <w:top w:val="single" w:sz="4" w:space="0" w:color="auto"/>
              <w:left w:val="nil"/>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因素分析</w:t>
            </w:r>
          </w:p>
        </w:tc>
        <w:tc>
          <w:tcPr>
            <w:tcW w:w="4343" w:type="dxa"/>
            <w:tcBorders>
              <w:top w:val="single" w:sz="4" w:space="0" w:color="auto"/>
              <w:left w:val="nil"/>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应对措施</w:t>
            </w:r>
          </w:p>
        </w:tc>
      </w:tr>
      <w:tr w:rsidR="00095DFB">
        <w:trPr>
          <w:trHeight w:val="1104"/>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行业竞争对手</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目前竞争对手的实力：我们在行业中目前还不具备整体</w:t>
            </w:r>
            <w:proofErr w:type="gramStart"/>
            <w:r>
              <w:rPr>
                <w:rFonts w:ascii="宋体" w:eastAsia="宋体" w:hAnsi="宋体" w:cs="宋体" w:hint="eastAsia"/>
                <w:color w:val="000000"/>
                <w:kern w:val="0"/>
                <w:szCs w:val="21"/>
              </w:rPr>
              <w:t>竟争</w:t>
            </w:r>
            <w:proofErr w:type="gramEnd"/>
            <w:r>
              <w:rPr>
                <w:rFonts w:ascii="宋体" w:eastAsia="宋体" w:hAnsi="宋体" w:cs="宋体" w:hint="eastAsia"/>
                <w:color w:val="000000"/>
                <w:kern w:val="0"/>
                <w:szCs w:val="21"/>
              </w:rPr>
              <w:t>的实力，</w:t>
            </w:r>
            <w:proofErr w:type="gramStart"/>
            <w:r>
              <w:rPr>
                <w:rFonts w:ascii="宋体" w:eastAsia="宋体" w:hAnsi="宋体" w:cs="宋体" w:hint="eastAsia"/>
                <w:color w:val="000000"/>
                <w:kern w:val="0"/>
                <w:szCs w:val="21"/>
              </w:rPr>
              <w:t>竟争</w:t>
            </w:r>
            <w:proofErr w:type="gramEnd"/>
            <w:r>
              <w:rPr>
                <w:rFonts w:ascii="宋体" w:eastAsia="宋体" w:hAnsi="宋体" w:cs="宋体" w:hint="eastAsia"/>
                <w:color w:val="000000"/>
                <w:kern w:val="0"/>
                <w:szCs w:val="21"/>
              </w:rPr>
              <w:t>对手确是一大堆。我们面临的对手是全球性的。我们没有核心</w:t>
            </w:r>
            <w:proofErr w:type="gramStart"/>
            <w:r>
              <w:rPr>
                <w:rFonts w:ascii="宋体" w:eastAsia="宋体" w:hAnsi="宋体" w:cs="宋体" w:hint="eastAsia"/>
                <w:color w:val="000000"/>
                <w:kern w:val="0"/>
                <w:szCs w:val="21"/>
              </w:rPr>
              <w:t>竟争</w:t>
            </w:r>
            <w:proofErr w:type="gramEnd"/>
            <w:r>
              <w:rPr>
                <w:rFonts w:ascii="宋体" w:eastAsia="宋体" w:hAnsi="宋体" w:cs="宋体" w:hint="eastAsia"/>
                <w:color w:val="000000"/>
                <w:kern w:val="0"/>
                <w:szCs w:val="21"/>
              </w:rPr>
              <w:t>力</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需要先形成自己的核心</w:t>
            </w:r>
            <w:proofErr w:type="gramStart"/>
            <w:r>
              <w:rPr>
                <w:rFonts w:ascii="宋体" w:eastAsia="宋体" w:hAnsi="宋体" w:cs="宋体" w:hint="eastAsia"/>
                <w:color w:val="000000"/>
                <w:kern w:val="0"/>
                <w:szCs w:val="21"/>
              </w:rPr>
              <w:t>竟争</w:t>
            </w:r>
            <w:proofErr w:type="gramEnd"/>
            <w:r>
              <w:rPr>
                <w:rFonts w:ascii="宋体" w:eastAsia="宋体" w:hAnsi="宋体" w:cs="宋体" w:hint="eastAsia"/>
                <w:color w:val="000000"/>
                <w:kern w:val="0"/>
                <w:szCs w:val="21"/>
              </w:rPr>
              <w:t>力</w:t>
            </w:r>
          </w:p>
        </w:tc>
      </w:tr>
      <w:tr w:rsidR="00095DFB">
        <w:trPr>
          <w:trHeight w:val="708"/>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潜在进入者</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进入行业门坎的高低：行业门坎底，但大资本对行业的兴趣不大</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提高效率、降低各项成本</w:t>
            </w:r>
          </w:p>
        </w:tc>
      </w:tr>
      <w:tr w:rsidR="00095DFB">
        <w:trPr>
          <w:trHeight w:val="765"/>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替代产品</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市场替代产品的威胁：互联网书籍大规模侵入取代纸质书籍从而改变着传统的阅读习惯，</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在市场定位上从细分的纸板书、益智类儿童纸制玩具及产品精包装中寻找新的机会</w:t>
            </w:r>
          </w:p>
        </w:tc>
      </w:tr>
      <w:tr w:rsidR="00095DFB">
        <w:trPr>
          <w:trHeight w:val="765"/>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供应商</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采购时组织议价能力的低</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尽量集中采购去争取更优的价格</w:t>
            </w:r>
          </w:p>
        </w:tc>
      </w:tr>
      <w:tr w:rsidR="00095DFB">
        <w:trPr>
          <w:trHeight w:val="720"/>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购买者</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销售时组织议价能力的低，因为新客户询价是全球性的，老客户的价格持续走低</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提高效率、降低各项成本，</w:t>
            </w:r>
          </w:p>
        </w:tc>
      </w:tr>
    </w:tbl>
    <w:p w:rsidR="00095DFB" w:rsidRDefault="00095DFB">
      <w:pPr>
        <w:rPr>
          <w:rFonts w:ascii="宋体" w:eastAsia="宋体" w:hAnsi="宋体" w:cs="宋体"/>
          <w:szCs w:val="21"/>
        </w:rPr>
      </w:pPr>
    </w:p>
    <w:p w:rsidR="00095DFB" w:rsidRDefault="00095DFB">
      <w:pPr>
        <w:rPr>
          <w:rFonts w:ascii="宋体" w:eastAsia="宋体" w:hAnsi="宋体" w:cs="宋体"/>
          <w:szCs w:val="21"/>
        </w:rPr>
      </w:pPr>
    </w:p>
    <w:p w:rsidR="00095DFB" w:rsidRDefault="00FF0B60">
      <w:pPr>
        <w:widowControl/>
        <w:snapToGrid w:val="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SWOT</w:t>
      </w:r>
      <w:r>
        <w:rPr>
          <w:rFonts w:ascii="宋体" w:eastAsia="宋体" w:hAnsi="宋体" w:cs="宋体" w:hint="eastAsia"/>
          <w:b/>
          <w:bCs/>
          <w:color w:val="000000"/>
          <w:kern w:val="0"/>
          <w:szCs w:val="21"/>
        </w:rPr>
        <w:t>分析</w:t>
      </w:r>
    </w:p>
    <w:p w:rsidR="00095DFB" w:rsidRDefault="00095DFB">
      <w:pPr>
        <w:widowControl/>
        <w:snapToGrid w:val="0"/>
        <w:jc w:val="center"/>
        <w:rPr>
          <w:rFonts w:ascii="宋体" w:eastAsia="宋体" w:hAnsi="宋体" w:cs="宋体"/>
          <w:b/>
          <w:bCs/>
          <w:color w:val="000000"/>
          <w:kern w:val="0"/>
          <w:szCs w:val="21"/>
        </w:rPr>
      </w:pPr>
    </w:p>
    <w:tbl>
      <w:tblPr>
        <w:tblW w:w="9854" w:type="dxa"/>
        <w:jc w:val="center"/>
        <w:tblLayout w:type="fixed"/>
        <w:tblLook w:val="04A0" w:firstRow="1" w:lastRow="0" w:firstColumn="1" w:lastColumn="0" w:noHBand="0" w:noVBand="1"/>
      </w:tblPr>
      <w:tblGrid>
        <w:gridCol w:w="1168"/>
        <w:gridCol w:w="4343"/>
        <w:gridCol w:w="4343"/>
      </w:tblGrid>
      <w:tr w:rsidR="00095DFB">
        <w:trPr>
          <w:trHeight w:val="480"/>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因素</w:t>
            </w:r>
          </w:p>
        </w:tc>
        <w:tc>
          <w:tcPr>
            <w:tcW w:w="4343" w:type="dxa"/>
            <w:tcBorders>
              <w:top w:val="single" w:sz="4" w:space="0" w:color="auto"/>
              <w:left w:val="nil"/>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因素分析</w:t>
            </w:r>
          </w:p>
        </w:tc>
        <w:tc>
          <w:tcPr>
            <w:tcW w:w="4343" w:type="dxa"/>
            <w:tcBorders>
              <w:top w:val="single" w:sz="4" w:space="0" w:color="auto"/>
              <w:left w:val="nil"/>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应对措施</w:t>
            </w:r>
          </w:p>
        </w:tc>
      </w:tr>
      <w:tr w:rsidR="00095DFB">
        <w:trPr>
          <w:trHeight w:val="645"/>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优势</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组织目前的优势，有一定的生产能力，公司上下齐心</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提升品质、提高效率、进一步加强企业文化建设、参考</w:t>
            </w:r>
            <w:r>
              <w:rPr>
                <w:rFonts w:ascii="宋体" w:eastAsia="宋体" w:hAnsi="宋体" w:cs="宋体" w:hint="eastAsia"/>
                <w:color w:val="000000"/>
                <w:kern w:val="0"/>
                <w:szCs w:val="21"/>
              </w:rPr>
              <w:t>ISO</w:t>
            </w:r>
            <w:r>
              <w:rPr>
                <w:rFonts w:ascii="宋体" w:eastAsia="宋体" w:hAnsi="宋体" w:cs="宋体" w:hint="eastAsia"/>
                <w:color w:val="000000"/>
                <w:kern w:val="0"/>
                <w:szCs w:val="21"/>
              </w:rPr>
              <w:t>的思路、理念、方法来提升管理，尽量运用的新的材料新工艺新设备从而加强公司的优势</w:t>
            </w:r>
          </w:p>
        </w:tc>
      </w:tr>
      <w:tr w:rsidR="00095DFB">
        <w:trPr>
          <w:trHeight w:val="660"/>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弱势</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组织目前的弱势：设备简单、产品</w:t>
            </w:r>
            <w:proofErr w:type="gramStart"/>
            <w:r>
              <w:rPr>
                <w:rFonts w:ascii="宋体" w:eastAsia="宋体" w:hAnsi="宋体" w:cs="宋体" w:hint="eastAsia"/>
                <w:color w:val="000000"/>
                <w:kern w:val="0"/>
                <w:szCs w:val="21"/>
              </w:rPr>
              <w:t>开能力</w:t>
            </w:r>
            <w:proofErr w:type="gramEnd"/>
            <w:r>
              <w:rPr>
                <w:rFonts w:ascii="宋体" w:eastAsia="宋体" w:hAnsi="宋体" w:cs="宋体" w:hint="eastAsia"/>
                <w:color w:val="000000"/>
                <w:kern w:val="0"/>
                <w:szCs w:val="21"/>
              </w:rPr>
              <w:t>及业务能力较弱</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根据自身的能力来更新或增加能提升效率和品质的设备，组建并扩大更有开拓能力的业务团队。</w:t>
            </w:r>
          </w:p>
        </w:tc>
      </w:tr>
      <w:tr w:rsidR="00095DFB">
        <w:trPr>
          <w:trHeight w:val="615"/>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机会</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织织的发展机会：目前很多</w:t>
            </w:r>
            <w:r>
              <w:rPr>
                <w:rFonts w:ascii="宋体" w:eastAsia="宋体" w:hAnsi="宋体" w:cs="宋体" w:hint="eastAsia"/>
                <w:color w:val="000000"/>
                <w:kern w:val="0"/>
                <w:szCs w:val="21"/>
              </w:rPr>
              <w:t>同行业企业</w:t>
            </w:r>
            <w:r>
              <w:rPr>
                <w:rFonts w:ascii="宋体" w:eastAsia="宋体" w:hAnsi="宋体" w:cs="宋体" w:hint="eastAsia"/>
                <w:color w:val="000000"/>
                <w:kern w:val="0"/>
                <w:szCs w:val="21"/>
              </w:rPr>
              <w:t>倒闭，会释放出相当一部分客户资源及采购量</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抓住行业重新洗牌的机遇，并在细分市场中加大力度</w:t>
            </w:r>
          </w:p>
        </w:tc>
      </w:tr>
      <w:tr w:rsidR="00095DFB">
        <w:trPr>
          <w:trHeight w:val="660"/>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095DFB" w:rsidRDefault="00FF0B6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威胁</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对组织生存发展存在的威胁：无法做到成本的持续降低，包装质量高要求</w:t>
            </w:r>
          </w:p>
        </w:tc>
        <w:tc>
          <w:tcPr>
            <w:tcW w:w="4343" w:type="dxa"/>
            <w:tcBorders>
              <w:top w:val="nil"/>
              <w:left w:val="nil"/>
              <w:bottom w:val="single" w:sz="4" w:space="0" w:color="auto"/>
              <w:right w:val="single" w:sz="4" w:space="0" w:color="auto"/>
            </w:tcBorders>
            <w:shd w:val="clear" w:color="auto" w:fill="auto"/>
            <w:vAlign w:val="center"/>
          </w:tcPr>
          <w:p w:rsidR="00095DFB" w:rsidRDefault="00FF0B6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寻找成本可持续降低的方法，提升产品的设计及生产品质</w:t>
            </w:r>
          </w:p>
        </w:tc>
      </w:tr>
    </w:tbl>
    <w:p w:rsidR="00095DFB" w:rsidRDefault="00095DFB">
      <w:pPr>
        <w:spacing w:line="312" w:lineRule="auto"/>
        <w:rPr>
          <w:rFonts w:ascii="宋体" w:eastAsia="宋体" w:hAnsi="宋体" w:cs="宋体"/>
          <w:sz w:val="24"/>
          <w:szCs w:val="24"/>
        </w:rPr>
      </w:pPr>
    </w:p>
    <w:p w:rsidR="00095DFB" w:rsidRDefault="00095DFB">
      <w:pPr>
        <w:spacing w:line="312" w:lineRule="auto"/>
        <w:rPr>
          <w:rFonts w:ascii="宋体" w:eastAsia="宋体" w:hAnsi="宋体" w:cs="宋体"/>
          <w:sz w:val="24"/>
          <w:szCs w:val="24"/>
        </w:rPr>
      </w:pPr>
    </w:p>
    <w:p w:rsidR="00095DFB" w:rsidRDefault="00095DFB">
      <w:pPr>
        <w:spacing w:line="312" w:lineRule="auto"/>
        <w:rPr>
          <w:rFonts w:ascii="宋体" w:eastAsia="宋体" w:hAnsi="宋体" w:cs="宋体"/>
          <w:sz w:val="24"/>
          <w:szCs w:val="24"/>
        </w:rPr>
      </w:pPr>
    </w:p>
    <w:p w:rsidR="00095DFB" w:rsidRDefault="00095DFB">
      <w:pPr>
        <w:spacing w:line="312" w:lineRule="auto"/>
        <w:rPr>
          <w:rFonts w:ascii="宋体" w:eastAsia="宋体" w:hAnsi="宋体" w:cs="宋体"/>
          <w:sz w:val="24"/>
          <w:szCs w:val="24"/>
        </w:rPr>
      </w:pPr>
    </w:p>
    <w:p w:rsidR="00095DFB" w:rsidRDefault="00095DFB">
      <w:pPr>
        <w:spacing w:line="312" w:lineRule="auto"/>
        <w:rPr>
          <w:rFonts w:ascii="宋体" w:eastAsia="宋体" w:hAnsi="宋体" w:cs="宋体"/>
          <w:sz w:val="24"/>
          <w:szCs w:val="24"/>
        </w:rPr>
      </w:pPr>
    </w:p>
    <w:p w:rsidR="00095DFB" w:rsidRDefault="00095DFB">
      <w:pPr>
        <w:spacing w:line="312" w:lineRule="auto"/>
        <w:rPr>
          <w:rFonts w:ascii="宋体" w:eastAsia="宋体" w:hAnsi="宋体" w:cs="宋体"/>
          <w:sz w:val="24"/>
          <w:szCs w:val="24"/>
        </w:rPr>
      </w:pPr>
    </w:p>
    <w:p w:rsidR="00095DFB" w:rsidRDefault="00FF0B60">
      <w:pPr>
        <w:keepNext/>
        <w:keepLines/>
        <w:spacing w:line="312" w:lineRule="auto"/>
        <w:jc w:val="center"/>
        <w:outlineLvl w:val="0"/>
        <w:rPr>
          <w:rFonts w:ascii="宋体" w:eastAsia="宋体" w:hAnsi="宋体" w:cs="宋体"/>
          <w:b/>
          <w:bCs/>
          <w:kern w:val="0"/>
          <w:sz w:val="32"/>
          <w:szCs w:val="32"/>
        </w:rPr>
      </w:pPr>
      <w:r>
        <w:rPr>
          <w:rFonts w:ascii="宋体" w:eastAsia="宋体" w:hAnsi="宋体" w:cs="宋体" w:hint="eastAsia"/>
          <w:b/>
          <w:bCs/>
          <w:kern w:val="0"/>
          <w:sz w:val="32"/>
          <w:szCs w:val="32"/>
        </w:rPr>
        <w:lastRenderedPageBreak/>
        <w:t>相关</w:t>
      </w:r>
      <w:proofErr w:type="gramStart"/>
      <w:r>
        <w:rPr>
          <w:rFonts w:ascii="宋体" w:eastAsia="宋体" w:hAnsi="宋体" w:cs="宋体" w:hint="eastAsia"/>
          <w:b/>
          <w:bCs/>
          <w:kern w:val="0"/>
          <w:sz w:val="32"/>
          <w:szCs w:val="32"/>
        </w:rPr>
        <w:t>方需求</w:t>
      </w:r>
      <w:proofErr w:type="gramEnd"/>
      <w:r>
        <w:rPr>
          <w:rFonts w:ascii="宋体" w:eastAsia="宋体" w:hAnsi="宋体" w:cs="宋体" w:hint="eastAsia"/>
          <w:b/>
          <w:bCs/>
          <w:kern w:val="0"/>
          <w:sz w:val="32"/>
          <w:szCs w:val="32"/>
        </w:rPr>
        <w:t>和期望控制程序（</w:t>
      </w:r>
      <w:r>
        <w:rPr>
          <w:rFonts w:ascii="宋体" w:eastAsia="宋体" w:hAnsi="宋体" w:cs="宋体" w:hint="eastAsia"/>
          <w:b/>
          <w:bCs/>
          <w:kern w:val="0"/>
          <w:sz w:val="32"/>
          <w:szCs w:val="32"/>
        </w:rPr>
        <w:t>QMS/</w:t>
      </w:r>
      <w:r>
        <w:rPr>
          <w:rFonts w:ascii="宋体" w:eastAsia="宋体" w:hAnsi="宋体" w:cs="宋体" w:hint="eastAsia"/>
          <w:b/>
          <w:bCs/>
          <w:kern w:val="0"/>
          <w:sz w:val="32"/>
          <w:szCs w:val="32"/>
        </w:rPr>
        <w:t>JMJS</w:t>
      </w:r>
      <w:r>
        <w:rPr>
          <w:rFonts w:ascii="宋体" w:eastAsia="宋体" w:hAnsi="宋体" w:cs="宋体" w:hint="eastAsia"/>
          <w:b/>
          <w:bCs/>
          <w:kern w:val="0"/>
          <w:sz w:val="32"/>
          <w:szCs w:val="32"/>
        </w:rPr>
        <w:t>02-</w:t>
      </w:r>
      <w:r>
        <w:rPr>
          <w:rFonts w:ascii="宋体" w:eastAsia="宋体" w:hAnsi="宋体" w:cs="宋体" w:hint="eastAsia"/>
          <w:b/>
          <w:bCs/>
          <w:kern w:val="0"/>
          <w:sz w:val="32"/>
          <w:szCs w:val="32"/>
        </w:rPr>
        <w:t>2018</w:t>
      </w:r>
      <w:r>
        <w:rPr>
          <w:rFonts w:ascii="宋体" w:eastAsia="宋体" w:hAnsi="宋体" w:cs="宋体" w:hint="eastAsia"/>
          <w:b/>
          <w:bCs/>
          <w:kern w:val="0"/>
          <w:sz w:val="32"/>
          <w:szCs w:val="32"/>
        </w:rPr>
        <w:t>）</w:t>
      </w:r>
    </w:p>
    <w:p w:rsidR="00095DFB" w:rsidRDefault="00FF0B60">
      <w:pPr>
        <w:jc w:val="left"/>
        <w:rPr>
          <w:rFonts w:ascii="宋体" w:eastAsia="宋体" w:hAnsi="宋体" w:cs="宋体"/>
          <w:b/>
          <w:bCs/>
          <w:szCs w:val="21"/>
          <w:lang w:eastAsia="zh-TW"/>
        </w:rPr>
      </w:pPr>
      <w:r>
        <w:rPr>
          <w:rFonts w:ascii="宋体" w:eastAsia="宋体" w:hAnsi="宋体" w:cs="宋体" w:hint="eastAsia"/>
          <w:b/>
          <w:bCs/>
          <w:szCs w:val="21"/>
          <w:lang w:eastAsia="zh-TW"/>
        </w:rPr>
        <w:t xml:space="preserve">1 </w:t>
      </w:r>
      <w:r>
        <w:rPr>
          <w:rFonts w:ascii="宋体" w:eastAsia="宋体" w:hAnsi="宋体" w:cs="宋体" w:hint="eastAsia"/>
          <w:b/>
          <w:bCs/>
          <w:szCs w:val="21"/>
          <w:lang w:eastAsia="zh-TW"/>
        </w:rPr>
        <w:t>目的</w:t>
      </w:r>
    </w:p>
    <w:p w:rsidR="00095DFB" w:rsidRDefault="00FF0B60">
      <w:pPr>
        <w:ind w:firstLineChars="200" w:firstLine="420"/>
        <w:jc w:val="left"/>
        <w:rPr>
          <w:rFonts w:ascii="宋体" w:eastAsia="宋体" w:hAnsi="宋体" w:cs="宋体"/>
          <w:b/>
          <w:bCs/>
          <w:szCs w:val="21"/>
          <w:lang w:eastAsia="zh-TW"/>
        </w:rPr>
      </w:pPr>
      <w:r>
        <w:rPr>
          <w:rFonts w:ascii="宋体" w:eastAsia="宋体" w:hAnsi="宋体" w:cs="宋体" w:hint="eastAsia"/>
          <w:szCs w:val="21"/>
          <w:lang w:eastAsia="zh-TW"/>
        </w:rPr>
        <w:t>为保证公司的管理体系的正常运行，通过对管理体系可能产生影响的相关方进行控制管理，以达到控制产品质量和环境污染的目的。</w:t>
      </w:r>
    </w:p>
    <w:p w:rsidR="00095DFB" w:rsidRDefault="00FF0B60">
      <w:pPr>
        <w:jc w:val="left"/>
        <w:rPr>
          <w:rFonts w:ascii="宋体" w:eastAsia="宋体" w:hAnsi="宋体" w:cs="宋体"/>
          <w:b/>
          <w:bCs/>
          <w:szCs w:val="21"/>
          <w:lang w:eastAsia="zh-TW"/>
        </w:rPr>
      </w:pPr>
      <w:r>
        <w:rPr>
          <w:rFonts w:ascii="宋体" w:eastAsia="宋体" w:hAnsi="宋体" w:cs="宋体" w:hint="eastAsia"/>
          <w:b/>
          <w:bCs/>
          <w:szCs w:val="21"/>
          <w:lang w:eastAsia="zh-TW"/>
        </w:rPr>
        <w:t xml:space="preserve">2 </w:t>
      </w:r>
      <w:r>
        <w:rPr>
          <w:rFonts w:ascii="宋体" w:eastAsia="宋体" w:hAnsi="宋体" w:cs="宋体" w:hint="eastAsia"/>
          <w:b/>
          <w:bCs/>
          <w:szCs w:val="21"/>
          <w:lang w:eastAsia="zh-TW"/>
        </w:rPr>
        <w:t>适用范围</w:t>
      </w:r>
    </w:p>
    <w:p w:rsidR="00095DFB" w:rsidRDefault="00FF0B60">
      <w:pPr>
        <w:ind w:firstLineChars="200" w:firstLine="420"/>
        <w:jc w:val="left"/>
        <w:rPr>
          <w:rFonts w:ascii="宋体" w:eastAsia="宋体" w:hAnsi="宋体" w:cs="宋体"/>
          <w:szCs w:val="21"/>
          <w:lang w:eastAsia="zh-TW"/>
        </w:rPr>
      </w:pPr>
      <w:r>
        <w:rPr>
          <w:rFonts w:ascii="宋体" w:eastAsia="宋体" w:hAnsi="宋体" w:cs="宋体" w:hint="eastAsia"/>
          <w:szCs w:val="21"/>
          <w:lang w:eastAsia="zh-TW"/>
        </w:rPr>
        <w:t>适用于与公司管理体系有关的、涉及相关方的所有相关部门。</w:t>
      </w:r>
    </w:p>
    <w:p w:rsidR="00095DFB" w:rsidRDefault="00FF0B60">
      <w:pPr>
        <w:jc w:val="left"/>
        <w:rPr>
          <w:rFonts w:ascii="宋体" w:eastAsia="宋体" w:hAnsi="宋体" w:cs="宋体"/>
          <w:b/>
          <w:bCs/>
          <w:szCs w:val="21"/>
          <w:lang w:eastAsia="zh-TW"/>
        </w:rPr>
      </w:pPr>
      <w:r>
        <w:rPr>
          <w:rFonts w:ascii="宋体" w:eastAsia="宋体" w:hAnsi="宋体" w:cs="宋体" w:hint="eastAsia"/>
          <w:b/>
          <w:bCs/>
          <w:szCs w:val="21"/>
          <w:lang w:eastAsia="zh-TW"/>
        </w:rPr>
        <w:t xml:space="preserve">3 </w:t>
      </w:r>
      <w:r>
        <w:rPr>
          <w:rFonts w:ascii="宋体" w:eastAsia="宋体" w:hAnsi="宋体" w:cs="宋体" w:hint="eastAsia"/>
          <w:b/>
          <w:bCs/>
          <w:szCs w:val="21"/>
          <w:lang w:eastAsia="zh-TW"/>
        </w:rPr>
        <w:t>职责</w:t>
      </w:r>
    </w:p>
    <w:p w:rsidR="00095DFB" w:rsidRDefault="00FF0B60">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3.1 </w:t>
      </w:r>
      <w:r>
        <w:rPr>
          <w:rFonts w:ascii="宋体" w:eastAsia="宋体" w:hAnsi="宋体" w:cs="宋体" w:hint="eastAsia"/>
          <w:szCs w:val="21"/>
        </w:rPr>
        <w:t>采购</w:t>
      </w:r>
      <w:r>
        <w:rPr>
          <w:rFonts w:ascii="宋体" w:eastAsia="宋体" w:hAnsi="宋体" w:cs="宋体" w:hint="eastAsia"/>
          <w:szCs w:val="21"/>
          <w:lang w:eastAsia="zh-TW"/>
        </w:rPr>
        <w:t>负责对采购原辅材料的相关方进行评价和控制。</w:t>
      </w:r>
    </w:p>
    <w:p w:rsidR="00095DFB" w:rsidRDefault="00FF0B60">
      <w:pPr>
        <w:jc w:val="left"/>
        <w:rPr>
          <w:rFonts w:ascii="宋体" w:eastAsia="宋体" w:hAnsi="宋体" w:cs="宋体"/>
          <w:szCs w:val="21"/>
          <w:lang w:eastAsia="zh-TW"/>
        </w:rPr>
      </w:pPr>
      <w:r>
        <w:rPr>
          <w:rFonts w:ascii="宋体" w:eastAsia="宋体" w:hAnsi="宋体" w:cs="宋体" w:hint="eastAsia"/>
          <w:szCs w:val="21"/>
          <w:lang w:eastAsia="zh-TW"/>
        </w:rPr>
        <w:t xml:space="preserve">3.2 </w:t>
      </w:r>
      <w:r>
        <w:rPr>
          <w:rFonts w:ascii="宋体" w:eastAsia="宋体" w:hAnsi="宋体" w:cs="宋体" w:hint="eastAsia"/>
          <w:szCs w:val="21"/>
        </w:rPr>
        <w:t>供销部</w:t>
      </w:r>
      <w:r>
        <w:rPr>
          <w:rFonts w:ascii="宋体" w:eastAsia="宋体" w:hAnsi="宋体" w:cs="宋体" w:hint="eastAsia"/>
          <w:szCs w:val="21"/>
          <w:lang w:eastAsia="zh-TW"/>
        </w:rPr>
        <w:t>负责了解及组织评审客户对环境、质量方面的要求。</w:t>
      </w:r>
    </w:p>
    <w:p w:rsidR="00095DFB" w:rsidRDefault="00FF0B60">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3.3 </w:t>
      </w:r>
      <w:r>
        <w:rPr>
          <w:rFonts w:ascii="宋体" w:eastAsia="宋体" w:hAnsi="宋体" w:cs="宋体" w:hint="eastAsia"/>
          <w:szCs w:val="21"/>
        </w:rPr>
        <w:t>综合部</w:t>
      </w:r>
      <w:r>
        <w:rPr>
          <w:rFonts w:ascii="宋体" w:eastAsia="宋体" w:hAnsi="宋体" w:cs="宋体" w:hint="eastAsia"/>
          <w:szCs w:val="21"/>
          <w:lang w:eastAsia="zh-TW"/>
        </w:rPr>
        <w:t>对进入公司的外来人员的环境管理工作和周围居民的协调管理工作，以及与上级相关部门的联系工作。</w:t>
      </w:r>
    </w:p>
    <w:p w:rsidR="00095DFB" w:rsidRDefault="00FF0B60">
      <w:pPr>
        <w:jc w:val="left"/>
        <w:rPr>
          <w:rFonts w:ascii="宋体" w:eastAsia="宋体" w:hAnsi="宋体" w:cs="宋体"/>
          <w:b/>
          <w:bCs/>
          <w:szCs w:val="21"/>
          <w:lang w:eastAsia="zh-TW"/>
        </w:rPr>
      </w:pPr>
      <w:r>
        <w:rPr>
          <w:rFonts w:ascii="宋体" w:eastAsia="宋体" w:hAnsi="宋体" w:cs="宋体" w:hint="eastAsia"/>
          <w:b/>
          <w:bCs/>
          <w:szCs w:val="21"/>
          <w:lang w:eastAsia="zh-TW"/>
        </w:rPr>
        <w:t xml:space="preserve">4 </w:t>
      </w:r>
      <w:r>
        <w:rPr>
          <w:rFonts w:ascii="宋体" w:eastAsia="宋体" w:hAnsi="宋体" w:cs="宋体" w:hint="eastAsia"/>
          <w:b/>
          <w:bCs/>
          <w:szCs w:val="21"/>
          <w:lang w:eastAsia="zh-TW"/>
        </w:rPr>
        <w:t>工作程序</w:t>
      </w:r>
    </w:p>
    <w:p w:rsidR="00095DFB" w:rsidRDefault="00FF0B60">
      <w:pPr>
        <w:jc w:val="left"/>
        <w:rPr>
          <w:rFonts w:ascii="宋体" w:eastAsia="宋体" w:hAnsi="宋体" w:cs="宋体"/>
          <w:b/>
          <w:bCs/>
          <w:szCs w:val="21"/>
          <w:lang w:eastAsia="zh-TW"/>
        </w:rPr>
      </w:pPr>
      <w:r>
        <w:rPr>
          <w:rFonts w:ascii="宋体" w:eastAsia="宋体" w:hAnsi="宋体" w:cs="宋体" w:hint="eastAsia"/>
          <w:b/>
          <w:bCs/>
          <w:szCs w:val="21"/>
          <w:lang w:eastAsia="zh-TW"/>
        </w:rPr>
        <w:t xml:space="preserve">4.1 </w:t>
      </w:r>
      <w:r>
        <w:rPr>
          <w:rFonts w:ascii="宋体" w:eastAsia="宋体" w:hAnsi="宋体" w:cs="宋体" w:hint="eastAsia"/>
          <w:b/>
          <w:bCs/>
          <w:szCs w:val="21"/>
          <w:lang w:eastAsia="zh-TW"/>
        </w:rPr>
        <w:t>采购控制</w:t>
      </w:r>
    </w:p>
    <w:p w:rsidR="00095DFB" w:rsidRDefault="00FF0B60">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4.1.1 </w:t>
      </w:r>
      <w:r>
        <w:rPr>
          <w:rFonts w:ascii="宋体" w:eastAsia="宋体" w:hAnsi="宋体" w:cs="宋体" w:hint="eastAsia"/>
          <w:szCs w:val="21"/>
        </w:rPr>
        <w:t>采购</w:t>
      </w:r>
      <w:r>
        <w:rPr>
          <w:rFonts w:ascii="宋体" w:eastAsia="宋体" w:hAnsi="宋体" w:cs="宋体" w:hint="eastAsia"/>
          <w:szCs w:val="21"/>
          <w:lang w:eastAsia="zh-TW"/>
        </w:rPr>
        <w:t>在对相关方进行评价，确定相关方时，不但要从资质、信誉、质量等方面进行考虑，而且要考虑所供应原辅料的环境影响因素，在质量、价格、信誉等都符合的条件下，应优先选择环境管理好的合格相关方。</w:t>
      </w:r>
    </w:p>
    <w:p w:rsidR="00095DFB" w:rsidRDefault="00FF0B60">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4.1.2 </w:t>
      </w:r>
      <w:r>
        <w:rPr>
          <w:rFonts w:ascii="宋体" w:eastAsia="宋体" w:hAnsi="宋体" w:cs="宋体" w:hint="eastAsia"/>
          <w:szCs w:val="21"/>
          <w:lang w:eastAsia="zh-TW"/>
        </w:rPr>
        <w:t>采购合同签订前，应向相关方宣传公司方针，必要时在合同中明确规定环境保护要求的有关条款及赔偿措施。</w:t>
      </w:r>
    </w:p>
    <w:p w:rsidR="00095DFB" w:rsidRDefault="00FF0B60">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4.1.3 </w:t>
      </w:r>
      <w:r>
        <w:rPr>
          <w:rFonts w:ascii="宋体" w:eastAsia="宋体" w:hAnsi="宋体" w:cs="宋体" w:hint="eastAsia"/>
          <w:szCs w:val="21"/>
          <w:lang w:eastAsia="zh-TW"/>
        </w:rPr>
        <w:t>采购</w:t>
      </w:r>
      <w:r>
        <w:rPr>
          <w:rFonts w:ascii="宋体" w:eastAsia="宋体" w:hAnsi="宋体" w:cs="宋体" w:hint="eastAsia"/>
          <w:szCs w:val="21"/>
          <w:lang w:eastAsia="zh-TW"/>
        </w:rPr>
        <w:t>的原辅材料（特别是危险化学物品）在装卸、运输过程中要采取必要的防护措施，以防渗漏、爆炸、扬散、流失及二级污染的措施。</w:t>
      </w:r>
    </w:p>
    <w:p w:rsidR="00095DFB" w:rsidRDefault="00FF0B60">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4.1.4 </w:t>
      </w:r>
      <w:r>
        <w:rPr>
          <w:rFonts w:ascii="宋体" w:eastAsia="宋体" w:hAnsi="宋体" w:cs="宋体" w:hint="eastAsia"/>
          <w:szCs w:val="21"/>
          <w:lang w:eastAsia="zh-TW"/>
        </w:rPr>
        <w:t>对化学危险品，特别是首次采购的原料，由</w:t>
      </w:r>
      <w:r>
        <w:rPr>
          <w:rFonts w:ascii="宋体" w:eastAsia="宋体" w:hAnsi="宋体" w:cs="宋体" w:hint="eastAsia"/>
          <w:szCs w:val="21"/>
        </w:rPr>
        <w:t>采购</w:t>
      </w:r>
      <w:r>
        <w:rPr>
          <w:rFonts w:ascii="宋体" w:eastAsia="宋体" w:hAnsi="宋体" w:cs="宋体" w:hint="eastAsia"/>
          <w:szCs w:val="21"/>
          <w:lang w:eastAsia="zh-TW"/>
        </w:rPr>
        <w:t>向相关方索要危险化学品的安全说明书，对化学危险品的性能和环境安全进行控制和预防。</w:t>
      </w:r>
    </w:p>
    <w:p w:rsidR="00095DFB" w:rsidRDefault="00FF0B60">
      <w:pPr>
        <w:jc w:val="left"/>
        <w:rPr>
          <w:rFonts w:ascii="宋体" w:eastAsia="宋体" w:hAnsi="宋体" w:cs="宋体"/>
          <w:b/>
          <w:bCs/>
          <w:szCs w:val="21"/>
          <w:lang w:eastAsia="zh-TW"/>
        </w:rPr>
      </w:pPr>
      <w:r>
        <w:rPr>
          <w:rFonts w:ascii="宋体" w:eastAsia="宋体" w:hAnsi="宋体" w:cs="宋体" w:hint="eastAsia"/>
          <w:b/>
          <w:bCs/>
          <w:szCs w:val="21"/>
          <w:lang w:eastAsia="zh-TW"/>
        </w:rPr>
        <w:t xml:space="preserve">4.2 </w:t>
      </w:r>
      <w:r>
        <w:rPr>
          <w:rFonts w:ascii="宋体" w:eastAsia="宋体" w:hAnsi="宋体" w:cs="宋体" w:hint="eastAsia"/>
          <w:b/>
          <w:bCs/>
          <w:szCs w:val="21"/>
          <w:lang w:eastAsia="zh-TW"/>
        </w:rPr>
        <w:t>合同管理控制</w:t>
      </w:r>
    </w:p>
    <w:p w:rsidR="00095DFB" w:rsidRDefault="00FF0B60">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4.2.1 </w:t>
      </w:r>
      <w:r>
        <w:rPr>
          <w:rFonts w:ascii="宋体" w:eastAsia="宋体" w:hAnsi="宋体" w:cs="宋体" w:hint="eastAsia"/>
          <w:szCs w:val="21"/>
        </w:rPr>
        <w:t>供销部</w:t>
      </w:r>
      <w:r>
        <w:rPr>
          <w:rFonts w:ascii="宋体" w:eastAsia="宋体" w:hAnsi="宋体" w:cs="宋体" w:hint="eastAsia"/>
          <w:szCs w:val="21"/>
          <w:lang w:eastAsia="zh-TW"/>
        </w:rPr>
        <w:t>在服务活动中，在对客户信息的分析研究中，在注意产品质量的同时，应充分考虑客户对环境保护方面的要求，并以此不断改进，提高产品的性能。</w:t>
      </w:r>
    </w:p>
    <w:p w:rsidR="00095DFB" w:rsidRDefault="00FF0B60">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4.2.2 </w:t>
      </w:r>
      <w:r>
        <w:rPr>
          <w:rFonts w:ascii="宋体" w:eastAsia="宋体" w:hAnsi="宋体" w:cs="宋体" w:hint="eastAsia"/>
          <w:szCs w:val="21"/>
          <w:lang w:eastAsia="zh-TW"/>
        </w:rPr>
        <w:t>在合同评审中，</w:t>
      </w:r>
      <w:r>
        <w:rPr>
          <w:rFonts w:ascii="宋体" w:eastAsia="宋体" w:hAnsi="宋体" w:cs="宋体" w:hint="eastAsia"/>
          <w:szCs w:val="21"/>
        </w:rPr>
        <w:t>供销部</w:t>
      </w:r>
      <w:r>
        <w:rPr>
          <w:rFonts w:ascii="宋体" w:eastAsia="宋体" w:hAnsi="宋体" w:cs="宋体" w:hint="eastAsia"/>
          <w:szCs w:val="21"/>
          <w:lang w:eastAsia="zh-TW"/>
        </w:rPr>
        <w:t>应充分考虑环境影响因素，必要时要在合同中明确规定环境保</w:t>
      </w:r>
      <w:r>
        <w:rPr>
          <w:rFonts w:ascii="宋体" w:eastAsia="宋体" w:hAnsi="宋体" w:cs="宋体" w:hint="eastAsia"/>
          <w:szCs w:val="21"/>
          <w:lang w:eastAsia="zh-TW"/>
        </w:rPr>
        <w:t>护要求的条款。</w:t>
      </w:r>
    </w:p>
    <w:p w:rsidR="00095DFB" w:rsidRDefault="00FF0B60">
      <w:pPr>
        <w:jc w:val="left"/>
        <w:rPr>
          <w:rFonts w:ascii="宋体" w:eastAsia="宋体" w:hAnsi="宋体" w:cs="宋体"/>
          <w:b/>
          <w:bCs/>
          <w:szCs w:val="21"/>
          <w:lang w:eastAsia="zh-TW"/>
        </w:rPr>
      </w:pPr>
      <w:r>
        <w:rPr>
          <w:rFonts w:ascii="宋体" w:eastAsia="宋体" w:hAnsi="宋体" w:cs="宋体" w:hint="eastAsia"/>
          <w:b/>
          <w:bCs/>
          <w:szCs w:val="21"/>
          <w:lang w:eastAsia="zh-TW"/>
        </w:rPr>
        <w:t xml:space="preserve">4.3 </w:t>
      </w:r>
      <w:r>
        <w:rPr>
          <w:rFonts w:ascii="宋体" w:eastAsia="宋体" w:hAnsi="宋体" w:cs="宋体" w:hint="eastAsia"/>
          <w:b/>
          <w:bCs/>
          <w:szCs w:val="21"/>
          <w:lang w:eastAsia="zh-TW"/>
        </w:rPr>
        <w:t>外来人员的管理控制</w:t>
      </w:r>
    </w:p>
    <w:p w:rsidR="00095DFB" w:rsidRDefault="00FF0B60">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4.3.1 </w:t>
      </w:r>
      <w:r>
        <w:rPr>
          <w:rFonts w:ascii="宋体" w:eastAsia="宋体" w:hAnsi="宋体" w:cs="宋体" w:hint="eastAsia"/>
          <w:szCs w:val="21"/>
          <w:lang w:eastAsia="zh-TW"/>
        </w:rPr>
        <w:t>门卫负责对外来人员和车辆进出厂门的登记工作，对进入生产区域的外来人员须由公司相关人员带领。</w:t>
      </w:r>
    </w:p>
    <w:p w:rsidR="00095DFB" w:rsidRDefault="00FF0B60">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4.3.2 </w:t>
      </w:r>
      <w:r>
        <w:rPr>
          <w:rFonts w:ascii="宋体" w:eastAsia="宋体" w:hAnsi="宋体" w:cs="宋体" w:hint="eastAsia"/>
          <w:szCs w:val="21"/>
          <w:lang w:eastAsia="zh-TW"/>
        </w:rPr>
        <w:t>对于进入厂区的外来人员，相关部门应主动对其说明公司的环保要求，并进行督促、检查。</w:t>
      </w:r>
    </w:p>
    <w:p w:rsidR="00095DFB" w:rsidRDefault="00FF0B60">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4.3.3 </w:t>
      </w:r>
      <w:r>
        <w:rPr>
          <w:rFonts w:ascii="宋体" w:eastAsia="宋体" w:hAnsi="宋体" w:cs="宋体" w:hint="eastAsia"/>
          <w:szCs w:val="21"/>
          <w:lang w:eastAsia="zh-TW"/>
        </w:rPr>
        <w:t>对临时工、外来民工、外来安装施工人员及来公司参观的外来人员，</w:t>
      </w:r>
      <w:r>
        <w:rPr>
          <w:rFonts w:ascii="宋体" w:eastAsia="宋体" w:hAnsi="宋体" w:cs="宋体" w:hint="eastAsia"/>
          <w:szCs w:val="21"/>
        </w:rPr>
        <w:t>综合部</w:t>
      </w:r>
      <w:r>
        <w:rPr>
          <w:rFonts w:ascii="宋体" w:eastAsia="宋体" w:hAnsi="宋体" w:cs="宋体" w:hint="eastAsia"/>
          <w:szCs w:val="21"/>
          <w:lang w:eastAsia="zh-TW"/>
        </w:rPr>
        <w:t>应主动说明公司的环保要求，以使其自觉遵守公司的环保要求。</w:t>
      </w:r>
    </w:p>
    <w:p w:rsidR="00095DFB" w:rsidRDefault="00FF0B60">
      <w:pPr>
        <w:jc w:val="left"/>
        <w:rPr>
          <w:rFonts w:ascii="宋体" w:eastAsia="宋体" w:hAnsi="宋体" w:cs="宋体"/>
          <w:b/>
          <w:bCs/>
          <w:szCs w:val="21"/>
          <w:lang w:eastAsia="zh-TW"/>
        </w:rPr>
      </w:pPr>
      <w:r>
        <w:rPr>
          <w:rFonts w:ascii="宋体" w:eastAsia="宋体" w:hAnsi="宋体" w:cs="宋体" w:hint="eastAsia"/>
          <w:b/>
          <w:bCs/>
          <w:szCs w:val="21"/>
          <w:lang w:eastAsia="zh-TW"/>
        </w:rPr>
        <w:t xml:space="preserve">4.4 </w:t>
      </w:r>
      <w:r>
        <w:rPr>
          <w:rFonts w:ascii="宋体" w:eastAsia="宋体" w:hAnsi="宋体" w:cs="宋体" w:hint="eastAsia"/>
          <w:b/>
          <w:bCs/>
          <w:szCs w:val="21"/>
          <w:lang w:eastAsia="zh-TW"/>
        </w:rPr>
        <w:t>上级相关部门和周围居民</w:t>
      </w:r>
    </w:p>
    <w:p w:rsidR="00095DFB" w:rsidRDefault="00FF0B60">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4.4.1 </w:t>
      </w:r>
      <w:r>
        <w:rPr>
          <w:rFonts w:ascii="宋体" w:eastAsia="宋体" w:hAnsi="宋体" w:cs="宋体" w:hint="eastAsia"/>
          <w:szCs w:val="21"/>
        </w:rPr>
        <w:t>综合部</w:t>
      </w:r>
      <w:r>
        <w:rPr>
          <w:rFonts w:ascii="宋体" w:eastAsia="宋体" w:hAnsi="宋体" w:cs="宋体" w:hint="eastAsia"/>
          <w:szCs w:val="21"/>
          <w:lang w:eastAsia="zh-TW"/>
        </w:rPr>
        <w:t>负责同上级相关部门，如环保局、消防大队、乡镇局、技术监督局等协调工作，及时了解有关的信息，负责上级部门来公司检查、验收等</w:t>
      </w:r>
      <w:proofErr w:type="gramStart"/>
      <w:r>
        <w:rPr>
          <w:rFonts w:ascii="宋体" w:eastAsia="宋体" w:hAnsi="宋体" w:cs="宋体" w:hint="eastAsia"/>
          <w:szCs w:val="21"/>
          <w:lang w:eastAsia="zh-TW"/>
        </w:rPr>
        <w:t>接待汇报</w:t>
      </w:r>
      <w:proofErr w:type="gramEnd"/>
      <w:r>
        <w:rPr>
          <w:rFonts w:ascii="宋体" w:eastAsia="宋体" w:hAnsi="宋体" w:cs="宋体" w:hint="eastAsia"/>
          <w:szCs w:val="21"/>
          <w:lang w:eastAsia="zh-TW"/>
        </w:rPr>
        <w:t>工作。</w:t>
      </w:r>
    </w:p>
    <w:p w:rsidR="00095DFB" w:rsidRDefault="00FF0B60">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4.4.2 </w:t>
      </w:r>
      <w:r>
        <w:rPr>
          <w:rFonts w:ascii="宋体" w:eastAsia="宋体" w:hAnsi="宋体" w:cs="宋体" w:hint="eastAsia"/>
          <w:szCs w:val="21"/>
        </w:rPr>
        <w:t>综合部</w:t>
      </w:r>
      <w:r>
        <w:rPr>
          <w:rFonts w:ascii="宋体" w:eastAsia="宋体" w:hAnsi="宋体" w:cs="宋体" w:hint="eastAsia"/>
          <w:szCs w:val="21"/>
          <w:lang w:eastAsia="zh-TW"/>
        </w:rPr>
        <w:t>负责收集、整理相邻单位、周围居民等相关方的合理抱怨、投诉和要求，并予以答复。对合理抱怨、要求应转给相关部门予以处理，若部门不能单独处理，应向管理者代表反映，直到问题的圆满解决。</w:t>
      </w:r>
    </w:p>
    <w:p w:rsidR="00095DFB" w:rsidRDefault="00FF0B60">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4.5 </w:t>
      </w:r>
      <w:r>
        <w:rPr>
          <w:rFonts w:ascii="宋体" w:eastAsia="宋体" w:hAnsi="宋体" w:cs="宋体" w:hint="eastAsia"/>
          <w:szCs w:val="21"/>
          <w:lang w:eastAsia="zh-TW"/>
        </w:rPr>
        <w:t>在本程序中所形成的记录由各相关主管部门负责管理，并执行《</w:t>
      </w:r>
      <w:r>
        <w:rPr>
          <w:rFonts w:ascii="宋体" w:eastAsia="宋体" w:hAnsi="宋体" w:cs="宋体" w:hint="eastAsia"/>
          <w:szCs w:val="21"/>
        </w:rPr>
        <w:t>记录控制</w:t>
      </w:r>
      <w:r>
        <w:rPr>
          <w:rFonts w:ascii="宋体" w:eastAsia="宋体" w:hAnsi="宋体" w:cs="宋体" w:hint="eastAsia"/>
          <w:szCs w:val="21"/>
          <w:lang w:eastAsia="zh-TW"/>
        </w:rPr>
        <w:t>程序》。</w:t>
      </w:r>
    </w:p>
    <w:p w:rsidR="00095DFB" w:rsidRDefault="00FF0B60">
      <w:pPr>
        <w:jc w:val="left"/>
        <w:rPr>
          <w:rFonts w:ascii="宋体" w:eastAsia="宋体" w:hAnsi="宋体" w:cs="宋体"/>
          <w:szCs w:val="21"/>
          <w:lang w:eastAsia="zh-TW"/>
        </w:rPr>
      </w:pPr>
      <w:r>
        <w:rPr>
          <w:rFonts w:ascii="宋体" w:eastAsia="宋体" w:hAnsi="宋体" w:cs="宋体" w:hint="eastAsia"/>
          <w:b/>
          <w:bCs/>
          <w:szCs w:val="21"/>
          <w:lang w:eastAsia="zh-TW"/>
        </w:rPr>
        <w:t xml:space="preserve">5 </w:t>
      </w:r>
      <w:r>
        <w:rPr>
          <w:rFonts w:ascii="宋体" w:eastAsia="宋体" w:hAnsi="宋体" w:cs="宋体" w:hint="eastAsia"/>
          <w:b/>
          <w:bCs/>
          <w:szCs w:val="21"/>
          <w:lang w:eastAsia="zh-TW"/>
        </w:rPr>
        <w:t>引用文件</w:t>
      </w:r>
      <w:r>
        <w:rPr>
          <w:rFonts w:ascii="宋体" w:eastAsia="宋体" w:hAnsi="宋体" w:cs="宋体" w:hint="eastAsia"/>
          <w:b/>
          <w:bCs/>
          <w:szCs w:val="21"/>
        </w:rPr>
        <w:t xml:space="preserve">        </w:t>
      </w:r>
      <w:r>
        <w:rPr>
          <w:rFonts w:ascii="宋体" w:eastAsia="宋体" w:hAnsi="宋体" w:cs="宋体" w:hint="eastAsia"/>
          <w:szCs w:val="21"/>
          <w:lang w:eastAsia="zh-TW"/>
        </w:rPr>
        <w:t xml:space="preserve">  </w:t>
      </w:r>
    </w:p>
    <w:p w:rsidR="00095DFB" w:rsidRDefault="00FF0B60">
      <w:pPr>
        <w:jc w:val="left"/>
        <w:rPr>
          <w:rFonts w:ascii="宋体" w:eastAsia="宋体" w:hAnsi="宋体" w:cs="宋体"/>
          <w:szCs w:val="21"/>
        </w:rPr>
      </w:pPr>
      <w:r>
        <w:rPr>
          <w:rFonts w:ascii="宋体" w:eastAsia="宋体" w:hAnsi="宋体" w:cs="宋体" w:hint="eastAsia"/>
          <w:szCs w:val="21"/>
        </w:rPr>
        <w:t>《记录控制程序》</w:t>
      </w:r>
    </w:p>
    <w:p w:rsidR="00095DFB" w:rsidRDefault="00FF0B60">
      <w:pPr>
        <w:jc w:val="left"/>
        <w:rPr>
          <w:rFonts w:ascii="宋体" w:eastAsia="宋体" w:hAnsi="宋体" w:cs="宋体"/>
          <w:b/>
          <w:bCs/>
          <w:szCs w:val="21"/>
          <w:lang w:eastAsia="zh-TW"/>
        </w:rPr>
      </w:pPr>
      <w:r>
        <w:rPr>
          <w:rFonts w:ascii="宋体" w:eastAsia="宋体" w:hAnsi="宋体" w:cs="宋体" w:hint="eastAsia"/>
          <w:b/>
          <w:bCs/>
          <w:szCs w:val="21"/>
          <w:lang w:eastAsia="zh-TW"/>
        </w:rPr>
        <w:lastRenderedPageBreak/>
        <w:t xml:space="preserve">6 </w:t>
      </w:r>
      <w:r>
        <w:rPr>
          <w:rFonts w:ascii="宋体" w:eastAsia="宋体" w:hAnsi="宋体" w:cs="宋体" w:hint="eastAsia"/>
          <w:b/>
          <w:bCs/>
          <w:szCs w:val="21"/>
          <w:lang w:eastAsia="zh-TW"/>
        </w:rPr>
        <w:t>相关记录</w:t>
      </w:r>
    </w:p>
    <w:p w:rsidR="00095DFB" w:rsidRDefault="00FF0B60">
      <w:pPr>
        <w:ind w:firstLineChars="200" w:firstLine="420"/>
        <w:jc w:val="left"/>
        <w:rPr>
          <w:rFonts w:ascii="宋体" w:eastAsia="宋体" w:hAnsi="宋体" w:cs="宋体"/>
          <w:szCs w:val="21"/>
          <w:lang w:eastAsia="zh-TW"/>
        </w:rPr>
      </w:pPr>
      <w:r>
        <w:rPr>
          <w:rFonts w:ascii="宋体" w:eastAsia="宋体" w:hAnsi="宋体" w:cs="宋体" w:hint="eastAsia"/>
          <w:szCs w:val="21"/>
          <w:lang w:eastAsia="zh-TW"/>
        </w:rPr>
        <w:t>《来客登记表》</w:t>
      </w:r>
    </w:p>
    <w:p w:rsidR="00095DFB" w:rsidRDefault="00FF0B60">
      <w:pPr>
        <w:tabs>
          <w:tab w:val="left" w:pos="7528"/>
        </w:tabs>
        <w:ind w:firstLine="480"/>
        <w:jc w:val="left"/>
        <w:rPr>
          <w:rFonts w:ascii="宋体" w:eastAsia="宋体" w:hAnsi="宋体" w:cs="宋体"/>
          <w:szCs w:val="21"/>
          <w:lang w:eastAsia="zh-TW"/>
        </w:rPr>
      </w:pPr>
      <w:r>
        <w:rPr>
          <w:rFonts w:ascii="宋体" w:eastAsia="宋体" w:hAnsi="宋体" w:cs="宋体" w:hint="eastAsia"/>
          <w:szCs w:val="21"/>
          <w:lang w:eastAsia="zh-TW"/>
        </w:rPr>
        <w:t>《车辆进出登记表》</w:t>
      </w:r>
    </w:p>
    <w:p w:rsidR="00095DFB" w:rsidRDefault="00FF0B60">
      <w:pPr>
        <w:ind w:firstLine="480"/>
        <w:jc w:val="left"/>
        <w:rPr>
          <w:rFonts w:ascii="宋体" w:eastAsia="宋体" w:hAnsi="宋体" w:cs="宋体"/>
          <w:szCs w:val="21"/>
          <w:lang w:eastAsia="zh-TW"/>
        </w:rPr>
      </w:pPr>
      <w:r>
        <w:rPr>
          <w:rFonts w:ascii="宋体" w:eastAsia="宋体" w:hAnsi="宋体" w:cs="宋体" w:hint="eastAsia"/>
          <w:szCs w:val="21"/>
          <w:lang w:eastAsia="zh-TW"/>
        </w:rPr>
        <w:t>《相关方抱怨、投诉处理记录表》</w:t>
      </w:r>
    </w:p>
    <w:p w:rsidR="00095DFB" w:rsidRDefault="00095DFB">
      <w:pPr>
        <w:keepNext/>
        <w:keepLines/>
        <w:spacing w:line="312" w:lineRule="auto"/>
        <w:jc w:val="center"/>
        <w:outlineLvl w:val="0"/>
        <w:rPr>
          <w:rFonts w:ascii="宋体" w:eastAsia="宋体" w:hAnsi="宋体" w:cs="宋体"/>
          <w:b/>
          <w:bCs/>
          <w:kern w:val="0"/>
          <w:szCs w:val="21"/>
        </w:rPr>
      </w:pPr>
    </w:p>
    <w:p w:rsidR="00095DFB" w:rsidRDefault="00FF0B60">
      <w:pPr>
        <w:keepNext/>
        <w:keepLines/>
        <w:spacing w:line="312" w:lineRule="auto"/>
        <w:jc w:val="center"/>
        <w:outlineLvl w:val="0"/>
        <w:rPr>
          <w:rFonts w:ascii="宋体" w:eastAsia="宋体" w:hAnsi="宋体" w:cs="宋体"/>
          <w:b/>
          <w:bCs/>
          <w:kern w:val="0"/>
          <w:sz w:val="32"/>
          <w:szCs w:val="32"/>
        </w:rPr>
      </w:pPr>
      <w:r>
        <w:rPr>
          <w:rFonts w:ascii="宋体" w:eastAsia="宋体" w:hAnsi="宋体" w:cs="宋体" w:hint="eastAsia"/>
          <w:b/>
          <w:bCs/>
          <w:kern w:val="0"/>
          <w:sz w:val="32"/>
          <w:szCs w:val="32"/>
        </w:rPr>
        <w:t>风险和机遇的应对措施控制</w:t>
      </w:r>
      <w:r>
        <w:rPr>
          <w:rFonts w:ascii="宋体" w:eastAsia="宋体" w:hAnsi="宋体" w:cs="宋体"/>
          <w:b/>
          <w:bCs/>
          <w:kern w:val="0"/>
          <w:sz w:val="32"/>
          <w:szCs w:val="32"/>
        </w:rPr>
        <w:t>程序</w:t>
      </w:r>
      <w:r>
        <w:rPr>
          <w:rFonts w:ascii="宋体" w:eastAsia="宋体" w:hAnsi="宋体" w:cs="宋体" w:hint="eastAsia"/>
          <w:b/>
          <w:bCs/>
          <w:kern w:val="0"/>
          <w:sz w:val="32"/>
          <w:szCs w:val="32"/>
        </w:rPr>
        <w:t>（</w:t>
      </w:r>
      <w:r>
        <w:rPr>
          <w:rFonts w:ascii="宋体" w:eastAsia="宋体" w:hAnsi="宋体" w:cs="宋体" w:hint="eastAsia"/>
          <w:b/>
          <w:bCs/>
          <w:kern w:val="0"/>
          <w:sz w:val="32"/>
          <w:szCs w:val="32"/>
        </w:rPr>
        <w:t>QMS/</w:t>
      </w:r>
      <w:r>
        <w:rPr>
          <w:rFonts w:ascii="宋体" w:eastAsia="宋体" w:hAnsi="宋体" w:cs="宋体" w:hint="eastAsia"/>
          <w:b/>
          <w:bCs/>
          <w:kern w:val="0"/>
          <w:sz w:val="32"/>
          <w:szCs w:val="32"/>
        </w:rPr>
        <w:t>JMJS</w:t>
      </w:r>
      <w:r>
        <w:rPr>
          <w:rFonts w:ascii="宋体" w:eastAsia="宋体" w:hAnsi="宋体" w:cs="宋体" w:hint="eastAsia"/>
          <w:b/>
          <w:bCs/>
          <w:kern w:val="0"/>
          <w:sz w:val="32"/>
          <w:szCs w:val="32"/>
        </w:rPr>
        <w:t>03-</w:t>
      </w:r>
      <w:r>
        <w:rPr>
          <w:rFonts w:ascii="宋体" w:eastAsia="宋体" w:hAnsi="宋体" w:cs="宋体" w:hint="eastAsia"/>
          <w:b/>
          <w:bCs/>
          <w:kern w:val="0"/>
          <w:sz w:val="32"/>
          <w:szCs w:val="32"/>
        </w:rPr>
        <w:t>2018</w:t>
      </w:r>
      <w:r>
        <w:rPr>
          <w:rFonts w:ascii="宋体" w:eastAsia="宋体" w:hAnsi="宋体" w:cs="宋体" w:hint="eastAsia"/>
          <w:b/>
          <w:bCs/>
          <w:kern w:val="0"/>
          <w:sz w:val="32"/>
          <w:szCs w:val="32"/>
        </w:rPr>
        <w:t>）</w:t>
      </w:r>
    </w:p>
    <w:p w:rsidR="00095DFB" w:rsidRDefault="00FF0B60">
      <w:pPr>
        <w:widowControl/>
        <w:numPr>
          <w:ilvl w:val="0"/>
          <w:numId w:val="1"/>
        </w:numPr>
        <w:jc w:val="left"/>
        <w:rPr>
          <w:rFonts w:ascii="宋体" w:eastAsia="宋体" w:hAnsi="宋体" w:cs="宋体"/>
          <w:kern w:val="0"/>
          <w:szCs w:val="21"/>
        </w:rPr>
      </w:pPr>
      <w:r>
        <w:rPr>
          <w:rFonts w:ascii="宋体" w:eastAsia="宋体" w:hAnsi="宋体" w:cs="宋体" w:hint="eastAsia"/>
          <w:kern w:val="0"/>
          <w:szCs w:val="21"/>
        </w:rPr>
        <w:t>目的</w:t>
      </w:r>
      <w:r>
        <w:rPr>
          <w:rFonts w:ascii="宋体" w:eastAsia="宋体" w:hAnsi="宋体" w:cs="宋体"/>
          <w:kern w:val="0"/>
          <w:szCs w:val="21"/>
        </w:rPr>
        <w:t>:</w:t>
      </w:r>
    </w:p>
    <w:p w:rsidR="00095DFB" w:rsidRDefault="00FF0B60">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通过对</w:t>
      </w:r>
      <w:r>
        <w:rPr>
          <w:rFonts w:ascii="宋体" w:eastAsia="宋体" w:hAnsi="宋体" w:cs="宋体"/>
          <w:kern w:val="0"/>
          <w:szCs w:val="21"/>
        </w:rPr>
        <w:t>公司目标和战略方向相关影响其实现质量管理体系预期结果的各</w:t>
      </w:r>
      <w:r>
        <w:rPr>
          <w:rFonts w:ascii="宋体" w:eastAsia="宋体" w:hAnsi="宋体" w:cs="宋体" w:hint="eastAsia"/>
          <w:kern w:val="0"/>
          <w:szCs w:val="21"/>
        </w:rPr>
        <w:t>种</w:t>
      </w:r>
      <w:r>
        <w:rPr>
          <w:rFonts w:ascii="宋体" w:eastAsia="宋体" w:hAnsi="宋体" w:cs="宋体"/>
          <w:kern w:val="0"/>
          <w:szCs w:val="21"/>
        </w:rPr>
        <w:t>内外部</w:t>
      </w:r>
      <w:r>
        <w:rPr>
          <w:rFonts w:ascii="宋体" w:eastAsia="宋体" w:hAnsi="宋体" w:cs="宋体" w:hint="eastAsia"/>
          <w:kern w:val="0"/>
          <w:szCs w:val="21"/>
        </w:rPr>
        <w:t>环境</w:t>
      </w:r>
      <w:r>
        <w:rPr>
          <w:rFonts w:ascii="宋体" w:eastAsia="宋体" w:hAnsi="宋体" w:cs="宋体"/>
          <w:kern w:val="0"/>
          <w:szCs w:val="21"/>
        </w:rPr>
        <w:t>因素的识</w:t>
      </w:r>
      <w:r>
        <w:rPr>
          <w:rFonts w:ascii="宋体" w:eastAsia="宋体" w:hAnsi="宋体" w:cs="宋体" w:hint="eastAsia"/>
          <w:kern w:val="0"/>
          <w:szCs w:val="21"/>
        </w:rPr>
        <w:t>别</w:t>
      </w:r>
      <w:r>
        <w:rPr>
          <w:rFonts w:ascii="宋体" w:eastAsia="宋体" w:hAnsi="宋体" w:cs="宋体"/>
          <w:kern w:val="0"/>
          <w:szCs w:val="21"/>
        </w:rPr>
        <w:t>与评价</w:t>
      </w:r>
      <w:r>
        <w:rPr>
          <w:rFonts w:ascii="宋体" w:eastAsia="宋体" w:hAnsi="宋体" w:cs="宋体" w:hint="eastAsia"/>
          <w:kern w:val="0"/>
          <w:szCs w:val="21"/>
        </w:rPr>
        <w:t>，有</w:t>
      </w:r>
      <w:r>
        <w:rPr>
          <w:rFonts w:ascii="宋体" w:eastAsia="宋体" w:hAnsi="宋体" w:cs="宋体"/>
          <w:kern w:val="0"/>
          <w:szCs w:val="21"/>
        </w:rPr>
        <w:t>效应对风险和机遇</w:t>
      </w:r>
      <w:r>
        <w:rPr>
          <w:rFonts w:ascii="宋体" w:eastAsia="宋体" w:hAnsi="宋体" w:cs="宋体" w:hint="eastAsia"/>
          <w:kern w:val="0"/>
          <w:szCs w:val="21"/>
        </w:rPr>
        <w:t>。</w:t>
      </w:r>
    </w:p>
    <w:p w:rsidR="00095DFB" w:rsidRDefault="00FF0B60">
      <w:pPr>
        <w:widowControl/>
        <w:numPr>
          <w:ilvl w:val="0"/>
          <w:numId w:val="1"/>
        </w:numPr>
        <w:jc w:val="left"/>
        <w:rPr>
          <w:rFonts w:ascii="宋体" w:eastAsia="宋体" w:hAnsi="宋体" w:cs="宋体"/>
          <w:kern w:val="0"/>
          <w:szCs w:val="21"/>
        </w:rPr>
      </w:pPr>
      <w:r>
        <w:rPr>
          <w:rFonts w:ascii="宋体" w:eastAsia="宋体" w:hAnsi="宋体" w:cs="宋体" w:hint="eastAsia"/>
          <w:kern w:val="0"/>
          <w:szCs w:val="21"/>
        </w:rPr>
        <w:t>范围</w:t>
      </w:r>
      <w:r>
        <w:rPr>
          <w:rFonts w:ascii="宋体" w:eastAsia="宋体" w:hAnsi="宋体" w:cs="宋体"/>
          <w:kern w:val="0"/>
          <w:szCs w:val="21"/>
        </w:rPr>
        <w:t>:</w:t>
      </w:r>
    </w:p>
    <w:p w:rsidR="00095DFB" w:rsidRDefault="00FF0B60">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本程序适用于本公司质</w:t>
      </w:r>
      <w:r>
        <w:rPr>
          <w:rFonts w:ascii="宋体" w:eastAsia="宋体" w:hAnsi="宋体" w:cs="宋体"/>
          <w:kern w:val="0"/>
          <w:szCs w:val="21"/>
        </w:rPr>
        <w:t>量管理</w:t>
      </w:r>
      <w:r>
        <w:rPr>
          <w:rFonts w:ascii="宋体" w:eastAsia="宋体" w:hAnsi="宋体" w:cs="宋体" w:hint="eastAsia"/>
          <w:kern w:val="0"/>
          <w:szCs w:val="21"/>
        </w:rPr>
        <w:t>体系所覆盖范围内活动、产品和服务中内外</w:t>
      </w:r>
      <w:r>
        <w:rPr>
          <w:rFonts w:ascii="宋体" w:eastAsia="宋体" w:hAnsi="宋体" w:cs="宋体"/>
          <w:kern w:val="0"/>
          <w:szCs w:val="21"/>
        </w:rPr>
        <w:t>部</w:t>
      </w:r>
      <w:r>
        <w:rPr>
          <w:rFonts w:ascii="宋体" w:eastAsia="宋体" w:hAnsi="宋体" w:cs="宋体" w:hint="eastAsia"/>
          <w:kern w:val="0"/>
          <w:szCs w:val="21"/>
        </w:rPr>
        <w:t>环境因素的识别与评价和应对风险和机遇的策划与实施。</w:t>
      </w:r>
    </w:p>
    <w:p w:rsidR="00095DFB" w:rsidRDefault="00FF0B60">
      <w:pPr>
        <w:widowControl/>
        <w:numPr>
          <w:ilvl w:val="0"/>
          <w:numId w:val="1"/>
        </w:numPr>
        <w:jc w:val="left"/>
        <w:rPr>
          <w:rFonts w:ascii="宋体" w:eastAsia="宋体" w:hAnsi="宋体" w:cs="宋体"/>
          <w:kern w:val="0"/>
          <w:szCs w:val="21"/>
        </w:rPr>
      </w:pPr>
      <w:r>
        <w:rPr>
          <w:rFonts w:ascii="宋体" w:eastAsia="宋体" w:hAnsi="宋体" w:cs="宋体" w:hint="eastAsia"/>
          <w:kern w:val="0"/>
          <w:szCs w:val="21"/>
        </w:rPr>
        <w:t>权责：</w:t>
      </w:r>
    </w:p>
    <w:p w:rsidR="00095DFB" w:rsidRDefault="00FF0B60">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总</w:t>
      </w:r>
      <w:r>
        <w:rPr>
          <w:rFonts w:ascii="宋体" w:eastAsia="宋体" w:hAnsi="宋体" w:cs="宋体"/>
          <w:kern w:val="0"/>
          <w:szCs w:val="21"/>
        </w:rPr>
        <w:t>经理负</w:t>
      </w:r>
      <w:r>
        <w:rPr>
          <w:rFonts w:ascii="宋体" w:eastAsia="宋体" w:hAnsi="宋体" w:cs="宋体" w:hint="eastAsia"/>
          <w:kern w:val="0"/>
          <w:szCs w:val="21"/>
        </w:rPr>
        <w:t>责公司目标和战略方向相关影响其实现质量管理体系预期结果的各种内外部环境因素的识别与评价的</w:t>
      </w:r>
      <w:r>
        <w:rPr>
          <w:rFonts w:ascii="宋体" w:eastAsia="宋体" w:hAnsi="宋体" w:cs="宋体"/>
          <w:kern w:val="0"/>
          <w:szCs w:val="21"/>
        </w:rPr>
        <w:t>确认</w:t>
      </w:r>
      <w:r>
        <w:rPr>
          <w:rFonts w:ascii="宋体" w:eastAsia="宋体" w:hAnsi="宋体" w:cs="宋体" w:hint="eastAsia"/>
          <w:kern w:val="0"/>
          <w:szCs w:val="21"/>
        </w:rPr>
        <w:t>，应</w:t>
      </w:r>
      <w:r>
        <w:rPr>
          <w:rFonts w:ascii="宋体" w:eastAsia="宋体" w:hAnsi="宋体" w:cs="宋体"/>
          <w:kern w:val="0"/>
          <w:szCs w:val="21"/>
        </w:rPr>
        <w:t>对风险和机</w:t>
      </w:r>
      <w:r>
        <w:rPr>
          <w:rFonts w:ascii="宋体" w:eastAsia="宋体" w:hAnsi="宋体" w:cs="宋体" w:hint="eastAsia"/>
          <w:kern w:val="0"/>
          <w:szCs w:val="21"/>
        </w:rPr>
        <w:t>遇策划</w:t>
      </w:r>
      <w:r>
        <w:rPr>
          <w:rFonts w:ascii="宋体" w:eastAsia="宋体" w:hAnsi="宋体" w:cs="宋体"/>
          <w:kern w:val="0"/>
          <w:szCs w:val="21"/>
        </w:rPr>
        <w:t>的审批</w:t>
      </w:r>
      <w:r>
        <w:rPr>
          <w:rFonts w:ascii="宋体" w:eastAsia="宋体" w:hAnsi="宋体" w:cs="宋体" w:hint="eastAsia"/>
          <w:kern w:val="0"/>
          <w:szCs w:val="21"/>
        </w:rPr>
        <w:t>。</w:t>
      </w:r>
    </w:p>
    <w:p w:rsidR="00095DFB" w:rsidRDefault="00FF0B60">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各</w:t>
      </w:r>
      <w:r>
        <w:rPr>
          <w:rFonts w:ascii="宋体" w:eastAsia="宋体" w:hAnsi="宋体" w:cs="宋体"/>
          <w:kern w:val="0"/>
          <w:szCs w:val="21"/>
        </w:rPr>
        <w:t>相关部门负责</w:t>
      </w:r>
      <w:r>
        <w:rPr>
          <w:rFonts w:ascii="宋体" w:eastAsia="宋体" w:hAnsi="宋体" w:cs="宋体" w:hint="eastAsia"/>
          <w:kern w:val="0"/>
          <w:szCs w:val="21"/>
        </w:rPr>
        <w:t>内</w:t>
      </w:r>
      <w:r>
        <w:rPr>
          <w:rFonts w:ascii="宋体" w:eastAsia="宋体" w:hAnsi="宋体" w:cs="宋体"/>
          <w:kern w:val="0"/>
          <w:szCs w:val="21"/>
        </w:rPr>
        <w:t>外部环境因素信息的获取和</w:t>
      </w:r>
      <w:r>
        <w:rPr>
          <w:rFonts w:ascii="宋体" w:eastAsia="宋体" w:hAnsi="宋体" w:cs="宋体" w:hint="eastAsia"/>
          <w:kern w:val="0"/>
          <w:szCs w:val="21"/>
        </w:rPr>
        <w:t>应</w:t>
      </w:r>
      <w:r>
        <w:rPr>
          <w:rFonts w:ascii="宋体" w:eastAsia="宋体" w:hAnsi="宋体" w:cs="宋体"/>
          <w:kern w:val="0"/>
          <w:szCs w:val="21"/>
        </w:rPr>
        <w:t>对</w:t>
      </w:r>
      <w:r>
        <w:rPr>
          <w:rFonts w:ascii="宋体" w:eastAsia="宋体" w:hAnsi="宋体" w:cs="宋体" w:hint="eastAsia"/>
          <w:kern w:val="0"/>
          <w:szCs w:val="21"/>
        </w:rPr>
        <w:t>风险和机遇策划相</w:t>
      </w:r>
      <w:r>
        <w:rPr>
          <w:rFonts w:ascii="宋体" w:eastAsia="宋体" w:hAnsi="宋体" w:cs="宋体"/>
          <w:kern w:val="0"/>
          <w:szCs w:val="21"/>
        </w:rPr>
        <w:t>关职责的实</w:t>
      </w:r>
      <w:r>
        <w:rPr>
          <w:rFonts w:ascii="宋体" w:eastAsia="宋体" w:hAnsi="宋体" w:cs="宋体" w:hint="eastAsia"/>
          <w:kern w:val="0"/>
          <w:szCs w:val="21"/>
        </w:rPr>
        <w:t>施</w:t>
      </w:r>
    </w:p>
    <w:p w:rsidR="00095DFB" w:rsidRDefault="00FF0B60">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品质部</w:t>
      </w:r>
      <w:r>
        <w:rPr>
          <w:rFonts w:ascii="宋体" w:eastAsia="宋体" w:hAnsi="宋体" w:cs="宋体" w:hint="eastAsia"/>
          <w:kern w:val="0"/>
          <w:szCs w:val="21"/>
        </w:rPr>
        <w:t>负</w:t>
      </w:r>
      <w:r>
        <w:rPr>
          <w:rFonts w:ascii="宋体" w:eastAsia="宋体" w:hAnsi="宋体" w:cs="宋体"/>
          <w:kern w:val="0"/>
          <w:szCs w:val="21"/>
        </w:rPr>
        <w:t>责内</w:t>
      </w:r>
      <w:r>
        <w:rPr>
          <w:rFonts w:ascii="宋体" w:eastAsia="宋体" w:hAnsi="宋体" w:cs="宋体" w:hint="eastAsia"/>
          <w:kern w:val="0"/>
          <w:szCs w:val="21"/>
        </w:rPr>
        <w:t>外</w:t>
      </w:r>
      <w:r>
        <w:rPr>
          <w:rFonts w:ascii="宋体" w:eastAsia="宋体" w:hAnsi="宋体" w:cs="宋体"/>
          <w:kern w:val="0"/>
          <w:szCs w:val="21"/>
        </w:rPr>
        <w:t>部环境因素识别</w:t>
      </w:r>
      <w:r>
        <w:rPr>
          <w:rFonts w:ascii="宋体" w:eastAsia="宋体" w:hAnsi="宋体" w:cs="宋体" w:hint="eastAsia"/>
          <w:kern w:val="0"/>
          <w:szCs w:val="21"/>
        </w:rPr>
        <w:t>与</w:t>
      </w:r>
      <w:r>
        <w:rPr>
          <w:rFonts w:ascii="宋体" w:eastAsia="宋体" w:hAnsi="宋体" w:cs="宋体"/>
          <w:kern w:val="0"/>
          <w:szCs w:val="21"/>
        </w:rPr>
        <w:t>评价</w:t>
      </w:r>
      <w:r>
        <w:rPr>
          <w:rFonts w:ascii="宋体" w:eastAsia="宋体" w:hAnsi="宋体" w:cs="宋体" w:hint="eastAsia"/>
          <w:kern w:val="0"/>
          <w:szCs w:val="21"/>
        </w:rPr>
        <w:t>，策</w:t>
      </w:r>
      <w:r>
        <w:rPr>
          <w:rFonts w:ascii="宋体" w:eastAsia="宋体" w:hAnsi="宋体" w:cs="宋体"/>
          <w:kern w:val="0"/>
          <w:szCs w:val="21"/>
        </w:rPr>
        <w:t>划应对风</w:t>
      </w:r>
      <w:r>
        <w:rPr>
          <w:rFonts w:ascii="宋体" w:eastAsia="宋体" w:hAnsi="宋体" w:cs="宋体" w:hint="eastAsia"/>
          <w:kern w:val="0"/>
          <w:szCs w:val="21"/>
        </w:rPr>
        <w:t>险</w:t>
      </w:r>
      <w:r>
        <w:rPr>
          <w:rFonts w:ascii="宋体" w:eastAsia="宋体" w:hAnsi="宋体" w:cs="宋体"/>
          <w:kern w:val="0"/>
          <w:szCs w:val="21"/>
        </w:rPr>
        <w:t>和机遇方案</w:t>
      </w:r>
      <w:r>
        <w:rPr>
          <w:rFonts w:ascii="宋体" w:eastAsia="宋体" w:hAnsi="宋体" w:cs="宋体" w:hint="eastAsia"/>
          <w:kern w:val="0"/>
          <w:szCs w:val="21"/>
        </w:rPr>
        <w:t>，并</w:t>
      </w:r>
      <w:r>
        <w:rPr>
          <w:rFonts w:ascii="宋体" w:eastAsia="宋体" w:hAnsi="宋体" w:cs="宋体"/>
          <w:kern w:val="0"/>
          <w:szCs w:val="21"/>
        </w:rPr>
        <w:t>监督实</w:t>
      </w:r>
      <w:r>
        <w:rPr>
          <w:rFonts w:ascii="宋体" w:eastAsia="宋体" w:hAnsi="宋体" w:cs="宋体" w:hint="eastAsia"/>
          <w:kern w:val="0"/>
          <w:szCs w:val="21"/>
        </w:rPr>
        <w:t>施。</w:t>
      </w:r>
    </w:p>
    <w:p w:rsidR="00095DFB" w:rsidRDefault="00FF0B60">
      <w:pPr>
        <w:widowControl/>
        <w:numPr>
          <w:ilvl w:val="0"/>
          <w:numId w:val="1"/>
        </w:numPr>
        <w:jc w:val="left"/>
        <w:rPr>
          <w:rFonts w:ascii="宋体" w:eastAsia="宋体" w:hAnsi="宋体" w:cs="宋体"/>
          <w:kern w:val="0"/>
          <w:szCs w:val="21"/>
        </w:rPr>
      </w:pPr>
      <w:r>
        <w:rPr>
          <w:rFonts w:ascii="宋体" w:eastAsia="宋体" w:hAnsi="宋体" w:cs="Times New Roman" w:hint="eastAsia"/>
          <w:kern w:val="0"/>
          <w:szCs w:val="21"/>
        </w:rPr>
        <w:t>定义：</w:t>
      </w:r>
    </w:p>
    <w:p w:rsidR="00095DFB" w:rsidRDefault="00FF0B60">
      <w:pPr>
        <w:widowControl/>
        <w:numPr>
          <w:ilvl w:val="1"/>
          <w:numId w:val="1"/>
        </w:numPr>
        <w:jc w:val="left"/>
        <w:rPr>
          <w:rFonts w:ascii="宋体" w:eastAsia="宋体" w:hAnsi="宋体" w:cs="Times New Roman"/>
          <w:kern w:val="0"/>
          <w:szCs w:val="21"/>
        </w:rPr>
      </w:pPr>
      <w:r>
        <w:rPr>
          <w:rFonts w:ascii="宋体" w:eastAsia="宋体" w:hAnsi="宋体" w:cs="Times New Roman" w:hint="eastAsia"/>
          <w:kern w:val="0"/>
          <w:szCs w:val="21"/>
        </w:rPr>
        <w:t>环境因素：对公司目标和战略方向相关影响其实现质量管理体系预期结果的正</w:t>
      </w:r>
      <w:r>
        <w:rPr>
          <w:rFonts w:ascii="宋体" w:eastAsia="宋体" w:hAnsi="宋体" w:cs="Times New Roman"/>
          <w:kern w:val="0"/>
          <w:szCs w:val="21"/>
        </w:rPr>
        <w:t>面和负面要素或条件</w:t>
      </w:r>
      <w:r>
        <w:rPr>
          <w:rFonts w:ascii="宋体" w:eastAsia="宋体" w:hAnsi="宋体" w:cs="Times New Roman" w:hint="eastAsia"/>
          <w:kern w:val="0"/>
          <w:szCs w:val="21"/>
        </w:rPr>
        <w:t>。</w:t>
      </w:r>
    </w:p>
    <w:p w:rsidR="00095DFB" w:rsidRDefault="00FF0B60">
      <w:pPr>
        <w:widowControl/>
        <w:numPr>
          <w:ilvl w:val="1"/>
          <w:numId w:val="1"/>
        </w:numPr>
        <w:jc w:val="left"/>
        <w:rPr>
          <w:rFonts w:ascii="宋体" w:eastAsia="宋体" w:hAnsi="宋体" w:cs="Times New Roman"/>
          <w:kern w:val="0"/>
          <w:szCs w:val="21"/>
        </w:rPr>
      </w:pPr>
      <w:r>
        <w:rPr>
          <w:rFonts w:ascii="宋体" w:eastAsia="宋体" w:hAnsi="宋体" w:cs="Times New Roman" w:hint="eastAsia"/>
          <w:kern w:val="0"/>
          <w:szCs w:val="21"/>
        </w:rPr>
        <w:t>机</w:t>
      </w:r>
      <w:r>
        <w:rPr>
          <w:rFonts w:ascii="宋体" w:eastAsia="宋体" w:hAnsi="宋体" w:cs="Times New Roman"/>
          <w:kern w:val="0"/>
          <w:szCs w:val="21"/>
        </w:rPr>
        <w:t>遇</w:t>
      </w:r>
      <w:r>
        <w:rPr>
          <w:rFonts w:ascii="宋体" w:eastAsia="宋体" w:hAnsi="宋体" w:cs="Times New Roman" w:hint="eastAsia"/>
          <w:kern w:val="0"/>
          <w:szCs w:val="21"/>
        </w:rPr>
        <w:t>：可能导致采用新的实践，开辟新市场，赢得新顾客，建立合作伙伴关系，利用新技术以及能够解决组织或其顾客需求的其他有利可能性。</w:t>
      </w:r>
    </w:p>
    <w:p w:rsidR="00095DFB" w:rsidRDefault="00FF0B60">
      <w:pPr>
        <w:widowControl/>
        <w:numPr>
          <w:ilvl w:val="0"/>
          <w:numId w:val="1"/>
        </w:numPr>
        <w:jc w:val="left"/>
        <w:rPr>
          <w:rFonts w:ascii="宋体" w:eastAsia="宋体" w:hAnsi="宋体" w:cs="Times New Roman"/>
          <w:kern w:val="0"/>
          <w:szCs w:val="21"/>
        </w:rPr>
      </w:pPr>
      <w:r>
        <w:rPr>
          <w:rFonts w:ascii="宋体" w:eastAsia="宋体" w:hAnsi="宋体" w:cs="Times New Roman" w:hint="eastAsia"/>
          <w:kern w:val="0"/>
          <w:szCs w:val="21"/>
        </w:rPr>
        <w:t>工</w:t>
      </w:r>
      <w:r>
        <w:rPr>
          <w:rFonts w:ascii="宋体" w:eastAsia="宋体" w:hAnsi="宋体" w:cs="Times New Roman"/>
          <w:kern w:val="0"/>
          <w:szCs w:val="21"/>
        </w:rPr>
        <w:t>作流程</w:t>
      </w:r>
      <w:r>
        <w:rPr>
          <w:rFonts w:ascii="宋体" w:eastAsia="宋体" w:hAnsi="宋体" w:cs="Times New Roman" w:hint="eastAsia"/>
          <w:kern w:val="0"/>
          <w:szCs w:val="21"/>
        </w:rPr>
        <w:t>：</w:t>
      </w:r>
    </w:p>
    <w:p w:rsidR="00095DFB" w:rsidRDefault="00FF0B60">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内外部环境因素信息的获取应</w:t>
      </w:r>
      <w:r>
        <w:rPr>
          <w:rFonts w:ascii="宋体" w:eastAsia="宋体" w:hAnsi="宋体" w:cs="宋体"/>
          <w:kern w:val="0"/>
          <w:szCs w:val="21"/>
        </w:rPr>
        <w:t>考虑</w:t>
      </w:r>
      <w:r>
        <w:rPr>
          <w:rFonts w:ascii="宋体" w:eastAsia="宋体" w:hAnsi="宋体" w:cs="宋体" w:hint="eastAsia"/>
          <w:kern w:val="0"/>
          <w:szCs w:val="21"/>
        </w:rPr>
        <w:t>：</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可能对企业的目标造成影响的变更和趋势；</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与相关方的关系，以及相关方的理念、价值观；</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企业管理、战略优先、内部政策和承诺；</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资源的获得和优先供给、技术变更；</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与质量管理体系有关的相关方要求。</w:t>
      </w:r>
    </w:p>
    <w:p w:rsidR="00095DFB" w:rsidRDefault="00FF0B60">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风险与</w:t>
      </w:r>
      <w:r>
        <w:rPr>
          <w:rFonts w:ascii="宋体" w:eastAsia="宋体" w:hAnsi="宋体" w:cs="宋体"/>
          <w:kern w:val="0"/>
          <w:szCs w:val="21"/>
        </w:rPr>
        <w:t>机遇</w:t>
      </w:r>
      <w:r>
        <w:rPr>
          <w:rFonts w:ascii="宋体" w:eastAsia="宋体" w:hAnsi="宋体" w:cs="宋体" w:hint="eastAsia"/>
          <w:kern w:val="0"/>
          <w:szCs w:val="21"/>
        </w:rPr>
        <w:t>识别时机：</w:t>
      </w:r>
    </w:p>
    <w:p w:rsidR="00095DFB" w:rsidRDefault="00FF0B60">
      <w:pPr>
        <w:widowControl/>
        <w:ind w:left="567"/>
        <w:jc w:val="left"/>
        <w:rPr>
          <w:rFonts w:ascii="宋体" w:eastAsia="宋体" w:hAnsi="宋体" w:cs="宋体"/>
          <w:kern w:val="0"/>
          <w:szCs w:val="21"/>
        </w:rPr>
      </w:pPr>
      <w:r>
        <w:rPr>
          <w:rFonts w:ascii="宋体" w:eastAsia="宋体" w:hAnsi="宋体" w:cs="宋体" w:hint="eastAsia"/>
          <w:kern w:val="0"/>
          <w:szCs w:val="21"/>
        </w:rPr>
        <w:t>质量管理体系策划、企业宗旨变化、战略变化、内外部环境变化、组织及其背景、相关方的需求和期望变化。</w:t>
      </w:r>
    </w:p>
    <w:p w:rsidR="00095DFB" w:rsidRDefault="00FF0B60">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风险与机遇的</w:t>
      </w:r>
      <w:r>
        <w:rPr>
          <w:rFonts w:ascii="宋体" w:eastAsia="宋体" w:hAnsi="宋体" w:cs="宋体"/>
          <w:kern w:val="0"/>
          <w:szCs w:val="21"/>
        </w:rPr>
        <w:t>类</w:t>
      </w:r>
      <w:r>
        <w:rPr>
          <w:rFonts w:ascii="宋体" w:eastAsia="宋体" w:hAnsi="宋体" w:cs="宋体" w:hint="eastAsia"/>
          <w:kern w:val="0"/>
          <w:szCs w:val="21"/>
        </w:rPr>
        <w:t>型：</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质量风险与机遇：直接产品质量风险与机遇、间接产品质量风险与机遇。</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环境风险与机遇：主要有自然、人文、政治、经济以及其他。</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经营风险与机遇：主要有原材料、员工、设备、供销链、技术、管理、产品、法律、专利及产权。</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市场风险与机遇：包括市场容量、竞争力、价格、促销。</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财务</w:t>
      </w:r>
      <w:r>
        <w:rPr>
          <w:rFonts w:ascii="宋体" w:eastAsia="宋体" w:hAnsi="宋体" w:cs="宋体" w:hint="eastAsia"/>
          <w:kern w:val="0"/>
          <w:szCs w:val="21"/>
        </w:rPr>
        <w:t>风险与机遇：有融资</w:t>
      </w:r>
      <w:r>
        <w:rPr>
          <w:rFonts w:ascii="宋体" w:eastAsia="宋体" w:hAnsi="宋体" w:cs="宋体" w:hint="eastAsia"/>
          <w:kern w:val="0"/>
          <w:szCs w:val="21"/>
        </w:rPr>
        <w:t>/</w:t>
      </w:r>
      <w:r>
        <w:rPr>
          <w:rFonts w:ascii="宋体" w:eastAsia="宋体" w:hAnsi="宋体" w:cs="宋体" w:hint="eastAsia"/>
          <w:kern w:val="0"/>
          <w:szCs w:val="21"/>
        </w:rPr>
        <w:t>筹资、资金偿还、资金使用、资金回收、效益分配。</w:t>
      </w:r>
    </w:p>
    <w:p w:rsidR="00095DFB" w:rsidRDefault="00FF0B60">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质量风险：</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直接质量风险：产品质量问题，导致退货、报</w:t>
      </w:r>
      <w:r>
        <w:rPr>
          <w:rFonts w:ascii="宋体" w:eastAsia="宋体" w:hAnsi="宋体" w:cs="宋体"/>
          <w:kern w:val="0"/>
          <w:szCs w:val="21"/>
        </w:rPr>
        <w:t>废</w:t>
      </w:r>
      <w:r>
        <w:rPr>
          <w:rFonts w:ascii="宋体" w:eastAsia="宋体" w:hAnsi="宋体" w:cs="宋体" w:hint="eastAsia"/>
          <w:kern w:val="0"/>
          <w:szCs w:val="21"/>
        </w:rPr>
        <w:t>、修理等风险。</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间接质量风险：产品使用过程，损坏了顾客的其它财产权或人身权，应负民事赔偿责任。</w:t>
      </w:r>
    </w:p>
    <w:p w:rsidR="00095DFB" w:rsidRDefault="00FF0B60">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lastRenderedPageBreak/>
        <w:t>环境风险：</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产品销售淡季与旺季，影响顾客的采购，也间接影响公司产品生产。</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人文环境：</w:t>
      </w:r>
    </w:p>
    <w:p w:rsidR="00095DFB" w:rsidRDefault="00FF0B60">
      <w:pPr>
        <w:widowControl/>
        <w:ind w:left="709"/>
        <w:jc w:val="left"/>
        <w:rPr>
          <w:rFonts w:ascii="宋体" w:eastAsia="宋体" w:hAnsi="宋体" w:cs="宋体"/>
          <w:kern w:val="0"/>
          <w:szCs w:val="21"/>
        </w:rPr>
      </w:pPr>
      <w:r>
        <w:rPr>
          <w:rFonts w:ascii="宋体" w:eastAsia="宋体" w:hAnsi="宋体" w:cs="宋体" w:hint="eastAsia"/>
          <w:kern w:val="0"/>
          <w:szCs w:val="21"/>
        </w:rPr>
        <w:t>主要体现在不同时间、不同地区、不同民族的人消费习惯不同。</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政策环境：</w:t>
      </w:r>
    </w:p>
    <w:p w:rsidR="00095DFB" w:rsidRDefault="00FF0B60">
      <w:pPr>
        <w:widowControl/>
        <w:ind w:left="709"/>
        <w:jc w:val="left"/>
        <w:rPr>
          <w:rFonts w:ascii="宋体" w:eastAsia="宋体" w:hAnsi="宋体" w:cs="宋体"/>
          <w:kern w:val="0"/>
          <w:szCs w:val="21"/>
        </w:rPr>
      </w:pPr>
      <w:r>
        <w:rPr>
          <w:rFonts w:ascii="宋体" w:eastAsia="宋体" w:hAnsi="宋体" w:cs="宋体" w:hint="eastAsia"/>
          <w:kern w:val="0"/>
          <w:szCs w:val="21"/>
        </w:rPr>
        <w:t>国家宏观经济政策、经济环境的变动，以及</w:t>
      </w:r>
      <w:proofErr w:type="gramStart"/>
      <w:r>
        <w:rPr>
          <w:rFonts w:ascii="宋体" w:eastAsia="宋体" w:hAnsi="宋体" w:cs="宋体" w:hint="eastAsia"/>
          <w:kern w:val="0"/>
          <w:szCs w:val="21"/>
        </w:rPr>
        <w:t>个</w:t>
      </w:r>
      <w:proofErr w:type="gramEnd"/>
      <w:r>
        <w:rPr>
          <w:rFonts w:ascii="宋体" w:eastAsia="宋体" w:hAnsi="宋体" w:cs="宋体" w:hint="eastAsia"/>
          <w:kern w:val="0"/>
          <w:szCs w:val="21"/>
        </w:rPr>
        <w:t>地方的相关政策的变动会间接的影响到企业资金融入以及企业运营的必要条件。</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经济环境：</w:t>
      </w:r>
    </w:p>
    <w:p w:rsidR="00095DFB" w:rsidRDefault="00FF0B60">
      <w:pPr>
        <w:widowControl/>
        <w:ind w:left="709"/>
        <w:jc w:val="left"/>
        <w:rPr>
          <w:rFonts w:ascii="宋体" w:eastAsia="宋体" w:hAnsi="宋体" w:cs="宋体"/>
          <w:kern w:val="0"/>
          <w:szCs w:val="21"/>
        </w:rPr>
      </w:pPr>
      <w:r>
        <w:rPr>
          <w:rFonts w:ascii="宋体" w:eastAsia="宋体" w:hAnsi="宋体" w:cs="宋体" w:hint="eastAsia"/>
          <w:kern w:val="0"/>
          <w:szCs w:val="21"/>
        </w:rPr>
        <w:t>利率的变动、汇率的变动、同伙膨胀或通货紧缩等。</w:t>
      </w:r>
    </w:p>
    <w:p w:rsidR="00095DFB" w:rsidRDefault="00FF0B60">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经营风险：</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原材料供应：</w:t>
      </w:r>
    </w:p>
    <w:p w:rsidR="00095DFB" w:rsidRDefault="00FF0B60">
      <w:pPr>
        <w:widowControl/>
        <w:ind w:left="709"/>
        <w:jc w:val="left"/>
        <w:rPr>
          <w:rFonts w:ascii="宋体" w:eastAsia="宋体" w:hAnsi="宋体" w:cs="宋体"/>
          <w:kern w:val="0"/>
          <w:szCs w:val="21"/>
        </w:rPr>
      </w:pPr>
      <w:r>
        <w:rPr>
          <w:rFonts w:ascii="宋体" w:eastAsia="宋体" w:hAnsi="宋体" w:cs="宋体" w:hint="eastAsia"/>
          <w:kern w:val="0"/>
          <w:szCs w:val="21"/>
        </w:rPr>
        <w:t>主要包括了原材料的价格、质量和送货时间的变化、采购过程的欺诈行为，采购人员的疏忽，导致原材料数量以及质量上的不达标等。</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员工风险：</w:t>
      </w:r>
    </w:p>
    <w:p w:rsidR="00095DFB" w:rsidRDefault="00FF0B60">
      <w:pPr>
        <w:widowControl/>
        <w:ind w:left="709"/>
        <w:jc w:val="left"/>
        <w:rPr>
          <w:rFonts w:ascii="宋体" w:eastAsia="宋体" w:hAnsi="宋体" w:cs="宋体"/>
          <w:kern w:val="0"/>
          <w:szCs w:val="21"/>
        </w:rPr>
      </w:pPr>
      <w:r>
        <w:rPr>
          <w:rFonts w:ascii="宋体" w:eastAsia="宋体" w:hAnsi="宋体" w:cs="宋体" w:hint="eastAsia"/>
          <w:kern w:val="0"/>
          <w:szCs w:val="21"/>
        </w:rPr>
        <w:t>采购人员、服务人员，技术人员和其他生产管理人员，由于他们的疏忽导致的风险，以及各岗位主要人员的离职等风险。</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设施：</w:t>
      </w:r>
    </w:p>
    <w:p w:rsidR="00095DFB" w:rsidRDefault="00FF0B60">
      <w:pPr>
        <w:widowControl/>
        <w:ind w:left="709"/>
        <w:jc w:val="left"/>
        <w:rPr>
          <w:rFonts w:ascii="宋体" w:eastAsia="宋体" w:hAnsi="宋体" w:cs="宋体"/>
          <w:kern w:val="0"/>
          <w:szCs w:val="21"/>
        </w:rPr>
      </w:pPr>
      <w:r>
        <w:rPr>
          <w:rFonts w:ascii="宋体" w:eastAsia="宋体" w:hAnsi="宋体" w:cs="宋体" w:hint="eastAsia"/>
          <w:kern w:val="0"/>
          <w:szCs w:val="21"/>
        </w:rPr>
        <w:t>生产设备出现意外的故障，甚至损坏等。</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供销链风险：</w:t>
      </w:r>
    </w:p>
    <w:p w:rsidR="00095DFB" w:rsidRDefault="00FF0B60">
      <w:pPr>
        <w:widowControl/>
        <w:ind w:left="709"/>
        <w:jc w:val="left"/>
        <w:rPr>
          <w:rFonts w:ascii="宋体" w:eastAsia="宋体" w:hAnsi="宋体" w:cs="宋体"/>
          <w:kern w:val="0"/>
          <w:szCs w:val="21"/>
        </w:rPr>
      </w:pPr>
      <w:r>
        <w:rPr>
          <w:rFonts w:ascii="宋体" w:eastAsia="宋体" w:hAnsi="宋体" w:cs="宋体" w:hint="eastAsia"/>
          <w:kern w:val="0"/>
          <w:szCs w:val="21"/>
        </w:rPr>
        <w:t>主要包括供应商及顾客违约，以及供应或销售渠道不畅通等风险。</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法律纠纷：</w:t>
      </w:r>
    </w:p>
    <w:p w:rsidR="00095DFB" w:rsidRDefault="00FF0B60">
      <w:pPr>
        <w:widowControl/>
        <w:ind w:left="709"/>
        <w:jc w:val="left"/>
        <w:rPr>
          <w:rFonts w:ascii="宋体" w:eastAsia="宋体" w:hAnsi="宋体" w:cs="宋体"/>
          <w:kern w:val="0"/>
          <w:szCs w:val="21"/>
        </w:rPr>
      </w:pPr>
      <w:r>
        <w:rPr>
          <w:rFonts w:ascii="宋体" w:eastAsia="宋体" w:hAnsi="宋体" w:cs="宋体" w:hint="eastAsia"/>
          <w:kern w:val="0"/>
          <w:szCs w:val="21"/>
        </w:rPr>
        <w:t>消费者投诉等潜在的法律纠纷。</w:t>
      </w:r>
    </w:p>
    <w:p w:rsidR="00095DFB" w:rsidRDefault="00FF0B60">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市场风险：</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市场容量：</w:t>
      </w:r>
    </w:p>
    <w:p w:rsidR="00095DFB" w:rsidRDefault="00FF0B60">
      <w:pPr>
        <w:widowControl/>
        <w:ind w:left="709"/>
        <w:jc w:val="left"/>
        <w:rPr>
          <w:rFonts w:ascii="宋体" w:eastAsia="宋体" w:hAnsi="宋体" w:cs="宋体"/>
          <w:kern w:val="0"/>
          <w:szCs w:val="21"/>
        </w:rPr>
      </w:pPr>
      <w:r>
        <w:rPr>
          <w:rFonts w:ascii="宋体" w:eastAsia="宋体" w:hAnsi="宋体" w:cs="宋体" w:hint="eastAsia"/>
          <w:kern w:val="0"/>
          <w:szCs w:val="21"/>
        </w:rPr>
        <w:t>对市场容量的</w:t>
      </w:r>
      <w:r>
        <w:rPr>
          <w:rFonts w:ascii="宋体" w:eastAsia="宋体" w:hAnsi="宋体" w:cs="宋体" w:hint="eastAsia"/>
          <w:kern w:val="0"/>
          <w:szCs w:val="21"/>
        </w:rPr>
        <w:t>调查所采用的方法不合适，没有准确的弄清市场对象对产品的用量，使得产品的产量大于实际需求，而增加公司的投资风险。</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市场竞争力：</w:t>
      </w:r>
    </w:p>
    <w:p w:rsidR="00095DFB" w:rsidRDefault="00FF0B60">
      <w:pPr>
        <w:widowControl/>
        <w:ind w:left="709"/>
        <w:jc w:val="left"/>
        <w:rPr>
          <w:rFonts w:ascii="宋体" w:eastAsia="宋体" w:hAnsi="宋体" w:cs="宋体"/>
          <w:kern w:val="0"/>
          <w:szCs w:val="21"/>
        </w:rPr>
      </w:pPr>
      <w:r>
        <w:rPr>
          <w:rFonts w:ascii="宋体" w:eastAsia="宋体" w:hAnsi="宋体" w:cs="宋体" w:hint="eastAsia"/>
          <w:kern w:val="0"/>
          <w:szCs w:val="21"/>
        </w:rPr>
        <w:t>对竞争对手的错误分析可能导致对我们的产品市场的竞争力高估或低估，引发期望值风险。</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价格风险：</w:t>
      </w:r>
    </w:p>
    <w:p w:rsidR="00095DFB" w:rsidRDefault="00FF0B60">
      <w:pPr>
        <w:widowControl/>
        <w:ind w:left="709"/>
        <w:jc w:val="left"/>
        <w:rPr>
          <w:rFonts w:ascii="宋体" w:eastAsia="宋体" w:hAnsi="宋体" w:cs="宋体"/>
          <w:kern w:val="0"/>
          <w:szCs w:val="21"/>
        </w:rPr>
      </w:pPr>
      <w:r>
        <w:rPr>
          <w:rFonts w:ascii="宋体" w:eastAsia="宋体" w:hAnsi="宋体" w:cs="宋体" w:hint="eastAsia"/>
          <w:kern w:val="0"/>
          <w:szCs w:val="21"/>
        </w:rPr>
        <w:t>产品的价格风险受产品的成本、质量和声誉、顾客消费等的影响。</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促销风险：</w:t>
      </w:r>
    </w:p>
    <w:p w:rsidR="00095DFB" w:rsidRDefault="00FF0B60">
      <w:pPr>
        <w:widowControl/>
        <w:ind w:left="709"/>
        <w:jc w:val="left"/>
        <w:rPr>
          <w:rFonts w:ascii="宋体" w:eastAsia="宋体" w:hAnsi="宋体" w:cs="宋体"/>
          <w:kern w:val="0"/>
          <w:szCs w:val="21"/>
        </w:rPr>
      </w:pPr>
      <w:r>
        <w:rPr>
          <w:rFonts w:ascii="宋体" w:eastAsia="宋体" w:hAnsi="宋体" w:cs="宋体" w:hint="eastAsia"/>
          <w:kern w:val="0"/>
          <w:szCs w:val="21"/>
        </w:rPr>
        <w:t>促销风险包括促销活动的成本的控制、效果预测失误以及对品质的怀疑等。</w:t>
      </w:r>
    </w:p>
    <w:p w:rsidR="00095DFB" w:rsidRDefault="00FF0B60">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ab/>
      </w:r>
      <w:r>
        <w:rPr>
          <w:rFonts w:ascii="宋体" w:eastAsia="宋体" w:hAnsi="宋体" w:cs="宋体" w:hint="eastAsia"/>
          <w:kern w:val="0"/>
          <w:szCs w:val="21"/>
        </w:rPr>
        <w:t>财务风险：</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险融资</w:t>
      </w:r>
      <w:r>
        <w:rPr>
          <w:rFonts w:ascii="宋体" w:eastAsia="宋体" w:hAnsi="宋体" w:cs="宋体" w:hint="eastAsia"/>
          <w:kern w:val="0"/>
          <w:szCs w:val="21"/>
        </w:rPr>
        <w:t>/</w:t>
      </w:r>
      <w:r>
        <w:rPr>
          <w:rFonts w:ascii="宋体" w:eastAsia="宋体" w:hAnsi="宋体" w:cs="宋体" w:hint="eastAsia"/>
          <w:kern w:val="0"/>
          <w:szCs w:val="21"/>
        </w:rPr>
        <w:t>筹资过程中的风险：</w:t>
      </w:r>
    </w:p>
    <w:p w:rsidR="00095DFB" w:rsidRDefault="00FF0B60">
      <w:pPr>
        <w:widowControl/>
        <w:ind w:left="709"/>
        <w:jc w:val="left"/>
        <w:rPr>
          <w:rFonts w:ascii="宋体" w:eastAsia="宋体" w:hAnsi="宋体" w:cs="宋体"/>
          <w:kern w:val="0"/>
          <w:szCs w:val="21"/>
        </w:rPr>
      </w:pPr>
      <w:r>
        <w:rPr>
          <w:rFonts w:ascii="宋体" w:eastAsia="宋体" w:hAnsi="宋体" w:cs="宋体" w:hint="eastAsia"/>
          <w:kern w:val="0"/>
          <w:szCs w:val="21"/>
        </w:rPr>
        <w:t>比如风险筹资的费用很高，</w:t>
      </w:r>
      <w:r>
        <w:rPr>
          <w:rFonts w:ascii="宋体" w:eastAsia="宋体" w:hAnsi="宋体" w:cs="宋体" w:hint="eastAsia"/>
          <w:kern w:val="0"/>
          <w:szCs w:val="21"/>
        </w:rPr>
        <w:t xml:space="preserve"> </w:t>
      </w:r>
      <w:r>
        <w:rPr>
          <w:rFonts w:ascii="宋体" w:eastAsia="宋体" w:hAnsi="宋体" w:cs="宋体" w:hint="eastAsia"/>
          <w:kern w:val="0"/>
          <w:szCs w:val="21"/>
        </w:rPr>
        <w:t>而且受到政策限制较多，加大了筹资的不确定性。</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资金偿还过程中的风险：</w:t>
      </w:r>
    </w:p>
    <w:p w:rsidR="00095DFB" w:rsidRDefault="00FF0B60">
      <w:pPr>
        <w:widowControl/>
        <w:ind w:left="709"/>
        <w:jc w:val="left"/>
        <w:rPr>
          <w:rFonts w:ascii="宋体" w:eastAsia="宋体" w:hAnsi="宋体" w:cs="宋体"/>
          <w:kern w:val="0"/>
          <w:szCs w:val="21"/>
        </w:rPr>
      </w:pPr>
      <w:r>
        <w:rPr>
          <w:rFonts w:ascii="宋体" w:eastAsia="宋体" w:hAnsi="宋体" w:cs="宋体" w:hint="eastAsia"/>
          <w:kern w:val="0"/>
          <w:szCs w:val="21"/>
        </w:rPr>
        <w:t>主要受到利率的影响，有极大的不稳定性，增加偿还风险。</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资金使用过程中的风险：</w:t>
      </w:r>
    </w:p>
    <w:p w:rsidR="00095DFB" w:rsidRDefault="00FF0B60">
      <w:pPr>
        <w:widowControl/>
        <w:ind w:left="709"/>
        <w:jc w:val="left"/>
        <w:rPr>
          <w:rFonts w:ascii="宋体" w:eastAsia="宋体" w:hAnsi="宋体" w:cs="宋体"/>
          <w:kern w:val="0"/>
          <w:szCs w:val="21"/>
        </w:rPr>
      </w:pPr>
      <w:r>
        <w:rPr>
          <w:rFonts w:ascii="宋体" w:eastAsia="宋体" w:hAnsi="宋体" w:cs="宋体" w:hint="eastAsia"/>
          <w:kern w:val="0"/>
          <w:szCs w:val="21"/>
        </w:rPr>
        <w:t>主要表现为短期资金风险和长期资金投资风险。</w:t>
      </w:r>
    </w:p>
    <w:p w:rsidR="00095DFB" w:rsidRDefault="00FF0B60">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资金回收过程中的风险：</w:t>
      </w:r>
    </w:p>
    <w:p w:rsidR="00095DFB" w:rsidRDefault="00FF0B60">
      <w:pPr>
        <w:widowControl/>
        <w:ind w:left="709"/>
        <w:jc w:val="left"/>
        <w:rPr>
          <w:rFonts w:ascii="宋体" w:eastAsia="宋体" w:hAnsi="宋体" w:cs="宋体"/>
          <w:kern w:val="0"/>
          <w:szCs w:val="21"/>
        </w:rPr>
      </w:pPr>
      <w:r>
        <w:rPr>
          <w:rFonts w:ascii="宋体" w:eastAsia="宋体" w:hAnsi="宋体" w:cs="宋体" w:hint="eastAsia"/>
          <w:kern w:val="0"/>
          <w:szCs w:val="21"/>
        </w:rPr>
        <w:t>应收款无法及时到位，增加了坏账的出现率。</w:t>
      </w:r>
    </w:p>
    <w:p w:rsidR="00095DFB" w:rsidRDefault="00FF0B60">
      <w:pPr>
        <w:widowControl/>
        <w:numPr>
          <w:ilvl w:val="2"/>
          <w:numId w:val="1"/>
        </w:numPr>
        <w:ind w:left="567"/>
        <w:jc w:val="left"/>
        <w:rPr>
          <w:rFonts w:ascii="宋体" w:eastAsia="宋体" w:hAnsi="宋体" w:cs="宋体"/>
          <w:kern w:val="0"/>
          <w:szCs w:val="21"/>
        </w:rPr>
      </w:pPr>
      <w:r>
        <w:rPr>
          <w:rFonts w:ascii="宋体" w:eastAsia="宋体" w:hAnsi="宋体" w:cs="宋体" w:hint="eastAsia"/>
          <w:kern w:val="0"/>
          <w:szCs w:val="21"/>
        </w:rPr>
        <w:t>收益分配过程中的风险：</w:t>
      </w:r>
    </w:p>
    <w:p w:rsidR="00095DFB" w:rsidRDefault="00FF0B60">
      <w:pPr>
        <w:widowControl/>
        <w:ind w:left="567"/>
        <w:jc w:val="left"/>
        <w:rPr>
          <w:rFonts w:ascii="宋体" w:eastAsia="宋体" w:hAnsi="宋体" w:cs="宋体"/>
          <w:kern w:val="0"/>
          <w:szCs w:val="21"/>
        </w:rPr>
      </w:pPr>
      <w:r>
        <w:rPr>
          <w:rFonts w:ascii="宋体" w:eastAsia="宋体" w:hAnsi="宋体" w:cs="宋体" w:hint="eastAsia"/>
          <w:kern w:val="0"/>
          <w:szCs w:val="21"/>
        </w:rPr>
        <w:t>主要表现在确认风险和对投资者进行收益分配不当而产生的风险。</w:t>
      </w:r>
    </w:p>
    <w:p w:rsidR="00095DFB" w:rsidRDefault="00FF0B60">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lastRenderedPageBreak/>
        <w:t>对风险等级评价后，找出重要风险项目，确定如</w:t>
      </w:r>
      <w:r>
        <w:rPr>
          <w:rFonts w:ascii="宋体" w:eastAsia="宋体" w:hAnsi="宋体" w:cs="宋体"/>
          <w:kern w:val="0"/>
          <w:szCs w:val="21"/>
        </w:rPr>
        <w:t>何</w:t>
      </w:r>
      <w:r>
        <w:rPr>
          <w:rFonts w:ascii="宋体" w:eastAsia="宋体" w:hAnsi="宋体" w:cs="宋体" w:hint="eastAsia"/>
          <w:kern w:val="0"/>
          <w:szCs w:val="21"/>
        </w:rPr>
        <w:t>应对风险和机遇。</w:t>
      </w:r>
    </w:p>
    <w:p w:rsidR="00095DFB" w:rsidRDefault="00FF0B60">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风险应对措施包括：风险规避、风险降低、风险接受等，并制定可行实施方案。</w:t>
      </w:r>
    </w:p>
    <w:p w:rsidR="00095DFB" w:rsidRDefault="00FF0B60">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对风险措施有效性进行评价，直到目标达成。</w:t>
      </w:r>
    </w:p>
    <w:p w:rsidR="00095DFB" w:rsidRDefault="00FF0B60">
      <w:pPr>
        <w:widowControl/>
        <w:numPr>
          <w:ilvl w:val="0"/>
          <w:numId w:val="1"/>
        </w:numPr>
        <w:jc w:val="left"/>
        <w:rPr>
          <w:rFonts w:ascii="宋体" w:eastAsia="宋体" w:hAnsi="宋体" w:cs="宋体"/>
          <w:kern w:val="0"/>
          <w:szCs w:val="21"/>
        </w:rPr>
      </w:pPr>
      <w:r>
        <w:rPr>
          <w:rFonts w:ascii="宋体" w:eastAsia="宋体" w:hAnsi="宋体" w:cs="宋体" w:hint="eastAsia"/>
          <w:kern w:val="0"/>
          <w:szCs w:val="21"/>
        </w:rPr>
        <w:t>相关文件。</w:t>
      </w:r>
    </w:p>
    <w:p w:rsidR="00095DFB" w:rsidRDefault="00FF0B60">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文件控制程序</w:t>
      </w:r>
    </w:p>
    <w:p w:rsidR="00095DFB" w:rsidRDefault="00FF0B60">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记录控制程序</w:t>
      </w:r>
    </w:p>
    <w:p w:rsidR="00095DFB" w:rsidRDefault="00FF0B60">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沟通（内部和外部）</w:t>
      </w:r>
      <w:r>
        <w:rPr>
          <w:rFonts w:ascii="宋体" w:eastAsia="宋体" w:hAnsi="宋体" w:cs="宋体"/>
          <w:kern w:val="0"/>
          <w:szCs w:val="21"/>
        </w:rPr>
        <w:t>控制程序</w:t>
      </w:r>
    </w:p>
    <w:p w:rsidR="00095DFB" w:rsidRDefault="00FF0B60">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管</w:t>
      </w:r>
      <w:r>
        <w:rPr>
          <w:rFonts w:ascii="宋体" w:eastAsia="宋体" w:hAnsi="宋体" w:cs="宋体"/>
          <w:kern w:val="0"/>
          <w:szCs w:val="21"/>
        </w:rPr>
        <w:t>理评审控制程序</w:t>
      </w:r>
    </w:p>
    <w:p w:rsidR="00095DFB" w:rsidRDefault="00FF0B60">
      <w:pPr>
        <w:widowControl/>
        <w:numPr>
          <w:ilvl w:val="0"/>
          <w:numId w:val="1"/>
        </w:numPr>
        <w:jc w:val="left"/>
        <w:rPr>
          <w:rFonts w:ascii="宋体" w:eastAsia="宋体" w:hAnsi="宋体" w:cs="宋体"/>
          <w:kern w:val="0"/>
          <w:szCs w:val="21"/>
        </w:rPr>
      </w:pPr>
      <w:r>
        <w:rPr>
          <w:rFonts w:ascii="宋体" w:eastAsia="宋体" w:hAnsi="宋体" w:cs="宋体" w:hint="eastAsia"/>
          <w:kern w:val="0"/>
          <w:szCs w:val="21"/>
        </w:rPr>
        <w:t>表单</w:t>
      </w:r>
    </w:p>
    <w:p w:rsidR="00095DFB" w:rsidRDefault="00FF0B60">
      <w:pPr>
        <w:widowControl/>
        <w:numPr>
          <w:ilvl w:val="1"/>
          <w:numId w:val="1"/>
        </w:numPr>
        <w:jc w:val="left"/>
        <w:rPr>
          <w:rFonts w:ascii="宋体" w:eastAsia="宋体" w:hAnsi="宋体" w:cs="Times New Roman"/>
          <w:szCs w:val="21"/>
        </w:rPr>
      </w:pPr>
      <w:r>
        <w:rPr>
          <w:rFonts w:ascii="宋体" w:eastAsia="宋体" w:hAnsi="宋体" w:cs="宋体" w:hint="eastAsia"/>
          <w:kern w:val="0"/>
          <w:szCs w:val="21"/>
        </w:rPr>
        <w:t>无</w:t>
      </w:r>
    </w:p>
    <w:p w:rsidR="00095DFB" w:rsidRDefault="00095DFB">
      <w:pPr>
        <w:rPr>
          <w:rFonts w:ascii="宋体" w:eastAsia="宋体" w:hAnsi="宋体" w:cs="宋体"/>
          <w:szCs w:val="21"/>
        </w:rPr>
      </w:pPr>
    </w:p>
    <w:p w:rsidR="00095DFB" w:rsidRDefault="00095DFB">
      <w:pPr>
        <w:spacing w:line="312" w:lineRule="auto"/>
        <w:rPr>
          <w:rFonts w:ascii="宋体" w:eastAsia="宋体" w:hAnsi="宋体" w:cs="宋体"/>
          <w:sz w:val="24"/>
          <w:szCs w:val="24"/>
        </w:rPr>
      </w:pPr>
    </w:p>
    <w:p w:rsidR="00095DFB" w:rsidRDefault="00FF0B60">
      <w:pPr>
        <w:keepNext/>
        <w:keepLines/>
        <w:spacing w:line="312" w:lineRule="auto"/>
        <w:jc w:val="center"/>
        <w:outlineLvl w:val="0"/>
        <w:rPr>
          <w:rFonts w:ascii="宋体" w:eastAsia="宋体" w:hAnsi="宋体" w:cs="宋体"/>
          <w:b/>
          <w:bCs/>
          <w:kern w:val="0"/>
          <w:sz w:val="32"/>
          <w:szCs w:val="32"/>
        </w:rPr>
      </w:pPr>
      <w:bookmarkStart w:id="3" w:name="管理变更控制程序"/>
      <w:r>
        <w:rPr>
          <w:rFonts w:ascii="宋体" w:eastAsia="宋体" w:hAnsi="宋体" w:cs="宋体" w:hint="eastAsia"/>
          <w:b/>
          <w:bCs/>
          <w:kern w:val="0"/>
          <w:sz w:val="32"/>
          <w:szCs w:val="32"/>
        </w:rPr>
        <w:t>管理变更控制程序（</w:t>
      </w:r>
      <w:r>
        <w:rPr>
          <w:rFonts w:ascii="宋体" w:eastAsia="宋体" w:hAnsi="宋体" w:cs="宋体" w:hint="eastAsia"/>
          <w:b/>
          <w:bCs/>
          <w:kern w:val="0"/>
          <w:sz w:val="32"/>
          <w:szCs w:val="32"/>
        </w:rPr>
        <w:t>QMS/</w:t>
      </w:r>
      <w:r>
        <w:rPr>
          <w:rFonts w:ascii="宋体" w:eastAsia="宋体" w:hAnsi="宋体" w:cs="宋体" w:hint="eastAsia"/>
          <w:b/>
          <w:bCs/>
          <w:kern w:val="0"/>
          <w:sz w:val="32"/>
          <w:szCs w:val="32"/>
        </w:rPr>
        <w:t>JMJS</w:t>
      </w:r>
      <w:r>
        <w:rPr>
          <w:rFonts w:ascii="宋体" w:eastAsia="宋体" w:hAnsi="宋体" w:cs="宋体" w:hint="eastAsia"/>
          <w:b/>
          <w:bCs/>
          <w:kern w:val="0"/>
          <w:sz w:val="32"/>
          <w:szCs w:val="32"/>
        </w:rPr>
        <w:t>04-</w:t>
      </w:r>
      <w:r>
        <w:rPr>
          <w:rFonts w:ascii="宋体" w:eastAsia="宋体" w:hAnsi="宋体" w:cs="宋体" w:hint="eastAsia"/>
          <w:b/>
          <w:bCs/>
          <w:kern w:val="0"/>
          <w:sz w:val="32"/>
          <w:szCs w:val="32"/>
        </w:rPr>
        <w:t>2018</w:t>
      </w:r>
      <w:r>
        <w:rPr>
          <w:rFonts w:ascii="宋体" w:eastAsia="宋体" w:hAnsi="宋体" w:cs="宋体" w:hint="eastAsia"/>
          <w:b/>
          <w:bCs/>
          <w:kern w:val="0"/>
          <w:sz w:val="32"/>
          <w:szCs w:val="32"/>
        </w:rPr>
        <w:t>）</w:t>
      </w:r>
    </w:p>
    <w:bookmarkEnd w:id="3"/>
    <w:p w:rsidR="00095DFB" w:rsidRDefault="00FF0B60">
      <w:pPr>
        <w:rPr>
          <w:rFonts w:ascii="宋体" w:eastAsia="宋体" w:hAnsi="宋体"/>
          <w:szCs w:val="21"/>
        </w:rPr>
      </w:pPr>
      <w:r>
        <w:rPr>
          <w:rFonts w:ascii="宋体" w:eastAsia="宋体" w:hAnsi="宋体" w:hint="eastAsia"/>
          <w:szCs w:val="21"/>
        </w:rPr>
        <w:t xml:space="preserve">1. </w:t>
      </w:r>
      <w:r>
        <w:rPr>
          <w:rFonts w:ascii="宋体" w:eastAsia="宋体" w:hAnsi="宋体" w:hint="eastAsia"/>
          <w:szCs w:val="21"/>
        </w:rPr>
        <w:t>目的</w:t>
      </w:r>
    </w:p>
    <w:p w:rsidR="00095DFB" w:rsidRDefault="00FF0B60">
      <w:pPr>
        <w:ind w:firstLine="380"/>
        <w:rPr>
          <w:rFonts w:ascii="宋体" w:eastAsia="宋体" w:hAnsi="宋体"/>
          <w:szCs w:val="21"/>
        </w:rPr>
      </w:pPr>
      <w:r>
        <w:rPr>
          <w:rFonts w:ascii="宋体" w:eastAsia="宋体" w:hAnsi="宋体" w:hint="eastAsia"/>
          <w:szCs w:val="21"/>
        </w:rPr>
        <w:t xml:space="preserve">   </w:t>
      </w:r>
      <w:r>
        <w:rPr>
          <w:rFonts w:ascii="宋体" w:eastAsia="宋体" w:hAnsi="宋体" w:cs="宋体" w:hint="eastAsia"/>
          <w:color w:val="000000"/>
          <w:kern w:val="0"/>
          <w:szCs w:val="21"/>
        </w:rPr>
        <w:t>为</w:t>
      </w:r>
      <w:r>
        <w:rPr>
          <w:rFonts w:ascii="宋体" w:eastAsia="宋体" w:hAnsi="宋体" w:cs="宋体"/>
          <w:color w:val="000000"/>
          <w:kern w:val="0"/>
          <w:szCs w:val="21"/>
        </w:rPr>
        <w:t>保持质量体系的完整性，考虑变更前后潜在的风险，</w:t>
      </w:r>
      <w:r>
        <w:rPr>
          <w:rFonts w:ascii="宋体" w:eastAsia="宋体" w:hAnsi="宋体" w:cs="宋体" w:hint="eastAsia"/>
          <w:color w:val="000000"/>
          <w:kern w:val="0"/>
          <w:szCs w:val="21"/>
        </w:rPr>
        <w:t>对</w:t>
      </w:r>
      <w:r>
        <w:rPr>
          <w:rFonts w:ascii="宋体" w:eastAsia="宋体" w:hAnsi="宋体" w:cs="宋体"/>
          <w:color w:val="000000"/>
          <w:kern w:val="0"/>
          <w:szCs w:val="21"/>
        </w:rPr>
        <w:t>可能对产品质量产生影响的情况进行管理变更，并记录和告知顾客</w:t>
      </w:r>
      <w:r>
        <w:rPr>
          <w:rFonts w:ascii="宋体" w:eastAsia="宋体" w:hAnsi="宋体" w:cs="宋体" w:hint="eastAsia"/>
          <w:color w:val="000000"/>
          <w:kern w:val="0"/>
          <w:szCs w:val="21"/>
        </w:rPr>
        <w:t>。</w:t>
      </w:r>
    </w:p>
    <w:p w:rsidR="00095DFB" w:rsidRDefault="00FF0B60">
      <w:pPr>
        <w:rPr>
          <w:rFonts w:ascii="宋体" w:eastAsia="宋体" w:hAnsi="宋体"/>
          <w:szCs w:val="21"/>
        </w:rPr>
      </w:pPr>
      <w:r>
        <w:rPr>
          <w:rFonts w:ascii="宋体" w:eastAsia="宋体" w:hAnsi="宋体" w:hint="eastAsia"/>
          <w:szCs w:val="21"/>
        </w:rPr>
        <w:t>2.</w:t>
      </w:r>
      <w:r>
        <w:rPr>
          <w:rFonts w:ascii="宋体" w:eastAsia="宋体" w:hAnsi="宋体" w:hint="eastAsia"/>
          <w:szCs w:val="21"/>
        </w:rPr>
        <w:t>范围</w:t>
      </w:r>
    </w:p>
    <w:p w:rsidR="00095DFB" w:rsidRDefault="00FF0B60">
      <w:pPr>
        <w:widowControl/>
        <w:shd w:val="clear" w:color="auto" w:fill="FFFFFF"/>
        <w:ind w:firstLine="270"/>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本程序适用于</w:t>
      </w:r>
      <w:r>
        <w:rPr>
          <w:rFonts w:ascii="宋体" w:eastAsia="宋体" w:hAnsi="宋体" w:cs="宋体"/>
          <w:color w:val="000000"/>
          <w:kern w:val="0"/>
          <w:szCs w:val="21"/>
        </w:rPr>
        <w:t>组织结构的变化</w:t>
      </w:r>
      <w:r>
        <w:rPr>
          <w:rFonts w:ascii="宋体" w:eastAsia="宋体" w:hAnsi="宋体" w:cs="宋体" w:hint="eastAsia"/>
          <w:color w:val="000000"/>
          <w:kern w:val="0"/>
          <w:szCs w:val="21"/>
        </w:rPr>
        <w:t>、</w:t>
      </w:r>
      <w:r>
        <w:rPr>
          <w:rFonts w:ascii="宋体" w:eastAsia="宋体" w:hAnsi="宋体" w:cs="宋体"/>
          <w:color w:val="000000"/>
          <w:kern w:val="0"/>
          <w:szCs w:val="21"/>
        </w:rPr>
        <w:t>关键或非常重要人员的变化</w:t>
      </w:r>
      <w:r>
        <w:rPr>
          <w:rFonts w:ascii="宋体" w:eastAsia="宋体" w:hAnsi="宋体" w:cs="宋体" w:hint="eastAsia"/>
          <w:color w:val="000000"/>
          <w:kern w:val="0"/>
          <w:szCs w:val="21"/>
        </w:rPr>
        <w:t>、</w:t>
      </w:r>
      <w:r>
        <w:rPr>
          <w:rFonts w:ascii="宋体" w:eastAsia="宋体" w:hAnsi="宋体" w:cs="宋体"/>
          <w:color w:val="000000"/>
          <w:kern w:val="0"/>
          <w:szCs w:val="21"/>
        </w:rPr>
        <w:t>关键供应商的变化管理体系程序变化，包括来源于纠正和预防措施的变化</w:t>
      </w:r>
      <w:r>
        <w:rPr>
          <w:rFonts w:ascii="宋体" w:eastAsia="宋体" w:hAnsi="宋体" w:cs="宋体" w:hint="eastAsia"/>
          <w:color w:val="000000"/>
          <w:kern w:val="0"/>
          <w:szCs w:val="21"/>
        </w:rPr>
        <w:t>。</w:t>
      </w:r>
    </w:p>
    <w:p w:rsidR="00095DFB" w:rsidRDefault="00FF0B60">
      <w:pPr>
        <w:rPr>
          <w:rFonts w:ascii="宋体" w:eastAsia="宋体" w:hAnsi="宋体"/>
          <w:szCs w:val="21"/>
        </w:rPr>
      </w:pPr>
      <w:r>
        <w:rPr>
          <w:rFonts w:ascii="宋体" w:eastAsia="宋体" w:hAnsi="宋体" w:hint="eastAsia"/>
          <w:szCs w:val="21"/>
        </w:rPr>
        <w:t>3.</w:t>
      </w:r>
      <w:r>
        <w:rPr>
          <w:rFonts w:ascii="宋体" w:eastAsia="宋体" w:hAnsi="宋体" w:hint="eastAsia"/>
          <w:szCs w:val="21"/>
        </w:rPr>
        <w:t>术语</w:t>
      </w:r>
      <w:r>
        <w:rPr>
          <w:rFonts w:ascii="宋体" w:eastAsia="宋体" w:hAnsi="宋体"/>
          <w:szCs w:val="21"/>
        </w:rPr>
        <w:t xml:space="preserve"> </w:t>
      </w:r>
    </w:p>
    <w:p w:rsidR="00095DFB" w:rsidRDefault="00FF0B60">
      <w:pPr>
        <w:rPr>
          <w:rFonts w:ascii="宋体" w:eastAsia="宋体" w:hAnsi="宋体"/>
          <w:szCs w:val="21"/>
        </w:rPr>
      </w:pPr>
      <w:r>
        <w:rPr>
          <w:rFonts w:ascii="宋体" w:eastAsia="宋体" w:hAnsi="宋体" w:hint="eastAsia"/>
          <w:szCs w:val="21"/>
        </w:rPr>
        <w:t>本程序采用</w:t>
      </w:r>
      <w:r>
        <w:rPr>
          <w:rFonts w:ascii="宋体" w:eastAsia="宋体" w:hAnsi="宋体"/>
          <w:szCs w:val="21"/>
        </w:rPr>
        <w:t>GB/T19000</w:t>
      </w:r>
      <w:r>
        <w:rPr>
          <w:rFonts w:ascii="宋体" w:eastAsia="宋体" w:hAnsi="宋体" w:hint="eastAsia"/>
          <w:szCs w:val="21"/>
        </w:rPr>
        <w:t>中的术语和定义</w:t>
      </w:r>
    </w:p>
    <w:p w:rsidR="00095DFB" w:rsidRDefault="00FF0B60">
      <w:pPr>
        <w:rPr>
          <w:rFonts w:ascii="宋体" w:eastAsia="宋体" w:hAnsi="宋体"/>
          <w:szCs w:val="21"/>
        </w:rPr>
      </w:pPr>
      <w:r>
        <w:rPr>
          <w:rFonts w:ascii="宋体" w:eastAsia="宋体" w:hAnsi="宋体" w:hint="eastAsia"/>
          <w:szCs w:val="21"/>
        </w:rPr>
        <w:t xml:space="preserve">4. </w:t>
      </w:r>
      <w:r>
        <w:rPr>
          <w:rFonts w:ascii="宋体" w:eastAsia="宋体" w:hAnsi="宋体" w:hint="eastAsia"/>
          <w:szCs w:val="21"/>
        </w:rPr>
        <w:t>职责</w:t>
      </w:r>
    </w:p>
    <w:p w:rsidR="00095DFB" w:rsidRDefault="00FF0B60">
      <w:pPr>
        <w:pStyle w:val="a8"/>
        <w:spacing w:before="0" w:after="0" w:line="240" w:lineRule="auto"/>
        <w:ind w:firstLineChars="100" w:firstLine="210"/>
        <w:jc w:val="left"/>
        <w:rPr>
          <w:rFonts w:ascii="宋体" w:eastAsia="宋体" w:hAnsi="宋体" w:cs="宋体"/>
          <w:b w:val="0"/>
          <w:bCs w:val="0"/>
          <w:sz w:val="21"/>
          <w:szCs w:val="21"/>
        </w:rPr>
      </w:pPr>
      <w:r>
        <w:rPr>
          <w:rFonts w:ascii="宋体" w:eastAsia="宋体" w:hAnsi="宋体" w:cs="宋体" w:hint="eastAsia"/>
          <w:b w:val="0"/>
          <w:bCs w:val="0"/>
          <w:sz w:val="21"/>
          <w:szCs w:val="21"/>
        </w:rPr>
        <w:t>4.1</w:t>
      </w:r>
      <w:r>
        <w:rPr>
          <w:rFonts w:ascii="宋体" w:eastAsia="宋体" w:hAnsi="宋体" w:cs="宋体" w:hint="eastAsia"/>
          <w:b w:val="0"/>
          <w:bCs w:val="0"/>
          <w:sz w:val="21"/>
          <w:szCs w:val="21"/>
        </w:rPr>
        <w:t>综合部</w:t>
      </w:r>
      <w:r>
        <w:rPr>
          <w:rFonts w:ascii="宋体" w:eastAsia="宋体" w:hAnsi="宋体" w:cs="宋体" w:hint="eastAsia"/>
          <w:b w:val="0"/>
          <w:bCs w:val="0"/>
          <w:sz w:val="21"/>
          <w:szCs w:val="21"/>
        </w:rPr>
        <w:t>为本程序的归口管理部门；</w:t>
      </w:r>
    </w:p>
    <w:p w:rsidR="00095DFB" w:rsidRDefault="00FF0B60">
      <w:pPr>
        <w:pStyle w:val="a8"/>
        <w:spacing w:before="0" w:after="0" w:line="240" w:lineRule="auto"/>
        <w:ind w:firstLineChars="100" w:firstLine="210"/>
        <w:jc w:val="left"/>
        <w:rPr>
          <w:rFonts w:ascii="宋体" w:eastAsia="宋体" w:hAnsi="宋体" w:cs="宋体"/>
          <w:b w:val="0"/>
          <w:bCs w:val="0"/>
          <w:sz w:val="21"/>
          <w:szCs w:val="21"/>
        </w:rPr>
      </w:pPr>
      <w:r>
        <w:rPr>
          <w:rFonts w:ascii="宋体" w:eastAsia="宋体" w:hAnsi="宋体" w:cs="宋体" w:hint="eastAsia"/>
          <w:b w:val="0"/>
          <w:bCs w:val="0"/>
          <w:sz w:val="21"/>
          <w:szCs w:val="21"/>
        </w:rPr>
        <w:t>4.2</w:t>
      </w:r>
      <w:r>
        <w:rPr>
          <w:rFonts w:ascii="宋体" w:eastAsia="宋体" w:hAnsi="宋体" w:cs="宋体" w:hint="eastAsia"/>
          <w:b w:val="0"/>
          <w:bCs w:val="0"/>
          <w:sz w:val="21"/>
          <w:szCs w:val="21"/>
        </w:rPr>
        <w:t>生产部为本程序技术支持的部门；</w:t>
      </w:r>
    </w:p>
    <w:p w:rsidR="00095DFB" w:rsidRDefault="00FF0B60">
      <w:pPr>
        <w:pStyle w:val="a8"/>
        <w:spacing w:before="0" w:after="0" w:line="240" w:lineRule="auto"/>
        <w:ind w:firstLineChars="100" w:firstLine="210"/>
        <w:jc w:val="left"/>
        <w:rPr>
          <w:rFonts w:ascii="宋体" w:eastAsia="宋体" w:hAnsi="宋体" w:cs="宋体"/>
          <w:b w:val="0"/>
          <w:bCs w:val="0"/>
          <w:sz w:val="21"/>
          <w:szCs w:val="21"/>
        </w:rPr>
      </w:pPr>
      <w:r>
        <w:rPr>
          <w:rFonts w:ascii="宋体" w:eastAsia="宋体" w:hAnsi="宋体" w:cs="宋体" w:hint="eastAsia"/>
          <w:b w:val="0"/>
          <w:bCs w:val="0"/>
          <w:sz w:val="21"/>
          <w:szCs w:val="21"/>
        </w:rPr>
        <w:t>4.3</w:t>
      </w:r>
      <w:r>
        <w:rPr>
          <w:rFonts w:ascii="宋体" w:eastAsia="宋体" w:hAnsi="宋体" w:cs="宋体" w:hint="eastAsia"/>
          <w:b w:val="0"/>
          <w:bCs w:val="0"/>
          <w:sz w:val="21"/>
          <w:szCs w:val="21"/>
        </w:rPr>
        <w:t>管理者代表、总经理负责组织机构、人员及职责等重大或较大变更情况的审批与管理；</w:t>
      </w:r>
    </w:p>
    <w:p w:rsidR="00095DFB" w:rsidRDefault="00FF0B60">
      <w:pPr>
        <w:pStyle w:val="a8"/>
        <w:spacing w:before="0" w:after="0" w:line="240" w:lineRule="auto"/>
        <w:ind w:firstLineChars="100" w:firstLine="210"/>
        <w:jc w:val="left"/>
        <w:rPr>
          <w:rFonts w:ascii="宋体" w:eastAsia="宋体" w:hAnsi="宋体" w:cs="宋体"/>
          <w:b w:val="0"/>
          <w:bCs w:val="0"/>
          <w:sz w:val="21"/>
          <w:szCs w:val="21"/>
        </w:rPr>
      </w:pPr>
      <w:r>
        <w:rPr>
          <w:rFonts w:ascii="宋体" w:eastAsia="宋体" w:hAnsi="宋体" w:cs="宋体" w:hint="eastAsia"/>
          <w:b w:val="0"/>
          <w:bCs w:val="0"/>
          <w:sz w:val="21"/>
          <w:szCs w:val="21"/>
        </w:rPr>
        <w:t>4.4</w:t>
      </w:r>
      <w:r>
        <w:rPr>
          <w:rFonts w:ascii="宋体" w:eastAsia="宋体" w:hAnsi="宋体" w:cs="宋体" w:hint="eastAsia"/>
          <w:b w:val="0"/>
          <w:bCs w:val="0"/>
          <w:sz w:val="21"/>
          <w:szCs w:val="21"/>
        </w:rPr>
        <w:t>相关部门为公司管理变更管理的执行部门，有需要变更的情况及时向</w:t>
      </w:r>
      <w:r>
        <w:rPr>
          <w:rFonts w:ascii="宋体" w:eastAsia="宋体" w:hAnsi="宋体" w:cs="宋体" w:hint="eastAsia"/>
          <w:b w:val="0"/>
          <w:bCs w:val="0"/>
          <w:sz w:val="21"/>
          <w:szCs w:val="21"/>
        </w:rPr>
        <w:t>综合部</w:t>
      </w:r>
      <w:r>
        <w:rPr>
          <w:rFonts w:ascii="宋体" w:eastAsia="宋体" w:hAnsi="宋体" w:cs="宋体" w:hint="eastAsia"/>
          <w:b w:val="0"/>
          <w:bCs w:val="0"/>
          <w:sz w:val="21"/>
          <w:szCs w:val="21"/>
        </w:rPr>
        <w:t>报告。</w:t>
      </w:r>
    </w:p>
    <w:p w:rsidR="00095DFB" w:rsidRDefault="00FF0B60">
      <w:pPr>
        <w:rPr>
          <w:rFonts w:ascii="宋体" w:eastAsia="宋体" w:hAnsi="宋体"/>
          <w:szCs w:val="21"/>
        </w:rPr>
      </w:pPr>
      <w:r>
        <w:rPr>
          <w:rFonts w:ascii="宋体" w:eastAsia="宋体" w:hAnsi="宋体" w:hint="eastAsia"/>
          <w:szCs w:val="21"/>
        </w:rPr>
        <w:t xml:space="preserve">5 </w:t>
      </w:r>
      <w:r>
        <w:rPr>
          <w:rFonts w:ascii="宋体" w:eastAsia="宋体" w:hAnsi="宋体" w:hint="eastAsia"/>
          <w:szCs w:val="21"/>
        </w:rPr>
        <w:t>程序</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5.1</w:t>
      </w:r>
      <w:r>
        <w:rPr>
          <w:rFonts w:ascii="宋体" w:eastAsia="宋体" w:hAnsi="宋体" w:cs="宋体" w:hint="eastAsia"/>
          <w:b w:val="0"/>
          <w:bCs w:val="0"/>
          <w:sz w:val="21"/>
          <w:szCs w:val="21"/>
        </w:rPr>
        <w:t>变更情况的分类</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w:t>
      </w:r>
      <w:r>
        <w:rPr>
          <w:rFonts w:ascii="宋体" w:eastAsia="宋体" w:hAnsi="宋体" w:cs="宋体" w:hint="eastAsia"/>
          <w:b w:val="0"/>
          <w:bCs w:val="0"/>
          <w:sz w:val="21"/>
          <w:szCs w:val="21"/>
        </w:rPr>
        <w:t>变更情况按照级别划分为重大变更、较大变更、一般变更。</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5.1.1</w:t>
      </w:r>
      <w:r>
        <w:rPr>
          <w:rFonts w:ascii="宋体" w:eastAsia="宋体" w:hAnsi="宋体" w:cs="宋体" w:hint="eastAsia"/>
          <w:b w:val="0"/>
          <w:bCs w:val="0"/>
          <w:sz w:val="21"/>
          <w:szCs w:val="21"/>
        </w:rPr>
        <w:t>重大变更指对公司产品质量有极大影响的变更，该</w:t>
      </w:r>
      <w:proofErr w:type="gramStart"/>
      <w:r>
        <w:rPr>
          <w:rFonts w:ascii="宋体" w:eastAsia="宋体" w:hAnsi="宋体" w:cs="宋体" w:hint="eastAsia"/>
          <w:b w:val="0"/>
          <w:bCs w:val="0"/>
          <w:sz w:val="21"/>
          <w:szCs w:val="21"/>
        </w:rPr>
        <w:t>变更极</w:t>
      </w:r>
      <w:proofErr w:type="gramEnd"/>
      <w:r>
        <w:rPr>
          <w:rFonts w:ascii="宋体" w:eastAsia="宋体" w:hAnsi="宋体" w:cs="宋体" w:hint="eastAsia"/>
          <w:b w:val="0"/>
          <w:bCs w:val="0"/>
          <w:sz w:val="21"/>
          <w:szCs w:val="21"/>
        </w:rPr>
        <w:t>可能会引发质量事故；</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5.1.2</w:t>
      </w:r>
      <w:r>
        <w:rPr>
          <w:rFonts w:ascii="宋体" w:eastAsia="宋体" w:hAnsi="宋体" w:cs="宋体" w:hint="eastAsia"/>
          <w:b w:val="0"/>
          <w:bCs w:val="0"/>
          <w:sz w:val="21"/>
          <w:szCs w:val="21"/>
        </w:rPr>
        <w:t>较大变更指对公司产品质量有较大影响的变更，该变更很有可能会引发质量事故；</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5.1.3</w:t>
      </w:r>
      <w:r>
        <w:rPr>
          <w:rFonts w:ascii="宋体" w:eastAsia="宋体" w:hAnsi="宋体" w:cs="宋体" w:hint="eastAsia"/>
          <w:b w:val="0"/>
          <w:bCs w:val="0"/>
          <w:sz w:val="21"/>
          <w:szCs w:val="21"/>
        </w:rPr>
        <w:t>一般</w:t>
      </w:r>
      <w:proofErr w:type="gramStart"/>
      <w:r>
        <w:rPr>
          <w:rFonts w:ascii="宋体" w:eastAsia="宋体" w:hAnsi="宋体" w:cs="宋体" w:hint="eastAsia"/>
          <w:b w:val="0"/>
          <w:bCs w:val="0"/>
          <w:sz w:val="21"/>
          <w:szCs w:val="21"/>
        </w:rPr>
        <w:t>变更职指对</w:t>
      </w:r>
      <w:proofErr w:type="gramEnd"/>
      <w:r>
        <w:rPr>
          <w:rFonts w:ascii="宋体" w:eastAsia="宋体" w:hAnsi="宋体" w:cs="宋体" w:hint="eastAsia"/>
          <w:b w:val="0"/>
          <w:bCs w:val="0"/>
          <w:sz w:val="21"/>
          <w:szCs w:val="21"/>
        </w:rPr>
        <w:t>公司产品质量有较小影响的变更，该变更可能会引发质量事故。</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5.2</w:t>
      </w:r>
      <w:r>
        <w:rPr>
          <w:rFonts w:ascii="宋体" w:eastAsia="宋体" w:hAnsi="宋体" w:cs="宋体" w:hint="eastAsia"/>
          <w:b w:val="0"/>
          <w:bCs w:val="0"/>
          <w:sz w:val="21"/>
          <w:szCs w:val="21"/>
        </w:rPr>
        <w:t>变更管理的范围</w:t>
      </w:r>
    </w:p>
    <w:p w:rsidR="00095DFB" w:rsidRDefault="00FF0B60">
      <w:pPr>
        <w:pStyle w:val="a8"/>
        <w:spacing w:before="0" w:after="0" w:line="240" w:lineRule="auto"/>
        <w:ind w:firstLineChars="200" w:firstLine="420"/>
        <w:jc w:val="both"/>
        <w:rPr>
          <w:rFonts w:ascii="宋体" w:eastAsia="宋体" w:hAnsi="宋体" w:cs="宋体"/>
          <w:b w:val="0"/>
          <w:bCs w:val="0"/>
          <w:sz w:val="21"/>
          <w:szCs w:val="21"/>
        </w:rPr>
      </w:pPr>
      <w:r>
        <w:rPr>
          <w:rFonts w:ascii="宋体" w:eastAsia="宋体" w:hAnsi="宋体" w:cs="宋体" w:hint="eastAsia"/>
          <w:b w:val="0"/>
          <w:bCs w:val="0"/>
          <w:sz w:val="21"/>
          <w:szCs w:val="21"/>
        </w:rPr>
        <w:t>公司依据对因变更造成产品质量的影响，确定变更范围，变更管理过程情况有：</w:t>
      </w:r>
    </w:p>
    <w:p w:rsidR="00095DFB" w:rsidRDefault="00FF0B60">
      <w:pPr>
        <w:pStyle w:val="a8"/>
        <w:numPr>
          <w:ilvl w:val="0"/>
          <w:numId w:val="2"/>
        </w:numPr>
        <w:spacing w:before="0" w:after="0" w:line="240" w:lineRule="auto"/>
        <w:ind w:left="0"/>
        <w:jc w:val="both"/>
        <w:rPr>
          <w:rFonts w:ascii="宋体" w:eastAsia="宋体" w:hAnsi="宋体" w:cs="宋体"/>
          <w:b w:val="0"/>
          <w:bCs w:val="0"/>
          <w:sz w:val="21"/>
          <w:szCs w:val="21"/>
        </w:rPr>
      </w:pPr>
      <w:r>
        <w:rPr>
          <w:rFonts w:ascii="宋体" w:eastAsia="宋体" w:hAnsi="宋体" w:cs="宋体" w:hint="eastAsia"/>
          <w:b w:val="0"/>
          <w:bCs w:val="0"/>
          <w:sz w:val="21"/>
          <w:szCs w:val="21"/>
        </w:rPr>
        <w:t>新的或经修改的技术（包括软件等）、设备、设施或工作环境；</w:t>
      </w:r>
    </w:p>
    <w:p w:rsidR="00095DFB" w:rsidRDefault="00FF0B60">
      <w:pPr>
        <w:pStyle w:val="a8"/>
        <w:numPr>
          <w:ilvl w:val="0"/>
          <w:numId w:val="3"/>
        </w:numPr>
        <w:spacing w:before="0" w:after="0" w:line="240" w:lineRule="auto"/>
        <w:ind w:left="0"/>
        <w:jc w:val="both"/>
        <w:rPr>
          <w:rFonts w:ascii="宋体" w:eastAsia="宋体" w:hAnsi="宋体" w:cs="宋体"/>
          <w:b w:val="0"/>
          <w:bCs w:val="0"/>
          <w:sz w:val="21"/>
          <w:szCs w:val="21"/>
        </w:rPr>
      </w:pPr>
      <w:r>
        <w:rPr>
          <w:rFonts w:ascii="宋体" w:eastAsia="宋体" w:hAnsi="宋体" w:cs="宋体" w:hint="eastAsia"/>
          <w:b w:val="0"/>
          <w:bCs w:val="0"/>
          <w:sz w:val="21"/>
          <w:szCs w:val="21"/>
        </w:rPr>
        <w:t>新的或经修改的</w:t>
      </w:r>
      <w:proofErr w:type="gramStart"/>
      <w:r>
        <w:rPr>
          <w:rFonts w:ascii="宋体" w:eastAsia="宋体" w:hAnsi="宋体" w:cs="宋体" w:hint="eastAsia"/>
          <w:b w:val="0"/>
          <w:bCs w:val="0"/>
          <w:sz w:val="21"/>
          <w:szCs w:val="21"/>
        </w:rPr>
        <w:t>的</w:t>
      </w:r>
      <w:proofErr w:type="gramEnd"/>
      <w:r>
        <w:rPr>
          <w:rFonts w:ascii="宋体" w:eastAsia="宋体" w:hAnsi="宋体" w:cs="宋体" w:hint="eastAsia"/>
          <w:b w:val="0"/>
          <w:bCs w:val="0"/>
          <w:sz w:val="21"/>
          <w:szCs w:val="21"/>
        </w:rPr>
        <w:t>程序、工作惯例、设计、规范或标准；</w:t>
      </w:r>
    </w:p>
    <w:p w:rsidR="00095DFB" w:rsidRDefault="00FF0B60">
      <w:pPr>
        <w:pStyle w:val="a8"/>
        <w:numPr>
          <w:ilvl w:val="0"/>
          <w:numId w:val="3"/>
        </w:numPr>
        <w:spacing w:before="0" w:after="0" w:line="240" w:lineRule="auto"/>
        <w:ind w:left="0"/>
        <w:jc w:val="both"/>
        <w:rPr>
          <w:rFonts w:ascii="宋体" w:eastAsia="宋体" w:hAnsi="宋体" w:cs="宋体"/>
          <w:b w:val="0"/>
          <w:bCs w:val="0"/>
          <w:sz w:val="21"/>
          <w:szCs w:val="21"/>
        </w:rPr>
      </w:pPr>
      <w:r>
        <w:rPr>
          <w:rFonts w:ascii="宋体" w:eastAsia="宋体" w:hAnsi="宋体" w:cs="宋体" w:hint="eastAsia"/>
          <w:b w:val="0"/>
          <w:bCs w:val="0"/>
          <w:sz w:val="21"/>
          <w:szCs w:val="21"/>
        </w:rPr>
        <w:t>不同类型或等级的原材料或关键原材料供应商发生变化；</w:t>
      </w:r>
    </w:p>
    <w:p w:rsidR="00095DFB" w:rsidRDefault="00FF0B60">
      <w:pPr>
        <w:pStyle w:val="a8"/>
        <w:numPr>
          <w:ilvl w:val="0"/>
          <w:numId w:val="3"/>
        </w:numPr>
        <w:spacing w:before="0" w:after="0" w:line="240" w:lineRule="auto"/>
        <w:ind w:left="0"/>
        <w:jc w:val="both"/>
        <w:rPr>
          <w:rFonts w:ascii="宋体" w:eastAsia="宋体" w:hAnsi="宋体" w:cs="宋体"/>
          <w:b w:val="0"/>
          <w:bCs w:val="0"/>
          <w:sz w:val="21"/>
          <w:szCs w:val="21"/>
        </w:rPr>
      </w:pPr>
      <w:r>
        <w:rPr>
          <w:rFonts w:ascii="宋体" w:eastAsia="宋体" w:hAnsi="宋体" w:cs="宋体" w:hint="eastAsia"/>
          <w:b w:val="0"/>
          <w:bCs w:val="0"/>
          <w:sz w:val="21"/>
          <w:szCs w:val="21"/>
        </w:rPr>
        <w:t>现场组织机构和人员配备的重大改变；</w:t>
      </w:r>
    </w:p>
    <w:p w:rsidR="00095DFB" w:rsidRDefault="00FF0B60">
      <w:pPr>
        <w:pStyle w:val="a8"/>
        <w:numPr>
          <w:ilvl w:val="0"/>
          <w:numId w:val="4"/>
        </w:numPr>
        <w:spacing w:before="0" w:after="0" w:line="240" w:lineRule="auto"/>
        <w:ind w:left="0"/>
        <w:jc w:val="both"/>
        <w:rPr>
          <w:rFonts w:ascii="宋体" w:eastAsia="宋体" w:hAnsi="宋体" w:cs="宋体"/>
          <w:b w:val="0"/>
          <w:bCs w:val="0"/>
          <w:sz w:val="21"/>
          <w:szCs w:val="21"/>
        </w:rPr>
      </w:pPr>
      <w:r>
        <w:rPr>
          <w:rFonts w:ascii="宋体" w:eastAsia="宋体" w:hAnsi="宋体" w:cs="宋体" w:hint="eastAsia"/>
          <w:b w:val="0"/>
          <w:bCs w:val="0"/>
          <w:sz w:val="21"/>
          <w:szCs w:val="21"/>
        </w:rPr>
        <w:t>其他变更情况。</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w:t>
      </w:r>
      <w:r>
        <w:rPr>
          <w:rFonts w:ascii="宋体" w:eastAsia="宋体" w:hAnsi="宋体" w:cs="宋体" w:hint="eastAsia"/>
          <w:b w:val="0"/>
          <w:bCs w:val="0"/>
          <w:sz w:val="21"/>
          <w:szCs w:val="21"/>
        </w:rPr>
        <w:t>为确保任何新的或变化的风险为可接受风险，变更管理过程宜包含对产品质量造成影响进行考虑；</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5.3</w:t>
      </w:r>
      <w:r>
        <w:rPr>
          <w:rFonts w:ascii="宋体" w:eastAsia="宋体" w:hAnsi="宋体" w:cs="宋体" w:hint="eastAsia"/>
          <w:b w:val="0"/>
          <w:bCs w:val="0"/>
          <w:sz w:val="21"/>
          <w:szCs w:val="21"/>
        </w:rPr>
        <w:t>变更情况的识别、评价与控制</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w:t>
      </w:r>
      <w:r>
        <w:rPr>
          <w:rFonts w:ascii="宋体" w:eastAsia="宋体" w:hAnsi="宋体" w:cs="宋体" w:hint="eastAsia"/>
          <w:b w:val="0"/>
          <w:bCs w:val="0"/>
          <w:sz w:val="21"/>
          <w:szCs w:val="21"/>
        </w:rPr>
        <w:t>公司</w:t>
      </w:r>
      <w:r>
        <w:rPr>
          <w:rFonts w:ascii="宋体" w:eastAsia="宋体" w:hAnsi="宋体" w:cs="宋体" w:hint="eastAsia"/>
          <w:b w:val="0"/>
          <w:bCs w:val="0"/>
          <w:sz w:val="21"/>
          <w:szCs w:val="21"/>
        </w:rPr>
        <w:t>综合部</w:t>
      </w:r>
      <w:r>
        <w:rPr>
          <w:rFonts w:ascii="宋体" w:eastAsia="宋体" w:hAnsi="宋体" w:cs="宋体" w:hint="eastAsia"/>
          <w:b w:val="0"/>
          <w:bCs w:val="0"/>
          <w:sz w:val="21"/>
          <w:szCs w:val="21"/>
        </w:rPr>
        <w:t>应在变更前，识别在质量管理体系中或组织活动中与产品质量相关的内容，</w:t>
      </w:r>
      <w:r>
        <w:rPr>
          <w:rFonts w:ascii="宋体" w:eastAsia="宋体" w:hAnsi="宋体" w:cs="宋体" w:hint="eastAsia"/>
          <w:b w:val="0"/>
          <w:bCs w:val="0"/>
          <w:sz w:val="21"/>
          <w:szCs w:val="21"/>
        </w:rPr>
        <w:lastRenderedPageBreak/>
        <w:t>具体实施如下程序：</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5.3.1</w:t>
      </w:r>
      <w:r>
        <w:rPr>
          <w:rFonts w:ascii="宋体" w:eastAsia="宋体" w:hAnsi="宋体" w:cs="宋体" w:hint="eastAsia"/>
          <w:b w:val="0"/>
          <w:bCs w:val="0"/>
          <w:sz w:val="21"/>
          <w:szCs w:val="21"/>
        </w:rPr>
        <w:t>一般情况</w:t>
      </w:r>
      <w:proofErr w:type="gramStart"/>
      <w:r>
        <w:rPr>
          <w:rFonts w:ascii="宋体" w:eastAsia="宋体" w:hAnsi="宋体" w:cs="宋体" w:hint="eastAsia"/>
          <w:b w:val="0"/>
          <w:bCs w:val="0"/>
          <w:sz w:val="21"/>
          <w:szCs w:val="21"/>
        </w:rPr>
        <w:t>下</w:t>
      </w:r>
      <w:r>
        <w:rPr>
          <w:rFonts w:ascii="宋体" w:eastAsia="宋体" w:hAnsi="宋体" w:cs="宋体" w:hint="eastAsia"/>
          <w:b w:val="0"/>
          <w:bCs w:val="0"/>
          <w:sz w:val="21"/>
          <w:szCs w:val="21"/>
        </w:rPr>
        <w:t>综合</w:t>
      </w:r>
      <w:proofErr w:type="gramEnd"/>
      <w:r>
        <w:rPr>
          <w:rFonts w:ascii="宋体" w:eastAsia="宋体" w:hAnsi="宋体" w:cs="宋体" w:hint="eastAsia"/>
          <w:b w:val="0"/>
          <w:bCs w:val="0"/>
          <w:sz w:val="21"/>
          <w:szCs w:val="21"/>
        </w:rPr>
        <w:t>部</w:t>
      </w:r>
      <w:r>
        <w:rPr>
          <w:rFonts w:ascii="宋体" w:eastAsia="宋体" w:hAnsi="宋体" w:cs="宋体" w:hint="eastAsia"/>
          <w:b w:val="0"/>
          <w:bCs w:val="0"/>
          <w:sz w:val="21"/>
          <w:szCs w:val="21"/>
        </w:rPr>
        <w:t>定期（每年年初）组织各部门对本部门变更情况的识别、评价，识别出需要变更的情况是重大变更，还是较大变更，还是一般变更；</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5.3.2</w:t>
      </w:r>
      <w:r>
        <w:rPr>
          <w:rFonts w:ascii="宋体" w:eastAsia="宋体" w:hAnsi="宋体" w:cs="宋体" w:hint="eastAsia"/>
          <w:b w:val="0"/>
          <w:bCs w:val="0"/>
          <w:sz w:val="21"/>
          <w:szCs w:val="21"/>
        </w:rPr>
        <w:t>特殊情况下，提议的变更由提议部门编制变更申请报告上报</w:t>
      </w:r>
      <w:r>
        <w:rPr>
          <w:rFonts w:ascii="宋体" w:eastAsia="宋体" w:hAnsi="宋体" w:cs="宋体" w:hint="eastAsia"/>
          <w:b w:val="0"/>
          <w:bCs w:val="0"/>
          <w:sz w:val="21"/>
          <w:szCs w:val="21"/>
        </w:rPr>
        <w:t>综合部</w:t>
      </w:r>
      <w:r>
        <w:rPr>
          <w:rFonts w:ascii="宋体" w:eastAsia="宋体" w:hAnsi="宋体" w:cs="宋体" w:hint="eastAsia"/>
          <w:b w:val="0"/>
          <w:bCs w:val="0"/>
          <w:sz w:val="21"/>
          <w:szCs w:val="21"/>
        </w:rPr>
        <w:t>，并及时对本部门临时变更情况在变更前及时进行识别、评价，并形成识别评价记录，上交</w:t>
      </w:r>
      <w:r>
        <w:rPr>
          <w:rFonts w:ascii="宋体" w:eastAsia="宋体" w:hAnsi="宋体" w:cs="宋体" w:hint="eastAsia"/>
          <w:b w:val="0"/>
          <w:bCs w:val="0"/>
          <w:sz w:val="21"/>
          <w:szCs w:val="21"/>
        </w:rPr>
        <w:t>综合部</w:t>
      </w:r>
      <w:r>
        <w:rPr>
          <w:rFonts w:ascii="宋体" w:eastAsia="宋体" w:hAnsi="宋体" w:cs="宋体" w:hint="eastAsia"/>
          <w:b w:val="0"/>
          <w:bCs w:val="0"/>
          <w:sz w:val="21"/>
          <w:szCs w:val="21"/>
        </w:rPr>
        <w:t>初审；公司临时性变更情况在变更前由</w:t>
      </w:r>
      <w:r>
        <w:rPr>
          <w:rFonts w:ascii="宋体" w:eastAsia="宋体" w:hAnsi="宋体" w:cs="宋体" w:hint="eastAsia"/>
          <w:b w:val="0"/>
          <w:bCs w:val="0"/>
          <w:sz w:val="21"/>
          <w:szCs w:val="21"/>
        </w:rPr>
        <w:t>综合部</w:t>
      </w:r>
      <w:r>
        <w:rPr>
          <w:rFonts w:ascii="宋体" w:eastAsia="宋体" w:hAnsi="宋体" w:cs="宋体" w:hint="eastAsia"/>
          <w:b w:val="0"/>
          <w:bCs w:val="0"/>
          <w:sz w:val="21"/>
          <w:szCs w:val="21"/>
        </w:rPr>
        <w:t>及时予以识别、评价、补充、更新，并形成识别评价记录；</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5.3.3</w:t>
      </w:r>
      <w:r>
        <w:rPr>
          <w:rFonts w:ascii="宋体" w:eastAsia="宋体" w:hAnsi="宋体" w:cs="宋体" w:hint="eastAsia"/>
          <w:b w:val="0"/>
          <w:bCs w:val="0"/>
          <w:sz w:val="21"/>
          <w:szCs w:val="21"/>
        </w:rPr>
        <w:t>综合部</w:t>
      </w:r>
      <w:r>
        <w:rPr>
          <w:rFonts w:ascii="宋体" w:eastAsia="宋体" w:hAnsi="宋体" w:cs="宋体" w:hint="eastAsia"/>
          <w:b w:val="0"/>
          <w:bCs w:val="0"/>
          <w:sz w:val="21"/>
          <w:szCs w:val="21"/>
        </w:rPr>
        <w:t>应编制变更方案及采取必要的控制措施并形成文件。</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5.3.4</w:t>
      </w:r>
      <w:r>
        <w:rPr>
          <w:rFonts w:ascii="宋体" w:eastAsia="宋体" w:hAnsi="宋体" w:cs="宋体" w:hint="eastAsia"/>
          <w:b w:val="0"/>
          <w:bCs w:val="0"/>
          <w:sz w:val="21"/>
          <w:szCs w:val="21"/>
        </w:rPr>
        <w:t>统一由</w:t>
      </w:r>
      <w:r>
        <w:rPr>
          <w:rFonts w:ascii="宋体" w:eastAsia="宋体" w:hAnsi="宋体" w:cs="宋体" w:hint="eastAsia"/>
          <w:b w:val="0"/>
          <w:bCs w:val="0"/>
          <w:sz w:val="21"/>
          <w:szCs w:val="21"/>
        </w:rPr>
        <w:t>综合部</w:t>
      </w:r>
      <w:r>
        <w:rPr>
          <w:rFonts w:ascii="宋体" w:eastAsia="宋体" w:hAnsi="宋体" w:cs="宋体" w:hint="eastAsia"/>
          <w:b w:val="0"/>
          <w:bCs w:val="0"/>
          <w:sz w:val="21"/>
          <w:szCs w:val="21"/>
        </w:rPr>
        <w:t>将变更方案及采取必要的控制措施经批准后应及时传递到有关部门及岗位。</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5.3.5</w:t>
      </w:r>
      <w:r>
        <w:rPr>
          <w:rFonts w:ascii="宋体" w:eastAsia="宋体" w:hAnsi="宋体" w:cs="宋体" w:hint="eastAsia"/>
          <w:b w:val="0"/>
          <w:bCs w:val="0"/>
          <w:sz w:val="21"/>
          <w:szCs w:val="21"/>
        </w:rPr>
        <w:t>重大变更：</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w:t>
      </w:r>
      <w:r>
        <w:rPr>
          <w:rFonts w:ascii="宋体" w:eastAsia="宋体" w:hAnsi="宋体" w:cs="宋体" w:hint="eastAsia"/>
          <w:b w:val="0"/>
          <w:bCs w:val="0"/>
          <w:sz w:val="21"/>
          <w:szCs w:val="21"/>
        </w:rPr>
        <w:t>公司重大变更管理措施或方案，由公司</w:t>
      </w:r>
      <w:r>
        <w:rPr>
          <w:rFonts w:ascii="宋体" w:eastAsia="宋体" w:hAnsi="宋体" w:cs="宋体" w:hint="eastAsia"/>
          <w:b w:val="0"/>
          <w:bCs w:val="0"/>
          <w:sz w:val="21"/>
          <w:szCs w:val="21"/>
        </w:rPr>
        <w:t>综合部</w:t>
      </w:r>
      <w:r>
        <w:rPr>
          <w:rFonts w:ascii="宋体" w:eastAsia="宋体" w:hAnsi="宋体" w:cs="宋体" w:hint="eastAsia"/>
          <w:b w:val="0"/>
          <w:bCs w:val="0"/>
          <w:sz w:val="21"/>
          <w:szCs w:val="21"/>
        </w:rPr>
        <w:t>提出，</w:t>
      </w:r>
      <w:proofErr w:type="gramStart"/>
      <w:r>
        <w:rPr>
          <w:rFonts w:ascii="宋体" w:eastAsia="宋体" w:hAnsi="宋体" w:cs="宋体" w:hint="eastAsia"/>
          <w:b w:val="0"/>
          <w:bCs w:val="0"/>
          <w:sz w:val="21"/>
          <w:szCs w:val="21"/>
        </w:rPr>
        <w:t>经由管理</w:t>
      </w:r>
      <w:proofErr w:type="gramEnd"/>
      <w:r>
        <w:rPr>
          <w:rFonts w:ascii="宋体" w:eastAsia="宋体" w:hAnsi="宋体" w:cs="宋体" w:hint="eastAsia"/>
          <w:b w:val="0"/>
          <w:bCs w:val="0"/>
          <w:sz w:val="21"/>
          <w:szCs w:val="21"/>
        </w:rPr>
        <w:t>评审会议评审，总经理批准后发布实施。</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5.3.6</w:t>
      </w:r>
      <w:r>
        <w:rPr>
          <w:rFonts w:ascii="宋体" w:eastAsia="宋体" w:hAnsi="宋体" w:cs="宋体" w:hint="eastAsia"/>
          <w:b w:val="0"/>
          <w:bCs w:val="0"/>
          <w:sz w:val="21"/>
          <w:szCs w:val="21"/>
        </w:rPr>
        <w:t>较大变更</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w:t>
      </w:r>
      <w:r>
        <w:rPr>
          <w:rFonts w:ascii="宋体" w:eastAsia="宋体" w:hAnsi="宋体" w:cs="宋体" w:hint="eastAsia"/>
          <w:b w:val="0"/>
          <w:bCs w:val="0"/>
          <w:sz w:val="21"/>
          <w:szCs w:val="21"/>
        </w:rPr>
        <w:t>公司较大变更管理措施或方案，由公司</w:t>
      </w:r>
      <w:r>
        <w:rPr>
          <w:rFonts w:ascii="宋体" w:eastAsia="宋体" w:hAnsi="宋体" w:cs="宋体" w:hint="eastAsia"/>
          <w:b w:val="0"/>
          <w:bCs w:val="0"/>
          <w:sz w:val="21"/>
          <w:szCs w:val="21"/>
        </w:rPr>
        <w:t>综合部</w:t>
      </w:r>
      <w:r>
        <w:rPr>
          <w:rFonts w:ascii="宋体" w:eastAsia="宋体" w:hAnsi="宋体" w:cs="宋体" w:hint="eastAsia"/>
          <w:b w:val="0"/>
          <w:bCs w:val="0"/>
          <w:sz w:val="21"/>
          <w:szCs w:val="21"/>
        </w:rPr>
        <w:t>提出，经管理者代表审核，总经理批准后发布实施。</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5.3.7</w:t>
      </w:r>
      <w:r>
        <w:rPr>
          <w:rFonts w:ascii="宋体" w:eastAsia="宋体" w:hAnsi="宋体" w:cs="宋体" w:hint="eastAsia"/>
          <w:b w:val="0"/>
          <w:bCs w:val="0"/>
          <w:sz w:val="21"/>
          <w:szCs w:val="21"/>
        </w:rPr>
        <w:t>一般变更</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w:t>
      </w:r>
      <w:r>
        <w:rPr>
          <w:rFonts w:ascii="宋体" w:eastAsia="宋体" w:hAnsi="宋体" w:cs="宋体" w:hint="eastAsia"/>
          <w:b w:val="0"/>
          <w:bCs w:val="0"/>
          <w:sz w:val="21"/>
          <w:szCs w:val="21"/>
        </w:rPr>
        <w:t>对质量管理体系造成影响的一般性变更，其管理措施或方案，由所在部门向</w:t>
      </w:r>
      <w:r>
        <w:rPr>
          <w:rFonts w:ascii="宋体" w:eastAsia="宋体" w:hAnsi="宋体" w:cs="宋体" w:hint="eastAsia"/>
          <w:b w:val="0"/>
          <w:bCs w:val="0"/>
          <w:sz w:val="21"/>
          <w:szCs w:val="21"/>
        </w:rPr>
        <w:t>综合部</w:t>
      </w:r>
      <w:r>
        <w:rPr>
          <w:rFonts w:ascii="宋体" w:eastAsia="宋体" w:hAnsi="宋体" w:cs="宋体" w:hint="eastAsia"/>
          <w:b w:val="0"/>
          <w:bCs w:val="0"/>
          <w:sz w:val="21"/>
          <w:szCs w:val="21"/>
        </w:rPr>
        <w:t>提出申请，由</w:t>
      </w:r>
      <w:proofErr w:type="gramStart"/>
      <w:r>
        <w:rPr>
          <w:rFonts w:ascii="宋体" w:eastAsia="宋体" w:hAnsi="宋体" w:cs="宋体" w:hint="eastAsia"/>
          <w:b w:val="0"/>
          <w:bCs w:val="0"/>
          <w:sz w:val="21"/>
          <w:szCs w:val="21"/>
        </w:rPr>
        <w:t>公司管代审批</w:t>
      </w:r>
      <w:proofErr w:type="gramEnd"/>
      <w:r>
        <w:rPr>
          <w:rFonts w:ascii="宋体" w:eastAsia="宋体" w:hAnsi="宋体" w:cs="宋体" w:hint="eastAsia"/>
          <w:b w:val="0"/>
          <w:bCs w:val="0"/>
          <w:sz w:val="21"/>
          <w:szCs w:val="21"/>
        </w:rPr>
        <w:t>后实施。</w:t>
      </w:r>
    </w:p>
    <w:p w:rsidR="00095DFB" w:rsidRDefault="00FF0B60">
      <w:pPr>
        <w:pStyle w:val="a8"/>
        <w:spacing w:before="0" w:after="0" w:line="240" w:lineRule="auto"/>
        <w:ind w:firstLineChars="100" w:firstLine="210"/>
        <w:jc w:val="both"/>
        <w:rPr>
          <w:rFonts w:ascii="宋体" w:eastAsia="宋体" w:hAnsi="宋体" w:cs="宋体"/>
          <w:b w:val="0"/>
          <w:bCs w:val="0"/>
          <w:sz w:val="21"/>
          <w:szCs w:val="21"/>
        </w:rPr>
      </w:pPr>
      <w:r>
        <w:rPr>
          <w:rFonts w:ascii="宋体" w:eastAsia="宋体" w:hAnsi="宋体" w:cs="宋体" w:hint="eastAsia"/>
          <w:b w:val="0"/>
          <w:bCs w:val="0"/>
          <w:sz w:val="21"/>
          <w:szCs w:val="21"/>
        </w:rPr>
        <w:t>5.4</w:t>
      </w:r>
      <w:r>
        <w:rPr>
          <w:rFonts w:ascii="宋体" w:eastAsia="宋体" w:hAnsi="宋体" w:cs="宋体" w:hint="eastAsia"/>
          <w:b w:val="0"/>
          <w:bCs w:val="0"/>
          <w:sz w:val="21"/>
          <w:szCs w:val="21"/>
        </w:rPr>
        <w:t>变更情况控制措施的确定：</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w:t>
      </w:r>
      <w:r>
        <w:rPr>
          <w:rFonts w:ascii="宋体" w:eastAsia="宋体" w:hAnsi="宋体" w:cs="宋体" w:hint="eastAsia"/>
          <w:b w:val="0"/>
          <w:bCs w:val="0"/>
          <w:sz w:val="21"/>
          <w:szCs w:val="21"/>
        </w:rPr>
        <w:t>在生产管理和体系运行过程中，如果出现本程序</w:t>
      </w:r>
      <w:r>
        <w:rPr>
          <w:rFonts w:ascii="宋体" w:eastAsia="宋体" w:hAnsi="宋体" w:cs="宋体" w:hint="eastAsia"/>
          <w:b w:val="0"/>
          <w:bCs w:val="0"/>
          <w:sz w:val="21"/>
          <w:szCs w:val="21"/>
        </w:rPr>
        <w:t>5.2</w:t>
      </w:r>
      <w:r>
        <w:rPr>
          <w:rFonts w:ascii="宋体" w:eastAsia="宋体" w:hAnsi="宋体" w:cs="宋体" w:hint="eastAsia"/>
          <w:b w:val="0"/>
          <w:bCs w:val="0"/>
          <w:sz w:val="21"/>
          <w:szCs w:val="21"/>
        </w:rPr>
        <w:t>范围内的变更，应对变更情况及对产品质量的影响进行考虎：变更是否对产品质量造成不利影响，在综合考虑了措施的可用性、可接受性以及现时和长期成本的情况下，是否已选择了最适宜的控制措施，并实施有效管控。</w:t>
      </w:r>
    </w:p>
    <w:p w:rsidR="00095DFB" w:rsidRDefault="00FF0B60" w:rsidP="00493F6C">
      <w:pPr>
        <w:pStyle w:val="a8"/>
        <w:spacing w:before="0" w:after="0" w:line="240" w:lineRule="auto"/>
        <w:ind w:firstLineChars="49" w:firstLine="103"/>
        <w:jc w:val="both"/>
        <w:rPr>
          <w:rFonts w:ascii="宋体" w:eastAsia="宋体" w:hAnsi="宋体" w:cs="宋体"/>
          <w:b w:val="0"/>
          <w:bCs w:val="0"/>
          <w:sz w:val="21"/>
          <w:szCs w:val="21"/>
        </w:rPr>
      </w:pPr>
      <w:r>
        <w:rPr>
          <w:rFonts w:ascii="宋体" w:eastAsia="宋体" w:hAnsi="宋体" w:cs="宋体" w:hint="eastAsia"/>
          <w:b w:val="0"/>
          <w:bCs w:val="0"/>
          <w:sz w:val="21"/>
          <w:szCs w:val="21"/>
        </w:rPr>
        <w:t>5.5</w:t>
      </w:r>
      <w:r>
        <w:rPr>
          <w:rFonts w:ascii="宋体" w:eastAsia="宋体" w:hAnsi="宋体" w:cs="宋体" w:hint="eastAsia"/>
          <w:b w:val="0"/>
          <w:bCs w:val="0"/>
          <w:sz w:val="21"/>
          <w:szCs w:val="21"/>
        </w:rPr>
        <w:t>变更情况的实施：</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5.5.1</w:t>
      </w:r>
      <w:r>
        <w:rPr>
          <w:rFonts w:ascii="宋体" w:eastAsia="宋体" w:hAnsi="宋体" w:cs="宋体" w:hint="eastAsia"/>
          <w:b w:val="0"/>
          <w:bCs w:val="0"/>
          <w:sz w:val="21"/>
          <w:szCs w:val="21"/>
        </w:rPr>
        <w:t>正常变更情况的实施：</w:t>
      </w:r>
    </w:p>
    <w:p w:rsidR="00095DFB" w:rsidRDefault="00FF0B60">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对于变更情况控制措施的正常运行实施，对运行情况进行有效的监视和测量，按照《内审控制程序》对运行情况进行有效的检查，按照《纠正措施</w:t>
      </w:r>
      <w:r>
        <w:rPr>
          <w:rFonts w:ascii="宋体" w:eastAsia="宋体" w:hAnsi="宋体" w:cs="宋体" w:hint="eastAsia"/>
          <w:szCs w:val="21"/>
        </w:rPr>
        <w:t>控制程序》、《预防措施控制程序》对运行情况的不符合进行有效的整改，按照《管理评审控制程序》对整体体系运行情况进行充分性、适宜性、有效性评价。</w:t>
      </w:r>
    </w:p>
    <w:p w:rsidR="00095DFB" w:rsidRDefault="00FF0B60">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5.5.2</w:t>
      </w:r>
      <w:r>
        <w:rPr>
          <w:rFonts w:ascii="宋体" w:eastAsia="宋体" w:hAnsi="宋体" w:cs="宋体" w:hint="eastAsia"/>
          <w:b w:val="0"/>
          <w:bCs w:val="0"/>
          <w:sz w:val="21"/>
          <w:szCs w:val="21"/>
        </w:rPr>
        <w:t>异常变更情况的实施：</w:t>
      </w:r>
    </w:p>
    <w:p w:rsidR="00095DFB" w:rsidRDefault="00FF0B60">
      <w:pPr>
        <w:pStyle w:val="a8"/>
        <w:spacing w:before="0" w:after="0" w:line="240" w:lineRule="auto"/>
        <w:jc w:val="both"/>
        <w:rPr>
          <w:rFonts w:ascii="宋体" w:eastAsia="宋体" w:hAnsi="宋体"/>
          <w:sz w:val="21"/>
          <w:szCs w:val="21"/>
        </w:rPr>
      </w:pPr>
      <w:r>
        <w:rPr>
          <w:rFonts w:ascii="宋体" w:eastAsia="宋体" w:hAnsi="宋体" w:cs="宋体" w:hint="eastAsia"/>
          <w:b w:val="0"/>
          <w:bCs w:val="0"/>
          <w:sz w:val="21"/>
          <w:szCs w:val="21"/>
        </w:rPr>
        <w:t xml:space="preserve">    </w:t>
      </w:r>
      <w:r>
        <w:rPr>
          <w:rFonts w:ascii="宋体" w:eastAsia="宋体" w:hAnsi="宋体" w:cs="宋体" w:hint="eastAsia"/>
          <w:b w:val="0"/>
          <w:bCs w:val="0"/>
          <w:sz w:val="21"/>
          <w:szCs w:val="21"/>
        </w:rPr>
        <w:t>突发管理变更情况，由使用部门向</w:t>
      </w:r>
      <w:r>
        <w:rPr>
          <w:rFonts w:ascii="宋体" w:eastAsia="宋体" w:hAnsi="宋体" w:cs="宋体" w:hint="eastAsia"/>
          <w:b w:val="0"/>
          <w:bCs w:val="0"/>
          <w:sz w:val="21"/>
          <w:szCs w:val="21"/>
        </w:rPr>
        <w:t>综合部</w:t>
      </w:r>
      <w:r>
        <w:rPr>
          <w:rFonts w:ascii="宋体" w:eastAsia="宋体" w:hAnsi="宋体" w:cs="宋体" w:hint="eastAsia"/>
          <w:b w:val="0"/>
          <w:bCs w:val="0"/>
          <w:sz w:val="21"/>
          <w:szCs w:val="21"/>
        </w:rPr>
        <w:t>提出变更意见，</w:t>
      </w:r>
      <w:r>
        <w:rPr>
          <w:rFonts w:ascii="宋体" w:eastAsia="宋体" w:hAnsi="宋体" w:cs="宋体" w:hint="eastAsia"/>
          <w:b w:val="0"/>
          <w:bCs w:val="0"/>
          <w:sz w:val="21"/>
          <w:szCs w:val="21"/>
        </w:rPr>
        <w:t>综合部</w:t>
      </w:r>
      <w:r>
        <w:rPr>
          <w:rFonts w:ascii="宋体" w:eastAsia="宋体" w:hAnsi="宋体" w:cs="宋体" w:hint="eastAsia"/>
          <w:b w:val="0"/>
          <w:bCs w:val="0"/>
          <w:sz w:val="21"/>
          <w:szCs w:val="21"/>
        </w:rPr>
        <w:t>实施变更后</w:t>
      </w:r>
      <w:proofErr w:type="gramStart"/>
      <w:r>
        <w:rPr>
          <w:rFonts w:ascii="宋体" w:eastAsia="宋体" w:hAnsi="宋体" w:cs="宋体" w:hint="eastAsia"/>
          <w:b w:val="0"/>
          <w:bCs w:val="0"/>
          <w:sz w:val="21"/>
          <w:szCs w:val="21"/>
        </w:rPr>
        <w:t>提交管代审核</w:t>
      </w:r>
      <w:proofErr w:type="gramEnd"/>
      <w:r>
        <w:rPr>
          <w:rFonts w:ascii="宋体" w:eastAsia="宋体" w:hAnsi="宋体" w:cs="宋体" w:hint="eastAsia"/>
          <w:b w:val="0"/>
          <w:bCs w:val="0"/>
          <w:sz w:val="21"/>
          <w:szCs w:val="21"/>
        </w:rPr>
        <w:t>、上报公司总经理批准后实施，同时对变更后的预案重新配备必要的资源，必要时按照《管理评审控制程序》对突发变更情况召开评审会，对其充分性、适宜性、有效性进行评价。</w:t>
      </w:r>
    </w:p>
    <w:p w:rsidR="00095DFB" w:rsidRDefault="00FF0B60">
      <w:pPr>
        <w:rPr>
          <w:rFonts w:ascii="宋体" w:eastAsia="宋体" w:hAnsi="宋体"/>
          <w:szCs w:val="21"/>
        </w:rPr>
      </w:pPr>
      <w:r>
        <w:rPr>
          <w:rFonts w:ascii="宋体" w:eastAsia="宋体" w:hAnsi="宋体" w:hint="eastAsia"/>
          <w:szCs w:val="21"/>
        </w:rPr>
        <w:t>6.</w:t>
      </w:r>
      <w:r>
        <w:rPr>
          <w:rFonts w:ascii="宋体" w:eastAsia="宋体" w:hAnsi="宋体" w:hint="eastAsia"/>
          <w:szCs w:val="21"/>
        </w:rPr>
        <w:t>相关文件</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6.1</w:t>
      </w:r>
      <w:r>
        <w:rPr>
          <w:rFonts w:ascii="宋体" w:eastAsia="宋体" w:hAnsi="宋体" w:hint="eastAsia"/>
          <w:szCs w:val="21"/>
        </w:rPr>
        <w:t>《</w:t>
      </w:r>
      <w:r>
        <w:rPr>
          <w:rFonts w:ascii="宋体" w:eastAsia="宋体" w:hAnsi="宋体" w:cs="宋体" w:hint="eastAsia"/>
          <w:szCs w:val="21"/>
        </w:rPr>
        <w:t>内核控制程序</w:t>
      </w:r>
      <w:r>
        <w:rPr>
          <w:rFonts w:ascii="宋体" w:eastAsia="宋体" w:hAnsi="宋体" w:hint="eastAsia"/>
          <w:szCs w:val="21"/>
        </w:rPr>
        <w:t>》</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6.2</w:t>
      </w:r>
      <w:r>
        <w:rPr>
          <w:rFonts w:ascii="宋体" w:eastAsia="宋体" w:hAnsi="宋体" w:hint="eastAsia"/>
          <w:szCs w:val="21"/>
        </w:rPr>
        <w:t>《纠正措施控制程序》</w:t>
      </w:r>
    </w:p>
    <w:p w:rsidR="00095DFB" w:rsidRDefault="00FF0B60">
      <w:pPr>
        <w:rPr>
          <w:rFonts w:ascii="宋体" w:eastAsia="宋体" w:hAnsi="宋体"/>
          <w:szCs w:val="21"/>
        </w:rPr>
      </w:pPr>
      <w:r>
        <w:rPr>
          <w:rFonts w:ascii="宋体" w:eastAsia="宋体" w:hAnsi="宋体" w:hint="eastAsia"/>
          <w:szCs w:val="21"/>
        </w:rPr>
        <w:t>6.3</w:t>
      </w:r>
      <w:r>
        <w:rPr>
          <w:rFonts w:ascii="宋体" w:eastAsia="宋体" w:hAnsi="宋体" w:hint="eastAsia"/>
          <w:szCs w:val="21"/>
        </w:rPr>
        <w:t>《预防措施控制程序》</w:t>
      </w:r>
    </w:p>
    <w:p w:rsidR="00095DFB" w:rsidRDefault="00FF0B60">
      <w:pPr>
        <w:rPr>
          <w:rFonts w:ascii="宋体" w:eastAsia="宋体" w:hAnsi="宋体"/>
          <w:szCs w:val="21"/>
        </w:rPr>
      </w:pPr>
      <w:r>
        <w:rPr>
          <w:rFonts w:ascii="宋体" w:eastAsia="宋体" w:hAnsi="宋体" w:hint="eastAsia"/>
          <w:szCs w:val="21"/>
        </w:rPr>
        <w:t>6.4</w:t>
      </w:r>
      <w:r>
        <w:rPr>
          <w:rFonts w:ascii="宋体" w:eastAsia="宋体" w:hAnsi="宋体" w:hint="eastAsia"/>
          <w:szCs w:val="21"/>
        </w:rPr>
        <w:t>《管理评审控制程序》</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7.</w:t>
      </w:r>
      <w:r>
        <w:rPr>
          <w:rFonts w:ascii="宋体" w:eastAsia="宋体" w:hAnsi="宋体" w:hint="eastAsia"/>
          <w:szCs w:val="21"/>
        </w:rPr>
        <w:t>质量记录</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7.1</w:t>
      </w:r>
      <w:r>
        <w:rPr>
          <w:rFonts w:ascii="宋体" w:eastAsia="宋体" w:hAnsi="宋体" w:hint="eastAsia"/>
          <w:szCs w:val="21"/>
        </w:rPr>
        <w:t>管理变更方案</w:t>
      </w:r>
    </w:p>
    <w:p w:rsidR="00095DFB" w:rsidRDefault="00095DFB">
      <w:pPr>
        <w:rPr>
          <w:rFonts w:ascii="宋体" w:eastAsia="宋体" w:hAnsi="宋体"/>
          <w:szCs w:val="21"/>
        </w:rPr>
      </w:pPr>
    </w:p>
    <w:p w:rsidR="00095DFB" w:rsidRDefault="00095DFB">
      <w:pPr>
        <w:spacing w:line="312" w:lineRule="auto"/>
        <w:rPr>
          <w:rFonts w:ascii="宋体" w:eastAsia="宋体" w:hAnsi="宋体"/>
          <w:sz w:val="24"/>
          <w:szCs w:val="24"/>
        </w:rPr>
      </w:pPr>
    </w:p>
    <w:p w:rsidR="00095DFB" w:rsidRDefault="00095DFB">
      <w:pPr>
        <w:spacing w:line="312" w:lineRule="auto"/>
        <w:rPr>
          <w:rFonts w:ascii="宋体" w:eastAsia="宋体" w:hAnsi="宋体"/>
          <w:sz w:val="24"/>
          <w:szCs w:val="24"/>
        </w:rPr>
      </w:pPr>
    </w:p>
    <w:p w:rsidR="00095DFB" w:rsidRDefault="00FF0B60">
      <w:pPr>
        <w:keepNext/>
        <w:keepLines/>
        <w:spacing w:line="312" w:lineRule="auto"/>
        <w:jc w:val="center"/>
        <w:outlineLvl w:val="0"/>
        <w:rPr>
          <w:rFonts w:ascii="宋体" w:eastAsia="宋体" w:hAnsi="宋体" w:cs="宋体"/>
          <w:b/>
          <w:bCs/>
          <w:kern w:val="0"/>
          <w:sz w:val="32"/>
          <w:szCs w:val="32"/>
        </w:rPr>
      </w:pPr>
      <w:r>
        <w:rPr>
          <w:rFonts w:ascii="宋体" w:eastAsia="宋体" w:hAnsi="宋体" w:cs="宋体" w:hint="eastAsia"/>
          <w:b/>
          <w:bCs/>
          <w:kern w:val="0"/>
          <w:sz w:val="32"/>
          <w:szCs w:val="32"/>
        </w:rPr>
        <w:lastRenderedPageBreak/>
        <w:t>设备保养控制程序（</w:t>
      </w:r>
      <w:r>
        <w:rPr>
          <w:rFonts w:ascii="宋体" w:eastAsia="宋体" w:hAnsi="宋体" w:cs="宋体" w:hint="eastAsia"/>
          <w:b/>
          <w:bCs/>
          <w:kern w:val="0"/>
          <w:sz w:val="32"/>
          <w:szCs w:val="32"/>
        </w:rPr>
        <w:t>QMS/</w:t>
      </w:r>
      <w:r>
        <w:rPr>
          <w:rFonts w:ascii="宋体" w:eastAsia="宋体" w:hAnsi="宋体" w:cs="宋体" w:hint="eastAsia"/>
          <w:b/>
          <w:bCs/>
          <w:kern w:val="0"/>
          <w:sz w:val="32"/>
          <w:szCs w:val="32"/>
        </w:rPr>
        <w:t>JMJS</w:t>
      </w:r>
      <w:r>
        <w:rPr>
          <w:rFonts w:ascii="宋体" w:eastAsia="宋体" w:hAnsi="宋体" w:cs="宋体" w:hint="eastAsia"/>
          <w:b/>
          <w:bCs/>
          <w:kern w:val="0"/>
          <w:sz w:val="32"/>
          <w:szCs w:val="32"/>
        </w:rPr>
        <w:t>05-</w:t>
      </w:r>
      <w:r>
        <w:rPr>
          <w:rFonts w:ascii="宋体" w:eastAsia="宋体" w:hAnsi="宋体" w:cs="宋体" w:hint="eastAsia"/>
          <w:b/>
          <w:bCs/>
          <w:kern w:val="0"/>
          <w:sz w:val="32"/>
          <w:szCs w:val="32"/>
        </w:rPr>
        <w:t>2018</w:t>
      </w:r>
      <w:r>
        <w:rPr>
          <w:rFonts w:ascii="宋体" w:eastAsia="宋体" w:hAnsi="宋体" w:cs="宋体" w:hint="eastAsia"/>
          <w:b/>
          <w:bCs/>
          <w:kern w:val="0"/>
          <w:sz w:val="32"/>
          <w:szCs w:val="32"/>
        </w:rPr>
        <w:t>）</w:t>
      </w:r>
    </w:p>
    <w:p w:rsidR="00095DFB" w:rsidRDefault="00FF0B60">
      <w:pPr>
        <w:rPr>
          <w:rFonts w:ascii="宋体" w:eastAsia="宋体" w:hAnsi="宋体"/>
          <w:szCs w:val="21"/>
        </w:rPr>
      </w:pPr>
      <w:r>
        <w:rPr>
          <w:rFonts w:ascii="宋体" w:eastAsia="宋体" w:hAnsi="宋体" w:hint="eastAsia"/>
          <w:szCs w:val="21"/>
        </w:rPr>
        <w:t>1.</w:t>
      </w:r>
      <w:r>
        <w:rPr>
          <w:rFonts w:ascii="宋体" w:eastAsia="宋体" w:hAnsi="宋体" w:hint="eastAsia"/>
          <w:szCs w:val="21"/>
        </w:rPr>
        <w:t>目的</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确保生产现场使用的设备处于完好状态。</w:t>
      </w:r>
    </w:p>
    <w:p w:rsidR="00095DFB" w:rsidRDefault="00FF0B60">
      <w:pPr>
        <w:rPr>
          <w:rFonts w:ascii="宋体" w:eastAsia="宋体" w:hAnsi="宋体"/>
          <w:szCs w:val="21"/>
        </w:rPr>
      </w:pPr>
      <w:r>
        <w:rPr>
          <w:rFonts w:ascii="宋体" w:eastAsia="宋体" w:hAnsi="宋体" w:hint="eastAsia"/>
          <w:szCs w:val="21"/>
        </w:rPr>
        <w:t>2.</w:t>
      </w:r>
      <w:r>
        <w:rPr>
          <w:rFonts w:ascii="宋体" w:eastAsia="宋体" w:hAnsi="宋体" w:hint="eastAsia"/>
          <w:szCs w:val="21"/>
        </w:rPr>
        <w:t>适用范围</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适用于公司生产设备的选用、安装、使用、维护和检修的管理。</w:t>
      </w:r>
    </w:p>
    <w:p w:rsidR="00095DFB" w:rsidRDefault="00FF0B60">
      <w:pPr>
        <w:rPr>
          <w:rFonts w:ascii="宋体" w:eastAsia="宋体" w:hAnsi="宋体"/>
          <w:szCs w:val="21"/>
        </w:rPr>
      </w:pPr>
      <w:r>
        <w:rPr>
          <w:rFonts w:ascii="宋体" w:eastAsia="宋体" w:hAnsi="宋体" w:hint="eastAsia"/>
          <w:szCs w:val="21"/>
        </w:rPr>
        <w:t>3.</w:t>
      </w:r>
      <w:r>
        <w:rPr>
          <w:rFonts w:ascii="宋体" w:eastAsia="宋体" w:hAnsi="宋体"/>
          <w:szCs w:val="21"/>
        </w:rPr>
        <w:t>术语</w:t>
      </w:r>
    </w:p>
    <w:p w:rsidR="00095DFB" w:rsidRDefault="00FF0B60">
      <w:pPr>
        <w:adjustRightInd w:val="0"/>
        <w:snapToGrid w:val="0"/>
        <w:rPr>
          <w:rFonts w:ascii="宋体" w:eastAsia="宋体" w:hAnsi="宋体"/>
          <w:szCs w:val="21"/>
        </w:rPr>
      </w:pPr>
      <w:r>
        <w:rPr>
          <w:rFonts w:ascii="宋体" w:eastAsia="宋体" w:hAnsi="宋体"/>
          <w:szCs w:val="21"/>
        </w:rPr>
        <w:t>本</w:t>
      </w:r>
      <w:r>
        <w:rPr>
          <w:rFonts w:ascii="宋体" w:eastAsia="宋体" w:hAnsi="宋体" w:hint="eastAsia"/>
          <w:szCs w:val="21"/>
        </w:rPr>
        <w:t>程序</w:t>
      </w:r>
      <w:r>
        <w:rPr>
          <w:rFonts w:ascii="宋体" w:eastAsia="宋体" w:hAnsi="宋体"/>
          <w:szCs w:val="21"/>
        </w:rPr>
        <w:t>采用</w:t>
      </w:r>
      <w:r>
        <w:rPr>
          <w:rFonts w:ascii="宋体" w:eastAsia="宋体" w:hAnsi="宋体"/>
          <w:szCs w:val="21"/>
        </w:rPr>
        <w:t>GB/T19001</w:t>
      </w:r>
      <w:r>
        <w:rPr>
          <w:rFonts w:ascii="宋体" w:eastAsia="宋体" w:hAnsi="宋体"/>
          <w:szCs w:val="21"/>
        </w:rPr>
        <w:t>中的术语和定义。</w:t>
      </w:r>
    </w:p>
    <w:p w:rsidR="00095DFB" w:rsidRDefault="00FF0B60">
      <w:pPr>
        <w:rPr>
          <w:rFonts w:ascii="宋体" w:eastAsia="宋体" w:hAnsi="宋体"/>
          <w:szCs w:val="21"/>
        </w:rPr>
      </w:pPr>
      <w:r>
        <w:rPr>
          <w:rFonts w:ascii="宋体" w:eastAsia="宋体" w:hAnsi="宋体" w:hint="eastAsia"/>
          <w:szCs w:val="21"/>
        </w:rPr>
        <w:t>4</w:t>
      </w:r>
      <w:r>
        <w:rPr>
          <w:rFonts w:ascii="宋体" w:eastAsia="宋体" w:hAnsi="宋体" w:hint="eastAsia"/>
          <w:szCs w:val="21"/>
        </w:rPr>
        <w:t>．职责</w:t>
      </w:r>
    </w:p>
    <w:p w:rsidR="00095DFB" w:rsidRDefault="00FF0B60">
      <w:pPr>
        <w:rPr>
          <w:rFonts w:ascii="宋体" w:eastAsia="宋体" w:hAnsi="宋体"/>
          <w:szCs w:val="21"/>
        </w:rPr>
      </w:pPr>
      <w:r>
        <w:rPr>
          <w:rFonts w:ascii="宋体" w:eastAsia="宋体" w:hAnsi="宋体" w:hint="eastAsia"/>
          <w:szCs w:val="21"/>
        </w:rPr>
        <w:t xml:space="preserve">4.1 </w:t>
      </w:r>
      <w:r>
        <w:rPr>
          <w:rFonts w:ascii="宋体" w:eastAsia="宋体" w:hAnsi="宋体" w:hint="eastAsia"/>
          <w:szCs w:val="21"/>
        </w:rPr>
        <w:t>生产部负责公司设备的归口管理。</w:t>
      </w:r>
    </w:p>
    <w:p w:rsidR="00095DFB" w:rsidRDefault="00FF0B60">
      <w:pPr>
        <w:rPr>
          <w:rFonts w:ascii="宋体" w:eastAsia="宋体" w:hAnsi="宋体"/>
          <w:szCs w:val="21"/>
        </w:rPr>
      </w:pPr>
      <w:r>
        <w:rPr>
          <w:rFonts w:ascii="宋体" w:eastAsia="宋体" w:hAnsi="宋体" w:hint="eastAsia"/>
          <w:szCs w:val="21"/>
        </w:rPr>
        <w:t xml:space="preserve">4.2 </w:t>
      </w:r>
      <w:r>
        <w:rPr>
          <w:rFonts w:ascii="宋体" w:eastAsia="宋体" w:hAnsi="宋体" w:hint="eastAsia"/>
          <w:szCs w:val="21"/>
        </w:rPr>
        <w:t>设备使用部门负责正确使用和维护设备及设备的日常检修。</w:t>
      </w:r>
    </w:p>
    <w:p w:rsidR="00095DFB" w:rsidRDefault="00FF0B60">
      <w:pPr>
        <w:rPr>
          <w:rFonts w:ascii="宋体" w:eastAsia="宋体" w:hAnsi="宋体"/>
          <w:szCs w:val="21"/>
        </w:rPr>
      </w:pPr>
      <w:r>
        <w:rPr>
          <w:rFonts w:ascii="宋体" w:eastAsia="宋体" w:hAnsi="宋体" w:hint="eastAsia"/>
          <w:szCs w:val="21"/>
        </w:rPr>
        <w:t>5.</w:t>
      </w:r>
      <w:r>
        <w:rPr>
          <w:rFonts w:ascii="宋体" w:eastAsia="宋体" w:hAnsi="宋体" w:hint="eastAsia"/>
          <w:szCs w:val="21"/>
        </w:rPr>
        <w:t>工作程序</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5.1</w:t>
      </w:r>
      <w:r>
        <w:rPr>
          <w:rFonts w:ascii="宋体" w:eastAsia="宋体" w:hAnsi="宋体" w:hint="eastAsia"/>
          <w:szCs w:val="21"/>
        </w:rPr>
        <w:t>设备需求的识别和确定</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5.1.1</w:t>
      </w:r>
      <w:r>
        <w:rPr>
          <w:rFonts w:ascii="宋体" w:eastAsia="宋体" w:hAnsi="宋体" w:hint="eastAsia"/>
          <w:szCs w:val="21"/>
        </w:rPr>
        <w:t>设备的识别</w:t>
      </w:r>
    </w:p>
    <w:p w:rsidR="00095DFB" w:rsidRDefault="00FF0B60">
      <w:pPr>
        <w:rPr>
          <w:rFonts w:ascii="宋体" w:eastAsia="宋体" w:hAnsi="宋体"/>
          <w:szCs w:val="21"/>
        </w:rPr>
      </w:pPr>
      <w:r>
        <w:rPr>
          <w:rFonts w:ascii="宋体" w:eastAsia="宋体" w:hAnsi="宋体" w:hint="eastAsia"/>
          <w:szCs w:val="21"/>
        </w:rPr>
        <w:t>生产部根据公司的生产情况和发展需要，结合现有设备的使用情况，提出设备补充和设备更新改造计划。</w:t>
      </w:r>
    </w:p>
    <w:p w:rsidR="00095DFB" w:rsidRDefault="00FF0B60">
      <w:pPr>
        <w:rPr>
          <w:rFonts w:ascii="宋体" w:eastAsia="宋体" w:hAnsi="宋体"/>
          <w:szCs w:val="21"/>
        </w:rPr>
      </w:pPr>
      <w:r>
        <w:rPr>
          <w:rFonts w:ascii="宋体" w:eastAsia="宋体" w:hAnsi="宋体" w:hint="eastAsia"/>
          <w:szCs w:val="21"/>
        </w:rPr>
        <w:t xml:space="preserve">5.2 </w:t>
      </w:r>
      <w:r>
        <w:rPr>
          <w:rFonts w:ascii="宋体" w:eastAsia="宋体" w:hAnsi="宋体" w:hint="eastAsia"/>
          <w:szCs w:val="21"/>
        </w:rPr>
        <w:t>设备的提供</w:t>
      </w:r>
    </w:p>
    <w:p w:rsidR="00095DFB" w:rsidRDefault="00FF0B60">
      <w:pPr>
        <w:rPr>
          <w:rFonts w:ascii="宋体" w:eastAsia="宋体" w:hAnsi="宋体"/>
          <w:szCs w:val="21"/>
        </w:rPr>
      </w:pPr>
      <w:r>
        <w:rPr>
          <w:rFonts w:ascii="宋体" w:eastAsia="宋体" w:hAnsi="宋体" w:hint="eastAsia"/>
          <w:szCs w:val="21"/>
        </w:rPr>
        <w:t>生产部、供销部负责设备的采购或自制。</w:t>
      </w:r>
    </w:p>
    <w:p w:rsidR="00095DFB" w:rsidRDefault="00FF0B60">
      <w:pPr>
        <w:rPr>
          <w:rFonts w:ascii="宋体" w:eastAsia="宋体" w:hAnsi="宋体"/>
          <w:szCs w:val="21"/>
        </w:rPr>
      </w:pPr>
      <w:r>
        <w:rPr>
          <w:rFonts w:ascii="宋体" w:eastAsia="宋体" w:hAnsi="宋体" w:hint="eastAsia"/>
          <w:szCs w:val="21"/>
        </w:rPr>
        <w:t xml:space="preserve">5.3 </w:t>
      </w:r>
      <w:r>
        <w:rPr>
          <w:rFonts w:ascii="宋体" w:eastAsia="宋体" w:hAnsi="宋体" w:hint="eastAsia"/>
          <w:szCs w:val="21"/>
        </w:rPr>
        <w:t>设备的安装验收</w:t>
      </w:r>
    </w:p>
    <w:p w:rsidR="00095DFB" w:rsidRDefault="00FF0B60">
      <w:pPr>
        <w:rPr>
          <w:rFonts w:ascii="宋体" w:eastAsia="宋体" w:hAnsi="宋体"/>
          <w:szCs w:val="21"/>
        </w:rPr>
      </w:pPr>
      <w:r>
        <w:rPr>
          <w:rFonts w:ascii="宋体" w:eastAsia="宋体" w:hAnsi="宋体" w:hint="eastAsia"/>
          <w:szCs w:val="21"/>
        </w:rPr>
        <w:t xml:space="preserve">5.3.1 </w:t>
      </w:r>
      <w:r>
        <w:rPr>
          <w:rFonts w:ascii="宋体" w:eastAsia="宋体" w:hAnsi="宋体" w:hint="eastAsia"/>
          <w:szCs w:val="21"/>
        </w:rPr>
        <w:t>设备的安装由生产部组织按设备的说明书对设备进行安装和调试。</w:t>
      </w:r>
    </w:p>
    <w:p w:rsidR="00095DFB" w:rsidRDefault="00FF0B60">
      <w:pPr>
        <w:rPr>
          <w:rFonts w:ascii="宋体" w:eastAsia="宋体" w:hAnsi="宋体"/>
          <w:szCs w:val="21"/>
        </w:rPr>
      </w:pPr>
      <w:r>
        <w:rPr>
          <w:rFonts w:ascii="宋体" w:eastAsia="宋体" w:hAnsi="宋体" w:hint="eastAsia"/>
          <w:szCs w:val="21"/>
        </w:rPr>
        <w:t xml:space="preserve">5.3.2 </w:t>
      </w:r>
      <w:r>
        <w:rPr>
          <w:rFonts w:ascii="宋体" w:eastAsia="宋体" w:hAnsi="宋体" w:hint="eastAsia"/>
          <w:szCs w:val="21"/>
        </w:rPr>
        <w:t>设备安装调试后，生产部应进行空运转、负荷试车、精度性能等试验，并做相应的《设备验收记录》，验收合格后移交生产使用。生产部应对设备进行统一编号，并记入《设备台账》。</w:t>
      </w:r>
    </w:p>
    <w:p w:rsidR="00095DFB" w:rsidRDefault="00FF0B60">
      <w:pPr>
        <w:rPr>
          <w:rFonts w:ascii="宋体" w:eastAsia="宋体" w:hAnsi="宋体"/>
          <w:szCs w:val="21"/>
        </w:rPr>
      </w:pPr>
      <w:r>
        <w:rPr>
          <w:rFonts w:ascii="宋体" w:eastAsia="宋体" w:hAnsi="宋体" w:hint="eastAsia"/>
          <w:szCs w:val="21"/>
        </w:rPr>
        <w:t xml:space="preserve">5.3.3 </w:t>
      </w:r>
      <w:r>
        <w:rPr>
          <w:rFonts w:ascii="宋体" w:eastAsia="宋体" w:hAnsi="宋体" w:hint="eastAsia"/>
          <w:szCs w:val="21"/>
        </w:rPr>
        <w:t>验收后的设备由使用部门</w:t>
      </w:r>
      <w:r>
        <w:rPr>
          <w:rFonts w:ascii="宋体" w:eastAsia="宋体" w:hAnsi="宋体" w:hint="eastAsia"/>
          <w:szCs w:val="21"/>
        </w:rPr>
        <w:t>负责日常管理。</w:t>
      </w:r>
    </w:p>
    <w:p w:rsidR="00095DFB" w:rsidRDefault="00FF0B60">
      <w:pPr>
        <w:rPr>
          <w:rFonts w:ascii="宋体" w:eastAsia="宋体" w:hAnsi="宋体"/>
          <w:szCs w:val="21"/>
        </w:rPr>
      </w:pPr>
      <w:r>
        <w:rPr>
          <w:rFonts w:ascii="宋体" w:eastAsia="宋体" w:hAnsi="宋体" w:hint="eastAsia"/>
          <w:szCs w:val="21"/>
        </w:rPr>
        <w:t xml:space="preserve">5.4 </w:t>
      </w:r>
      <w:r>
        <w:rPr>
          <w:rFonts w:ascii="宋体" w:eastAsia="宋体" w:hAnsi="宋体" w:hint="eastAsia"/>
          <w:szCs w:val="21"/>
        </w:rPr>
        <w:t>设备的使用维护</w:t>
      </w:r>
    </w:p>
    <w:p w:rsidR="00095DFB" w:rsidRDefault="00FF0B60">
      <w:pPr>
        <w:rPr>
          <w:rFonts w:ascii="宋体" w:eastAsia="宋体" w:hAnsi="宋体"/>
          <w:szCs w:val="21"/>
        </w:rPr>
      </w:pPr>
      <w:r>
        <w:rPr>
          <w:rFonts w:ascii="宋体" w:eastAsia="宋体" w:hAnsi="宋体" w:hint="eastAsia"/>
          <w:szCs w:val="21"/>
        </w:rPr>
        <w:t xml:space="preserve">5.4.1 </w:t>
      </w:r>
      <w:r>
        <w:rPr>
          <w:rFonts w:ascii="宋体" w:eastAsia="宋体" w:hAnsi="宋体" w:hint="eastAsia"/>
          <w:szCs w:val="21"/>
        </w:rPr>
        <w:t>操作工人在独立使用设备之前，必须经过设备的结构、性能、安全操作、维护要求等方面的技术知识培训，取得设备操作合格证。</w:t>
      </w:r>
    </w:p>
    <w:p w:rsidR="00095DFB" w:rsidRDefault="00FF0B60">
      <w:pPr>
        <w:rPr>
          <w:rFonts w:ascii="宋体" w:eastAsia="宋体" w:hAnsi="宋体"/>
          <w:szCs w:val="21"/>
        </w:rPr>
      </w:pPr>
      <w:r>
        <w:rPr>
          <w:rFonts w:ascii="宋体" w:eastAsia="宋体" w:hAnsi="宋体" w:hint="eastAsia"/>
          <w:szCs w:val="21"/>
        </w:rPr>
        <w:t xml:space="preserve">5.4.2 </w:t>
      </w:r>
      <w:r>
        <w:rPr>
          <w:rFonts w:ascii="宋体" w:eastAsia="宋体" w:hAnsi="宋体" w:hint="eastAsia"/>
          <w:szCs w:val="21"/>
        </w:rPr>
        <w:t>使用设备的生产部门应明确岗位责任，实行“定人、定机、凭证操作”，多人操作的设备应建立机长制，确保正常使用设备和落实日常维护工作。</w:t>
      </w:r>
    </w:p>
    <w:p w:rsidR="00095DFB" w:rsidRDefault="00FF0B60">
      <w:pPr>
        <w:rPr>
          <w:rFonts w:ascii="宋体" w:eastAsia="宋体" w:hAnsi="宋体"/>
          <w:szCs w:val="21"/>
        </w:rPr>
      </w:pPr>
      <w:r>
        <w:rPr>
          <w:rFonts w:ascii="宋体" w:eastAsia="宋体" w:hAnsi="宋体" w:hint="eastAsia"/>
          <w:szCs w:val="21"/>
        </w:rPr>
        <w:t xml:space="preserve">5.4.3 </w:t>
      </w:r>
      <w:r>
        <w:rPr>
          <w:rFonts w:ascii="宋体" w:eastAsia="宋体" w:hAnsi="宋体" w:hint="eastAsia"/>
          <w:szCs w:val="21"/>
        </w:rPr>
        <w:t>操作工人在操作设备时必需按下述要求，管好、用好、维护好设备。</w:t>
      </w:r>
    </w:p>
    <w:p w:rsidR="00095DFB" w:rsidRDefault="00FF0B60">
      <w:pPr>
        <w:ind w:firstLineChars="200" w:firstLine="420"/>
        <w:rPr>
          <w:rFonts w:ascii="宋体" w:eastAsia="宋体" w:hAnsi="宋体"/>
          <w:szCs w:val="21"/>
        </w:rPr>
      </w:pPr>
      <w:r>
        <w:rPr>
          <w:rFonts w:ascii="宋体" w:eastAsia="宋体" w:hAnsi="宋体" w:hint="eastAsia"/>
          <w:szCs w:val="21"/>
        </w:rPr>
        <w:t xml:space="preserve">1) </w:t>
      </w:r>
      <w:r>
        <w:rPr>
          <w:rFonts w:ascii="宋体" w:eastAsia="宋体" w:hAnsi="宋体" w:hint="eastAsia"/>
          <w:szCs w:val="21"/>
        </w:rPr>
        <w:t>严格遵守设备的安全操作规程，不准超负荷使用；</w:t>
      </w:r>
    </w:p>
    <w:p w:rsidR="00095DFB" w:rsidRDefault="00FF0B60">
      <w:pPr>
        <w:ind w:firstLineChars="200" w:firstLine="420"/>
        <w:rPr>
          <w:rFonts w:ascii="宋体" w:eastAsia="宋体" w:hAnsi="宋体"/>
          <w:szCs w:val="21"/>
        </w:rPr>
      </w:pPr>
      <w:r>
        <w:rPr>
          <w:rFonts w:ascii="宋体" w:eastAsia="宋体" w:hAnsi="宋体" w:hint="eastAsia"/>
          <w:szCs w:val="21"/>
        </w:rPr>
        <w:t xml:space="preserve">2) </w:t>
      </w:r>
      <w:r>
        <w:rPr>
          <w:rFonts w:ascii="宋体" w:eastAsia="宋体" w:hAnsi="宋体" w:hint="eastAsia"/>
          <w:szCs w:val="21"/>
        </w:rPr>
        <w:t>经常保持设备的清洁，按设备日常维护保养要求规定加油，保证合理润滑；</w:t>
      </w:r>
    </w:p>
    <w:p w:rsidR="00095DFB" w:rsidRDefault="00FF0B60">
      <w:pPr>
        <w:ind w:firstLineChars="200" w:firstLine="420"/>
        <w:rPr>
          <w:rFonts w:ascii="宋体" w:eastAsia="宋体" w:hAnsi="宋体"/>
          <w:szCs w:val="21"/>
        </w:rPr>
      </w:pPr>
      <w:r>
        <w:rPr>
          <w:rFonts w:ascii="宋体" w:eastAsia="宋体" w:hAnsi="宋体" w:hint="eastAsia"/>
          <w:szCs w:val="21"/>
        </w:rPr>
        <w:t xml:space="preserve">3) </w:t>
      </w:r>
      <w:r>
        <w:rPr>
          <w:rFonts w:ascii="宋体" w:eastAsia="宋体" w:hAnsi="宋体" w:hint="eastAsia"/>
          <w:szCs w:val="21"/>
        </w:rPr>
        <w:t>遵守交接班制度，作好设备的运行记录；</w:t>
      </w:r>
    </w:p>
    <w:p w:rsidR="00095DFB" w:rsidRDefault="00FF0B60">
      <w:pPr>
        <w:ind w:firstLineChars="200" w:firstLine="420"/>
        <w:rPr>
          <w:rFonts w:ascii="宋体" w:eastAsia="宋体" w:hAnsi="宋体"/>
          <w:szCs w:val="21"/>
        </w:rPr>
      </w:pPr>
      <w:r>
        <w:rPr>
          <w:rFonts w:ascii="宋体" w:eastAsia="宋体" w:hAnsi="宋体" w:hint="eastAsia"/>
          <w:szCs w:val="21"/>
        </w:rPr>
        <w:t xml:space="preserve">4) </w:t>
      </w:r>
      <w:r>
        <w:rPr>
          <w:rFonts w:ascii="宋体" w:eastAsia="宋体" w:hAnsi="宋体" w:hint="eastAsia"/>
          <w:szCs w:val="21"/>
        </w:rPr>
        <w:t>管好工具、设备附件；</w:t>
      </w:r>
    </w:p>
    <w:p w:rsidR="00095DFB" w:rsidRDefault="00FF0B60">
      <w:pPr>
        <w:ind w:firstLineChars="200" w:firstLine="420"/>
        <w:rPr>
          <w:rFonts w:ascii="宋体" w:eastAsia="宋体" w:hAnsi="宋体"/>
          <w:szCs w:val="21"/>
        </w:rPr>
      </w:pPr>
      <w:r>
        <w:rPr>
          <w:rFonts w:ascii="宋体" w:eastAsia="宋体" w:hAnsi="宋体" w:hint="eastAsia"/>
          <w:szCs w:val="21"/>
        </w:rPr>
        <w:t xml:space="preserve">5) </w:t>
      </w:r>
      <w:r>
        <w:rPr>
          <w:rFonts w:ascii="宋体" w:eastAsia="宋体" w:hAnsi="宋体" w:hint="eastAsia"/>
          <w:szCs w:val="21"/>
        </w:rPr>
        <w:t>发现异常，立即停机检查，自己不能处理时通知维修人员处理。</w:t>
      </w:r>
    </w:p>
    <w:p w:rsidR="00095DFB" w:rsidRDefault="00FF0B60">
      <w:pPr>
        <w:rPr>
          <w:rFonts w:ascii="宋体" w:eastAsia="宋体" w:hAnsi="宋体"/>
          <w:szCs w:val="21"/>
        </w:rPr>
      </w:pPr>
      <w:r>
        <w:rPr>
          <w:rFonts w:ascii="宋体" w:eastAsia="宋体" w:hAnsi="宋体" w:hint="eastAsia"/>
          <w:szCs w:val="21"/>
        </w:rPr>
        <w:t xml:space="preserve">5.4.4 </w:t>
      </w:r>
      <w:r>
        <w:rPr>
          <w:rFonts w:ascii="宋体" w:eastAsia="宋体" w:hAnsi="宋体" w:hint="eastAsia"/>
          <w:szCs w:val="21"/>
        </w:rPr>
        <w:t>设备的维护分为日常维护保养和定期维护保养：</w:t>
      </w:r>
    </w:p>
    <w:p w:rsidR="00095DFB" w:rsidRDefault="00FF0B60">
      <w:pPr>
        <w:rPr>
          <w:rFonts w:ascii="宋体" w:eastAsia="宋体" w:hAnsi="宋体"/>
          <w:szCs w:val="21"/>
        </w:rPr>
      </w:pPr>
      <w:r>
        <w:rPr>
          <w:rFonts w:ascii="宋体" w:eastAsia="宋体" w:hAnsi="宋体" w:hint="eastAsia"/>
          <w:szCs w:val="21"/>
        </w:rPr>
        <w:t xml:space="preserve">5.4.4.1 </w:t>
      </w:r>
      <w:r>
        <w:rPr>
          <w:rFonts w:ascii="宋体" w:eastAsia="宋体" w:hAnsi="宋体" w:hint="eastAsia"/>
          <w:szCs w:val="21"/>
        </w:rPr>
        <w:t>日常维护保养由操作工人按设备的日常维护保养要求进行；</w:t>
      </w:r>
    </w:p>
    <w:p w:rsidR="00095DFB" w:rsidRDefault="00FF0B60">
      <w:pPr>
        <w:rPr>
          <w:rFonts w:ascii="宋体" w:eastAsia="宋体" w:hAnsi="宋体"/>
          <w:szCs w:val="21"/>
        </w:rPr>
      </w:pPr>
      <w:r>
        <w:rPr>
          <w:rFonts w:ascii="宋体" w:eastAsia="宋体" w:hAnsi="宋体" w:hint="eastAsia"/>
          <w:szCs w:val="21"/>
        </w:rPr>
        <w:t xml:space="preserve">5.4.4.2 </w:t>
      </w:r>
      <w:r>
        <w:rPr>
          <w:rFonts w:ascii="宋体" w:eastAsia="宋体" w:hAnsi="宋体" w:hint="eastAsia"/>
          <w:szCs w:val="21"/>
        </w:rPr>
        <w:t>定期维护保养由维修工人按设备的定期维护保养要求进行，操作工人协助。通过维护保养，保证设备的精度，使设备保持“整齐、整洁、安全、润滑”。</w:t>
      </w:r>
    </w:p>
    <w:p w:rsidR="00095DFB" w:rsidRDefault="00FF0B60">
      <w:pPr>
        <w:rPr>
          <w:rFonts w:ascii="宋体" w:eastAsia="宋体" w:hAnsi="宋体"/>
          <w:szCs w:val="21"/>
        </w:rPr>
      </w:pPr>
      <w:r>
        <w:rPr>
          <w:rFonts w:ascii="宋体" w:eastAsia="宋体" w:hAnsi="宋体" w:hint="eastAsia"/>
          <w:szCs w:val="21"/>
        </w:rPr>
        <w:t xml:space="preserve">5.5 </w:t>
      </w:r>
      <w:r>
        <w:rPr>
          <w:rFonts w:ascii="宋体" w:eastAsia="宋体" w:hAnsi="宋体" w:hint="eastAsia"/>
          <w:szCs w:val="21"/>
        </w:rPr>
        <w:t>设备状态的监视</w:t>
      </w:r>
    </w:p>
    <w:p w:rsidR="00095DFB" w:rsidRDefault="00FF0B60">
      <w:pPr>
        <w:rPr>
          <w:rFonts w:ascii="宋体" w:eastAsia="宋体" w:hAnsi="宋体"/>
          <w:szCs w:val="21"/>
        </w:rPr>
      </w:pPr>
      <w:r>
        <w:rPr>
          <w:rFonts w:ascii="宋体" w:eastAsia="宋体" w:hAnsi="宋体" w:hint="eastAsia"/>
          <w:szCs w:val="21"/>
        </w:rPr>
        <w:t xml:space="preserve">5.5.1 </w:t>
      </w:r>
      <w:r>
        <w:rPr>
          <w:rFonts w:ascii="宋体" w:eastAsia="宋体" w:hAnsi="宋体" w:hint="eastAsia"/>
          <w:szCs w:val="21"/>
        </w:rPr>
        <w:t>设备的日常检查</w:t>
      </w:r>
    </w:p>
    <w:p w:rsidR="00095DFB" w:rsidRDefault="00FF0B60">
      <w:pPr>
        <w:rPr>
          <w:rFonts w:ascii="宋体" w:eastAsia="宋体" w:hAnsi="宋体"/>
          <w:szCs w:val="21"/>
        </w:rPr>
      </w:pPr>
      <w:r>
        <w:rPr>
          <w:rFonts w:ascii="宋体" w:eastAsia="宋体" w:hAnsi="宋体" w:hint="eastAsia"/>
          <w:szCs w:val="21"/>
        </w:rPr>
        <w:t xml:space="preserve">5.5.1.1 </w:t>
      </w:r>
      <w:r>
        <w:rPr>
          <w:rFonts w:ascii="宋体" w:eastAsia="宋体" w:hAnsi="宋体" w:hint="eastAsia"/>
          <w:szCs w:val="21"/>
        </w:rPr>
        <w:t>操作工人在使用设备前，应按要求</w:t>
      </w:r>
      <w:r>
        <w:rPr>
          <w:rFonts w:ascii="宋体" w:eastAsia="宋体" w:hAnsi="宋体" w:hint="eastAsia"/>
          <w:szCs w:val="21"/>
        </w:rPr>
        <w:t>检查设备的状态，一切正常后才能使用。在使用中应注意观察，作好设备的运行记录。</w:t>
      </w:r>
    </w:p>
    <w:p w:rsidR="00095DFB" w:rsidRDefault="00FF0B60">
      <w:pPr>
        <w:rPr>
          <w:rFonts w:ascii="宋体" w:eastAsia="宋体" w:hAnsi="宋体"/>
          <w:szCs w:val="21"/>
        </w:rPr>
      </w:pPr>
      <w:r>
        <w:rPr>
          <w:rFonts w:ascii="宋体" w:eastAsia="宋体" w:hAnsi="宋体" w:hint="eastAsia"/>
          <w:szCs w:val="21"/>
        </w:rPr>
        <w:t xml:space="preserve">5.5.1.2 </w:t>
      </w:r>
      <w:r>
        <w:rPr>
          <w:rFonts w:ascii="宋体" w:eastAsia="宋体" w:hAnsi="宋体" w:hint="eastAsia"/>
          <w:szCs w:val="21"/>
        </w:rPr>
        <w:t>维修人员应对所管辖的设备进行巡回监视、检查，及时排除隐患和故障，监督、指</w:t>
      </w:r>
      <w:r>
        <w:rPr>
          <w:rFonts w:ascii="宋体" w:eastAsia="宋体" w:hAnsi="宋体" w:hint="eastAsia"/>
          <w:szCs w:val="21"/>
        </w:rPr>
        <w:lastRenderedPageBreak/>
        <w:t>导操作工人正确地使用设备。</w:t>
      </w:r>
    </w:p>
    <w:p w:rsidR="00095DFB" w:rsidRDefault="00FF0B60">
      <w:pPr>
        <w:rPr>
          <w:rFonts w:ascii="宋体" w:eastAsia="宋体" w:hAnsi="宋体"/>
          <w:szCs w:val="21"/>
        </w:rPr>
      </w:pPr>
      <w:r>
        <w:rPr>
          <w:rFonts w:ascii="宋体" w:eastAsia="宋体" w:hAnsi="宋体" w:hint="eastAsia"/>
          <w:szCs w:val="21"/>
        </w:rPr>
        <w:t>5.5.1.3</w:t>
      </w:r>
      <w:r>
        <w:rPr>
          <w:rFonts w:ascii="宋体" w:eastAsia="宋体" w:hAnsi="宋体" w:hint="eastAsia"/>
          <w:szCs w:val="21"/>
        </w:rPr>
        <w:t>重点关键设备使用部门应明确日常检查的项目和要求，建立设备日常点检作业卡，由操作工人或维修人员按要求逐项检查并记录。</w:t>
      </w:r>
    </w:p>
    <w:p w:rsidR="00095DFB" w:rsidRDefault="00FF0B60">
      <w:pPr>
        <w:rPr>
          <w:rFonts w:ascii="宋体" w:eastAsia="宋体" w:hAnsi="宋体"/>
          <w:szCs w:val="21"/>
        </w:rPr>
      </w:pPr>
      <w:r>
        <w:rPr>
          <w:rFonts w:ascii="宋体" w:eastAsia="宋体" w:hAnsi="宋体" w:hint="eastAsia"/>
          <w:szCs w:val="21"/>
        </w:rPr>
        <w:t xml:space="preserve">5.5.1.4 </w:t>
      </w:r>
      <w:r>
        <w:rPr>
          <w:rFonts w:ascii="宋体" w:eastAsia="宋体" w:hAnsi="宋体" w:hint="eastAsia"/>
          <w:szCs w:val="21"/>
        </w:rPr>
        <w:t>设备的使用部门应根据设备日常检查情况和设备的运行状态，对设备进行挂牌标识，标识包括以下类型：</w:t>
      </w:r>
    </w:p>
    <w:p w:rsidR="00095DFB" w:rsidRDefault="00FF0B60">
      <w:pPr>
        <w:ind w:firstLine="560"/>
        <w:rPr>
          <w:rFonts w:ascii="宋体" w:eastAsia="宋体" w:hAnsi="宋体"/>
          <w:szCs w:val="21"/>
        </w:rPr>
      </w:pPr>
      <w:r>
        <w:rPr>
          <w:rFonts w:ascii="宋体" w:eastAsia="宋体" w:hAnsi="宋体" w:hint="eastAsia"/>
          <w:szCs w:val="21"/>
        </w:rPr>
        <w:t>1</w:t>
      </w:r>
      <w:r>
        <w:rPr>
          <w:rFonts w:ascii="宋体" w:eastAsia="宋体" w:hAnsi="宋体" w:hint="eastAsia"/>
          <w:szCs w:val="21"/>
        </w:rPr>
        <w:t>）“待修”：不能正常运行需停机修理的设备；</w:t>
      </w:r>
    </w:p>
    <w:p w:rsidR="00095DFB" w:rsidRDefault="00FF0B60">
      <w:pPr>
        <w:ind w:firstLine="560"/>
        <w:rPr>
          <w:rFonts w:ascii="宋体" w:eastAsia="宋体" w:hAnsi="宋体"/>
          <w:szCs w:val="21"/>
        </w:rPr>
      </w:pPr>
      <w:r>
        <w:rPr>
          <w:rFonts w:ascii="宋体" w:eastAsia="宋体" w:hAnsi="宋体" w:hint="eastAsia"/>
          <w:szCs w:val="21"/>
        </w:rPr>
        <w:t>2</w:t>
      </w:r>
      <w:r>
        <w:rPr>
          <w:rFonts w:ascii="宋体" w:eastAsia="宋体" w:hAnsi="宋体" w:hint="eastAsia"/>
          <w:szCs w:val="21"/>
        </w:rPr>
        <w:t>）“封存”：长期不使用的完好设</w:t>
      </w:r>
      <w:r>
        <w:rPr>
          <w:rFonts w:ascii="宋体" w:eastAsia="宋体" w:hAnsi="宋体" w:hint="eastAsia"/>
          <w:szCs w:val="21"/>
        </w:rPr>
        <w:t>备；</w:t>
      </w:r>
    </w:p>
    <w:p w:rsidR="00095DFB" w:rsidRDefault="00FF0B60">
      <w:pPr>
        <w:ind w:firstLine="560"/>
        <w:rPr>
          <w:rFonts w:ascii="宋体" w:eastAsia="宋体" w:hAnsi="宋体"/>
          <w:szCs w:val="21"/>
        </w:rPr>
      </w:pPr>
      <w:r>
        <w:rPr>
          <w:rFonts w:ascii="宋体" w:eastAsia="宋体" w:hAnsi="宋体" w:hint="eastAsia"/>
          <w:szCs w:val="21"/>
        </w:rPr>
        <w:t>3</w:t>
      </w:r>
      <w:r>
        <w:rPr>
          <w:rFonts w:ascii="宋体" w:eastAsia="宋体" w:hAnsi="宋体" w:hint="eastAsia"/>
          <w:szCs w:val="21"/>
        </w:rPr>
        <w:t>）“完好”：能正常使用，满足产品工艺质量要求的设备。</w:t>
      </w:r>
    </w:p>
    <w:p w:rsidR="00095DFB" w:rsidRDefault="00FF0B60">
      <w:pPr>
        <w:rPr>
          <w:rFonts w:ascii="宋体" w:eastAsia="宋体" w:hAnsi="宋体"/>
          <w:szCs w:val="21"/>
        </w:rPr>
      </w:pPr>
      <w:r>
        <w:rPr>
          <w:rFonts w:ascii="宋体" w:eastAsia="宋体" w:hAnsi="宋体" w:hint="eastAsia"/>
          <w:szCs w:val="21"/>
        </w:rPr>
        <w:t xml:space="preserve">5.5.2 </w:t>
      </w:r>
      <w:r>
        <w:rPr>
          <w:rFonts w:ascii="宋体" w:eastAsia="宋体" w:hAnsi="宋体" w:hint="eastAsia"/>
          <w:szCs w:val="21"/>
        </w:rPr>
        <w:t>设备的计划检查</w:t>
      </w:r>
    </w:p>
    <w:p w:rsidR="00095DFB" w:rsidRDefault="00FF0B60">
      <w:pPr>
        <w:rPr>
          <w:rFonts w:ascii="宋体" w:eastAsia="宋体" w:hAnsi="宋体"/>
          <w:szCs w:val="21"/>
        </w:rPr>
      </w:pPr>
      <w:r>
        <w:rPr>
          <w:rFonts w:ascii="宋体" w:eastAsia="宋体" w:hAnsi="宋体" w:hint="eastAsia"/>
          <w:szCs w:val="21"/>
        </w:rPr>
        <w:t xml:space="preserve">5.5.2.1 </w:t>
      </w:r>
      <w:r>
        <w:rPr>
          <w:rFonts w:ascii="宋体" w:eastAsia="宋体" w:hAnsi="宋体" w:hint="eastAsia"/>
          <w:szCs w:val="21"/>
        </w:rPr>
        <w:t>设备的使用部门应根据设备的运行及磨损情况、设备结构复杂程度、设备的重要性制定定期检查计划，按计划的要求组织对设备进行定期全面检查，对影响产品质量的关键精度进行动态或静态测试，掌握设备的状态。</w:t>
      </w:r>
    </w:p>
    <w:p w:rsidR="00095DFB" w:rsidRDefault="00FF0B60">
      <w:pPr>
        <w:rPr>
          <w:rFonts w:ascii="宋体" w:eastAsia="宋体" w:hAnsi="宋体"/>
          <w:szCs w:val="21"/>
        </w:rPr>
      </w:pPr>
      <w:r>
        <w:rPr>
          <w:rFonts w:ascii="宋体" w:eastAsia="宋体" w:hAnsi="宋体" w:hint="eastAsia"/>
          <w:szCs w:val="21"/>
        </w:rPr>
        <w:t xml:space="preserve">5.5.2.2 </w:t>
      </w:r>
      <w:r>
        <w:rPr>
          <w:rFonts w:ascii="宋体" w:eastAsia="宋体" w:hAnsi="宋体" w:hint="eastAsia"/>
          <w:szCs w:val="21"/>
        </w:rPr>
        <w:t>重点关键设备和特殊过程使用的主要设备的定期精度检查应每年至少进行一次。</w:t>
      </w:r>
    </w:p>
    <w:p w:rsidR="00095DFB" w:rsidRDefault="00FF0B60">
      <w:pPr>
        <w:rPr>
          <w:rFonts w:ascii="宋体" w:eastAsia="宋体" w:hAnsi="宋体"/>
          <w:szCs w:val="21"/>
        </w:rPr>
      </w:pPr>
      <w:r>
        <w:rPr>
          <w:rFonts w:ascii="宋体" w:eastAsia="宋体" w:hAnsi="宋体" w:hint="eastAsia"/>
          <w:szCs w:val="21"/>
        </w:rPr>
        <w:t xml:space="preserve">5.6 </w:t>
      </w:r>
      <w:r>
        <w:rPr>
          <w:rFonts w:ascii="宋体" w:eastAsia="宋体" w:hAnsi="宋体" w:hint="eastAsia"/>
          <w:szCs w:val="21"/>
        </w:rPr>
        <w:t>设备修理</w:t>
      </w:r>
    </w:p>
    <w:p w:rsidR="00095DFB" w:rsidRDefault="00FF0B60">
      <w:pPr>
        <w:rPr>
          <w:rFonts w:ascii="宋体" w:eastAsia="宋体" w:hAnsi="宋体"/>
          <w:szCs w:val="21"/>
        </w:rPr>
      </w:pPr>
      <w:r>
        <w:rPr>
          <w:rFonts w:ascii="宋体" w:eastAsia="宋体" w:hAnsi="宋体" w:hint="eastAsia"/>
          <w:szCs w:val="21"/>
        </w:rPr>
        <w:t xml:space="preserve">5.6.1 </w:t>
      </w:r>
      <w:r>
        <w:rPr>
          <w:rFonts w:ascii="宋体" w:eastAsia="宋体" w:hAnsi="宋体" w:hint="eastAsia"/>
          <w:szCs w:val="21"/>
        </w:rPr>
        <w:t>当设备发生故障或性能、精度降到合格水平以下，设备不能正常运行或不能保证产品质量要求时，设备使用部</w:t>
      </w:r>
      <w:r>
        <w:rPr>
          <w:rFonts w:ascii="宋体" w:eastAsia="宋体" w:hAnsi="宋体" w:hint="eastAsia"/>
          <w:szCs w:val="21"/>
        </w:rPr>
        <w:t>门应及时组织修理。</w:t>
      </w:r>
    </w:p>
    <w:p w:rsidR="00095DFB" w:rsidRDefault="00FF0B60">
      <w:pPr>
        <w:rPr>
          <w:rFonts w:ascii="宋体" w:eastAsia="宋体" w:hAnsi="宋体"/>
          <w:szCs w:val="21"/>
        </w:rPr>
      </w:pPr>
      <w:r>
        <w:rPr>
          <w:rFonts w:ascii="宋体" w:eastAsia="宋体" w:hAnsi="宋体" w:hint="eastAsia"/>
          <w:szCs w:val="21"/>
        </w:rPr>
        <w:t xml:space="preserve">5.6.2 </w:t>
      </w:r>
      <w:r>
        <w:rPr>
          <w:rFonts w:ascii="宋体" w:eastAsia="宋体" w:hAnsi="宋体" w:hint="eastAsia"/>
          <w:szCs w:val="21"/>
        </w:rPr>
        <w:t>根据设备的日常检查、定期检查、技术状态监视提供的信息，考虑设备的磨损量，分析判断设备的劣化程度，进行计划修理。计划修理包括：小修、中修、大修和设备改造。</w:t>
      </w:r>
    </w:p>
    <w:p w:rsidR="00095DFB" w:rsidRDefault="00FF0B60">
      <w:pPr>
        <w:rPr>
          <w:rFonts w:ascii="宋体" w:eastAsia="宋体" w:hAnsi="宋体"/>
          <w:szCs w:val="21"/>
        </w:rPr>
      </w:pPr>
      <w:r>
        <w:rPr>
          <w:rFonts w:ascii="宋体" w:eastAsia="宋体" w:hAnsi="宋体" w:hint="eastAsia"/>
          <w:szCs w:val="21"/>
        </w:rPr>
        <w:t xml:space="preserve">5.6.3 </w:t>
      </w:r>
      <w:r>
        <w:rPr>
          <w:rFonts w:ascii="宋体" w:eastAsia="宋体" w:hAnsi="宋体" w:hint="eastAsia"/>
          <w:szCs w:val="21"/>
        </w:rPr>
        <w:t>小修由设备使用部门制定方案，组织修理和验收。</w:t>
      </w:r>
    </w:p>
    <w:p w:rsidR="00095DFB" w:rsidRDefault="00FF0B60">
      <w:pPr>
        <w:rPr>
          <w:rFonts w:ascii="宋体" w:eastAsia="宋体" w:hAnsi="宋体"/>
          <w:szCs w:val="21"/>
        </w:rPr>
      </w:pPr>
      <w:r>
        <w:rPr>
          <w:rFonts w:ascii="宋体" w:eastAsia="宋体" w:hAnsi="宋体" w:hint="eastAsia"/>
          <w:szCs w:val="21"/>
        </w:rPr>
        <w:t xml:space="preserve">5.6.4 </w:t>
      </w:r>
      <w:r>
        <w:rPr>
          <w:rFonts w:ascii="宋体" w:eastAsia="宋体" w:hAnsi="宋体" w:hint="eastAsia"/>
          <w:szCs w:val="21"/>
        </w:rPr>
        <w:t>设备的大、中修和设备改造由设备的使用部门提出申请，制定方案，经生产部审核，主管领导批准后，由生产部组织实施。</w:t>
      </w:r>
    </w:p>
    <w:p w:rsidR="00095DFB" w:rsidRDefault="00FF0B60">
      <w:pPr>
        <w:rPr>
          <w:rFonts w:ascii="宋体" w:eastAsia="宋体" w:hAnsi="宋体"/>
          <w:szCs w:val="21"/>
        </w:rPr>
      </w:pPr>
      <w:r>
        <w:rPr>
          <w:rFonts w:ascii="宋体" w:eastAsia="宋体" w:hAnsi="宋体" w:hint="eastAsia"/>
          <w:szCs w:val="21"/>
        </w:rPr>
        <w:t xml:space="preserve">5.6.5 </w:t>
      </w:r>
      <w:r>
        <w:rPr>
          <w:rFonts w:ascii="宋体" w:eastAsia="宋体" w:hAnsi="宋体" w:hint="eastAsia"/>
          <w:szCs w:val="21"/>
        </w:rPr>
        <w:t>中修由设备使用部门验收；大修和改造由生产部组织验收；改造后的设备应按新设备的要求进行验收。</w:t>
      </w:r>
    </w:p>
    <w:p w:rsidR="00095DFB" w:rsidRDefault="00FF0B60">
      <w:pPr>
        <w:rPr>
          <w:rFonts w:ascii="宋体" w:eastAsia="宋体" w:hAnsi="宋体"/>
          <w:szCs w:val="21"/>
        </w:rPr>
      </w:pPr>
      <w:r>
        <w:rPr>
          <w:rFonts w:ascii="宋体" w:eastAsia="宋体" w:hAnsi="宋体" w:hint="eastAsia"/>
          <w:szCs w:val="21"/>
        </w:rPr>
        <w:t xml:space="preserve">5.6.6 </w:t>
      </w:r>
      <w:r>
        <w:rPr>
          <w:rFonts w:ascii="宋体" w:eastAsia="宋体" w:hAnsi="宋体" w:hint="eastAsia"/>
          <w:szCs w:val="21"/>
        </w:rPr>
        <w:t>设备检查或设备修理后发现设备不符合原精度范围时，可按降低的精度等级使用。</w:t>
      </w:r>
    </w:p>
    <w:p w:rsidR="00095DFB" w:rsidRDefault="00FF0B60">
      <w:pPr>
        <w:rPr>
          <w:rFonts w:ascii="宋体" w:eastAsia="宋体" w:hAnsi="宋体"/>
          <w:szCs w:val="21"/>
        </w:rPr>
      </w:pPr>
      <w:r>
        <w:rPr>
          <w:rFonts w:ascii="宋体" w:eastAsia="宋体" w:hAnsi="宋体" w:hint="eastAsia"/>
          <w:szCs w:val="21"/>
        </w:rPr>
        <w:t xml:space="preserve">5.7 </w:t>
      </w:r>
      <w:r>
        <w:rPr>
          <w:rFonts w:ascii="宋体" w:eastAsia="宋体" w:hAnsi="宋体" w:hint="eastAsia"/>
          <w:szCs w:val="21"/>
        </w:rPr>
        <w:t>设备封存</w:t>
      </w:r>
    </w:p>
    <w:p w:rsidR="00095DFB" w:rsidRDefault="00FF0B60">
      <w:pPr>
        <w:rPr>
          <w:rFonts w:ascii="宋体" w:eastAsia="宋体" w:hAnsi="宋体"/>
          <w:szCs w:val="21"/>
        </w:rPr>
      </w:pPr>
      <w:r>
        <w:rPr>
          <w:rFonts w:ascii="宋体" w:eastAsia="宋体" w:hAnsi="宋体" w:hint="eastAsia"/>
          <w:szCs w:val="21"/>
        </w:rPr>
        <w:t xml:space="preserve">5.7.1 </w:t>
      </w:r>
      <w:r>
        <w:rPr>
          <w:rFonts w:ascii="宋体" w:eastAsia="宋体" w:hAnsi="宋体" w:hint="eastAsia"/>
          <w:szCs w:val="21"/>
        </w:rPr>
        <w:t>预计三个月以上不使用的完好设备，由设备使用部门</w:t>
      </w:r>
      <w:proofErr w:type="gramStart"/>
      <w:r>
        <w:rPr>
          <w:rFonts w:ascii="宋体" w:eastAsia="宋体" w:hAnsi="宋体" w:hint="eastAsia"/>
          <w:szCs w:val="21"/>
        </w:rPr>
        <w:t>报生产</w:t>
      </w:r>
      <w:proofErr w:type="gramEnd"/>
      <w:r>
        <w:rPr>
          <w:rFonts w:ascii="宋体" w:eastAsia="宋体" w:hAnsi="宋体" w:hint="eastAsia"/>
          <w:szCs w:val="21"/>
        </w:rPr>
        <w:t>部审批后就地封存。</w:t>
      </w:r>
    </w:p>
    <w:p w:rsidR="00095DFB" w:rsidRDefault="00FF0B60">
      <w:pPr>
        <w:rPr>
          <w:rFonts w:ascii="宋体" w:eastAsia="宋体" w:hAnsi="宋体"/>
          <w:szCs w:val="21"/>
        </w:rPr>
      </w:pPr>
      <w:r>
        <w:rPr>
          <w:rFonts w:ascii="宋体" w:eastAsia="宋体" w:hAnsi="宋体" w:hint="eastAsia"/>
          <w:szCs w:val="21"/>
        </w:rPr>
        <w:t xml:space="preserve">5.7.2 </w:t>
      </w:r>
      <w:r>
        <w:rPr>
          <w:rFonts w:ascii="宋体" w:eastAsia="宋体" w:hAnsi="宋体" w:hint="eastAsia"/>
          <w:szCs w:val="21"/>
        </w:rPr>
        <w:t>封存设备应切断电源，放净存油，清除设备内外残渣、锈蚀，涂油加封。</w:t>
      </w:r>
    </w:p>
    <w:p w:rsidR="00095DFB" w:rsidRDefault="00FF0B60">
      <w:pPr>
        <w:rPr>
          <w:rFonts w:ascii="宋体" w:eastAsia="宋体" w:hAnsi="宋体"/>
          <w:szCs w:val="21"/>
        </w:rPr>
      </w:pPr>
      <w:r>
        <w:rPr>
          <w:rFonts w:ascii="宋体" w:eastAsia="宋体" w:hAnsi="宋体" w:hint="eastAsia"/>
          <w:szCs w:val="21"/>
        </w:rPr>
        <w:t xml:space="preserve">5.7.3 </w:t>
      </w:r>
      <w:r>
        <w:rPr>
          <w:rFonts w:ascii="宋体" w:eastAsia="宋体" w:hAnsi="宋体" w:hint="eastAsia"/>
          <w:szCs w:val="21"/>
        </w:rPr>
        <w:t>封存设备应由设备使用部门申报，经生产部审查同意后方可启用。</w:t>
      </w:r>
    </w:p>
    <w:p w:rsidR="00095DFB" w:rsidRDefault="00FF0B60">
      <w:pPr>
        <w:rPr>
          <w:rFonts w:ascii="宋体" w:eastAsia="宋体" w:hAnsi="宋体"/>
          <w:szCs w:val="21"/>
        </w:rPr>
      </w:pPr>
      <w:r>
        <w:rPr>
          <w:rFonts w:ascii="宋体" w:eastAsia="宋体" w:hAnsi="宋体" w:hint="eastAsia"/>
          <w:szCs w:val="21"/>
        </w:rPr>
        <w:t>5.8</w:t>
      </w:r>
      <w:r>
        <w:rPr>
          <w:rFonts w:ascii="宋体" w:eastAsia="宋体" w:hAnsi="宋体" w:hint="eastAsia"/>
          <w:szCs w:val="21"/>
        </w:rPr>
        <w:t>设备的报废</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对无法修复或无使用价值的设备，由生产部填写《设备报废记录》经主管领导批准后报废，生产部在《设备台帐》上注明情况。</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6.</w:t>
      </w:r>
      <w:r>
        <w:rPr>
          <w:rFonts w:ascii="宋体" w:eastAsia="宋体" w:hAnsi="宋体" w:hint="eastAsia"/>
          <w:szCs w:val="21"/>
        </w:rPr>
        <w:t>相关文件</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《记录控制程序》</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7.</w:t>
      </w:r>
      <w:r>
        <w:rPr>
          <w:rFonts w:ascii="宋体" w:eastAsia="宋体" w:hAnsi="宋体" w:hint="eastAsia"/>
          <w:szCs w:val="21"/>
        </w:rPr>
        <w:t>记录</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7.1</w:t>
      </w:r>
      <w:r>
        <w:rPr>
          <w:rFonts w:ascii="宋体" w:eastAsia="宋体" w:hAnsi="宋体" w:hint="eastAsia"/>
          <w:szCs w:val="21"/>
        </w:rPr>
        <w:t>设备台帐</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7.2</w:t>
      </w:r>
      <w:r>
        <w:rPr>
          <w:rFonts w:ascii="宋体" w:eastAsia="宋体" w:hAnsi="宋体" w:hint="eastAsia"/>
          <w:szCs w:val="21"/>
        </w:rPr>
        <w:t>设备验收记录</w:t>
      </w:r>
    </w:p>
    <w:p w:rsidR="00095DFB" w:rsidRDefault="00FF0B60">
      <w:pPr>
        <w:rPr>
          <w:rFonts w:ascii="宋体" w:eastAsia="宋体" w:hAnsi="宋体"/>
          <w:szCs w:val="21"/>
        </w:rPr>
      </w:pPr>
      <w:r>
        <w:rPr>
          <w:rFonts w:ascii="宋体" w:eastAsia="宋体" w:hAnsi="宋体" w:hint="eastAsia"/>
          <w:szCs w:val="21"/>
        </w:rPr>
        <w:t>7.3</w:t>
      </w:r>
      <w:r>
        <w:rPr>
          <w:rFonts w:ascii="宋体" w:eastAsia="宋体" w:hAnsi="宋体" w:hint="eastAsia"/>
          <w:szCs w:val="21"/>
        </w:rPr>
        <w:t>设备点检记录</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7.4</w:t>
      </w:r>
      <w:r>
        <w:rPr>
          <w:rFonts w:ascii="宋体" w:eastAsia="宋体" w:hAnsi="宋体" w:hint="eastAsia"/>
          <w:szCs w:val="21"/>
        </w:rPr>
        <w:t>设备管理卡</w:t>
      </w:r>
    </w:p>
    <w:p w:rsidR="00095DFB" w:rsidRDefault="00FF0B60">
      <w:pPr>
        <w:rPr>
          <w:rFonts w:ascii="宋体" w:eastAsia="宋体" w:hAnsi="宋体"/>
          <w:szCs w:val="21"/>
        </w:rPr>
      </w:pPr>
      <w:r>
        <w:rPr>
          <w:rFonts w:ascii="宋体" w:eastAsia="宋体" w:hAnsi="宋体" w:hint="eastAsia"/>
          <w:szCs w:val="21"/>
        </w:rPr>
        <w:t>7.5</w:t>
      </w:r>
      <w:r>
        <w:rPr>
          <w:rFonts w:ascii="宋体" w:eastAsia="宋体" w:hAnsi="宋体" w:hint="eastAsia"/>
          <w:szCs w:val="21"/>
        </w:rPr>
        <w:t>设备大中修计划</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7.6</w:t>
      </w:r>
      <w:r>
        <w:rPr>
          <w:rFonts w:ascii="宋体" w:eastAsia="宋体" w:hAnsi="宋体" w:hint="eastAsia"/>
          <w:szCs w:val="21"/>
        </w:rPr>
        <w:t>设备检查记录</w:t>
      </w:r>
    </w:p>
    <w:p w:rsidR="00095DFB" w:rsidRDefault="00FF0B60">
      <w:pPr>
        <w:rPr>
          <w:rFonts w:ascii="宋体" w:eastAsia="宋体" w:hAnsi="宋体"/>
          <w:szCs w:val="21"/>
        </w:rPr>
      </w:pPr>
      <w:r>
        <w:rPr>
          <w:rFonts w:ascii="宋体" w:eastAsia="宋体" w:hAnsi="宋体" w:hint="eastAsia"/>
          <w:szCs w:val="21"/>
        </w:rPr>
        <w:t>7.7</w:t>
      </w:r>
      <w:r>
        <w:rPr>
          <w:rFonts w:ascii="宋体" w:eastAsia="宋体" w:hAnsi="宋体" w:hint="eastAsia"/>
          <w:szCs w:val="21"/>
        </w:rPr>
        <w:t>设备维修记录</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7.8</w:t>
      </w:r>
      <w:r>
        <w:rPr>
          <w:rFonts w:ascii="宋体" w:eastAsia="宋体" w:hAnsi="宋体" w:hint="eastAsia"/>
          <w:szCs w:val="21"/>
        </w:rPr>
        <w:t>设备报废记录</w:t>
      </w:r>
    </w:p>
    <w:p w:rsidR="00095DFB" w:rsidRDefault="00095DFB">
      <w:pPr>
        <w:spacing w:line="312" w:lineRule="auto"/>
        <w:rPr>
          <w:rFonts w:ascii="宋体" w:eastAsia="宋体" w:hAnsi="宋体" w:cs="宋体"/>
          <w:sz w:val="24"/>
          <w:szCs w:val="24"/>
        </w:rPr>
      </w:pPr>
    </w:p>
    <w:p w:rsidR="00095DFB" w:rsidRDefault="00095DFB">
      <w:pPr>
        <w:spacing w:line="312" w:lineRule="auto"/>
        <w:rPr>
          <w:rFonts w:ascii="宋体" w:eastAsia="宋体" w:hAnsi="宋体" w:cs="宋体"/>
          <w:sz w:val="24"/>
          <w:szCs w:val="24"/>
        </w:rPr>
      </w:pPr>
    </w:p>
    <w:p w:rsidR="00095DFB" w:rsidRDefault="00FF0B60">
      <w:pPr>
        <w:keepNext/>
        <w:keepLines/>
        <w:spacing w:line="312" w:lineRule="auto"/>
        <w:jc w:val="center"/>
        <w:outlineLvl w:val="0"/>
        <w:rPr>
          <w:rFonts w:ascii="宋体" w:eastAsia="宋体" w:hAnsi="宋体" w:cs="宋体"/>
          <w:b/>
          <w:bCs/>
          <w:kern w:val="0"/>
          <w:sz w:val="32"/>
          <w:szCs w:val="32"/>
        </w:rPr>
      </w:pPr>
      <w:bookmarkStart w:id="4" w:name="试验、监视和测量设备控制程序"/>
      <w:r>
        <w:rPr>
          <w:rFonts w:ascii="宋体" w:eastAsia="宋体" w:hAnsi="宋体" w:cs="宋体" w:hint="eastAsia"/>
          <w:b/>
          <w:bCs/>
          <w:kern w:val="0"/>
          <w:sz w:val="32"/>
          <w:szCs w:val="32"/>
        </w:rPr>
        <w:lastRenderedPageBreak/>
        <w:t>监视和测量设备控制程序</w:t>
      </w:r>
      <w:bookmarkEnd w:id="4"/>
      <w:r>
        <w:rPr>
          <w:rFonts w:ascii="宋体" w:eastAsia="宋体" w:hAnsi="宋体" w:cs="宋体" w:hint="eastAsia"/>
          <w:b/>
          <w:bCs/>
          <w:kern w:val="0"/>
          <w:sz w:val="32"/>
          <w:szCs w:val="32"/>
        </w:rPr>
        <w:t>（</w:t>
      </w:r>
      <w:r>
        <w:rPr>
          <w:rFonts w:ascii="宋体" w:eastAsia="宋体" w:hAnsi="宋体" w:cs="宋体" w:hint="eastAsia"/>
          <w:b/>
          <w:bCs/>
          <w:kern w:val="0"/>
          <w:sz w:val="32"/>
          <w:szCs w:val="32"/>
        </w:rPr>
        <w:t>QMS/</w:t>
      </w:r>
      <w:r>
        <w:rPr>
          <w:rFonts w:ascii="宋体" w:eastAsia="宋体" w:hAnsi="宋体" w:cs="宋体" w:hint="eastAsia"/>
          <w:b/>
          <w:bCs/>
          <w:kern w:val="0"/>
          <w:sz w:val="32"/>
          <w:szCs w:val="32"/>
        </w:rPr>
        <w:t>JMJS</w:t>
      </w:r>
      <w:r>
        <w:rPr>
          <w:rFonts w:ascii="宋体" w:eastAsia="宋体" w:hAnsi="宋体" w:cs="宋体" w:hint="eastAsia"/>
          <w:b/>
          <w:bCs/>
          <w:kern w:val="0"/>
          <w:sz w:val="32"/>
          <w:szCs w:val="32"/>
        </w:rPr>
        <w:t>06-</w:t>
      </w:r>
      <w:r>
        <w:rPr>
          <w:rFonts w:ascii="宋体" w:eastAsia="宋体" w:hAnsi="宋体" w:cs="宋体" w:hint="eastAsia"/>
          <w:b/>
          <w:bCs/>
          <w:kern w:val="0"/>
          <w:sz w:val="32"/>
          <w:szCs w:val="32"/>
        </w:rPr>
        <w:t>2018</w:t>
      </w:r>
      <w:r>
        <w:rPr>
          <w:rFonts w:ascii="宋体" w:eastAsia="宋体" w:hAnsi="宋体" w:cs="宋体" w:hint="eastAsia"/>
          <w:b/>
          <w:bCs/>
          <w:kern w:val="0"/>
          <w:sz w:val="32"/>
          <w:szCs w:val="32"/>
        </w:rPr>
        <w:t>）</w:t>
      </w:r>
    </w:p>
    <w:p w:rsidR="00095DFB" w:rsidRDefault="00FF0B60">
      <w:pPr>
        <w:rPr>
          <w:rFonts w:ascii="宋体" w:eastAsia="宋体" w:hAnsi="宋体"/>
          <w:szCs w:val="21"/>
        </w:rPr>
      </w:pPr>
      <w:r>
        <w:rPr>
          <w:rFonts w:ascii="宋体" w:eastAsia="宋体" w:hAnsi="宋体" w:hint="eastAsia"/>
          <w:szCs w:val="21"/>
        </w:rPr>
        <w:t>1.</w:t>
      </w:r>
      <w:r>
        <w:rPr>
          <w:rFonts w:ascii="宋体" w:eastAsia="宋体" w:hAnsi="宋体" w:hint="eastAsia"/>
          <w:szCs w:val="21"/>
        </w:rPr>
        <w:t>目的</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对测量和监视设备进行控制，使其正常运行，确保测量和监视结果的</w:t>
      </w:r>
      <w:r>
        <w:rPr>
          <w:rFonts w:ascii="宋体" w:eastAsia="宋体" w:hAnsi="宋体" w:hint="eastAsia"/>
          <w:szCs w:val="21"/>
        </w:rPr>
        <w:t>有效性。</w:t>
      </w:r>
    </w:p>
    <w:p w:rsidR="00095DFB" w:rsidRDefault="00FF0B60">
      <w:pPr>
        <w:rPr>
          <w:rFonts w:ascii="宋体" w:eastAsia="宋体" w:hAnsi="宋体"/>
          <w:szCs w:val="21"/>
        </w:rPr>
      </w:pPr>
      <w:r>
        <w:rPr>
          <w:rFonts w:ascii="宋体" w:eastAsia="宋体" w:hAnsi="宋体" w:hint="eastAsia"/>
          <w:szCs w:val="21"/>
        </w:rPr>
        <w:t>2.</w:t>
      </w:r>
      <w:r>
        <w:rPr>
          <w:rFonts w:ascii="宋体" w:eastAsia="宋体" w:hAnsi="宋体" w:hint="eastAsia"/>
          <w:szCs w:val="21"/>
        </w:rPr>
        <w:t>范围</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适用本公司生产和服务过程用使用的监视和测量设备的控制</w:t>
      </w:r>
      <w:r>
        <w:rPr>
          <w:rFonts w:ascii="宋体" w:eastAsia="宋体" w:hAnsi="宋体" w:hint="eastAsia"/>
          <w:szCs w:val="21"/>
        </w:rPr>
        <w:t>.</w:t>
      </w:r>
    </w:p>
    <w:p w:rsidR="00095DFB" w:rsidRDefault="00FF0B60">
      <w:pPr>
        <w:rPr>
          <w:rFonts w:ascii="宋体" w:eastAsia="宋体" w:hAnsi="宋体"/>
          <w:szCs w:val="21"/>
        </w:rPr>
      </w:pPr>
      <w:r>
        <w:rPr>
          <w:rFonts w:ascii="宋体" w:eastAsia="宋体" w:hAnsi="宋体" w:hint="eastAsia"/>
          <w:szCs w:val="21"/>
        </w:rPr>
        <w:t>3.</w:t>
      </w:r>
      <w:r>
        <w:rPr>
          <w:rFonts w:ascii="宋体" w:eastAsia="宋体" w:hAnsi="宋体" w:hint="eastAsia"/>
          <w:szCs w:val="21"/>
        </w:rPr>
        <w:t>术语</w:t>
      </w:r>
      <w:r>
        <w:rPr>
          <w:rFonts w:ascii="宋体" w:eastAsia="宋体" w:hAnsi="宋体"/>
          <w:szCs w:val="21"/>
        </w:rPr>
        <w:t xml:space="preserve"> </w:t>
      </w:r>
    </w:p>
    <w:p w:rsidR="00095DFB" w:rsidRDefault="00FF0B60">
      <w:pPr>
        <w:rPr>
          <w:rFonts w:ascii="宋体" w:eastAsia="宋体" w:hAnsi="宋体"/>
          <w:szCs w:val="21"/>
        </w:rPr>
      </w:pPr>
      <w:r>
        <w:rPr>
          <w:rFonts w:ascii="宋体" w:eastAsia="宋体" w:hAnsi="宋体"/>
          <w:szCs w:val="21"/>
        </w:rPr>
        <w:t>本</w:t>
      </w:r>
      <w:r>
        <w:rPr>
          <w:rFonts w:ascii="宋体" w:eastAsia="宋体" w:hAnsi="宋体" w:hint="eastAsia"/>
          <w:szCs w:val="21"/>
        </w:rPr>
        <w:t>程序</w:t>
      </w:r>
      <w:r>
        <w:rPr>
          <w:rFonts w:ascii="宋体" w:eastAsia="宋体" w:hAnsi="宋体"/>
          <w:szCs w:val="21"/>
        </w:rPr>
        <w:t>采用</w:t>
      </w:r>
      <w:r>
        <w:rPr>
          <w:rFonts w:ascii="宋体" w:eastAsia="宋体" w:hAnsi="宋体" w:hint="eastAsia"/>
          <w:szCs w:val="21"/>
        </w:rPr>
        <w:t>ISO 9001</w:t>
      </w:r>
      <w:r>
        <w:rPr>
          <w:rFonts w:ascii="宋体" w:eastAsia="宋体" w:hAnsi="宋体"/>
          <w:szCs w:val="21"/>
        </w:rPr>
        <w:t>中的术语和定义</w:t>
      </w:r>
    </w:p>
    <w:p w:rsidR="00095DFB" w:rsidRDefault="00FF0B60">
      <w:pPr>
        <w:rPr>
          <w:rFonts w:ascii="宋体" w:eastAsia="宋体" w:hAnsi="宋体"/>
          <w:szCs w:val="21"/>
        </w:rPr>
      </w:pPr>
      <w:r>
        <w:rPr>
          <w:rFonts w:ascii="宋体" w:eastAsia="宋体" w:hAnsi="宋体" w:hint="eastAsia"/>
          <w:szCs w:val="21"/>
        </w:rPr>
        <w:t>4.</w:t>
      </w:r>
      <w:r>
        <w:rPr>
          <w:rFonts w:ascii="宋体" w:eastAsia="宋体" w:hAnsi="宋体" w:hint="eastAsia"/>
          <w:szCs w:val="21"/>
        </w:rPr>
        <w:t>职责</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4.1</w:t>
      </w:r>
      <w:r>
        <w:rPr>
          <w:rFonts w:ascii="宋体" w:eastAsia="宋体" w:hAnsi="宋体" w:hint="eastAsia"/>
          <w:szCs w:val="21"/>
        </w:rPr>
        <w:t>使用部门负责维护、保养所使用的监视和测量设备，并在有效期内使用；</w:t>
      </w:r>
    </w:p>
    <w:p w:rsidR="00095DFB" w:rsidRDefault="00FF0B60">
      <w:pPr>
        <w:rPr>
          <w:rFonts w:ascii="宋体" w:eastAsia="宋体" w:hAnsi="宋体"/>
          <w:szCs w:val="21"/>
        </w:rPr>
      </w:pPr>
      <w:r>
        <w:rPr>
          <w:rFonts w:ascii="宋体" w:eastAsia="宋体" w:hAnsi="宋体" w:hint="eastAsia"/>
          <w:szCs w:val="21"/>
        </w:rPr>
        <w:t>4.2</w:t>
      </w:r>
      <w:r>
        <w:rPr>
          <w:rFonts w:ascii="宋体" w:eastAsia="宋体" w:hAnsi="宋体" w:hint="eastAsia"/>
          <w:szCs w:val="21"/>
        </w:rPr>
        <w:t>品质部</w:t>
      </w:r>
      <w:r>
        <w:rPr>
          <w:rFonts w:ascii="宋体" w:eastAsia="宋体" w:hAnsi="宋体" w:hint="eastAsia"/>
          <w:szCs w:val="21"/>
        </w:rPr>
        <w:t>负责对监视和测量设备的送检，负责对监视和测量设备操作人员的培训、考核。</w:t>
      </w:r>
    </w:p>
    <w:p w:rsidR="00095DFB" w:rsidRDefault="00FF0B60">
      <w:pPr>
        <w:rPr>
          <w:rFonts w:ascii="宋体" w:eastAsia="宋体" w:hAnsi="宋体"/>
          <w:szCs w:val="21"/>
        </w:rPr>
      </w:pPr>
      <w:r>
        <w:rPr>
          <w:rFonts w:ascii="宋体" w:eastAsia="宋体" w:hAnsi="宋体" w:hint="eastAsia"/>
          <w:szCs w:val="21"/>
        </w:rPr>
        <w:t>5.</w:t>
      </w:r>
      <w:r>
        <w:rPr>
          <w:rFonts w:ascii="宋体" w:eastAsia="宋体" w:hAnsi="宋体" w:hint="eastAsia"/>
          <w:szCs w:val="21"/>
        </w:rPr>
        <w:t>程序</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5.1</w:t>
      </w:r>
      <w:r>
        <w:rPr>
          <w:rFonts w:ascii="宋体" w:eastAsia="宋体" w:hAnsi="宋体" w:hint="eastAsia"/>
          <w:szCs w:val="21"/>
        </w:rPr>
        <w:t>监视和测量设备的采购及验收</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根据所需测量能力和测量要求配置监视和测量设备，对其采购和验收，执行《</w:t>
      </w:r>
      <w:r>
        <w:rPr>
          <w:rFonts w:ascii="宋体" w:eastAsia="宋体" w:hAnsi="宋体" w:cs="宋体" w:hint="eastAsia"/>
          <w:szCs w:val="21"/>
        </w:rPr>
        <w:t>设备预防性保养控制程序</w:t>
      </w:r>
      <w:r>
        <w:rPr>
          <w:rFonts w:ascii="宋体" w:eastAsia="宋体" w:hAnsi="宋体" w:hint="eastAsia"/>
          <w:szCs w:val="21"/>
        </w:rPr>
        <w:t>》中对生产设备采购的管理规定。</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5.2</w:t>
      </w:r>
      <w:r>
        <w:rPr>
          <w:rFonts w:ascii="宋体" w:eastAsia="宋体" w:hAnsi="宋体" w:hint="eastAsia"/>
          <w:szCs w:val="21"/>
        </w:rPr>
        <w:t>监视和测量设备的初次校准</w:t>
      </w:r>
    </w:p>
    <w:p w:rsidR="00095DFB" w:rsidRDefault="00FF0B60">
      <w:pPr>
        <w:rPr>
          <w:rFonts w:ascii="宋体" w:eastAsia="宋体" w:hAnsi="宋体"/>
          <w:szCs w:val="21"/>
        </w:rPr>
      </w:pPr>
      <w:r>
        <w:rPr>
          <w:rFonts w:ascii="宋体" w:eastAsia="宋体" w:hAnsi="宋体" w:hint="eastAsia"/>
          <w:szCs w:val="21"/>
        </w:rPr>
        <w:t>凡采购的监视和测量设备，应先送有资格的计量部门鉴定或自校，合格后方可入库，如不合格退货或换货。应建立《检测设备台帐》，记录设备的编号、名称、规格、型号、精度等级、生产厂家、校准周期、校准日期、放置地点等，确认试验、测量和监视设备是合格的方可使用。</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5.3</w:t>
      </w:r>
      <w:r>
        <w:rPr>
          <w:rFonts w:ascii="宋体" w:eastAsia="宋体" w:hAnsi="宋体" w:hint="eastAsia"/>
          <w:szCs w:val="21"/>
        </w:rPr>
        <w:t>监视和测量设备的周期校准</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5.3.1</w:t>
      </w:r>
      <w:r>
        <w:rPr>
          <w:rFonts w:ascii="宋体" w:eastAsia="宋体" w:hAnsi="宋体" w:hint="eastAsia"/>
          <w:szCs w:val="21"/>
        </w:rPr>
        <w:t>品质部</w:t>
      </w:r>
      <w:r>
        <w:rPr>
          <w:rFonts w:ascii="宋体" w:eastAsia="宋体" w:hAnsi="宋体" w:hint="eastAsia"/>
          <w:szCs w:val="21"/>
        </w:rPr>
        <w:t>根据《检测设备台帐》记录，对需外校的监视和测量设备送交有资格计量部门执行周期校准，并出示校准报告。</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 xml:space="preserve">5.3.2 </w:t>
      </w:r>
      <w:r>
        <w:rPr>
          <w:rFonts w:ascii="宋体" w:eastAsia="宋体" w:hAnsi="宋体" w:hint="eastAsia"/>
          <w:szCs w:val="21"/>
        </w:rPr>
        <w:t>使用者严格按照使用说明书或操作规程使用监视</w:t>
      </w:r>
      <w:r>
        <w:rPr>
          <w:rFonts w:ascii="宋体" w:eastAsia="宋体" w:hAnsi="宋体" w:hint="eastAsia"/>
          <w:szCs w:val="21"/>
        </w:rPr>
        <w:t>和测量设备及样板和量具，确保设备的测量和监控能力与要求一致，防止发生可能使校准失效的调整，使用后要进行适当的维护和保养。</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5.4.3</w:t>
      </w:r>
      <w:r>
        <w:rPr>
          <w:rFonts w:ascii="宋体" w:eastAsia="宋体" w:hAnsi="宋体" w:hint="eastAsia"/>
          <w:szCs w:val="21"/>
        </w:rPr>
        <w:t>监视和测量设备的校准、修理、报废等，均应做好详细的原始记录。</w:t>
      </w:r>
    </w:p>
    <w:p w:rsidR="00095DFB" w:rsidRDefault="00FF0B60">
      <w:pPr>
        <w:rPr>
          <w:rFonts w:ascii="宋体" w:eastAsia="宋体" w:hAnsi="宋体"/>
          <w:szCs w:val="21"/>
        </w:rPr>
      </w:pPr>
      <w:r>
        <w:rPr>
          <w:rFonts w:ascii="宋体" w:eastAsia="宋体" w:hAnsi="宋体" w:hint="eastAsia"/>
          <w:szCs w:val="21"/>
        </w:rPr>
        <w:t xml:space="preserve">5.4.4 </w:t>
      </w:r>
      <w:r>
        <w:rPr>
          <w:rFonts w:ascii="宋体" w:eastAsia="宋体" w:hAnsi="宋体" w:hint="eastAsia"/>
          <w:szCs w:val="21"/>
        </w:rPr>
        <w:t>对所有监视和测量设备必须在有效期内使用。</w:t>
      </w:r>
    </w:p>
    <w:p w:rsidR="00095DFB" w:rsidRDefault="00FF0B60">
      <w:pPr>
        <w:rPr>
          <w:rFonts w:ascii="宋体" w:eastAsia="宋体" w:hAnsi="宋体"/>
          <w:szCs w:val="21"/>
        </w:rPr>
      </w:pPr>
      <w:r>
        <w:rPr>
          <w:rFonts w:ascii="宋体" w:eastAsia="宋体" w:hAnsi="宋体" w:hint="eastAsia"/>
          <w:szCs w:val="21"/>
        </w:rPr>
        <w:t>5.5</w:t>
      </w:r>
      <w:r>
        <w:rPr>
          <w:rFonts w:ascii="宋体" w:eastAsia="宋体" w:hAnsi="宋体" w:hint="eastAsia"/>
          <w:szCs w:val="21"/>
        </w:rPr>
        <w:t>监视和测量设备偏离校准状态的控制</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5.5.1</w:t>
      </w:r>
      <w:r>
        <w:rPr>
          <w:rFonts w:ascii="宋体" w:eastAsia="宋体" w:hAnsi="宋体" w:hint="eastAsia"/>
          <w:szCs w:val="21"/>
        </w:rPr>
        <w:t>发现监视和测量设备偏离校准状态时，应停止检测工作，及时报告</w:t>
      </w:r>
      <w:r>
        <w:rPr>
          <w:rFonts w:ascii="宋体" w:eastAsia="宋体" w:hAnsi="宋体" w:hint="eastAsia"/>
          <w:szCs w:val="21"/>
        </w:rPr>
        <w:t>品质部</w:t>
      </w:r>
      <w:r>
        <w:rPr>
          <w:rFonts w:ascii="宋体" w:eastAsia="宋体" w:hAnsi="宋体" w:hint="eastAsia"/>
          <w:szCs w:val="21"/>
        </w:rPr>
        <w:t>，</w:t>
      </w:r>
      <w:r>
        <w:rPr>
          <w:rFonts w:ascii="宋体" w:eastAsia="宋体" w:hAnsi="宋体" w:hint="eastAsia"/>
          <w:szCs w:val="21"/>
        </w:rPr>
        <w:t>品质部</w:t>
      </w:r>
      <w:r>
        <w:rPr>
          <w:rFonts w:ascii="宋体" w:eastAsia="宋体" w:hAnsi="宋体" w:hint="eastAsia"/>
          <w:szCs w:val="21"/>
        </w:rPr>
        <w:t>应追查使用该设备检测的产品流向，再评价以往检测结果的有效性，确定需重新检测的范围并重新检测，</w:t>
      </w:r>
      <w:r>
        <w:rPr>
          <w:rFonts w:ascii="宋体" w:eastAsia="宋体" w:hAnsi="宋体" w:hint="eastAsia"/>
          <w:szCs w:val="21"/>
        </w:rPr>
        <w:t>品质部</w:t>
      </w:r>
      <w:r>
        <w:rPr>
          <w:rFonts w:ascii="宋体" w:eastAsia="宋体" w:hAnsi="宋体" w:hint="eastAsia"/>
          <w:szCs w:val="21"/>
        </w:rPr>
        <w:t>应组织对设备故障进行分析，维</w:t>
      </w:r>
      <w:r>
        <w:rPr>
          <w:rFonts w:ascii="宋体" w:eastAsia="宋体" w:hAnsi="宋体" w:hint="eastAsia"/>
          <w:szCs w:val="21"/>
        </w:rPr>
        <w:t>护并重新校准，采取相应的纠正措施。</w:t>
      </w:r>
    </w:p>
    <w:p w:rsidR="00095DFB" w:rsidRDefault="00FF0B60">
      <w:pPr>
        <w:rPr>
          <w:rFonts w:ascii="宋体" w:eastAsia="宋体" w:hAnsi="宋体"/>
          <w:szCs w:val="21"/>
        </w:rPr>
      </w:pPr>
      <w:r>
        <w:rPr>
          <w:rFonts w:ascii="宋体" w:eastAsia="宋体" w:hAnsi="宋体" w:hint="eastAsia"/>
          <w:szCs w:val="21"/>
        </w:rPr>
        <w:t>5.5.2</w:t>
      </w:r>
      <w:r>
        <w:rPr>
          <w:rFonts w:ascii="宋体" w:eastAsia="宋体" w:hAnsi="宋体" w:hint="eastAsia"/>
          <w:szCs w:val="21"/>
        </w:rPr>
        <w:t>对无法修复校准的设备，经</w:t>
      </w:r>
      <w:r>
        <w:rPr>
          <w:rFonts w:ascii="宋体" w:eastAsia="宋体" w:hAnsi="宋体" w:hint="eastAsia"/>
          <w:szCs w:val="21"/>
        </w:rPr>
        <w:t>品质部</w:t>
      </w:r>
      <w:r>
        <w:rPr>
          <w:rFonts w:ascii="宋体" w:eastAsia="宋体" w:hAnsi="宋体" w:hint="eastAsia"/>
          <w:szCs w:val="21"/>
        </w:rPr>
        <w:t>确认，由总经理批准报废或作相应处理。</w:t>
      </w:r>
    </w:p>
    <w:p w:rsidR="00095DFB" w:rsidRDefault="00FF0B60">
      <w:pPr>
        <w:rPr>
          <w:rFonts w:ascii="宋体" w:eastAsia="宋体" w:hAnsi="宋体"/>
          <w:szCs w:val="21"/>
        </w:rPr>
      </w:pPr>
      <w:r>
        <w:rPr>
          <w:rFonts w:ascii="宋体" w:eastAsia="宋体" w:hAnsi="宋体" w:hint="eastAsia"/>
          <w:szCs w:val="21"/>
        </w:rPr>
        <w:t>5.6</w:t>
      </w:r>
      <w:r>
        <w:rPr>
          <w:rFonts w:ascii="宋体" w:eastAsia="宋体" w:hAnsi="宋体" w:hint="eastAsia"/>
          <w:szCs w:val="21"/>
        </w:rPr>
        <w:t>监视和测量设备的搬运、维护和贮存控制</w:t>
      </w:r>
    </w:p>
    <w:p w:rsidR="00095DFB" w:rsidRDefault="00FF0B60">
      <w:pPr>
        <w:rPr>
          <w:rFonts w:ascii="宋体" w:eastAsia="宋体" w:hAnsi="宋体"/>
          <w:szCs w:val="21"/>
        </w:rPr>
      </w:pPr>
      <w:r>
        <w:rPr>
          <w:rFonts w:ascii="宋体" w:eastAsia="宋体" w:hAnsi="宋体" w:hint="eastAsia"/>
          <w:szCs w:val="21"/>
        </w:rPr>
        <w:t>5.6.1</w:t>
      </w:r>
      <w:r>
        <w:rPr>
          <w:rFonts w:ascii="宋体" w:eastAsia="宋体" w:hAnsi="宋体" w:hint="eastAsia"/>
          <w:szCs w:val="21"/>
        </w:rPr>
        <w:t>在使用监视和测量设备前，应按规定检查设备是否工作正常，是否在校准有效期内。</w:t>
      </w:r>
    </w:p>
    <w:p w:rsidR="00095DFB" w:rsidRDefault="00FF0B60">
      <w:pPr>
        <w:rPr>
          <w:rFonts w:ascii="宋体" w:eastAsia="宋体" w:hAnsi="宋体"/>
          <w:szCs w:val="21"/>
        </w:rPr>
      </w:pPr>
      <w:r>
        <w:rPr>
          <w:rFonts w:ascii="宋体" w:eastAsia="宋体" w:hAnsi="宋体" w:hint="eastAsia"/>
          <w:szCs w:val="21"/>
        </w:rPr>
        <w:t>5.6.2</w:t>
      </w:r>
      <w:r>
        <w:rPr>
          <w:rFonts w:ascii="宋体" w:eastAsia="宋体" w:hAnsi="宋体" w:hint="eastAsia"/>
          <w:szCs w:val="21"/>
        </w:rPr>
        <w:t>使用者在监视和测量设备的搬运、维护和贮存过程中，要遵守使用说明书和操作规程的要求，防止其损坏或失效</w:t>
      </w:r>
      <w:r>
        <w:rPr>
          <w:rFonts w:ascii="宋体" w:eastAsia="宋体" w:hAnsi="宋体" w:hint="eastAsia"/>
          <w:szCs w:val="21"/>
        </w:rPr>
        <w:t xml:space="preserve"> </w:t>
      </w:r>
      <w:r>
        <w:rPr>
          <w:rFonts w:ascii="宋体" w:eastAsia="宋体" w:hAnsi="宋体" w:hint="eastAsia"/>
          <w:szCs w:val="21"/>
        </w:rPr>
        <w:t>。</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6.</w:t>
      </w:r>
      <w:r>
        <w:rPr>
          <w:rFonts w:ascii="宋体" w:eastAsia="宋体" w:hAnsi="宋体" w:hint="eastAsia"/>
          <w:szCs w:val="21"/>
        </w:rPr>
        <w:t>相关文件</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6.1</w:t>
      </w:r>
      <w:r>
        <w:rPr>
          <w:rFonts w:ascii="宋体" w:eastAsia="宋体" w:hAnsi="宋体" w:hint="eastAsia"/>
          <w:szCs w:val="21"/>
        </w:rPr>
        <w:t>《</w:t>
      </w:r>
      <w:r>
        <w:rPr>
          <w:rFonts w:ascii="宋体" w:eastAsia="宋体" w:hAnsi="宋体" w:cs="宋体" w:hint="eastAsia"/>
          <w:szCs w:val="21"/>
        </w:rPr>
        <w:t>设备保养控制程序</w:t>
      </w:r>
      <w:r>
        <w:rPr>
          <w:rFonts w:ascii="宋体" w:eastAsia="宋体" w:hAnsi="宋体" w:hint="eastAsia"/>
          <w:szCs w:val="21"/>
        </w:rPr>
        <w:t>》</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7.</w:t>
      </w:r>
      <w:r>
        <w:rPr>
          <w:rFonts w:ascii="宋体" w:eastAsia="宋体" w:hAnsi="宋体" w:hint="eastAsia"/>
          <w:szCs w:val="21"/>
        </w:rPr>
        <w:t>质量记录</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7.1</w:t>
      </w:r>
      <w:r>
        <w:rPr>
          <w:rFonts w:ascii="宋体" w:eastAsia="宋体" w:hAnsi="宋体" w:hint="eastAsia"/>
          <w:szCs w:val="21"/>
        </w:rPr>
        <w:t>检测设备台帐</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7.2</w:t>
      </w:r>
      <w:r>
        <w:rPr>
          <w:rFonts w:ascii="宋体" w:eastAsia="宋体" w:hAnsi="宋体" w:hint="eastAsia"/>
          <w:szCs w:val="21"/>
        </w:rPr>
        <w:t>测量器具</w:t>
      </w:r>
      <w:proofErr w:type="gramStart"/>
      <w:r>
        <w:rPr>
          <w:rFonts w:ascii="宋体" w:eastAsia="宋体" w:hAnsi="宋体" w:hint="eastAsia"/>
          <w:szCs w:val="21"/>
        </w:rPr>
        <w:t>借用台</w:t>
      </w:r>
      <w:proofErr w:type="gramEnd"/>
      <w:r>
        <w:rPr>
          <w:rFonts w:ascii="宋体" w:eastAsia="宋体" w:hAnsi="宋体" w:hint="eastAsia"/>
          <w:szCs w:val="21"/>
        </w:rPr>
        <w:t>帐</w:t>
      </w:r>
    </w:p>
    <w:p w:rsidR="00095DFB" w:rsidRDefault="00095DFB">
      <w:pPr>
        <w:rPr>
          <w:rFonts w:ascii="宋体" w:eastAsia="宋体" w:hAnsi="宋体"/>
          <w:szCs w:val="21"/>
        </w:rPr>
      </w:pPr>
    </w:p>
    <w:p w:rsidR="00095DFB" w:rsidRDefault="00095DFB">
      <w:pPr>
        <w:spacing w:line="312" w:lineRule="auto"/>
        <w:rPr>
          <w:rFonts w:ascii="宋体" w:eastAsia="宋体" w:hAnsi="宋体"/>
          <w:sz w:val="24"/>
          <w:szCs w:val="24"/>
        </w:rPr>
      </w:pPr>
    </w:p>
    <w:p w:rsidR="00095DFB" w:rsidRDefault="00FF0B60">
      <w:pPr>
        <w:keepNext/>
        <w:keepLines/>
        <w:spacing w:line="312" w:lineRule="auto"/>
        <w:jc w:val="center"/>
        <w:outlineLvl w:val="0"/>
        <w:rPr>
          <w:rFonts w:ascii="宋体" w:eastAsia="宋体" w:hAnsi="宋体" w:cs="宋体"/>
          <w:b/>
          <w:bCs/>
          <w:kern w:val="0"/>
          <w:sz w:val="32"/>
          <w:szCs w:val="32"/>
        </w:rPr>
      </w:pPr>
      <w:r>
        <w:rPr>
          <w:rFonts w:ascii="宋体" w:eastAsia="宋体" w:hAnsi="宋体" w:cs="宋体" w:hint="eastAsia"/>
          <w:b/>
          <w:bCs/>
          <w:kern w:val="0"/>
          <w:sz w:val="32"/>
          <w:szCs w:val="32"/>
        </w:rPr>
        <w:lastRenderedPageBreak/>
        <w:t>组织知识控制程序（</w:t>
      </w:r>
      <w:r>
        <w:rPr>
          <w:rFonts w:ascii="宋体" w:eastAsia="宋体" w:hAnsi="宋体" w:cs="宋体" w:hint="eastAsia"/>
          <w:b/>
          <w:bCs/>
          <w:kern w:val="0"/>
          <w:sz w:val="32"/>
          <w:szCs w:val="32"/>
        </w:rPr>
        <w:t>QMS/</w:t>
      </w:r>
      <w:r>
        <w:rPr>
          <w:rFonts w:ascii="宋体" w:eastAsia="宋体" w:hAnsi="宋体" w:cs="宋体" w:hint="eastAsia"/>
          <w:b/>
          <w:bCs/>
          <w:kern w:val="0"/>
          <w:sz w:val="32"/>
          <w:szCs w:val="32"/>
        </w:rPr>
        <w:t>JMJS</w:t>
      </w:r>
      <w:r>
        <w:rPr>
          <w:rFonts w:ascii="宋体" w:eastAsia="宋体" w:hAnsi="宋体" w:cs="宋体" w:hint="eastAsia"/>
          <w:b/>
          <w:bCs/>
          <w:kern w:val="0"/>
          <w:sz w:val="32"/>
          <w:szCs w:val="32"/>
        </w:rPr>
        <w:t>07-</w:t>
      </w:r>
      <w:r>
        <w:rPr>
          <w:rFonts w:ascii="宋体" w:eastAsia="宋体" w:hAnsi="宋体" w:cs="宋体" w:hint="eastAsia"/>
          <w:b/>
          <w:bCs/>
          <w:kern w:val="0"/>
          <w:sz w:val="32"/>
          <w:szCs w:val="32"/>
        </w:rPr>
        <w:t>2018</w:t>
      </w:r>
      <w:r>
        <w:rPr>
          <w:rFonts w:ascii="宋体" w:eastAsia="宋体" w:hAnsi="宋体" w:cs="宋体" w:hint="eastAsia"/>
          <w:b/>
          <w:bCs/>
          <w:kern w:val="0"/>
          <w:sz w:val="32"/>
          <w:szCs w:val="32"/>
        </w:rPr>
        <w:t>）</w:t>
      </w:r>
    </w:p>
    <w:p w:rsidR="00095DFB" w:rsidRDefault="00FF0B60">
      <w:pPr>
        <w:rPr>
          <w:rFonts w:ascii="宋体" w:eastAsia="宋体" w:hAnsi="宋体"/>
          <w:szCs w:val="21"/>
        </w:rPr>
      </w:pPr>
      <w:r>
        <w:rPr>
          <w:rFonts w:ascii="宋体" w:eastAsia="宋体" w:hAnsi="宋体" w:hint="eastAsia"/>
          <w:szCs w:val="21"/>
        </w:rPr>
        <w:t>一、目的：</w:t>
      </w:r>
      <w:r>
        <w:rPr>
          <w:rFonts w:ascii="宋体" w:eastAsia="宋体" w:hAnsi="宋体" w:hint="eastAsia"/>
          <w:szCs w:val="21"/>
        </w:rPr>
        <w:t> </w:t>
      </w:r>
    </w:p>
    <w:p w:rsidR="00095DFB" w:rsidRDefault="00FF0B60">
      <w:pPr>
        <w:ind w:firstLineChars="200" w:firstLine="420"/>
        <w:rPr>
          <w:rFonts w:ascii="宋体" w:eastAsia="宋体" w:hAnsi="宋体"/>
          <w:szCs w:val="21"/>
        </w:rPr>
      </w:pPr>
      <w:r>
        <w:rPr>
          <w:rFonts w:ascii="宋体" w:eastAsia="宋体" w:hAnsi="宋体" w:hint="eastAsia"/>
          <w:szCs w:val="21"/>
        </w:rPr>
        <w:t>为了实现知识在企业内部的共享、积累、有序传递和有效应用，提高企业的创新能力，特制定本程序</w:t>
      </w:r>
    </w:p>
    <w:p w:rsidR="00095DFB" w:rsidRDefault="00FF0B60">
      <w:pPr>
        <w:rPr>
          <w:rFonts w:ascii="宋体" w:eastAsia="宋体" w:hAnsi="宋体"/>
          <w:szCs w:val="21"/>
        </w:rPr>
      </w:pPr>
      <w:r>
        <w:rPr>
          <w:rFonts w:ascii="宋体" w:eastAsia="宋体" w:hAnsi="宋体" w:hint="eastAsia"/>
          <w:szCs w:val="21"/>
        </w:rPr>
        <w:t>二、适用范围：</w:t>
      </w:r>
      <w:r>
        <w:rPr>
          <w:rFonts w:ascii="宋体" w:eastAsia="宋体" w:hAnsi="宋体" w:hint="eastAsia"/>
          <w:szCs w:val="21"/>
        </w:rPr>
        <w:t> </w:t>
      </w:r>
    </w:p>
    <w:p w:rsidR="00095DFB" w:rsidRDefault="00FF0B60">
      <w:pPr>
        <w:ind w:firstLineChars="200" w:firstLine="420"/>
        <w:rPr>
          <w:rFonts w:ascii="宋体" w:eastAsia="宋体" w:hAnsi="宋体"/>
          <w:szCs w:val="21"/>
        </w:rPr>
      </w:pPr>
      <w:r>
        <w:rPr>
          <w:rFonts w:ascii="宋体" w:eastAsia="宋体" w:hAnsi="宋体" w:hint="eastAsia"/>
          <w:szCs w:val="21"/>
        </w:rPr>
        <w:t>适用于公司内部知识的交流和共享的管理、外部知识管理、企业知识资产的管理。</w:t>
      </w:r>
      <w:r>
        <w:rPr>
          <w:rFonts w:ascii="宋体" w:eastAsia="宋体" w:hAnsi="宋体" w:hint="eastAsia"/>
          <w:szCs w:val="21"/>
        </w:rPr>
        <w:t> </w:t>
      </w:r>
    </w:p>
    <w:p w:rsidR="00095DFB" w:rsidRDefault="00FF0B60">
      <w:pPr>
        <w:rPr>
          <w:rFonts w:ascii="宋体" w:eastAsia="宋体" w:hAnsi="宋体"/>
          <w:szCs w:val="21"/>
        </w:rPr>
      </w:pPr>
      <w:r>
        <w:rPr>
          <w:rFonts w:ascii="宋体" w:eastAsia="宋体" w:hAnsi="宋体" w:hint="eastAsia"/>
          <w:szCs w:val="21"/>
        </w:rPr>
        <w:t>三、定义</w:t>
      </w:r>
    </w:p>
    <w:p w:rsidR="00095DFB" w:rsidRDefault="00FF0B60">
      <w:pPr>
        <w:ind w:firstLineChars="200" w:firstLine="420"/>
        <w:rPr>
          <w:rFonts w:ascii="宋体" w:eastAsia="宋体" w:hAnsi="宋体"/>
          <w:szCs w:val="21"/>
        </w:rPr>
      </w:pPr>
      <w:r>
        <w:rPr>
          <w:rFonts w:ascii="宋体" w:eastAsia="宋体" w:hAnsi="宋体" w:hint="eastAsia"/>
          <w:szCs w:val="21"/>
        </w:rPr>
        <w:t>3.1</w:t>
      </w:r>
      <w:r>
        <w:rPr>
          <w:rFonts w:ascii="宋体" w:eastAsia="宋体" w:hAnsi="宋体" w:hint="eastAsia"/>
          <w:szCs w:val="21"/>
        </w:rPr>
        <w:t>知识管理：组织对显性和隐性知识进行收集整合、积累保存、有序传递、交流共享和提供应用的一系列规范的活动。</w:t>
      </w:r>
      <w:r>
        <w:rPr>
          <w:rFonts w:ascii="宋体" w:eastAsia="宋体" w:hAnsi="宋体" w:hint="eastAsia"/>
          <w:szCs w:val="21"/>
        </w:rPr>
        <w:t> </w:t>
      </w:r>
    </w:p>
    <w:p w:rsidR="00095DFB" w:rsidRDefault="00FF0B60">
      <w:pPr>
        <w:ind w:firstLineChars="200" w:firstLine="420"/>
        <w:rPr>
          <w:rFonts w:ascii="宋体" w:eastAsia="宋体" w:hAnsi="宋体"/>
          <w:szCs w:val="21"/>
        </w:rPr>
      </w:pPr>
      <w:r>
        <w:rPr>
          <w:rFonts w:ascii="宋体" w:eastAsia="宋体" w:hAnsi="宋体" w:hint="eastAsia"/>
          <w:szCs w:val="21"/>
        </w:rPr>
        <w:t>3.2</w:t>
      </w:r>
      <w:r>
        <w:rPr>
          <w:rFonts w:ascii="宋体" w:eastAsia="宋体" w:hAnsi="宋体" w:hint="eastAsia"/>
          <w:szCs w:val="21"/>
        </w:rPr>
        <w:t>内部知识：是在企业经营过程中产生，经过归纳整理，符合企业发展方向，有利于企业技术创新，提高经济效益的一系列形成文件化的知识。</w:t>
      </w:r>
      <w:r>
        <w:rPr>
          <w:rFonts w:ascii="宋体" w:eastAsia="宋体" w:hAnsi="宋体" w:hint="eastAsia"/>
          <w:szCs w:val="21"/>
        </w:rPr>
        <w:t> </w:t>
      </w:r>
    </w:p>
    <w:p w:rsidR="00095DFB" w:rsidRDefault="00FF0B60">
      <w:pPr>
        <w:ind w:firstLineChars="200" w:firstLine="420"/>
        <w:rPr>
          <w:rFonts w:ascii="宋体" w:eastAsia="宋体" w:hAnsi="宋体"/>
          <w:szCs w:val="21"/>
        </w:rPr>
      </w:pPr>
      <w:r>
        <w:rPr>
          <w:rFonts w:ascii="宋体" w:eastAsia="宋体" w:hAnsi="宋体" w:hint="eastAsia"/>
          <w:szCs w:val="21"/>
        </w:rPr>
        <w:t>注：</w:t>
      </w:r>
      <w:r>
        <w:rPr>
          <w:rFonts w:ascii="宋体" w:eastAsia="宋体" w:hAnsi="宋体" w:hint="eastAsia"/>
          <w:szCs w:val="21"/>
        </w:rPr>
        <w:t> </w:t>
      </w:r>
      <w:r>
        <w:rPr>
          <w:rFonts w:ascii="宋体" w:eastAsia="宋体" w:hAnsi="宋体" w:hint="eastAsia"/>
          <w:szCs w:val="21"/>
        </w:rPr>
        <w:t>内部知识主要包括，但不限于：</w:t>
      </w:r>
      <w:r>
        <w:rPr>
          <w:rFonts w:ascii="宋体" w:eastAsia="宋体" w:hAnsi="宋体" w:hint="eastAsia"/>
          <w:szCs w:val="21"/>
        </w:rPr>
        <w:t>         </w:t>
      </w:r>
    </w:p>
    <w:p w:rsidR="00095DFB" w:rsidRDefault="00FF0B60">
      <w:pPr>
        <w:ind w:firstLineChars="400" w:firstLine="84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）管理知识；</w:t>
      </w:r>
      <w:r>
        <w:rPr>
          <w:rFonts w:ascii="宋体" w:eastAsia="宋体" w:hAnsi="宋体" w:hint="eastAsia"/>
          <w:szCs w:val="21"/>
        </w:rPr>
        <w:t>         </w:t>
      </w:r>
    </w:p>
    <w:p w:rsidR="00095DFB" w:rsidRDefault="00FF0B60">
      <w:pPr>
        <w:ind w:firstLineChars="400" w:firstLine="840"/>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）专业技术知识；</w:t>
      </w:r>
      <w:r>
        <w:rPr>
          <w:rFonts w:ascii="宋体" w:eastAsia="宋体" w:hAnsi="宋体" w:hint="eastAsia"/>
          <w:szCs w:val="21"/>
        </w:rPr>
        <w:t>         </w:t>
      </w:r>
    </w:p>
    <w:p w:rsidR="00095DFB" w:rsidRDefault="00FF0B60">
      <w:pPr>
        <w:ind w:firstLineChars="400" w:firstLine="840"/>
        <w:rPr>
          <w:rFonts w:ascii="宋体" w:eastAsia="宋体" w:hAnsi="宋体"/>
          <w:szCs w:val="21"/>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）市场营销知识。</w:t>
      </w:r>
      <w:r>
        <w:rPr>
          <w:rFonts w:ascii="宋体" w:eastAsia="宋体" w:hAnsi="宋体" w:hint="eastAsia"/>
          <w:szCs w:val="21"/>
        </w:rPr>
        <w:t> </w:t>
      </w:r>
    </w:p>
    <w:p w:rsidR="00095DFB" w:rsidRDefault="00FF0B60">
      <w:pPr>
        <w:ind w:firstLineChars="200" w:firstLine="420"/>
        <w:rPr>
          <w:rFonts w:ascii="宋体" w:eastAsia="宋体" w:hAnsi="宋体"/>
          <w:szCs w:val="21"/>
        </w:rPr>
      </w:pPr>
      <w:r>
        <w:rPr>
          <w:rFonts w:ascii="宋体" w:eastAsia="宋体" w:hAnsi="宋体" w:hint="eastAsia"/>
          <w:szCs w:val="21"/>
        </w:rPr>
        <w:t>3.3</w:t>
      </w:r>
      <w:r>
        <w:rPr>
          <w:rFonts w:ascii="宋体" w:eastAsia="宋体" w:hAnsi="宋体" w:hint="eastAsia"/>
          <w:szCs w:val="21"/>
        </w:rPr>
        <w:t>外部知识：是企业从外部环境（国内</w:t>
      </w:r>
      <w:r>
        <w:rPr>
          <w:rFonts w:ascii="宋体" w:eastAsia="宋体" w:hAnsi="宋体" w:hint="eastAsia"/>
          <w:szCs w:val="21"/>
        </w:rPr>
        <w:t>/</w:t>
      </w:r>
      <w:r>
        <w:rPr>
          <w:rFonts w:ascii="宋体" w:eastAsia="宋体" w:hAnsi="宋体" w:hint="eastAsia"/>
          <w:szCs w:val="21"/>
        </w:rPr>
        <w:t>国外、各行</w:t>
      </w:r>
      <w:r>
        <w:rPr>
          <w:rFonts w:ascii="宋体" w:eastAsia="宋体" w:hAnsi="宋体" w:hint="eastAsia"/>
          <w:szCs w:val="21"/>
        </w:rPr>
        <w:t>/</w:t>
      </w:r>
      <w:r>
        <w:rPr>
          <w:rFonts w:ascii="宋体" w:eastAsia="宋体" w:hAnsi="宋体" w:hint="eastAsia"/>
          <w:szCs w:val="21"/>
        </w:rPr>
        <w:t>各业）搜集，经过归纳整理，符合企业发展方向，有利于企业技术创新，提高经济效益的一系列形成文件化的知识。</w:t>
      </w:r>
      <w:r>
        <w:rPr>
          <w:rFonts w:ascii="宋体" w:eastAsia="宋体" w:hAnsi="宋体" w:hint="eastAsia"/>
          <w:szCs w:val="21"/>
        </w:rPr>
        <w:t> </w:t>
      </w:r>
    </w:p>
    <w:p w:rsidR="00095DFB" w:rsidRDefault="00FF0B60">
      <w:pPr>
        <w:ind w:firstLineChars="200" w:firstLine="420"/>
        <w:rPr>
          <w:rFonts w:ascii="宋体" w:eastAsia="宋体" w:hAnsi="宋体"/>
          <w:szCs w:val="21"/>
        </w:rPr>
      </w:pPr>
      <w:r>
        <w:rPr>
          <w:rFonts w:ascii="宋体" w:eastAsia="宋体" w:hAnsi="宋体" w:hint="eastAsia"/>
          <w:szCs w:val="21"/>
        </w:rPr>
        <w:t>注：外部知识主要包括，但不限于：</w:t>
      </w:r>
      <w:r>
        <w:rPr>
          <w:rFonts w:ascii="宋体" w:eastAsia="宋体" w:hAnsi="宋体" w:hint="eastAsia"/>
          <w:szCs w:val="21"/>
        </w:rPr>
        <w:t> </w:t>
      </w:r>
    </w:p>
    <w:p w:rsidR="00095DFB" w:rsidRDefault="00FF0B60">
      <w:pPr>
        <w:ind w:firstLineChars="400" w:firstLine="84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）外来技术资料；</w:t>
      </w:r>
      <w:r>
        <w:rPr>
          <w:rFonts w:ascii="宋体" w:eastAsia="宋体" w:hAnsi="宋体" w:hint="eastAsia"/>
          <w:szCs w:val="21"/>
        </w:rPr>
        <w:t> </w:t>
      </w:r>
    </w:p>
    <w:p w:rsidR="00095DFB" w:rsidRDefault="00FF0B60">
      <w:pPr>
        <w:ind w:firstLineChars="400" w:firstLine="840"/>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）市场信息。</w:t>
      </w:r>
      <w:r>
        <w:rPr>
          <w:rFonts w:ascii="宋体" w:eastAsia="宋体" w:hAnsi="宋体" w:hint="eastAsia"/>
          <w:szCs w:val="21"/>
        </w:rPr>
        <w:t> </w:t>
      </w:r>
    </w:p>
    <w:p w:rsidR="00095DFB" w:rsidRDefault="00FF0B60">
      <w:pPr>
        <w:rPr>
          <w:rFonts w:ascii="宋体" w:eastAsia="宋体" w:hAnsi="宋体"/>
          <w:szCs w:val="21"/>
        </w:rPr>
      </w:pPr>
      <w:r>
        <w:rPr>
          <w:rFonts w:ascii="宋体" w:eastAsia="宋体" w:hAnsi="宋体" w:hint="eastAsia"/>
          <w:szCs w:val="21"/>
        </w:rPr>
        <w:t>四</w:t>
      </w:r>
      <w:r>
        <w:rPr>
          <w:rFonts w:ascii="宋体" w:eastAsia="宋体" w:hAnsi="宋体" w:hint="eastAsia"/>
          <w:szCs w:val="21"/>
        </w:rPr>
        <w:t>  </w:t>
      </w:r>
      <w:r>
        <w:rPr>
          <w:rFonts w:ascii="宋体" w:eastAsia="宋体" w:hAnsi="宋体" w:hint="eastAsia"/>
          <w:szCs w:val="21"/>
        </w:rPr>
        <w:t>职责</w:t>
      </w:r>
      <w:r>
        <w:rPr>
          <w:rFonts w:ascii="宋体" w:eastAsia="宋体" w:hAnsi="宋体" w:hint="eastAsia"/>
          <w:szCs w:val="21"/>
        </w:rPr>
        <w:t> </w:t>
      </w:r>
    </w:p>
    <w:p w:rsidR="00095DFB" w:rsidRDefault="00FF0B60">
      <w:pPr>
        <w:ind w:firstLineChars="100" w:firstLine="210"/>
        <w:rPr>
          <w:rFonts w:ascii="宋体" w:eastAsia="宋体" w:hAnsi="宋体"/>
          <w:szCs w:val="21"/>
        </w:rPr>
      </w:pPr>
      <w:r>
        <w:rPr>
          <w:rFonts w:ascii="宋体" w:eastAsia="宋体" w:hAnsi="宋体" w:hint="eastAsia"/>
          <w:szCs w:val="21"/>
        </w:rPr>
        <w:t>4.1</w:t>
      </w:r>
      <w:r>
        <w:rPr>
          <w:rFonts w:ascii="宋体" w:eastAsia="宋体" w:hAnsi="宋体" w:hint="eastAsia"/>
          <w:szCs w:val="21"/>
        </w:rPr>
        <w:t>综合部</w:t>
      </w:r>
      <w:r>
        <w:rPr>
          <w:rFonts w:ascii="宋体" w:eastAsia="宋体" w:hAnsi="宋体" w:hint="eastAsia"/>
          <w:szCs w:val="21"/>
        </w:rPr>
        <w:t>：</w:t>
      </w:r>
      <w:r>
        <w:rPr>
          <w:rFonts w:ascii="宋体" w:eastAsia="宋体" w:hAnsi="宋体" w:hint="eastAsia"/>
          <w:szCs w:val="21"/>
        </w:rPr>
        <w:t> </w:t>
      </w:r>
    </w:p>
    <w:p w:rsidR="00095DFB" w:rsidRDefault="00FF0B60">
      <w:pPr>
        <w:ind w:firstLineChars="250" w:firstLine="525"/>
        <w:rPr>
          <w:rFonts w:ascii="宋体" w:eastAsia="宋体" w:hAnsi="宋体"/>
          <w:szCs w:val="21"/>
        </w:rPr>
      </w:pPr>
      <w:r>
        <w:rPr>
          <w:rFonts w:ascii="宋体" w:eastAsia="宋体" w:hAnsi="宋体" w:hint="eastAsia"/>
          <w:szCs w:val="21"/>
        </w:rPr>
        <w:t>负责每半年组织各部门收集本部门的知识内容</w:t>
      </w:r>
      <w:r>
        <w:rPr>
          <w:rFonts w:ascii="宋体" w:eastAsia="宋体" w:hAnsi="宋体" w:hint="eastAsia"/>
          <w:szCs w:val="21"/>
        </w:rPr>
        <w:t>,</w:t>
      </w:r>
      <w:r>
        <w:rPr>
          <w:rFonts w:ascii="宋体" w:eastAsia="宋体" w:hAnsi="宋体" w:hint="eastAsia"/>
          <w:szCs w:val="21"/>
        </w:rPr>
        <w:t>并对收集过程提供协助。</w:t>
      </w:r>
      <w:r>
        <w:rPr>
          <w:rFonts w:ascii="宋体" w:eastAsia="宋体" w:hAnsi="宋体" w:hint="eastAsia"/>
          <w:szCs w:val="21"/>
        </w:rPr>
        <w:t> </w:t>
      </w:r>
    </w:p>
    <w:p w:rsidR="00095DFB" w:rsidRDefault="00FF0B60">
      <w:pPr>
        <w:ind w:firstLineChars="100" w:firstLine="210"/>
        <w:rPr>
          <w:rFonts w:ascii="宋体" w:eastAsia="宋体" w:hAnsi="宋体"/>
          <w:szCs w:val="21"/>
        </w:rPr>
      </w:pPr>
      <w:r>
        <w:rPr>
          <w:rFonts w:ascii="宋体" w:eastAsia="宋体" w:hAnsi="宋体" w:hint="eastAsia"/>
          <w:szCs w:val="21"/>
        </w:rPr>
        <w:t>1</w:t>
      </w:r>
      <w:r>
        <w:rPr>
          <w:rFonts w:ascii="宋体" w:eastAsia="宋体" w:hAnsi="宋体" w:hint="eastAsia"/>
          <w:szCs w:val="21"/>
        </w:rPr>
        <w:t>）负责收集公司内部</w:t>
      </w:r>
      <w:r>
        <w:rPr>
          <w:rFonts w:ascii="宋体" w:eastAsia="宋体" w:hAnsi="宋体" w:hint="eastAsia"/>
          <w:szCs w:val="21"/>
        </w:rPr>
        <w:t>管理制度，公司信息公告。</w:t>
      </w:r>
      <w:r>
        <w:rPr>
          <w:rFonts w:ascii="宋体" w:eastAsia="宋体" w:hAnsi="宋体" w:hint="eastAsia"/>
          <w:szCs w:val="21"/>
        </w:rPr>
        <w:t> </w:t>
      </w:r>
    </w:p>
    <w:p w:rsidR="00095DFB" w:rsidRDefault="00FF0B60">
      <w:pPr>
        <w:ind w:firstLineChars="100" w:firstLine="210"/>
        <w:rPr>
          <w:rFonts w:ascii="宋体" w:eastAsia="宋体" w:hAnsi="宋体"/>
          <w:szCs w:val="21"/>
        </w:rPr>
      </w:pPr>
      <w:r>
        <w:rPr>
          <w:rFonts w:ascii="宋体" w:eastAsia="宋体" w:hAnsi="宋体" w:hint="eastAsia"/>
          <w:szCs w:val="21"/>
        </w:rPr>
        <w:t>2</w:t>
      </w:r>
      <w:r>
        <w:rPr>
          <w:rFonts w:ascii="宋体" w:eastAsia="宋体" w:hAnsi="宋体" w:hint="eastAsia"/>
          <w:szCs w:val="21"/>
        </w:rPr>
        <w:t>）负责外部国家法律法规，行业法规、标准等。</w:t>
      </w:r>
      <w:r>
        <w:rPr>
          <w:rFonts w:ascii="宋体" w:eastAsia="宋体" w:hAnsi="宋体" w:hint="eastAsia"/>
          <w:szCs w:val="21"/>
        </w:rPr>
        <w:t> </w:t>
      </w:r>
    </w:p>
    <w:p w:rsidR="00095DFB" w:rsidRDefault="00FF0B60">
      <w:pPr>
        <w:ind w:firstLineChars="100" w:firstLine="210"/>
        <w:rPr>
          <w:rFonts w:ascii="宋体" w:eastAsia="宋体" w:hAnsi="宋体"/>
          <w:szCs w:val="21"/>
        </w:rPr>
      </w:pPr>
      <w:r>
        <w:rPr>
          <w:rFonts w:ascii="宋体" w:eastAsia="宋体" w:hAnsi="宋体" w:hint="eastAsia"/>
          <w:szCs w:val="21"/>
        </w:rPr>
        <w:t>3</w:t>
      </w:r>
      <w:r>
        <w:rPr>
          <w:rFonts w:ascii="宋体" w:eastAsia="宋体" w:hAnsi="宋体" w:hint="eastAsia"/>
          <w:szCs w:val="21"/>
        </w:rPr>
        <w:t>）负责公司知识产权、商誉等管理维护。</w:t>
      </w:r>
      <w:r>
        <w:rPr>
          <w:rFonts w:ascii="宋体" w:eastAsia="宋体" w:hAnsi="宋体" w:hint="eastAsia"/>
          <w:szCs w:val="21"/>
        </w:rPr>
        <w:t> </w:t>
      </w:r>
    </w:p>
    <w:p w:rsidR="00095DFB" w:rsidRDefault="00FF0B60">
      <w:pPr>
        <w:ind w:firstLineChars="100" w:firstLine="210"/>
        <w:rPr>
          <w:rFonts w:ascii="宋体" w:eastAsia="宋体" w:hAnsi="宋体"/>
          <w:szCs w:val="21"/>
        </w:rPr>
      </w:pPr>
      <w:r>
        <w:rPr>
          <w:rFonts w:ascii="宋体" w:eastAsia="宋体" w:hAnsi="宋体" w:hint="eastAsia"/>
          <w:szCs w:val="21"/>
        </w:rPr>
        <w:t>4</w:t>
      </w:r>
      <w:r>
        <w:rPr>
          <w:rFonts w:ascii="宋体" w:eastAsia="宋体" w:hAnsi="宋体" w:hint="eastAsia"/>
          <w:szCs w:val="21"/>
        </w:rPr>
        <w:t>）负责组织对各部门提供的知识信息资料进行整理，形成知识资产清单。</w:t>
      </w:r>
      <w:r>
        <w:rPr>
          <w:rFonts w:ascii="宋体" w:eastAsia="宋体" w:hAnsi="宋体" w:hint="eastAsia"/>
          <w:szCs w:val="21"/>
        </w:rPr>
        <w:t> </w:t>
      </w:r>
    </w:p>
    <w:p w:rsidR="00095DFB" w:rsidRDefault="00FF0B60">
      <w:pPr>
        <w:ind w:firstLineChars="100" w:firstLine="210"/>
        <w:rPr>
          <w:rFonts w:ascii="宋体" w:eastAsia="宋体" w:hAnsi="宋体"/>
          <w:szCs w:val="21"/>
        </w:rPr>
      </w:pPr>
      <w:r>
        <w:rPr>
          <w:rFonts w:ascii="宋体" w:eastAsia="宋体" w:hAnsi="宋体" w:hint="eastAsia"/>
          <w:szCs w:val="21"/>
        </w:rPr>
        <w:t>5</w:t>
      </w:r>
      <w:r>
        <w:rPr>
          <w:rFonts w:ascii="宋体" w:eastAsia="宋体" w:hAnsi="宋体" w:hint="eastAsia"/>
          <w:szCs w:val="21"/>
        </w:rPr>
        <w:t>）负责</w:t>
      </w:r>
      <w:proofErr w:type="gramStart"/>
      <w:r>
        <w:rPr>
          <w:rFonts w:ascii="宋体" w:eastAsia="宋体" w:hAnsi="宋体" w:hint="eastAsia"/>
          <w:szCs w:val="21"/>
        </w:rPr>
        <w:t>按限制</w:t>
      </w:r>
      <w:proofErr w:type="gramEnd"/>
      <w:r>
        <w:rPr>
          <w:rFonts w:ascii="宋体" w:eastAsia="宋体" w:hAnsi="宋体" w:hint="eastAsia"/>
          <w:szCs w:val="21"/>
        </w:rPr>
        <w:t>级别在共享平台发布相关知识资料，发布的资料需为</w:t>
      </w:r>
      <w:r>
        <w:rPr>
          <w:rFonts w:ascii="宋体" w:eastAsia="宋体" w:hAnsi="宋体" w:hint="eastAsia"/>
          <w:szCs w:val="21"/>
        </w:rPr>
        <w:t>PDF</w:t>
      </w:r>
      <w:r>
        <w:rPr>
          <w:rFonts w:ascii="宋体" w:eastAsia="宋体" w:hAnsi="宋体" w:hint="eastAsia"/>
          <w:szCs w:val="21"/>
        </w:rPr>
        <w:t>扫描版式。</w:t>
      </w:r>
    </w:p>
    <w:p w:rsidR="00095DFB" w:rsidRDefault="00FF0B60">
      <w:pPr>
        <w:ind w:firstLineChars="100" w:firstLine="210"/>
        <w:rPr>
          <w:rFonts w:ascii="宋体" w:eastAsia="宋体" w:hAnsi="宋体"/>
          <w:szCs w:val="21"/>
        </w:rPr>
      </w:pPr>
      <w:r>
        <w:rPr>
          <w:rFonts w:ascii="宋体" w:eastAsia="宋体" w:hAnsi="宋体" w:hint="eastAsia"/>
          <w:szCs w:val="21"/>
        </w:rPr>
        <w:t>6</w:t>
      </w:r>
      <w:r>
        <w:rPr>
          <w:rFonts w:ascii="宋体" w:eastAsia="宋体" w:hAnsi="宋体" w:hint="eastAsia"/>
          <w:szCs w:val="21"/>
        </w:rPr>
        <w:t>）负责组织审核组成员对相关更改资料进行重新整理。</w:t>
      </w:r>
      <w:r>
        <w:rPr>
          <w:rFonts w:ascii="宋体" w:eastAsia="宋体" w:hAnsi="宋体" w:hint="eastAsia"/>
          <w:szCs w:val="21"/>
        </w:rPr>
        <w:t> </w:t>
      </w:r>
    </w:p>
    <w:p w:rsidR="00095DFB" w:rsidRDefault="00FF0B60">
      <w:pPr>
        <w:ind w:firstLineChars="100" w:firstLine="210"/>
        <w:rPr>
          <w:rFonts w:ascii="宋体" w:eastAsia="宋体" w:hAnsi="宋体"/>
          <w:szCs w:val="21"/>
        </w:rPr>
      </w:pPr>
      <w:r>
        <w:rPr>
          <w:rFonts w:ascii="宋体" w:eastAsia="宋体" w:hAnsi="宋体" w:hint="eastAsia"/>
          <w:szCs w:val="21"/>
        </w:rPr>
        <w:t>7</w:t>
      </w:r>
      <w:r>
        <w:rPr>
          <w:rFonts w:ascii="宋体" w:eastAsia="宋体" w:hAnsi="宋体" w:hint="eastAsia"/>
          <w:szCs w:val="21"/>
        </w:rPr>
        <w:t>）负责公司知识资料的持续有效性管理。每年</w:t>
      </w:r>
      <w:r>
        <w:rPr>
          <w:rFonts w:ascii="宋体" w:eastAsia="宋体" w:hAnsi="宋体" w:hint="eastAsia"/>
          <w:szCs w:val="21"/>
        </w:rPr>
        <w:t>12</w:t>
      </w:r>
      <w:r>
        <w:rPr>
          <w:rFonts w:ascii="宋体" w:eastAsia="宋体" w:hAnsi="宋体" w:hint="eastAsia"/>
          <w:szCs w:val="21"/>
        </w:rPr>
        <w:t>月对相关文件进行跟踪</w:t>
      </w:r>
      <w:r>
        <w:rPr>
          <w:rFonts w:ascii="宋体" w:eastAsia="宋体" w:hAnsi="宋体" w:hint="eastAsia"/>
          <w:szCs w:val="21"/>
        </w:rPr>
        <w:t>,</w:t>
      </w:r>
      <w:r>
        <w:rPr>
          <w:rFonts w:ascii="宋体" w:eastAsia="宋体" w:hAnsi="宋体" w:hint="eastAsia"/>
          <w:szCs w:val="21"/>
        </w:rPr>
        <w:t>确定均为最新版本。</w:t>
      </w:r>
      <w:r>
        <w:rPr>
          <w:rFonts w:ascii="宋体" w:eastAsia="宋体" w:hAnsi="宋体" w:hint="eastAsia"/>
          <w:szCs w:val="21"/>
        </w:rPr>
        <w:t> </w:t>
      </w:r>
    </w:p>
    <w:p w:rsidR="00095DFB" w:rsidRDefault="00FF0B60">
      <w:pPr>
        <w:ind w:firstLineChars="100" w:firstLine="210"/>
        <w:rPr>
          <w:rFonts w:ascii="宋体" w:eastAsia="宋体" w:hAnsi="宋体"/>
          <w:szCs w:val="21"/>
        </w:rPr>
      </w:pPr>
      <w:r>
        <w:rPr>
          <w:rFonts w:ascii="宋体" w:eastAsia="宋体" w:hAnsi="宋体" w:hint="eastAsia"/>
          <w:szCs w:val="21"/>
        </w:rPr>
        <w:t>4.2</w:t>
      </w:r>
      <w:r>
        <w:rPr>
          <w:rFonts w:ascii="宋体" w:eastAsia="宋体" w:hAnsi="宋体" w:hint="eastAsia"/>
          <w:szCs w:val="21"/>
        </w:rPr>
        <w:t>管理者代表：</w:t>
      </w:r>
      <w:r>
        <w:rPr>
          <w:rFonts w:ascii="宋体" w:eastAsia="宋体" w:hAnsi="宋体" w:hint="eastAsia"/>
          <w:szCs w:val="21"/>
        </w:rPr>
        <w:t> </w:t>
      </w:r>
    </w:p>
    <w:p w:rsidR="00095DFB" w:rsidRDefault="00FF0B60">
      <w:pPr>
        <w:ind w:firstLineChars="300" w:firstLine="630"/>
        <w:rPr>
          <w:rFonts w:ascii="宋体" w:eastAsia="宋体" w:hAnsi="宋体"/>
          <w:szCs w:val="21"/>
        </w:rPr>
      </w:pPr>
      <w:r>
        <w:rPr>
          <w:rFonts w:ascii="宋体" w:eastAsia="宋体" w:hAnsi="宋体" w:hint="eastAsia"/>
          <w:szCs w:val="21"/>
        </w:rPr>
        <w:t>负责公司方针、目标、质量手册以及程序文件的收集。</w:t>
      </w:r>
      <w:r>
        <w:rPr>
          <w:rFonts w:ascii="宋体" w:eastAsia="宋体" w:hAnsi="宋体" w:hint="eastAsia"/>
          <w:szCs w:val="21"/>
        </w:rPr>
        <w:t> </w:t>
      </w:r>
    </w:p>
    <w:p w:rsidR="00095DFB" w:rsidRDefault="00FF0B60">
      <w:pPr>
        <w:ind w:firstLineChars="100" w:firstLine="210"/>
        <w:rPr>
          <w:rFonts w:ascii="宋体" w:eastAsia="宋体" w:hAnsi="宋体"/>
          <w:szCs w:val="21"/>
        </w:rPr>
      </w:pPr>
      <w:r>
        <w:rPr>
          <w:rFonts w:ascii="宋体" w:eastAsia="宋体" w:hAnsi="宋体" w:hint="eastAsia"/>
          <w:szCs w:val="21"/>
        </w:rPr>
        <w:t>4.3</w:t>
      </w:r>
      <w:r>
        <w:rPr>
          <w:rFonts w:ascii="宋体" w:eastAsia="宋体" w:hAnsi="宋体" w:hint="eastAsia"/>
          <w:szCs w:val="21"/>
        </w:rPr>
        <w:t>生产部：</w:t>
      </w:r>
      <w:r>
        <w:rPr>
          <w:rFonts w:ascii="宋体" w:eastAsia="宋体" w:hAnsi="宋体" w:hint="eastAsia"/>
          <w:szCs w:val="21"/>
        </w:rPr>
        <w:t> </w:t>
      </w:r>
    </w:p>
    <w:p w:rsidR="00095DFB" w:rsidRDefault="00FF0B60">
      <w:pPr>
        <w:ind w:firstLineChars="300" w:firstLine="630"/>
        <w:rPr>
          <w:rFonts w:ascii="宋体" w:eastAsia="宋体" w:hAnsi="宋体"/>
          <w:szCs w:val="21"/>
        </w:rPr>
      </w:pPr>
      <w:r>
        <w:rPr>
          <w:rFonts w:ascii="宋体" w:eastAsia="宋体" w:hAnsi="宋体" w:hint="eastAsia"/>
          <w:szCs w:val="21"/>
        </w:rPr>
        <w:t>负责生产过程控制技术（工艺等）与工程应用的经验教训积累。负责产品技术文件、各级标准的管理与控制；</w:t>
      </w:r>
      <w:r>
        <w:rPr>
          <w:rFonts w:ascii="宋体" w:eastAsia="宋体" w:hAnsi="宋体" w:hint="eastAsia"/>
          <w:szCs w:val="21"/>
        </w:rPr>
        <w:t> </w:t>
      </w:r>
    </w:p>
    <w:p w:rsidR="00095DFB" w:rsidRDefault="00FF0B60">
      <w:pPr>
        <w:ind w:firstLineChars="100" w:firstLine="210"/>
        <w:rPr>
          <w:rFonts w:ascii="宋体" w:eastAsia="宋体" w:hAnsi="宋体"/>
          <w:szCs w:val="21"/>
        </w:rPr>
      </w:pPr>
      <w:r>
        <w:rPr>
          <w:rFonts w:ascii="宋体" w:eastAsia="宋体" w:hAnsi="宋体" w:hint="eastAsia"/>
          <w:szCs w:val="21"/>
        </w:rPr>
        <w:t>4.4</w:t>
      </w:r>
      <w:r>
        <w:rPr>
          <w:rFonts w:ascii="宋体" w:eastAsia="宋体" w:hAnsi="宋体" w:hint="eastAsia"/>
          <w:szCs w:val="21"/>
        </w:rPr>
        <w:t>品质部</w:t>
      </w:r>
      <w:r>
        <w:rPr>
          <w:rFonts w:ascii="宋体" w:eastAsia="宋体" w:hAnsi="宋体" w:hint="eastAsia"/>
          <w:szCs w:val="21"/>
        </w:rPr>
        <w:t>：</w:t>
      </w:r>
      <w:r>
        <w:rPr>
          <w:rFonts w:ascii="宋体" w:eastAsia="宋体" w:hAnsi="宋体" w:hint="eastAsia"/>
          <w:szCs w:val="21"/>
        </w:rPr>
        <w:t> </w:t>
      </w:r>
    </w:p>
    <w:p w:rsidR="00095DFB" w:rsidRDefault="00FF0B60">
      <w:pPr>
        <w:ind w:firstLineChars="200" w:firstLine="420"/>
        <w:rPr>
          <w:rFonts w:ascii="宋体" w:eastAsia="宋体" w:hAnsi="宋体"/>
          <w:szCs w:val="21"/>
        </w:rPr>
      </w:pPr>
      <w:r>
        <w:rPr>
          <w:rFonts w:ascii="宋体" w:eastAsia="宋体" w:hAnsi="宋体" w:hint="eastAsia"/>
          <w:szCs w:val="21"/>
        </w:rPr>
        <w:t>负责项目进行过程中的经验教训积累，包括不符合项的关闭、顾客反馈、投诉处理等。</w:t>
      </w:r>
      <w:r>
        <w:rPr>
          <w:rFonts w:ascii="宋体" w:eastAsia="宋体" w:hAnsi="宋体" w:hint="eastAsia"/>
          <w:szCs w:val="21"/>
        </w:rPr>
        <w:t> </w:t>
      </w:r>
    </w:p>
    <w:p w:rsidR="00095DFB" w:rsidRDefault="00FF0B60">
      <w:pPr>
        <w:ind w:firstLineChars="100" w:firstLine="210"/>
        <w:rPr>
          <w:rFonts w:ascii="宋体" w:eastAsia="宋体" w:hAnsi="宋体"/>
          <w:szCs w:val="21"/>
        </w:rPr>
      </w:pPr>
      <w:r>
        <w:rPr>
          <w:rFonts w:ascii="宋体" w:eastAsia="宋体" w:hAnsi="宋体" w:hint="eastAsia"/>
          <w:szCs w:val="21"/>
        </w:rPr>
        <w:t>4.5</w:t>
      </w:r>
      <w:r>
        <w:rPr>
          <w:rFonts w:ascii="宋体" w:eastAsia="宋体" w:hAnsi="宋体" w:hint="eastAsia"/>
          <w:szCs w:val="21"/>
        </w:rPr>
        <w:t>供销部负责收集供应商的相关动态报告。负责收集顾客和竞争对手等利益相关者的动态报告，专家、顾客意见的采集，行业信息、市场动</w:t>
      </w:r>
      <w:r>
        <w:rPr>
          <w:rFonts w:ascii="宋体" w:eastAsia="宋体" w:hAnsi="宋体" w:hint="eastAsia"/>
          <w:szCs w:val="21"/>
        </w:rPr>
        <w:t> </w:t>
      </w:r>
      <w:r>
        <w:rPr>
          <w:rFonts w:ascii="宋体" w:eastAsia="宋体" w:hAnsi="宋体" w:hint="eastAsia"/>
          <w:szCs w:val="21"/>
        </w:rPr>
        <w:t>态等。</w:t>
      </w:r>
    </w:p>
    <w:p w:rsidR="00095DFB" w:rsidRDefault="00FF0B60">
      <w:pPr>
        <w:ind w:firstLineChars="100" w:firstLine="210"/>
        <w:rPr>
          <w:rFonts w:ascii="宋体" w:eastAsia="宋体" w:hAnsi="宋体"/>
          <w:szCs w:val="21"/>
        </w:rPr>
      </w:pPr>
      <w:r>
        <w:rPr>
          <w:rFonts w:ascii="宋体" w:eastAsia="宋体" w:hAnsi="宋体" w:hint="eastAsia"/>
          <w:szCs w:val="21"/>
        </w:rPr>
        <w:t>4.6</w:t>
      </w:r>
      <w:proofErr w:type="gramStart"/>
      <w:r>
        <w:rPr>
          <w:rFonts w:ascii="宋体" w:eastAsia="宋体" w:hAnsi="宋体" w:hint="eastAsia"/>
          <w:szCs w:val="21"/>
        </w:rPr>
        <w:t>各</w:t>
      </w:r>
      <w:proofErr w:type="gramEnd"/>
      <w:r>
        <w:rPr>
          <w:rFonts w:ascii="宋体" w:eastAsia="宋体" w:hAnsi="宋体" w:hint="eastAsia"/>
          <w:szCs w:val="21"/>
        </w:rPr>
        <w:t>部门经理</w:t>
      </w:r>
      <w:r>
        <w:rPr>
          <w:rFonts w:ascii="宋体" w:eastAsia="宋体" w:hAnsi="宋体" w:hint="eastAsia"/>
          <w:szCs w:val="21"/>
        </w:rPr>
        <w:t> </w:t>
      </w:r>
    </w:p>
    <w:p w:rsidR="00095DFB" w:rsidRDefault="00FF0B60">
      <w:pPr>
        <w:ind w:firstLineChars="100" w:firstLine="210"/>
        <w:rPr>
          <w:rFonts w:ascii="宋体" w:eastAsia="宋体" w:hAnsi="宋体"/>
          <w:szCs w:val="21"/>
        </w:rPr>
      </w:pPr>
      <w:r>
        <w:rPr>
          <w:rFonts w:ascii="宋体" w:eastAsia="宋体" w:hAnsi="宋体" w:hint="eastAsia"/>
          <w:szCs w:val="21"/>
        </w:rPr>
        <w:t>1</w:t>
      </w:r>
      <w:r>
        <w:rPr>
          <w:rFonts w:ascii="宋体" w:eastAsia="宋体" w:hAnsi="宋体" w:hint="eastAsia"/>
          <w:szCs w:val="21"/>
        </w:rPr>
        <w:t>）相关责任部门提供协助，相关部门有责任主动完善该信息库。</w:t>
      </w:r>
      <w:r>
        <w:rPr>
          <w:rFonts w:ascii="宋体" w:eastAsia="宋体" w:hAnsi="宋体" w:hint="eastAsia"/>
          <w:szCs w:val="21"/>
        </w:rPr>
        <w:t> </w:t>
      </w:r>
    </w:p>
    <w:p w:rsidR="00095DFB" w:rsidRDefault="00FF0B60">
      <w:pPr>
        <w:ind w:firstLineChars="100" w:firstLine="210"/>
        <w:rPr>
          <w:rFonts w:ascii="宋体" w:eastAsia="宋体" w:hAnsi="宋体"/>
          <w:szCs w:val="21"/>
        </w:rPr>
      </w:pPr>
      <w:r>
        <w:rPr>
          <w:rFonts w:ascii="宋体" w:eastAsia="宋体" w:hAnsi="宋体" w:hint="eastAsia"/>
          <w:szCs w:val="21"/>
        </w:rPr>
        <w:t>2</w:t>
      </w:r>
      <w:r>
        <w:rPr>
          <w:rFonts w:ascii="宋体" w:eastAsia="宋体" w:hAnsi="宋体" w:hint="eastAsia"/>
          <w:szCs w:val="21"/>
        </w:rPr>
        <w:t>）负责讨论确定各项类型知识的不同授权级别，并确定相应的使用人的权限。</w:t>
      </w:r>
      <w:r>
        <w:rPr>
          <w:rFonts w:ascii="宋体" w:eastAsia="宋体" w:hAnsi="宋体" w:hint="eastAsia"/>
          <w:szCs w:val="21"/>
        </w:rPr>
        <w:t> </w:t>
      </w:r>
    </w:p>
    <w:p w:rsidR="00095DFB" w:rsidRDefault="00FF0B60">
      <w:pPr>
        <w:ind w:firstLineChars="100" w:firstLine="210"/>
        <w:rPr>
          <w:rFonts w:ascii="宋体" w:eastAsia="宋体" w:hAnsi="宋体"/>
          <w:szCs w:val="21"/>
        </w:rPr>
      </w:pPr>
      <w:r>
        <w:rPr>
          <w:rFonts w:ascii="宋体" w:eastAsia="宋体" w:hAnsi="宋体" w:hint="eastAsia"/>
          <w:szCs w:val="21"/>
        </w:rPr>
        <w:lastRenderedPageBreak/>
        <w:t>3</w:t>
      </w:r>
      <w:r>
        <w:rPr>
          <w:rFonts w:ascii="宋体" w:eastAsia="宋体" w:hAnsi="宋体" w:hint="eastAsia"/>
          <w:szCs w:val="21"/>
        </w:rPr>
        <w:t>）知识的积累与</w:t>
      </w:r>
      <w:proofErr w:type="gramStart"/>
      <w:r>
        <w:rPr>
          <w:rFonts w:ascii="宋体" w:eastAsia="宋体" w:hAnsi="宋体" w:hint="eastAsia"/>
          <w:szCs w:val="21"/>
        </w:rPr>
        <w:t>保存分</w:t>
      </w:r>
      <w:proofErr w:type="gramEnd"/>
      <w:r>
        <w:rPr>
          <w:rFonts w:ascii="宋体" w:eastAsia="宋体" w:hAnsi="宋体" w:hint="eastAsia"/>
          <w:szCs w:val="21"/>
        </w:rPr>
        <w:t>部门、分责任人按公司规范的格式进行保存。资料需按《文件控制程序》保存到相应的部门。</w:t>
      </w:r>
    </w:p>
    <w:p w:rsidR="00095DFB" w:rsidRDefault="00FF0B60">
      <w:pPr>
        <w:rPr>
          <w:rFonts w:ascii="宋体" w:eastAsia="宋体" w:hAnsi="宋体"/>
          <w:szCs w:val="21"/>
        </w:rPr>
      </w:pPr>
      <w:r>
        <w:rPr>
          <w:rFonts w:ascii="宋体" w:eastAsia="宋体" w:hAnsi="宋体" w:hint="eastAsia"/>
          <w:szCs w:val="21"/>
        </w:rPr>
        <w:t>五、记录表单</w:t>
      </w:r>
      <w:r>
        <w:rPr>
          <w:rFonts w:ascii="宋体" w:eastAsia="宋体" w:hAnsi="宋体" w:hint="eastAsia"/>
          <w:szCs w:val="21"/>
        </w:rPr>
        <w:t> </w:t>
      </w:r>
    </w:p>
    <w:p w:rsidR="00095DFB" w:rsidRDefault="00FF0B60">
      <w:pPr>
        <w:ind w:firstLineChars="100" w:firstLine="210"/>
        <w:rPr>
          <w:rFonts w:ascii="宋体" w:eastAsia="宋体" w:hAnsi="宋体"/>
          <w:szCs w:val="21"/>
        </w:rPr>
      </w:pPr>
      <w:r>
        <w:rPr>
          <w:rFonts w:ascii="宋体" w:eastAsia="宋体" w:hAnsi="宋体" w:hint="eastAsia"/>
          <w:szCs w:val="21"/>
        </w:rPr>
        <w:t>1</w:t>
      </w:r>
      <w:r>
        <w:rPr>
          <w:rFonts w:ascii="宋体" w:eastAsia="宋体" w:hAnsi="宋体" w:hint="eastAsia"/>
          <w:szCs w:val="21"/>
        </w:rPr>
        <w:t>）知识资产清单</w:t>
      </w:r>
    </w:p>
    <w:p w:rsidR="00095DFB" w:rsidRDefault="00FF0B60">
      <w:pPr>
        <w:ind w:firstLineChars="100" w:firstLine="210"/>
        <w:rPr>
          <w:rFonts w:ascii="宋体" w:eastAsia="宋体" w:hAnsi="宋体"/>
          <w:szCs w:val="21"/>
        </w:rPr>
      </w:pPr>
      <w:r>
        <w:rPr>
          <w:rFonts w:ascii="宋体" w:eastAsia="宋体" w:hAnsi="宋体" w:hint="eastAsia"/>
          <w:szCs w:val="21"/>
        </w:rPr>
        <w:t>2</w:t>
      </w:r>
      <w:r>
        <w:rPr>
          <w:rFonts w:ascii="宋体" w:eastAsia="宋体" w:hAnsi="宋体" w:hint="eastAsia"/>
          <w:szCs w:val="21"/>
        </w:rPr>
        <w:t>）知识评审记录表</w:t>
      </w:r>
      <w:r>
        <w:rPr>
          <w:rFonts w:ascii="宋体" w:eastAsia="宋体" w:hAnsi="宋体" w:hint="eastAsia"/>
          <w:szCs w:val="21"/>
        </w:rPr>
        <w:t> </w:t>
      </w:r>
    </w:p>
    <w:p w:rsidR="00095DFB" w:rsidRDefault="00FF0B60">
      <w:pPr>
        <w:rPr>
          <w:rFonts w:ascii="宋体" w:eastAsia="宋体" w:hAnsi="宋体"/>
          <w:szCs w:val="21"/>
        </w:rPr>
      </w:pPr>
      <w:r>
        <w:rPr>
          <w:rFonts w:ascii="宋体" w:eastAsia="宋体" w:hAnsi="宋体" w:hint="eastAsia"/>
          <w:szCs w:val="21"/>
        </w:rPr>
        <w:t>六、相关文件</w:t>
      </w:r>
      <w:r>
        <w:rPr>
          <w:rFonts w:ascii="宋体" w:eastAsia="宋体" w:hAnsi="宋体" w:hint="eastAsia"/>
          <w:szCs w:val="21"/>
        </w:rPr>
        <w:t> </w:t>
      </w:r>
    </w:p>
    <w:p w:rsidR="00095DFB" w:rsidRDefault="00FF0B60">
      <w:pPr>
        <w:ind w:firstLineChars="100" w:firstLine="210"/>
        <w:rPr>
          <w:rFonts w:ascii="宋体" w:eastAsia="宋体" w:hAnsi="宋体"/>
          <w:szCs w:val="21"/>
        </w:rPr>
      </w:pPr>
      <w:r>
        <w:rPr>
          <w:rFonts w:ascii="宋体" w:eastAsia="宋体" w:hAnsi="宋体" w:hint="eastAsia"/>
          <w:szCs w:val="21"/>
        </w:rPr>
        <w:t>1</w:t>
      </w:r>
      <w:r>
        <w:rPr>
          <w:rFonts w:ascii="宋体" w:eastAsia="宋体" w:hAnsi="宋体" w:hint="eastAsia"/>
          <w:szCs w:val="21"/>
        </w:rPr>
        <w:t>）文件控制程序</w:t>
      </w:r>
    </w:p>
    <w:p w:rsidR="00095DFB" w:rsidRDefault="00095DFB">
      <w:pPr>
        <w:rPr>
          <w:rFonts w:ascii="宋体" w:eastAsia="宋体" w:hAnsi="宋体" w:cs="宋体"/>
          <w:szCs w:val="21"/>
        </w:rPr>
      </w:pPr>
    </w:p>
    <w:p w:rsidR="00095DFB" w:rsidRDefault="00095DFB">
      <w:pPr>
        <w:spacing w:line="312" w:lineRule="auto"/>
        <w:rPr>
          <w:rFonts w:ascii="宋体" w:eastAsia="宋体" w:hAnsi="宋体" w:cs="宋体"/>
          <w:sz w:val="24"/>
          <w:szCs w:val="24"/>
        </w:rPr>
      </w:pPr>
    </w:p>
    <w:p w:rsidR="00095DFB" w:rsidRDefault="00FF0B60">
      <w:pPr>
        <w:keepNext/>
        <w:keepLines/>
        <w:spacing w:line="312" w:lineRule="auto"/>
        <w:jc w:val="center"/>
        <w:outlineLvl w:val="0"/>
        <w:rPr>
          <w:rFonts w:ascii="宋体" w:eastAsia="宋体" w:hAnsi="宋体" w:cs="宋体"/>
          <w:b/>
          <w:bCs/>
          <w:kern w:val="0"/>
          <w:sz w:val="32"/>
          <w:szCs w:val="32"/>
        </w:rPr>
      </w:pPr>
      <w:bookmarkStart w:id="5" w:name="人力资源控制程序"/>
      <w:r>
        <w:rPr>
          <w:rFonts w:ascii="宋体" w:eastAsia="宋体" w:hAnsi="宋体" w:cs="宋体" w:hint="eastAsia"/>
          <w:b/>
          <w:bCs/>
          <w:kern w:val="0"/>
          <w:sz w:val="32"/>
          <w:szCs w:val="32"/>
        </w:rPr>
        <w:t>人力资源控制程序（</w:t>
      </w:r>
      <w:r>
        <w:rPr>
          <w:rFonts w:ascii="宋体" w:eastAsia="宋体" w:hAnsi="宋体" w:cs="宋体" w:hint="eastAsia"/>
          <w:b/>
          <w:bCs/>
          <w:kern w:val="0"/>
          <w:sz w:val="32"/>
          <w:szCs w:val="32"/>
        </w:rPr>
        <w:t>QMS/</w:t>
      </w:r>
      <w:r>
        <w:rPr>
          <w:rFonts w:ascii="宋体" w:eastAsia="宋体" w:hAnsi="宋体" w:cs="宋体" w:hint="eastAsia"/>
          <w:b/>
          <w:bCs/>
          <w:kern w:val="0"/>
          <w:sz w:val="32"/>
          <w:szCs w:val="32"/>
        </w:rPr>
        <w:t>JMJS</w:t>
      </w:r>
      <w:r>
        <w:rPr>
          <w:rFonts w:ascii="宋体" w:eastAsia="宋体" w:hAnsi="宋体" w:cs="宋体" w:hint="eastAsia"/>
          <w:b/>
          <w:bCs/>
          <w:kern w:val="0"/>
          <w:sz w:val="32"/>
          <w:szCs w:val="32"/>
        </w:rPr>
        <w:t>08-</w:t>
      </w:r>
      <w:r>
        <w:rPr>
          <w:rFonts w:ascii="宋体" w:eastAsia="宋体" w:hAnsi="宋体" w:cs="宋体" w:hint="eastAsia"/>
          <w:b/>
          <w:bCs/>
          <w:kern w:val="0"/>
          <w:sz w:val="32"/>
          <w:szCs w:val="32"/>
        </w:rPr>
        <w:t>2018</w:t>
      </w:r>
      <w:r>
        <w:rPr>
          <w:rFonts w:ascii="宋体" w:eastAsia="宋体" w:hAnsi="宋体" w:cs="宋体" w:hint="eastAsia"/>
          <w:b/>
          <w:bCs/>
          <w:kern w:val="0"/>
          <w:sz w:val="32"/>
          <w:szCs w:val="32"/>
        </w:rPr>
        <w:t>）</w:t>
      </w:r>
    </w:p>
    <w:bookmarkEnd w:id="5"/>
    <w:p w:rsidR="00095DFB" w:rsidRDefault="00FF0B60">
      <w:pPr>
        <w:rPr>
          <w:rFonts w:ascii="宋体" w:eastAsia="宋体" w:hAnsi="宋体"/>
          <w:szCs w:val="21"/>
        </w:rPr>
      </w:pPr>
      <w:r>
        <w:rPr>
          <w:rFonts w:ascii="宋体" w:eastAsia="宋体" w:hAnsi="宋体" w:hint="eastAsia"/>
          <w:szCs w:val="21"/>
        </w:rPr>
        <w:t>1</w:t>
      </w:r>
      <w:r>
        <w:rPr>
          <w:rFonts w:ascii="宋体" w:eastAsia="宋体" w:hAnsi="宋体" w:hint="eastAsia"/>
          <w:szCs w:val="21"/>
        </w:rPr>
        <w:t>、目的</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通过建立人力资源管理系统，确保质量管理体系所有相关人员具有完成规定职责的相应资格和能力。</w:t>
      </w:r>
    </w:p>
    <w:p w:rsidR="00095DFB" w:rsidRDefault="00FF0B60">
      <w:pPr>
        <w:rPr>
          <w:rFonts w:ascii="宋体" w:eastAsia="宋体" w:hAnsi="宋体"/>
          <w:szCs w:val="21"/>
        </w:rPr>
      </w:pPr>
      <w:r>
        <w:rPr>
          <w:rFonts w:ascii="宋体" w:eastAsia="宋体" w:hAnsi="宋体" w:hint="eastAsia"/>
          <w:szCs w:val="21"/>
        </w:rPr>
        <w:t>2</w:t>
      </w:r>
      <w:r>
        <w:rPr>
          <w:rFonts w:ascii="宋体" w:eastAsia="宋体" w:hAnsi="宋体" w:hint="eastAsia"/>
          <w:szCs w:val="21"/>
        </w:rPr>
        <w:t>、范围</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适用于承担质量管理体系规定职责的所有人员。</w:t>
      </w:r>
      <w:r>
        <w:rPr>
          <w:rFonts w:ascii="宋体" w:eastAsia="宋体" w:hAnsi="宋体" w:hint="eastAsia"/>
          <w:szCs w:val="21"/>
        </w:rPr>
        <w:t xml:space="preserve">    </w:t>
      </w:r>
    </w:p>
    <w:p w:rsidR="00095DFB" w:rsidRDefault="00FF0B60">
      <w:pPr>
        <w:adjustRightInd w:val="0"/>
        <w:snapToGrid w:val="0"/>
        <w:rPr>
          <w:rFonts w:ascii="宋体" w:eastAsia="宋体" w:hAnsi="宋体"/>
          <w:szCs w:val="21"/>
        </w:rPr>
      </w:pPr>
      <w:r>
        <w:rPr>
          <w:rFonts w:ascii="宋体" w:eastAsia="宋体" w:hAnsi="宋体" w:hint="eastAsia"/>
          <w:szCs w:val="21"/>
        </w:rPr>
        <w:t>3</w:t>
      </w:r>
      <w:r>
        <w:rPr>
          <w:rFonts w:ascii="宋体" w:eastAsia="宋体" w:hAnsi="宋体" w:hint="eastAsia"/>
          <w:szCs w:val="21"/>
        </w:rPr>
        <w:t>、</w:t>
      </w:r>
      <w:r>
        <w:rPr>
          <w:rFonts w:ascii="宋体" w:eastAsia="宋体" w:hAnsi="宋体"/>
          <w:szCs w:val="21"/>
        </w:rPr>
        <w:t>术语</w:t>
      </w:r>
    </w:p>
    <w:p w:rsidR="00095DFB" w:rsidRDefault="00FF0B60">
      <w:pPr>
        <w:adjustRightInd w:val="0"/>
        <w:snapToGrid w:val="0"/>
        <w:rPr>
          <w:rFonts w:ascii="宋体" w:eastAsia="宋体" w:hAnsi="宋体"/>
          <w:szCs w:val="21"/>
        </w:rPr>
      </w:pPr>
      <w:r>
        <w:rPr>
          <w:rFonts w:ascii="宋体" w:eastAsia="宋体" w:hAnsi="宋体" w:hint="eastAsia"/>
          <w:szCs w:val="21"/>
        </w:rPr>
        <w:t xml:space="preserve">    </w:t>
      </w:r>
      <w:r>
        <w:rPr>
          <w:rFonts w:ascii="宋体" w:eastAsia="宋体" w:hAnsi="宋体"/>
          <w:szCs w:val="21"/>
        </w:rPr>
        <w:t>本</w:t>
      </w:r>
      <w:r>
        <w:rPr>
          <w:rFonts w:ascii="宋体" w:eastAsia="宋体" w:hAnsi="宋体" w:hint="eastAsia"/>
          <w:szCs w:val="21"/>
        </w:rPr>
        <w:t>程序</w:t>
      </w:r>
      <w:r>
        <w:rPr>
          <w:rFonts w:ascii="宋体" w:eastAsia="宋体" w:hAnsi="宋体"/>
          <w:szCs w:val="21"/>
        </w:rPr>
        <w:t>采用</w:t>
      </w:r>
      <w:r>
        <w:rPr>
          <w:rFonts w:ascii="宋体" w:eastAsia="宋体" w:hAnsi="宋体" w:hint="eastAsia"/>
          <w:szCs w:val="21"/>
        </w:rPr>
        <w:t>ISO 9001</w:t>
      </w:r>
      <w:r>
        <w:rPr>
          <w:rFonts w:ascii="宋体" w:eastAsia="宋体" w:hAnsi="宋体"/>
          <w:szCs w:val="21"/>
        </w:rPr>
        <w:t>中的术语和定义。</w:t>
      </w:r>
    </w:p>
    <w:p w:rsidR="00095DFB" w:rsidRDefault="00FF0B60">
      <w:pPr>
        <w:rPr>
          <w:rFonts w:ascii="宋体" w:eastAsia="宋体" w:hAnsi="宋体"/>
          <w:szCs w:val="21"/>
        </w:rPr>
      </w:pPr>
      <w:r>
        <w:rPr>
          <w:rFonts w:ascii="宋体" w:eastAsia="宋体" w:hAnsi="宋体" w:hint="eastAsia"/>
          <w:szCs w:val="21"/>
        </w:rPr>
        <w:t>4</w:t>
      </w:r>
      <w:r>
        <w:rPr>
          <w:rFonts w:ascii="宋体" w:eastAsia="宋体" w:hAnsi="宋体" w:hint="eastAsia"/>
          <w:szCs w:val="21"/>
        </w:rPr>
        <w:t>、职责</w:t>
      </w:r>
      <w:r>
        <w:rPr>
          <w:rFonts w:ascii="宋体" w:eastAsia="宋体" w:hAnsi="宋体" w:hint="eastAsia"/>
          <w:szCs w:val="21"/>
        </w:rPr>
        <w:t>:</w:t>
      </w:r>
    </w:p>
    <w:p w:rsidR="00095DFB" w:rsidRDefault="00FF0B60">
      <w:pPr>
        <w:rPr>
          <w:rFonts w:ascii="宋体" w:eastAsia="宋体" w:hAnsi="宋体"/>
          <w:szCs w:val="21"/>
        </w:rPr>
      </w:pPr>
      <w:r>
        <w:rPr>
          <w:rFonts w:ascii="宋体" w:eastAsia="宋体" w:hAnsi="宋体" w:hint="eastAsia"/>
          <w:szCs w:val="21"/>
        </w:rPr>
        <w:t xml:space="preserve">4.1 </w:t>
      </w:r>
      <w:r>
        <w:rPr>
          <w:rFonts w:ascii="宋体" w:eastAsia="宋体" w:hAnsi="宋体" w:hint="eastAsia"/>
          <w:szCs w:val="21"/>
        </w:rPr>
        <w:t>综合部</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负责编制《岗位入职要求及岗位职责》，按人力资源需求情况及时配置符合岗位要求的人员，组织确定培训需求、实施培训并对培训效果进行评价；</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 xml:space="preserve">4.2 </w:t>
      </w:r>
      <w:r>
        <w:rPr>
          <w:rFonts w:ascii="宋体" w:eastAsia="宋体" w:hAnsi="宋体" w:hint="eastAsia"/>
          <w:szCs w:val="21"/>
        </w:rPr>
        <w:t>各部门负责做好本部门人员的考核管理工作，提出本部门员工培训的需求，并协助</w:t>
      </w:r>
      <w:r>
        <w:rPr>
          <w:rFonts w:ascii="宋体" w:eastAsia="宋体" w:hAnsi="宋体" w:hint="eastAsia"/>
          <w:szCs w:val="21"/>
        </w:rPr>
        <w:t>综合部</w:t>
      </w:r>
      <w:r>
        <w:rPr>
          <w:rFonts w:ascii="宋体" w:eastAsia="宋体" w:hAnsi="宋体" w:hint="eastAsia"/>
          <w:szCs w:val="21"/>
        </w:rPr>
        <w:t>实施培训和对培训有效性的评价。</w:t>
      </w:r>
    </w:p>
    <w:p w:rsidR="00095DFB" w:rsidRDefault="00FF0B60">
      <w:pPr>
        <w:rPr>
          <w:rFonts w:ascii="宋体" w:eastAsia="宋体" w:hAnsi="宋体"/>
          <w:szCs w:val="21"/>
        </w:rPr>
      </w:pPr>
      <w:r>
        <w:rPr>
          <w:rFonts w:ascii="宋体" w:eastAsia="宋体" w:hAnsi="宋体" w:hint="eastAsia"/>
          <w:szCs w:val="21"/>
        </w:rPr>
        <w:t>5</w:t>
      </w:r>
      <w:r>
        <w:rPr>
          <w:rFonts w:ascii="宋体" w:eastAsia="宋体" w:hAnsi="宋体" w:hint="eastAsia"/>
          <w:szCs w:val="21"/>
        </w:rPr>
        <w:t>、程序</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 xml:space="preserve">5.1 </w:t>
      </w:r>
      <w:r>
        <w:rPr>
          <w:rFonts w:ascii="宋体" w:eastAsia="宋体" w:hAnsi="宋体" w:hint="eastAsia"/>
          <w:szCs w:val="21"/>
        </w:rPr>
        <w:t>人力资源的配置与管理</w:t>
      </w:r>
    </w:p>
    <w:p w:rsidR="00095DFB" w:rsidRDefault="00FF0B60">
      <w:pPr>
        <w:rPr>
          <w:rFonts w:ascii="宋体" w:eastAsia="宋体" w:hAnsi="宋体"/>
          <w:szCs w:val="21"/>
        </w:rPr>
      </w:pPr>
      <w:r>
        <w:rPr>
          <w:rFonts w:ascii="宋体" w:eastAsia="宋体" w:hAnsi="宋体" w:hint="eastAsia"/>
          <w:szCs w:val="21"/>
        </w:rPr>
        <w:t xml:space="preserve">5.1.1 </w:t>
      </w:r>
      <w:r>
        <w:rPr>
          <w:rFonts w:ascii="宋体" w:eastAsia="宋体" w:hAnsi="宋体" w:hint="eastAsia"/>
          <w:szCs w:val="21"/>
        </w:rPr>
        <w:t>综合部</w:t>
      </w:r>
      <w:r>
        <w:rPr>
          <w:rFonts w:ascii="宋体" w:eastAsia="宋体" w:hAnsi="宋体" w:hint="eastAsia"/>
          <w:szCs w:val="21"/>
        </w:rPr>
        <w:t>根据公司各岗位工作的实际需要，结合法律、法规规定，考虑质量的要求、岗位职责及满足岗位职责所需的教育、培训、技能和经验等方面的要求，编制《岗位入职要求及岗位职责》经主管公司领导批准</w:t>
      </w:r>
      <w:r>
        <w:rPr>
          <w:rFonts w:ascii="宋体" w:eastAsia="宋体" w:hAnsi="宋体" w:hint="eastAsia"/>
          <w:szCs w:val="21"/>
        </w:rPr>
        <w:t>后实施。</w:t>
      </w:r>
    </w:p>
    <w:p w:rsidR="00095DFB" w:rsidRDefault="00FF0B60">
      <w:pPr>
        <w:rPr>
          <w:rFonts w:ascii="宋体" w:eastAsia="宋体" w:hAnsi="宋体"/>
          <w:szCs w:val="21"/>
        </w:rPr>
      </w:pPr>
      <w:r>
        <w:rPr>
          <w:rFonts w:ascii="宋体" w:eastAsia="宋体" w:hAnsi="宋体" w:hint="eastAsia"/>
          <w:szCs w:val="21"/>
        </w:rPr>
        <w:t xml:space="preserve">5.1.2 </w:t>
      </w:r>
      <w:r>
        <w:rPr>
          <w:rFonts w:ascii="宋体" w:eastAsia="宋体" w:hAnsi="宋体" w:hint="eastAsia"/>
          <w:szCs w:val="21"/>
        </w:rPr>
        <w:t>综合部</w:t>
      </w:r>
      <w:r>
        <w:rPr>
          <w:rFonts w:ascii="宋体" w:eastAsia="宋体" w:hAnsi="宋体" w:hint="eastAsia"/>
          <w:szCs w:val="21"/>
        </w:rPr>
        <w:t>按《岗位入职要求及岗位职责》的要求，为各岗位配备与之相适应的人员。</w:t>
      </w:r>
    </w:p>
    <w:p w:rsidR="00095DFB" w:rsidRDefault="00FF0B60">
      <w:pPr>
        <w:rPr>
          <w:rFonts w:ascii="宋体" w:eastAsia="宋体" w:hAnsi="宋体"/>
          <w:szCs w:val="21"/>
        </w:rPr>
      </w:pPr>
      <w:r>
        <w:rPr>
          <w:rFonts w:ascii="宋体" w:eastAsia="宋体" w:hAnsi="宋体" w:hint="eastAsia"/>
          <w:szCs w:val="21"/>
        </w:rPr>
        <w:t xml:space="preserve">5.1.3 </w:t>
      </w:r>
      <w:r>
        <w:rPr>
          <w:rFonts w:ascii="宋体" w:eastAsia="宋体" w:hAnsi="宋体" w:hint="eastAsia"/>
          <w:szCs w:val="21"/>
        </w:rPr>
        <w:t>各岗位人员应按照岗位职责的要求，完成所承担的工作，并积极参与公司的各项管理工作，为实现公司的各项管理目标而努力。</w:t>
      </w:r>
    </w:p>
    <w:p w:rsidR="00095DFB" w:rsidRDefault="00FF0B60">
      <w:pPr>
        <w:rPr>
          <w:rFonts w:ascii="宋体" w:eastAsia="宋体" w:hAnsi="宋体"/>
          <w:szCs w:val="21"/>
        </w:rPr>
      </w:pPr>
      <w:r>
        <w:rPr>
          <w:rFonts w:ascii="宋体" w:eastAsia="宋体" w:hAnsi="宋体" w:hint="eastAsia"/>
          <w:szCs w:val="21"/>
        </w:rPr>
        <w:t xml:space="preserve">5.1.4 </w:t>
      </w:r>
      <w:r>
        <w:rPr>
          <w:rFonts w:ascii="宋体" w:eastAsia="宋体" w:hAnsi="宋体" w:hint="eastAsia"/>
          <w:szCs w:val="21"/>
        </w:rPr>
        <w:t>综合部</w:t>
      </w:r>
      <w:r>
        <w:rPr>
          <w:rFonts w:ascii="宋体" w:eastAsia="宋体" w:hAnsi="宋体" w:hint="eastAsia"/>
          <w:szCs w:val="21"/>
        </w:rPr>
        <w:t>每年对各部门负责人进行考核，考核的方法可通过自我评价、民主评议、主管领导考核等方式进行，并将考核情况建档。</w:t>
      </w:r>
    </w:p>
    <w:p w:rsidR="00095DFB" w:rsidRDefault="00FF0B60">
      <w:pPr>
        <w:rPr>
          <w:rFonts w:ascii="宋体" w:eastAsia="宋体" w:hAnsi="宋体"/>
          <w:szCs w:val="21"/>
        </w:rPr>
      </w:pPr>
      <w:r>
        <w:rPr>
          <w:rFonts w:ascii="宋体" w:eastAsia="宋体" w:hAnsi="宋体" w:hint="eastAsia"/>
          <w:szCs w:val="21"/>
        </w:rPr>
        <w:t xml:space="preserve">5.1.5 </w:t>
      </w:r>
      <w:r>
        <w:rPr>
          <w:rFonts w:ascii="宋体" w:eastAsia="宋体" w:hAnsi="宋体" w:hint="eastAsia"/>
          <w:szCs w:val="21"/>
        </w:rPr>
        <w:t>各部门负责人配合</w:t>
      </w:r>
      <w:r>
        <w:rPr>
          <w:rFonts w:ascii="宋体" w:eastAsia="宋体" w:hAnsi="宋体" w:hint="eastAsia"/>
          <w:szCs w:val="21"/>
        </w:rPr>
        <w:t>综合部</w:t>
      </w:r>
      <w:r>
        <w:rPr>
          <w:rFonts w:ascii="宋体" w:eastAsia="宋体" w:hAnsi="宋体" w:hint="eastAsia"/>
          <w:szCs w:val="21"/>
        </w:rPr>
        <w:t>每年对技术人员、管理人员和其他相关人员进行考核评价，考核评价的方法可通过自我评价、部门负责人考核等方式进行，</w:t>
      </w:r>
      <w:r>
        <w:rPr>
          <w:rFonts w:ascii="宋体" w:eastAsia="宋体" w:hAnsi="宋体" w:hint="eastAsia"/>
          <w:szCs w:val="21"/>
        </w:rPr>
        <w:t>综合部</w:t>
      </w:r>
      <w:r>
        <w:rPr>
          <w:rFonts w:ascii="宋体" w:eastAsia="宋体" w:hAnsi="宋体" w:hint="eastAsia"/>
          <w:szCs w:val="21"/>
        </w:rPr>
        <w:t>负责建立考核档案</w:t>
      </w:r>
      <w:r>
        <w:rPr>
          <w:rFonts w:ascii="宋体" w:eastAsia="宋体" w:hAnsi="宋体" w:hint="eastAsia"/>
          <w:szCs w:val="21"/>
        </w:rPr>
        <w:t>。</w:t>
      </w:r>
    </w:p>
    <w:p w:rsidR="00095DFB" w:rsidRDefault="00FF0B60">
      <w:pPr>
        <w:rPr>
          <w:rFonts w:ascii="宋体" w:eastAsia="宋体" w:hAnsi="宋体"/>
          <w:szCs w:val="21"/>
        </w:rPr>
      </w:pPr>
      <w:r>
        <w:rPr>
          <w:rFonts w:ascii="宋体" w:eastAsia="宋体" w:hAnsi="宋体" w:hint="eastAsia"/>
          <w:szCs w:val="21"/>
        </w:rPr>
        <w:t>5.1.6</w:t>
      </w:r>
      <w:r>
        <w:rPr>
          <w:rFonts w:ascii="宋体" w:eastAsia="宋体" w:hAnsi="宋体" w:hint="eastAsia"/>
          <w:szCs w:val="21"/>
        </w:rPr>
        <w:t>经考核评价不胜任岗位任职资格的人员，应进行培训，</w:t>
      </w:r>
      <w:proofErr w:type="gramStart"/>
      <w:r>
        <w:rPr>
          <w:rFonts w:ascii="宋体" w:eastAsia="宋体" w:hAnsi="宋体" w:hint="eastAsia"/>
          <w:szCs w:val="21"/>
        </w:rPr>
        <w:t>若培训</w:t>
      </w:r>
      <w:proofErr w:type="gramEnd"/>
      <w:r>
        <w:rPr>
          <w:rFonts w:ascii="宋体" w:eastAsia="宋体" w:hAnsi="宋体" w:hint="eastAsia"/>
          <w:szCs w:val="21"/>
        </w:rPr>
        <w:t>后仍不能胜任工作的，</w:t>
      </w:r>
      <w:r>
        <w:rPr>
          <w:rFonts w:ascii="宋体" w:eastAsia="宋体" w:hAnsi="宋体" w:hint="eastAsia"/>
          <w:szCs w:val="21"/>
        </w:rPr>
        <w:t>综合部</w:t>
      </w:r>
      <w:r>
        <w:rPr>
          <w:rFonts w:ascii="宋体" w:eastAsia="宋体" w:hAnsi="宋体" w:hint="eastAsia"/>
          <w:szCs w:val="21"/>
        </w:rPr>
        <w:t>应调换其工作岗位。</w:t>
      </w:r>
    </w:p>
    <w:p w:rsidR="00095DFB" w:rsidRDefault="00FF0B60">
      <w:pPr>
        <w:rPr>
          <w:rFonts w:ascii="宋体" w:eastAsia="宋体" w:hAnsi="宋体"/>
          <w:szCs w:val="21"/>
        </w:rPr>
      </w:pPr>
      <w:r>
        <w:rPr>
          <w:rFonts w:ascii="宋体" w:eastAsia="宋体" w:hAnsi="宋体" w:hint="eastAsia"/>
          <w:szCs w:val="21"/>
        </w:rPr>
        <w:t xml:space="preserve">5.1.7 </w:t>
      </w:r>
      <w:r>
        <w:rPr>
          <w:rFonts w:ascii="宋体" w:eastAsia="宋体" w:hAnsi="宋体" w:hint="eastAsia"/>
          <w:szCs w:val="21"/>
        </w:rPr>
        <w:t>在外审、内</w:t>
      </w:r>
      <w:proofErr w:type="gramStart"/>
      <w:r>
        <w:rPr>
          <w:rFonts w:ascii="宋体" w:eastAsia="宋体" w:hAnsi="宋体" w:hint="eastAsia"/>
          <w:szCs w:val="21"/>
        </w:rPr>
        <w:t>审尤其</w:t>
      </w:r>
      <w:proofErr w:type="gramEnd"/>
      <w:r>
        <w:rPr>
          <w:rFonts w:ascii="宋体" w:eastAsia="宋体" w:hAnsi="宋体" w:hint="eastAsia"/>
          <w:szCs w:val="21"/>
        </w:rPr>
        <w:t>是管理评审过程中，发现人力资源配备不充分时，</w:t>
      </w:r>
      <w:r>
        <w:rPr>
          <w:rFonts w:ascii="宋体" w:eastAsia="宋体" w:hAnsi="宋体" w:hint="eastAsia"/>
          <w:szCs w:val="21"/>
        </w:rPr>
        <w:t>综合部</w:t>
      </w:r>
      <w:r>
        <w:rPr>
          <w:rFonts w:ascii="宋体" w:eastAsia="宋体" w:hAnsi="宋体" w:hint="eastAsia"/>
          <w:szCs w:val="21"/>
        </w:rPr>
        <w:t>应通过培训或招聘予以解决。</w:t>
      </w:r>
    </w:p>
    <w:p w:rsidR="00095DFB" w:rsidRDefault="00FF0B60">
      <w:pPr>
        <w:rPr>
          <w:rFonts w:ascii="宋体" w:eastAsia="宋体" w:hAnsi="宋体"/>
          <w:szCs w:val="21"/>
        </w:rPr>
      </w:pPr>
      <w:r>
        <w:rPr>
          <w:rFonts w:ascii="宋体" w:eastAsia="宋体" w:hAnsi="宋体" w:hint="eastAsia"/>
          <w:szCs w:val="21"/>
        </w:rPr>
        <w:t xml:space="preserve">5.1.7 </w:t>
      </w:r>
      <w:r>
        <w:rPr>
          <w:rFonts w:ascii="宋体" w:eastAsia="宋体" w:hAnsi="宋体" w:hint="eastAsia"/>
          <w:szCs w:val="21"/>
        </w:rPr>
        <w:t>各部门应做好人员的日常考核评价、培训等日常管理工作。</w:t>
      </w:r>
    </w:p>
    <w:p w:rsidR="00095DFB" w:rsidRDefault="00FF0B60">
      <w:pPr>
        <w:rPr>
          <w:rFonts w:ascii="宋体" w:eastAsia="宋体" w:hAnsi="宋体"/>
          <w:szCs w:val="21"/>
        </w:rPr>
      </w:pPr>
      <w:r>
        <w:rPr>
          <w:rFonts w:ascii="宋体" w:eastAsia="宋体" w:hAnsi="宋体" w:hint="eastAsia"/>
          <w:szCs w:val="21"/>
        </w:rPr>
        <w:t>5.2</w:t>
      </w:r>
      <w:r>
        <w:rPr>
          <w:rFonts w:ascii="宋体" w:eastAsia="宋体" w:hAnsi="宋体" w:hint="eastAsia"/>
          <w:szCs w:val="21"/>
        </w:rPr>
        <w:t>培训需求的确定</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5.2.1</w:t>
      </w:r>
      <w:r>
        <w:rPr>
          <w:rFonts w:ascii="宋体" w:eastAsia="宋体" w:hAnsi="宋体" w:hint="eastAsia"/>
          <w:szCs w:val="21"/>
        </w:rPr>
        <w:t>综合部</w:t>
      </w:r>
      <w:r>
        <w:rPr>
          <w:rFonts w:ascii="宋体" w:eastAsia="宋体" w:hAnsi="宋体" w:hint="eastAsia"/>
          <w:szCs w:val="21"/>
        </w:rPr>
        <w:t>应根据岗位入</w:t>
      </w:r>
      <w:proofErr w:type="gramStart"/>
      <w:r>
        <w:rPr>
          <w:rFonts w:ascii="宋体" w:eastAsia="宋体" w:hAnsi="宋体" w:hint="eastAsia"/>
          <w:szCs w:val="21"/>
        </w:rPr>
        <w:t>职要求</w:t>
      </w:r>
      <w:proofErr w:type="gramEnd"/>
      <w:r>
        <w:rPr>
          <w:rFonts w:ascii="宋体" w:eastAsia="宋体" w:hAnsi="宋体" w:hint="eastAsia"/>
          <w:szCs w:val="21"/>
        </w:rPr>
        <w:t>及岗位职责、公司的发展改进需要确定培训需求，考虑以下方面：</w:t>
      </w:r>
    </w:p>
    <w:p w:rsidR="00095DFB" w:rsidRDefault="00FF0B60">
      <w:pPr>
        <w:rPr>
          <w:rFonts w:ascii="宋体" w:eastAsia="宋体" w:hAnsi="宋体"/>
          <w:szCs w:val="21"/>
        </w:rPr>
      </w:pPr>
      <w:r>
        <w:rPr>
          <w:rFonts w:ascii="宋体" w:eastAsia="宋体" w:hAnsi="宋体" w:hint="eastAsia"/>
          <w:szCs w:val="21"/>
        </w:rPr>
        <w:lastRenderedPageBreak/>
        <w:t xml:space="preserve">    1) </w:t>
      </w:r>
      <w:r>
        <w:rPr>
          <w:rFonts w:ascii="宋体" w:eastAsia="宋体" w:hAnsi="宋体" w:hint="eastAsia"/>
          <w:szCs w:val="21"/>
        </w:rPr>
        <w:t>贯彻方针、目标，掌握质量管理体系程序、作业方法的培训需求；</w:t>
      </w:r>
    </w:p>
    <w:p w:rsidR="00095DFB" w:rsidRDefault="00FF0B60">
      <w:pPr>
        <w:rPr>
          <w:rFonts w:ascii="宋体" w:eastAsia="宋体" w:hAnsi="宋体"/>
          <w:szCs w:val="21"/>
        </w:rPr>
      </w:pPr>
      <w:r>
        <w:rPr>
          <w:rFonts w:ascii="宋体" w:eastAsia="宋体" w:hAnsi="宋体" w:hint="eastAsia"/>
          <w:szCs w:val="21"/>
        </w:rPr>
        <w:t xml:space="preserve">    2) </w:t>
      </w:r>
      <w:r>
        <w:rPr>
          <w:rFonts w:ascii="宋体" w:eastAsia="宋体" w:hAnsi="宋体" w:hint="eastAsia"/>
          <w:szCs w:val="21"/>
        </w:rPr>
        <w:t>需要取得国家认可机构</w:t>
      </w:r>
      <w:r>
        <w:rPr>
          <w:rFonts w:ascii="宋体" w:eastAsia="宋体" w:hAnsi="宋体" w:hint="eastAsia"/>
          <w:szCs w:val="21"/>
        </w:rPr>
        <w:t>认可资格人员（检验，试验，质量管理体系内部审核员、特殊工种等）的培训需求；</w:t>
      </w:r>
    </w:p>
    <w:p w:rsidR="00095DFB" w:rsidRDefault="00FF0B60">
      <w:pPr>
        <w:rPr>
          <w:rFonts w:ascii="宋体" w:eastAsia="宋体" w:hAnsi="宋体"/>
          <w:szCs w:val="21"/>
        </w:rPr>
      </w:pPr>
      <w:r>
        <w:rPr>
          <w:rFonts w:ascii="宋体" w:eastAsia="宋体" w:hAnsi="宋体" w:hint="eastAsia"/>
          <w:szCs w:val="21"/>
        </w:rPr>
        <w:t xml:space="preserve">    3) </w:t>
      </w:r>
      <w:r>
        <w:rPr>
          <w:rFonts w:ascii="宋体" w:eastAsia="宋体" w:hAnsi="宋体" w:hint="eastAsia"/>
          <w:szCs w:val="21"/>
        </w:rPr>
        <w:t>对执行管理人员掌握执行管理所需技术的方法及评价准则的培训需求；</w:t>
      </w:r>
    </w:p>
    <w:p w:rsidR="00095DFB" w:rsidRDefault="00FF0B60">
      <w:pPr>
        <w:rPr>
          <w:rFonts w:ascii="宋体" w:eastAsia="宋体" w:hAnsi="宋体"/>
          <w:szCs w:val="21"/>
        </w:rPr>
      </w:pPr>
      <w:r>
        <w:rPr>
          <w:rFonts w:ascii="宋体" w:eastAsia="宋体" w:hAnsi="宋体" w:hint="eastAsia"/>
          <w:szCs w:val="21"/>
        </w:rPr>
        <w:t xml:space="preserve">    4) </w:t>
      </w:r>
      <w:r>
        <w:rPr>
          <w:rFonts w:ascii="宋体" w:eastAsia="宋体" w:hAnsi="宋体" w:hint="eastAsia"/>
          <w:szCs w:val="21"/>
        </w:rPr>
        <w:t>对操作人员掌握和提高技能的培训需求；</w:t>
      </w:r>
    </w:p>
    <w:p w:rsidR="00095DFB" w:rsidRDefault="00FF0B60">
      <w:pPr>
        <w:numPr>
          <w:ilvl w:val="0"/>
          <w:numId w:val="5"/>
        </w:numPr>
        <w:ind w:firstLineChars="200" w:firstLine="420"/>
        <w:rPr>
          <w:rFonts w:ascii="宋体" w:eastAsia="宋体" w:hAnsi="宋体"/>
          <w:szCs w:val="21"/>
        </w:rPr>
      </w:pPr>
      <w:r>
        <w:rPr>
          <w:rFonts w:ascii="宋体" w:eastAsia="宋体" w:hAnsi="宋体" w:hint="eastAsia"/>
          <w:szCs w:val="21"/>
        </w:rPr>
        <w:t>管理、技术人员知识更新的需求；</w:t>
      </w:r>
    </w:p>
    <w:p w:rsidR="00095DFB" w:rsidRDefault="00FF0B60">
      <w:pPr>
        <w:rPr>
          <w:rFonts w:ascii="宋体" w:eastAsia="宋体" w:hAnsi="宋体"/>
          <w:szCs w:val="21"/>
        </w:rPr>
      </w:pPr>
      <w:r>
        <w:rPr>
          <w:rFonts w:ascii="宋体" w:eastAsia="宋体" w:hAnsi="宋体" w:hint="eastAsia"/>
          <w:szCs w:val="21"/>
        </w:rPr>
        <w:t xml:space="preserve">5.2.2 </w:t>
      </w:r>
      <w:r>
        <w:rPr>
          <w:rFonts w:ascii="宋体" w:eastAsia="宋体" w:hAnsi="宋体" w:hint="eastAsia"/>
          <w:szCs w:val="21"/>
        </w:rPr>
        <w:t>根据以上培训需求按层次可划分为：</w:t>
      </w:r>
    </w:p>
    <w:p w:rsidR="00095DFB" w:rsidRDefault="00FF0B60">
      <w:pPr>
        <w:ind w:firstLineChars="200" w:firstLine="420"/>
        <w:rPr>
          <w:rFonts w:ascii="宋体" w:eastAsia="宋体" w:hAnsi="宋体"/>
          <w:szCs w:val="21"/>
        </w:rPr>
      </w:pPr>
      <w:r>
        <w:rPr>
          <w:rFonts w:ascii="宋体" w:eastAsia="宋体" w:hAnsi="宋体" w:hint="eastAsia"/>
          <w:szCs w:val="21"/>
        </w:rPr>
        <w:t xml:space="preserve">1) </w:t>
      </w:r>
      <w:r>
        <w:rPr>
          <w:rFonts w:ascii="宋体" w:eastAsia="宋体" w:hAnsi="宋体" w:hint="eastAsia"/>
          <w:szCs w:val="21"/>
        </w:rPr>
        <w:t>公司基础培训；</w:t>
      </w:r>
    </w:p>
    <w:p w:rsidR="00095DFB" w:rsidRDefault="00FF0B60">
      <w:pPr>
        <w:ind w:firstLineChars="200" w:firstLine="420"/>
        <w:rPr>
          <w:rFonts w:ascii="宋体" w:eastAsia="宋体" w:hAnsi="宋体"/>
          <w:szCs w:val="21"/>
        </w:rPr>
      </w:pPr>
      <w:r>
        <w:rPr>
          <w:rFonts w:ascii="宋体" w:eastAsia="宋体" w:hAnsi="宋体" w:hint="eastAsia"/>
          <w:szCs w:val="21"/>
        </w:rPr>
        <w:t xml:space="preserve">2) </w:t>
      </w:r>
      <w:r>
        <w:rPr>
          <w:rFonts w:ascii="宋体" w:eastAsia="宋体" w:hAnsi="宋体" w:hint="eastAsia"/>
          <w:szCs w:val="21"/>
        </w:rPr>
        <w:t>岗位基础培训；</w:t>
      </w:r>
    </w:p>
    <w:p w:rsidR="00095DFB" w:rsidRDefault="00FF0B60">
      <w:pPr>
        <w:ind w:firstLineChars="200" w:firstLine="420"/>
        <w:rPr>
          <w:rFonts w:ascii="宋体" w:eastAsia="宋体" w:hAnsi="宋体"/>
          <w:szCs w:val="21"/>
        </w:rPr>
      </w:pPr>
      <w:r>
        <w:rPr>
          <w:rFonts w:ascii="宋体" w:eastAsia="宋体" w:hAnsi="宋体" w:hint="eastAsia"/>
          <w:szCs w:val="21"/>
        </w:rPr>
        <w:t xml:space="preserve">3) </w:t>
      </w:r>
      <w:r>
        <w:rPr>
          <w:rFonts w:ascii="宋体" w:eastAsia="宋体" w:hAnsi="宋体" w:hint="eastAsia"/>
          <w:szCs w:val="21"/>
        </w:rPr>
        <w:t>岗位资格培训；</w:t>
      </w:r>
    </w:p>
    <w:p w:rsidR="00095DFB" w:rsidRDefault="00FF0B60">
      <w:pPr>
        <w:ind w:firstLineChars="200" w:firstLine="420"/>
        <w:rPr>
          <w:rFonts w:ascii="宋体" w:eastAsia="宋体" w:hAnsi="宋体"/>
          <w:szCs w:val="21"/>
        </w:rPr>
      </w:pPr>
      <w:r>
        <w:rPr>
          <w:rFonts w:ascii="宋体" w:eastAsia="宋体" w:hAnsi="宋体" w:hint="eastAsia"/>
          <w:szCs w:val="21"/>
        </w:rPr>
        <w:t xml:space="preserve">4) </w:t>
      </w:r>
      <w:r>
        <w:rPr>
          <w:rFonts w:ascii="宋体" w:eastAsia="宋体" w:hAnsi="宋体" w:hint="eastAsia"/>
          <w:szCs w:val="21"/>
        </w:rPr>
        <w:t>在职提高培训；</w:t>
      </w:r>
    </w:p>
    <w:p w:rsidR="00095DFB" w:rsidRDefault="00FF0B60">
      <w:pPr>
        <w:rPr>
          <w:rFonts w:ascii="宋体" w:eastAsia="宋体" w:hAnsi="宋体"/>
          <w:szCs w:val="21"/>
        </w:rPr>
      </w:pPr>
      <w:r>
        <w:rPr>
          <w:rFonts w:ascii="宋体" w:eastAsia="宋体" w:hAnsi="宋体" w:hint="eastAsia"/>
          <w:szCs w:val="21"/>
        </w:rPr>
        <w:t xml:space="preserve">5.2.3 </w:t>
      </w:r>
      <w:r>
        <w:rPr>
          <w:rFonts w:ascii="宋体" w:eastAsia="宋体" w:hAnsi="宋体" w:hint="eastAsia"/>
          <w:szCs w:val="21"/>
        </w:rPr>
        <w:t>公司基础培训应包括以下适当内容：</w:t>
      </w:r>
    </w:p>
    <w:p w:rsidR="00095DFB" w:rsidRDefault="00FF0B60">
      <w:pPr>
        <w:ind w:firstLineChars="200" w:firstLine="420"/>
        <w:rPr>
          <w:rFonts w:ascii="宋体" w:eastAsia="宋体" w:hAnsi="宋体"/>
          <w:szCs w:val="21"/>
        </w:rPr>
      </w:pPr>
      <w:r>
        <w:rPr>
          <w:rFonts w:ascii="宋体" w:eastAsia="宋体" w:hAnsi="宋体" w:hint="eastAsia"/>
          <w:szCs w:val="21"/>
        </w:rPr>
        <w:t xml:space="preserve">1) </w:t>
      </w:r>
      <w:r>
        <w:rPr>
          <w:rFonts w:ascii="宋体" w:eastAsia="宋体" w:hAnsi="宋体" w:hint="eastAsia"/>
          <w:szCs w:val="21"/>
        </w:rPr>
        <w:t>公司的概况、规章制度；</w:t>
      </w:r>
    </w:p>
    <w:p w:rsidR="00095DFB" w:rsidRDefault="00FF0B60">
      <w:pPr>
        <w:ind w:firstLineChars="200" w:firstLine="420"/>
        <w:rPr>
          <w:rFonts w:ascii="宋体" w:eastAsia="宋体" w:hAnsi="宋体"/>
          <w:szCs w:val="21"/>
        </w:rPr>
      </w:pPr>
      <w:r>
        <w:rPr>
          <w:rFonts w:ascii="宋体" w:eastAsia="宋体" w:hAnsi="宋体" w:hint="eastAsia"/>
          <w:szCs w:val="21"/>
        </w:rPr>
        <w:t xml:space="preserve">2) </w:t>
      </w:r>
      <w:r>
        <w:rPr>
          <w:rFonts w:ascii="宋体" w:eastAsia="宋体" w:hAnsi="宋体" w:hint="eastAsia"/>
          <w:szCs w:val="21"/>
        </w:rPr>
        <w:t>公司的方针目标、质量意识；</w:t>
      </w:r>
    </w:p>
    <w:p w:rsidR="00095DFB" w:rsidRDefault="00FF0B60">
      <w:pPr>
        <w:ind w:firstLineChars="200" w:firstLine="420"/>
        <w:rPr>
          <w:rFonts w:ascii="宋体" w:eastAsia="宋体" w:hAnsi="宋体"/>
          <w:szCs w:val="21"/>
        </w:rPr>
      </w:pPr>
      <w:r>
        <w:rPr>
          <w:rFonts w:ascii="宋体" w:eastAsia="宋体" w:hAnsi="宋体" w:hint="eastAsia"/>
          <w:szCs w:val="21"/>
        </w:rPr>
        <w:t xml:space="preserve">3) </w:t>
      </w:r>
      <w:r>
        <w:rPr>
          <w:rFonts w:ascii="宋体" w:eastAsia="宋体" w:hAnsi="宋体" w:hint="eastAsia"/>
          <w:szCs w:val="21"/>
        </w:rPr>
        <w:t>相关质量管理标准（包括</w:t>
      </w:r>
      <w:r>
        <w:rPr>
          <w:rFonts w:ascii="宋体" w:eastAsia="宋体" w:hAnsi="宋体" w:hint="eastAsia"/>
          <w:szCs w:val="21"/>
        </w:rPr>
        <w:t>APIQ1</w:t>
      </w:r>
      <w:r>
        <w:rPr>
          <w:rFonts w:ascii="宋体" w:eastAsia="宋体" w:hAnsi="宋体" w:hint="eastAsia"/>
          <w:szCs w:val="21"/>
        </w:rPr>
        <w:t>）的基本知识；</w:t>
      </w:r>
    </w:p>
    <w:p w:rsidR="00095DFB" w:rsidRDefault="00FF0B60">
      <w:pPr>
        <w:ind w:firstLineChars="200" w:firstLine="420"/>
        <w:rPr>
          <w:rFonts w:ascii="宋体" w:eastAsia="宋体" w:hAnsi="宋体"/>
          <w:szCs w:val="21"/>
        </w:rPr>
      </w:pPr>
      <w:r>
        <w:rPr>
          <w:rFonts w:ascii="宋体" w:eastAsia="宋体" w:hAnsi="宋体" w:hint="eastAsia"/>
          <w:szCs w:val="21"/>
        </w:rPr>
        <w:t xml:space="preserve">4) </w:t>
      </w:r>
      <w:r>
        <w:rPr>
          <w:rFonts w:ascii="宋体" w:eastAsia="宋体" w:hAnsi="宋体" w:hint="eastAsia"/>
          <w:szCs w:val="21"/>
        </w:rPr>
        <w:t>相关的法律、法规知识。</w:t>
      </w:r>
    </w:p>
    <w:p w:rsidR="00095DFB" w:rsidRDefault="00FF0B60">
      <w:pPr>
        <w:rPr>
          <w:rFonts w:ascii="宋体" w:eastAsia="宋体" w:hAnsi="宋体"/>
          <w:szCs w:val="21"/>
        </w:rPr>
      </w:pPr>
      <w:r>
        <w:rPr>
          <w:rFonts w:ascii="宋体" w:eastAsia="宋体" w:hAnsi="宋体" w:hint="eastAsia"/>
          <w:szCs w:val="21"/>
        </w:rPr>
        <w:t xml:space="preserve">5.2.4 </w:t>
      </w:r>
      <w:r>
        <w:rPr>
          <w:rFonts w:ascii="宋体" w:eastAsia="宋体" w:hAnsi="宋体" w:hint="eastAsia"/>
          <w:szCs w:val="21"/>
        </w:rPr>
        <w:t>岗位基础培训应包括以下适当内容：</w:t>
      </w:r>
    </w:p>
    <w:p w:rsidR="00095DFB" w:rsidRDefault="00FF0B60">
      <w:pPr>
        <w:ind w:firstLineChars="200" w:firstLine="420"/>
        <w:rPr>
          <w:rFonts w:ascii="宋体" w:eastAsia="宋体" w:hAnsi="宋体"/>
          <w:szCs w:val="21"/>
        </w:rPr>
      </w:pPr>
      <w:r>
        <w:rPr>
          <w:rFonts w:ascii="宋体" w:eastAsia="宋体" w:hAnsi="宋体" w:hint="eastAsia"/>
          <w:szCs w:val="21"/>
        </w:rPr>
        <w:t xml:space="preserve">1) </w:t>
      </w:r>
      <w:r>
        <w:rPr>
          <w:rFonts w:ascii="宋体" w:eastAsia="宋体" w:hAnsi="宋体" w:hint="eastAsia"/>
          <w:szCs w:val="21"/>
        </w:rPr>
        <w:t>公司管理手册、体系程序文件相关内容；</w:t>
      </w:r>
    </w:p>
    <w:p w:rsidR="00095DFB" w:rsidRDefault="00FF0B60">
      <w:pPr>
        <w:ind w:firstLineChars="200" w:firstLine="420"/>
        <w:rPr>
          <w:rFonts w:ascii="宋体" w:eastAsia="宋体" w:hAnsi="宋体"/>
          <w:szCs w:val="21"/>
        </w:rPr>
      </w:pPr>
      <w:r>
        <w:rPr>
          <w:rFonts w:ascii="宋体" w:eastAsia="宋体" w:hAnsi="宋体" w:hint="eastAsia"/>
          <w:szCs w:val="21"/>
        </w:rPr>
        <w:t xml:space="preserve">2) </w:t>
      </w:r>
      <w:r>
        <w:rPr>
          <w:rFonts w:ascii="宋体" w:eastAsia="宋体" w:hAnsi="宋体" w:hint="eastAsia"/>
          <w:szCs w:val="21"/>
        </w:rPr>
        <w:t>岗位操作规程；</w:t>
      </w:r>
    </w:p>
    <w:p w:rsidR="00095DFB" w:rsidRDefault="00FF0B60">
      <w:pPr>
        <w:ind w:firstLineChars="200" w:firstLine="420"/>
        <w:rPr>
          <w:rFonts w:ascii="宋体" w:eastAsia="宋体" w:hAnsi="宋体"/>
          <w:szCs w:val="21"/>
        </w:rPr>
      </w:pPr>
      <w:r>
        <w:rPr>
          <w:rFonts w:ascii="宋体" w:eastAsia="宋体" w:hAnsi="宋体" w:hint="eastAsia"/>
          <w:szCs w:val="21"/>
        </w:rPr>
        <w:t xml:space="preserve">3) </w:t>
      </w:r>
      <w:r>
        <w:rPr>
          <w:rFonts w:ascii="宋体" w:eastAsia="宋体" w:hAnsi="宋体" w:hint="eastAsia"/>
          <w:szCs w:val="21"/>
        </w:rPr>
        <w:t>岗位技能所需掌握的知识；</w:t>
      </w:r>
    </w:p>
    <w:p w:rsidR="00095DFB" w:rsidRDefault="00FF0B60">
      <w:pPr>
        <w:rPr>
          <w:rFonts w:ascii="宋体" w:eastAsia="宋体" w:hAnsi="宋体"/>
          <w:szCs w:val="21"/>
        </w:rPr>
      </w:pPr>
      <w:r>
        <w:rPr>
          <w:rFonts w:ascii="宋体" w:eastAsia="宋体" w:hAnsi="宋体" w:hint="eastAsia"/>
          <w:szCs w:val="21"/>
        </w:rPr>
        <w:t xml:space="preserve">5.2.5 </w:t>
      </w:r>
      <w:r>
        <w:rPr>
          <w:rFonts w:ascii="宋体" w:eastAsia="宋体" w:hAnsi="宋体" w:hint="eastAsia"/>
          <w:szCs w:val="21"/>
        </w:rPr>
        <w:t>岗位资格培训包括对国家、行业或本公司要求持证上岗的人员，按资格要求所需知识的培训。包括以下人员：</w:t>
      </w:r>
    </w:p>
    <w:p w:rsidR="00095DFB" w:rsidRDefault="00FF0B60">
      <w:pPr>
        <w:ind w:firstLineChars="200" w:firstLine="420"/>
        <w:rPr>
          <w:rFonts w:ascii="宋体" w:eastAsia="宋体" w:hAnsi="宋体"/>
          <w:szCs w:val="21"/>
        </w:rPr>
      </w:pPr>
      <w:r>
        <w:rPr>
          <w:rFonts w:ascii="宋体" w:eastAsia="宋体" w:hAnsi="宋体" w:hint="eastAsia"/>
          <w:szCs w:val="21"/>
        </w:rPr>
        <w:t xml:space="preserve">1) </w:t>
      </w:r>
      <w:r>
        <w:rPr>
          <w:rFonts w:ascii="宋体" w:eastAsia="宋体" w:hAnsi="宋体" w:hint="eastAsia"/>
          <w:szCs w:val="21"/>
        </w:rPr>
        <w:t>需要公司培训发证的设备操作人员、特殊过程作业人员、一般的检验人员；</w:t>
      </w:r>
    </w:p>
    <w:p w:rsidR="00095DFB" w:rsidRDefault="00FF0B60">
      <w:pPr>
        <w:ind w:firstLineChars="200" w:firstLine="420"/>
        <w:rPr>
          <w:rFonts w:ascii="宋体" w:eastAsia="宋体" w:hAnsi="宋体"/>
          <w:szCs w:val="21"/>
        </w:rPr>
      </w:pPr>
      <w:r>
        <w:rPr>
          <w:rFonts w:ascii="宋体" w:eastAsia="宋体" w:hAnsi="宋体" w:hint="eastAsia"/>
          <w:szCs w:val="21"/>
        </w:rPr>
        <w:t xml:space="preserve">2) </w:t>
      </w:r>
      <w:r>
        <w:rPr>
          <w:rFonts w:ascii="宋体" w:eastAsia="宋体" w:hAnsi="宋体" w:hint="eastAsia"/>
          <w:szCs w:val="21"/>
        </w:rPr>
        <w:t>国家有统一规定的特殊工种人员；</w:t>
      </w:r>
    </w:p>
    <w:p w:rsidR="00095DFB" w:rsidRDefault="00FF0B60">
      <w:pPr>
        <w:ind w:firstLineChars="200" w:firstLine="420"/>
        <w:rPr>
          <w:rFonts w:ascii="宋体" w:eastAsia="宋体" w:hAnsi="宋体"/>
          <w:szCs w:val="21"/>
        </w:rPr>
      </w:pPr>
      <w:r>
        <w:rPr>
          <w:rFonts w:ascii="宋体" w:eastAsia="宋体" w:hAnsi="宋体" w:hint="eastAsia"/>
          <w:szCs w:val="21"/>
        </w:rPr>
        <w:t xml:space="preserve">3) </w:t>
      </w:r>
      <w:r>
        <w:rPr>
          <w:rFonts w:ascii="宋体" w:eastAsia="宋体" w:hAnsi="宋体" w:hint="eastAsia"/>
          <w:szCs w:val="21"/>
        </w:rPr>
        <w:t>需要行业培训发证的无损检测人员；</w:t>
      </w:r>
    </w:p>
    <w:p w:rsidR="00095DFB" w:rsidRDefault="00FF0B60">
      <w:pPr>
        <w:ind w:firstLineChars="200" w:firstLine="420"/>
        <w:rPr>
          <w:rFonts w:ascii="宋体" w:eastAsia="宋体" w:hAnsi="宋体"/>
          <w:szCs w:val="21"/>
        </w:rPr>
      </w:pPr>
      <w:r>
        <w:rPr>
          <w:rFonts w:ascii="宋体" w:eastAsia="宋体" w:hAnsi="宋体" w:hint="eastAsia"/>
          <w:szCs w:val="21"/>
        </w:rPr>
        <w:t xml:space="preserve">4) </w:t>
      </w:r>
      <w:r>
        <w:rPr>
          <w:rFonts w:ascii="宋体" w:eastAsia="宋体" w:hAnsi="宋体" w:hint="eastAsia"/>
          <w:szCs w:val="21"/>
        </w:rPr>
        <w:t>管理体系内部审核人员；</w:t>
      </w:r>
    </w:p>
    <w:p w:rsidR="00095DFB" w:rsidRDefault="00FF0B60">
      <w:pPr>
        <w:rPr>
          <w:rFonts w:ascii="宋体" w:eastAsia="宋体" w:hAnsi="宋体"/>
          <w:szCs w:val="21"/>
        </w:rPr>
      </w:pPr>
      <w:r>
        <w:rPr>
          <w:rFonts w:ascii="宋体" w:eastAsia="宋体" w:hAnsi="宋体" w:hint="eastAsia"/>
          <w:szCs w:val="21"/>
        </w:rPr>
        <w:t xml:space="preserve">5.2.6 </w:t>
      </w:r>
      <w:r>
        <w:rPr>
          <w:rFonts w:ascii="宋体" w:eastAsia="宋体" w:hAnsi="宋体" w:hint="eastAsia"/>
          <w:szCs w:val="21"/>
        </w:rPr>
        <w:t>在职提高培训包括为了适应对岗位不断变化的要求，实施持续改进的所需知识补充、更新和提高等内容。</w:t>
      </w:r>
    </w:p>
    <w:p w:rsidR="00095DFB" w:rsidRDefault="00FF0B60">
      <w:pPr>
        <w:rPr>
          <w:rFonts w:ascii="宋体" w:eastAsia="宋体" w:hAnsi="宋体"/>
          <w:szCs w:val="21"/>
        </w:rPr>
      </w:pPr>
      <w:r>
        <w:rPr>
          <w:rFonts w:ascii="宋体" w:eastAsia="宋体" w:hAnsi="宋体" w:hint="eastAsia"/>
          <w:szCs w:val="21"/>
        </w:rPr>
        <w:t xml:space="preserve">5.2.7 </w:t>
      </w:r>
      <w:r>
        <w:rPr>
          <w:rFonts w:ascii="宋体" w:eastAsia="宋体" w:hAnsi="宋体" w:hint="eastAsia"/>
          <w:szCs w:val="21"/>
        </w:rPr>
        <w:t>培训的内容和深度，可视不同岗位职责、能力、文化程度具体情况而定。</w:t>
      </w:r>
    </w:p>
    <w:p w:rsidR="00095DFB" w:rsidRDefault="00FF0B60">
      <w:pPr>
        <w:rPr>
          <w:rFonts w:ascii="宋体" w:eastAsia="宋体" w:hAnsi="宋体"/>
          <w:szCs w:val="21"/>
        </w:rPr>
      </w:pPr>
      <w:r>
        <w:rPr>
          <w:rFonts w:ascii="宋体" w:eastAsia="宋体" w:hAnsi="宋体" w:hint="eastAsia"/>
          <w:szCs w:val="21"/>
        </w:rPr>
        <w:t xml:space="preserve">5.3 </w:t>
      </w:r>
      <w:r>
        <w:rPr>
          <w:rFonts w:ascii="宋体" w:eastAsia="宋体" w:hAnsi="宋体" w:hint="eastAsia"/>
          <w:szCs w:val="21"/>
        </w:rPr>
        <w:t>培训的实施</w:t>
      </w:r>
    </w:p>
    <w:p w:rsidR="00095DFB" w:rsidRDefault="00FF0B60">
      <w:pPr>
        <w:rPr>
          <w:rFonts w:ascii="宋体" w:eastAsia="宋体" w:hAnsi="宋体"/>
          <w:szCs w:val="21"/>
        </w:rPr>
      </w:pPr>
      <w:r>
        <w:rPr>
          <w:rFonts w:ascii="宋体" w:eastAsia="宋体" w:hAnsi="宋体" w:hint="eastAsia"/>
          <w:szCs w:val="21"/>
        </w:rPr>
        <w:t>5.3.1</w:t>
      </w:r>
      <w:r>
        <w:rPr>
          <w:rFonts w:ascii="宋体" w:eastAsia="宋体" w:hAnsi="宋体" w:hint="eastAsia"/>
          <w:szCs w:val="21"/>
        </w:rPr>
        <w:t>每年年底，各部门根据生产或工作的需要，向</w:t>
      </w:r>
      <w:r>
        <w:rPr>
          <w:rFonts w:ascii="宋体" w:eastAsia="宋体" w:hAnsi="宋体" w:hint="eastAsia"/>
          <w:szCs w:val="21"/>
        </w:rPr>
        <w:t>综合部</w:t>
      </w:r>
      <w:r>
        <w:rPr>
          <w:rFonts w:ascii="宋体" w:eastAsia="宋体" w:hAnsi="宋体" w:hint="eastAsia"/>
          <w:szCs w:val="21"/>
        </w:rPr>
        <w:t>填报本部门的职工培训计划。</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 xml:space="preserve">5.3.2 </w:t>
      </w:r>
      <w:r>
        <w:rPr>
          <w:rFonts w:ascii="宋体" w:eastAsia="宋体" w:hAnsi="宋体" w:hint="eastAsia"/>
          <w:szCs w:val="21"/>
        </w:rPr>
        <w:t>综合部</w:t>
      </w:r>
      <w:r>
        <w:rPr>
          <w:rFonts w:ascii="宋体" w:eastAsia="宋体" w:hAnsi="宋体" w:hint="eastAsia"/>
          <w:szCs w:val="21"/>
        </w:rPr>
        <w:t>在汇集各部门培训需求的基础上，考虑公司发展的需要和整体培训需求，编制《年度培训计划（包括培训方式、内容、授课人等）》，经主管领导批准后组织实施。在编制年度培训计划时，除考虑急需的培训需求外，还应确保对产</w:t>
      </w:r>
      <w:r>
        <w:rPr>
          <w:rFonts w:ascii="宋体" w:eastAsia="宋体" w:hAnsi="宋体" w:hint="eastAsia"/>
          <w:szCs w:val="21"/>
        </w:rPr>
        <w:t>品质量有直接影响的人员，每三年至少进行一次有关质量管理知识和岗位技能的培训，并严格进行考核；对国家、行业或本公司要求持证上岗的人员，应确保在规定的时间间隔进行培训、考核，并持证上岗。</w:t>
      </w:r>
    </w:p>
    <w:p w:rsidR="00095DFB" w:rsidRDefault="00FF0B60">
      <w:pPr>
        <w:rPr>
          <w:rFonts w:ascii="宋体" w:eastAsia="宋体" w:hAnsi="宋体"/>
          <w:szCs w:val="21"/>
        </w:rPr>
      </w:pPr>
      <w:r>
        <w:rPr>
          <w:rFonts w:ascii="宋体" w:eastAsia="宋体" w:hAnsi="宋体" w:hint="eastAsia"/>
          <w:szCs w:val="21"/>
        </w:rPr>
        <w:t xml:space="preserve">5.3.3 </w:t>
      </w:r>
      <w:r>
        <w:rPr>
          <w:rFonts w:ascii="宋体" w:eastAsia="宋体" w:hAnsi="宋体" w:hint="eastAsia"/>
          <w:szCs w:val="21"/>
        </w:rPr>
        <w:t>培训可采取以下方式实施：</w:t>
      </w:r>
    </w:p>
    <w:p w:rsidR="00095DFB" w:rsidRDefault="00FF0B60">
      <w:pPr>
        <w:rPr>
          <w:rFonts w:ascii="宋体" w:eastAsia="宋体" w:hAnsi="宋体"/>
          <w:szCs w:val="21"/>
        </w:rPr>
      </w:pPr>
      <w:r>
        <w:rPr>
          <w:rFonts w:ascii="宋体" w:eastAsia="宋体" w:hAnsi="宋体" w:hint="eastAsia"/>
          <w:szCs w:val="21"/>
        </w:rPr>
        <w:t xml:space="preserve">    1)</w:t>
      </w:r>
      <w:r>
        <w:rPr>
          <w:rFonts w:ascii="宋体" w:eastAsia="宋体" w:hAnsi="宋体" w:hint="eastAsia"/>
          <w:szCs w:val="21"/>
        </w:rPr>
        <w:t>集中办培训班；</w:t>
      </w:r>
    </w:p>
    <w:p w:rsidR="00095DFB" w:rsidRDefault="00FF0B60">
      <w:pPr>
        <w:rPr>
          <w:rFonts w:ascii="宋体" w:eastAsia="宋体" w:hAnsi="宋体"/>
          <w:szCs w:val="21"/>
        </w:rPr>
      </w:pPr>
      <w:r>
        <w:rPr>
          <w:rFonts w:ascii="宋体" w:eastAsia="宋体" w:hAnsi="宋体" w:hint="eastAsia"/>
          <w:szCs w:val="21"/>
        </w:rPr>
        <w:t xml:space="preserve">    2)</w:t>
      </w:r>
      <w:r>
        <w:rPr>
          <w:rFonts w:ascii="宋体" w:eastAsia="宋体" w:hAnsi="宋体" w:hint="eastAsia"/>
          <w:szCs w:val="21"/>
        </w:rPr>
        <w:t>通过自学更新知识；</w:t>
      </w:r>
    </w:p>
    <w:p w:rsidR="00095DFB" w:rsidRDefault="00FF0B60">
      <w:pPr>
        <w:ind w:firstLine="480"/>
        <w:rPr>
          <w:rFonts w:ascii="宋体" w:eastAsia="宋体" w:hAnsi="宋体"/>
          <w:szCs w:val="21"/>
        </w:rPr>
      </w:pPr>
      <w:r>
        <w:rPr>
          <w:rFonts w:ascii="宋体" w:eastAsia="宋体" w:hAnsi="宋体" w:hint="eastAsia"/>
          <w:szCs w:val="21"/>
        </w:rPr>
        <w:t>4)</w:t>
      </w:r>
      <w:r>
        <w:rPr>
          <w:rFonts w:ascii="宋体" w:eastAsia="宋体" w:hAnsi="宋体" w:hint="eastAsia"/>
          <w:szCs w:val="21"/>
        </w:rPr>
        <w:t>技术比武、技术练兵、工艺交底等形式多样的以提高操作技能为核心的岗位培训；</w:t>
      </w:r>
    </w:p>
    <w:p w:rsidR="00095DFB" w:rsidRDefault="00FF0B60">
      <w:pPr>
        <w:ind w:firstLine="480"/>
        <w:rPr>
          <w:rFonts w:ascii="宋体" w:eastAsia="宋体" w:hAnsi="宋体"/>
          <w:szCs w:val="21"/>
        </w:rPr>
      </w:pPr>
      <w:r>
        <w:rPr>
          <w:rFonts w:ascii="宋体" w:eastAsia="宋体" w:hAnsi="宋体" w:hint="eastAsia"/>
          <w:szCs w:val="21"/>
        </w:rPr>
        <w:t>5</w:t>
      </w:r>
      <w:r>
        <w:rPr>
          <w:rFonts w:ascii="宋体" w:eastAsia="宋体" w:hAnsi="宋体" w:hint="eastAsia"/>
          <w:szCs w:val="21"/>
        </w:rPr>
        <w:t>）聘请专家来公司进行专题讲座。</w:t>
      </w:r>
    </w:p>
    <w:p w:rsidR="00095DFB" w:rsidRDefault="00FF0B60">
      <w:pPr>
        <w:rPr>
          <w:rFonts w:ascii="宋体" w:eastAsia="宋体" w:hAnsi="宋体"/>
          <w:szCs w:val="21"/>
        </w:rPr>
      </w:pPr>
      <w:r>
        <w:rPr>
          <w:rFonts w:ascii="宋体" w:eastAsia="宋体" w:hAnsi="宋体" w:hint="eastAsia"/>
          <w:szCs w:val="21"/>
        </w:rPr>
        <w:t>5.3.4</w:t>
      </w:r>
      <w:r>
        <w:rPr>
          <w:rFonts w:ascii="宋体" w:eastAsia="宋体" w:hAnsi="宋体" w:hint="eastAsia"/>
          <w:szCs w:val="21"/>
        </w:rPr>
        <w:t>新进公司的人员由</w:t>
      </w:r>
      <w:r>
        <w:rPr>
          <w:rFonts w:ascii="宋体" w:eastAsia="宋体" w:hAnsi="宋体" w:hint="eastAsia"/>
          <w:szCs w:val="21"/>
        </w:rPr>
        <w:t>综合部</w:t>
      </w:r>
      <w:r>
        <w:rPr>
          <w:rFonts w:ascii="宋体" w:eastAsia="宋体" w:hAnsi="宋体" w:hint="eastAsia"/>
          <w:szCs w:val="21"/>
        </w:rPr>
        <w:t>统一组织进行公司基础培训，上岗前由所在部门进行岗位基础培训，需经岗位资格认可的还应进行</w:t>
      </w:r>
      <w:r>
        <w:rPr>
          <w:rFonts w:ascii="宋体" w:eastAsia="宋体" w:hAnsi="宋体" w:hint="eastAsia"/>
          <w:szCs w:val="21"/>
        </w:rPr>
        <w:t>岗位资格培训，经考核合格后，方能独立上岗。</w:t>
      </w:r>
    </w:p>
    <w:p w:rsidR="00095DFB" w:rsidRDefault="00FF0B60">
      <w:pPr>
        <w:rPr>
          <w:rFonts w:ascii="宋体" w:eastAsia="宋体" w:hAnsi="宋体"/>
          <w:szCs w:val="21"/>
        </w:rPr>
      </w:pPr>
      <w:r>
        <w:rPr>
          <w:rFonts w:ascii="宋体" w:eastAsia="宋体" w:hAnsi="宋体" w:hint="eastAsia"/>
          <w:szCs w:val="21"/>
        </w:rPr>
        <w:t xml:space="preserve">5.3.5 </w:t>
      </w:r>
      <w:r>
        <w:rPr>
          <w:rFonts w:ascii="宋体" w:eastAsia="宋体" w:hAnsi="宋体" w:hint="eastAsia"/>
          <w:szCs w:val="21"/>
        </w:rPr>
        <w:t>对已定岗人员的在职培训由所在部门组织，分批实施，也可委托其它部门或外部实施</w:t>
      </w:r>
      <w:r>
        <w:rPr>
          <w:rFonts w:ascii="宋体" w:eastAsia="宋体" w:hAnsi="宋体" w:hint="eastAsia"/>
          <w:szCs w:val="21"/>
        </w:rPr>
        <w:lastRenderedPageBreak/>
        <w:t>培训，培训情况相关记录</w:t>
      </w:r>
      <w:proofErr w:type="gramStart"/>
      <w:r>
        <w:rPr>
          <w:rFonts w:ascii="宋体" w:eastAsia="宋体" w:hAnsi="宋体" w:hint="eastAsia"/>
          <w:szCs w:val="21"/>
        </w:rPr>
        <w:t>报</w:t>
      </w:r>
      <w:r>
        <w:rPr>
          <w:rFonts w:ascii="宋体" w:eastAsia="宋体" w:hAnsi="宋体" w:hint="eastAsia"/>
          <w:szCs w:val="21"/>
        </w:rPr>
        <w:t>综合</w:t>
      </w:r>
      <w:proofErr w:type="gramEnd"/>
      <w:r>
        <w:rPr>
          <w:rFonts w:ascii="宋体" w:eastAsia="宋体" w:hAnsi="宋体" w:hint="eastAsia"/>
          <w:szCs w:val="21"/>
        </w:rPr>
        <w:t>部</w:t>
      </w:r>
      <w:r>
        <w:rPr>
          <w:rFonts w:ascii="宋体" w:eastAsia="宋体" w:hAnsi="宋体" w:hint="eastAsia"/>
          <w:szCs w:val="21"/>
        </w:rPr>
        <w:t>。</w:t>
      </w:r>
    </w:p>
    <w:p w:rsidR="00095DFB" w:rsidRDefault="00FF0B60">
      <w:pPr>
        <w:rPr>
          <w:rFonts w:ascii="宋体" w:eastAsia="宋体" w:hAnsi="宋体"/>
          <w:szCs w:val="21"/>
        </w:rPr>
      </w:pPr>
      <w:r>
        <w:rPr>
          <w:rFonts w:ascii="宋体" w:eastAsia="宋体" w:hAnsi="宋体" w:hint="eastAsia"/>
          <w:szCs w:val="21"/>
        </w:rPr>
        <w:t xml:space="preserve">5.3.6 </w:t>
      </w:r>
      <w:r>
        <w:rPr>
          <w:rFonts w:ascii="宋体" w:eastAsia="宋体" w:hAnsi="宋体" w:hint="eastAsia"/>
          <w:szCs w:val="21"/>
        </w:rPr>
        <w:t>转岗人员由</w:t>
      </w:r>
      <w:r>
        <w:rPr>
          <w:rFonts w:ascii="宋体" w:eastAsia="宋体" w:hAnsi="宋体" w:hint="eastAsia"/>
          <w:szCs w:val="21"/>
        </w:rPr>
        <w:t>综合部</w:t>
      </w:r>
      <w:r>
        <w:rPr>
          <w:rFonts w:ascii="宋体" w:eastAsia="宋体" w:hAnsi="宋体" w:hint="eastAsia"/>
          <w:szCs w:val="21"/>
        </w:rPr>
        <w:t>组织按新岗位进行岗位基础培训，经考核合格后，方能上岗。</w:t>
      </w:r>
    </w:p>
    <w:p w:rsidR="00095DFB" w:rsidRDefault="00FF0B60">
      <w:pPr>
        <w:rPr>
          <w:rFonts w:ascii="宋体" w:eastAsia="宋体" w:hAnsi="宋体"/>
          <w:szCs w:val="21"/>
        </w:rPr>
      </w:pPr>
      <w:r>
        <w:rPr>
          <w:rFonts w:ascii="宋体" w:eastAsia="宋体" w:hAnsi="宋体" w:hint="eastAsia"/>
          <w:szCs w:val="21"/>
        </w:rPr>
        <w:t xml:space="preserve">5.3.7 </w:t>
      </w:r>
      <w:r>
        <w:rPr>
          <w:rFonts w:ascii="宋体" w:eastAsia="宋体" w:hAnsi="宋体" w:hint="eastAsia"/>
          <w:szCs w:val="21"/>
        </w:rPr>
        <w:t>质量管理体系正式运行或发生重大改变情况下，</w:t>
      </w:r>
      <w:r>
        <w:rPr>
          <w:rFonts w:ascii="宋体" w:eastAsia="宋体" w:hAnsi="宋体" w:hint="eastAsia"/>
          <w:szCs w:val="21"/>
        </w:rPr>
        <w:t>综合部</w:t>
      </w:r>
      <w:r>
        <w:rPr>
          <w:rFonts w:ascii="宋体" w:eastAsia="宋体" w:hAnsi="宋体" w:hint="eastAsia"/>
          <w:szCs w:val="21"/>
        </w:rPr>
        <w:t>应组织对相关人员进行相应的公司基础知识培训，各部门组织进行相应的岗位基础知识培训。</w:t>
      </w:r>
    </w:p>
    <w:p w:rsidR="00095DFB" w:rsidRDefault="00FF0B60">
      <w:pPr>
        <w:rPr>
          <w:rFonts w:ascii="宋体" w:eastAsia="宋体" w:hAnsi="宋体"/>
          <w:szCs w:val="21"/>
        </w:rPr>
      </w:pPr>
      <w:r>
        <w:rPr>
          <w:rFonts w:ascii="宋体" w:eastAsia="宋体" w:hAnsi="宋体" w:hint="eastAsia"/>
          <w:szCs w:val="21"/>
        </w:rPr>
        <w:t xml:space="preserve">5.3.8 </w:t>
      </w:r>
      <w:r>
        <w:rPr>
          <w:rFonts w:ascii="宋体" w:eastAsia="宋体" w:hAnsi="宋体" w:hint="eastAsia"/>
          <w:szCs w:val="21"/>
        </w:rPr>
        <w:t>未纳入培训计划，各部门如因工作需要所进行临时培训时，应填写培训申请</w:t>
      </w:r>
      <w:proofErr w:type="gramStart"/>
      <w:r>
        <w:rPr>
          <w:rFonts w:ascii="宋体" w:eastAsia="宋体" w:hAnsi="宋体" w:hint="eastAsia"/>
          <w:szCs w:val="21"/>
        </w:rPr>
        <w:t>报</w:t>
      </w:r>
      <w:r>
        <w:rPr>
          <w:rFonts w:ascii="宋体" w:eastAsia="宋体" w:hAnsi="宋体" w:hint="eastAsia"/>
          <w:szCs w:val="21"/>
        </w:rPr>
        <w:t>综合</w:t>
      </w:r>
      <w:proofErr w:type="gramEnd"/>
      <w:r>
        <w:rPr>
          <w:rFonts w:ascii="宋体" w:eastAsia="宋体" w:hAnsi="宋体" w:hint="eastAsia"/>
          <w:szCs w:val="21"/>
        </w:rPr>
        <w:t>部</w:t>
      </w:r>
      <w:r>
        <w:rPr>
          <w:rFonts w:ascii="宋体" w:eastAsia="宋体" w:hAnsi="宋体" w:hint="eastAsia"/>
          <w:szCs w:val="21"/>
        </w:rPr>
        <w:t>审批后组织实施。</w:t>
      </w:r>
    </w:p>
    <w:p w:rsidR="00095DFB" w:rsidRDefault="00FF0B60">
      <w:pPr>
        <w:rPr>
          <w:rFonts w:ascii="宋体" w:eastAsia="宋体" w:hAnsi="宋体"/>
          <w:szCs w:val="21"/>
        </w:rPr>
      </w:pPr>
      <w:r>
        <w:rPr>
          <w:rFonts w:ascii="宋体" w:eastAsia="宋体" w:hAnsi="宋体" w:hint="eastAsia"/>
          <w:szCs w:val="21"/>
        </w:rPr>
        <w:t xml:space="preserve">5.3.9 </w:t>
      </w:r>
      <w:r>
        <w:rPr>
          <w:rFonts w:ascii="宋体" w:eastAsia="宋体" w:hAnsi="宋体" w:hint="eastAsia"/>
          <w:szCs w:val="21"/>
        </w:rPr>
        <w:t>其它在岗员工应通过技术比武、技术练兵等形式，提高</w:t>
      </w:r>
      <w:proofErr w:type="gramStart"/>
      <w:r>
        <w:rPr>
          <w:rFonts w:ascii="宋体" w:eastAsia="宋体" w:hAnsi="宋体" w:hint="eastAsia"/>
          <w:szCs w:val="21"/>
        </w:rPr>
        <w:t>自已</w:t>
      </w:r>
      <w:proofErr w:type="gramEnd"/>
      <w:r>
        <w:rPr>
          <w:rFonts w:ascii="宋体" w:eastAsia="宋体" w:hAnsi="宋体" w:hint="eastAsia"/>
          <w:szCs w:val="21"/>
        </w:rPr>
        <w:t>的操作技能。</w:t>
      </w:r>
    </w:p>
    <w:p w:rsidR="00095DFB" w:rsidRDefault="00FF0B60">
      <w:pPr>
        <w:rPr>
          <w:rFonts w:ascii="宋体" w:eastAsia="宋体" w:hAnsi="宋体"/>
          <w:szCs w:val="21"/>
        </w:rPr>
      </w:pPr>
      <w:r>
        <w:rPr>
          <w:rFonts w:ascii="宋体" w:eastAsia="宋体" w:hAnsi="宋体" w:hint="eastAsia"/>
          <w:szCs w:val="21"/>
        </w:rPr>
        <w:t xml:space="preserve">5.3.10 </w:t>
      </w:r>
      <w:r>
        <w:rPr>
          <w:rFonts w:ascii="宋体" w:eastAsia="宋体" w:hAnsi="宋体" w:hint="eastAsia"/>
          <w:szCs w:val="21"/>
        </w:rPr>
        <w:t>国家、行业统一规定的持证上岗人员及其它外部培训由</w:t>
      </w:r>
      <w:r>
        <w:rPr>
          <w:rFonts w:ascii="宋体" w:eastAsia="宋体" w:hAnsi="宋体" w:hint="eastAsia"/>
          <w:szCs w:val="21"/>
        </w:rPr>
        <w:t>综合部</w:t>
      </w:r>
      <w:r>
        <w:rPr>
          <w:rFonts w:ascii="宋体" w:eastAsia="宋体" w:hAnsi="宋体" w:hint="eastAsia"/>
          <w:szCs w:val="21"/>
        </w:rPr>
        <w:t>列入年度培训计划，负责提供经费和时间保证。培训后的资格证书</w:t>
      </w:r>
      <w:proofErr w:type="gramStart"/>
      <w:r>
        <w:rPr>
          <w:rFonts w:ascii="宋体" w:eastAsia="宋体" w:hAnsi="宋体" w:hint="eastAsia"/>
          <w:szCs w:val="21"/>
        </w:rPr>
        <w:t>交</w:t>
      </w:r>
      <w:r>
        <w:rPr>
          <w:rFonts w:ascii="宋体" w:eastAsia="宋体" w:hAnsi="宋体" w:hint="eastAsia"/>
          <w:szCs w:val="21"/>
        </w:rPr>
        <w:t>综合</w:t>
      </w:r>
      <w:proofErr w:type="gramEnd"/>
      <w:r>
        <w:rPr>
          <w:rFonts w:ascii="宋体" w:eastAsia="宋体" w:hAnsi="宋体" w:hint="eastAsia"/>
          <w:szCs w:val="21"/>
        </w:rPr>
        <w:t>部</w:t>
      </w:r>
      <w:r>
        <w:rPr>
          <w:rFonts w:ascii="宋体" w:eastAsia="宋体" w:hAnsi="宋体" w:hint="eastAsia"/>
          <w:szCs w:val="21"/>
        </w:rPr>
        <w:t>统一管理归入个人培训档案。</w:t>
      </w:r>
    </w:p>
    <w:p w:rsidR="00095DFB" w:rsidRDefault="00FF0B60">
      <w:pPr>
        <w:rPr>
          <w:rFonts w:ascii="宋体" w:eastAsia="宋体" w:hAnsi="宋体"/>
          <w:szCs w:val="21"/>
        </w:rPr>
      </w:pPr>
      <w:r>
        <w:rPr>
          <w:rFonts w:ascii="宋体" w:eastAsia="宋体" w:hAnsi="宋体" w:hint="eastAsia"/>
          <w:szCs w:val="21"/>
        </w:rPr>
        <w:t xml:space="preserve">5.3.11 </w:t>
      </w:r>
      <w:r>
        <w:rPr>
          <w:rFonts w:ascii="宋体" w:eastAsia="宋体" w:hAnsi="宋体" w:hint="eastAsia"/>
          <w:szCs w:val="21"/>
        </w:rPr>
        <w:t>员工通过自学所取得资格证书可交</w:t>
      </w:r>
      <w:r>
        <w:rPr>
          <w:rFonts w:ascii="宋体" w:eastAsia="宋体" w:hAnsi="宋体" w:hint="eastAsia"/>
          <w:szCs w:val="21"/>
        </w:rPr>
        <w:t>综合部</w:t>
      </w:r>
      <w:r>
        <w:rPr>
          <w:rFonts w:ascii="宋体" w:eastAsia="宋体" w:hAnsi="宋体" w:hint="eastAsia"/>
          <w:szCs w:val="21"/>
        </w:rPr>
        <w:t>归入个人档案。</w:t>
      </w:r>
    </w:p>
    <w:p w:rsidR="00095DFB" w:rsidRDefault="00FF0B60">
      <w:pPr>
        <w:rPr>
          <w:rFonts w:ascii="宋体" w:eastAsia="宋体" w:hAnsi="宋体"/>
          <w:szCs w:val="21"/>
        </w:rPr>
      </w:pPr>
      <w:r>
        <w:rPr>
          <w:rFonts w:ascii="宋体" w:eastAsia="宋体" w:hAnsi="宋体" w:hint="eastAsia"/>
          <w:szCs w:val="21"/>
        </w:rPr>
        <w:t>5.4</w:t>
      </w:r>
      <w:r>
        <w:rPr>
          <w:rFonts w:ascii="宋体" w:eastAsia="宋体" w:hAnsi="宋体" w:hint="eastAsia"/>
          <w:szCs w:val="21"/>
        </w:rPr>
        <w:t>培训有效性的评价</w:t>
      </w:r>
    </w:p>
    <w:p w:rsidR="00095DFB" w:rsidRDefault="00FF0B60">
      <w:pPr>
        <w:numPr>
          <w:ilvl w:val="0"/>
          <w:numId w:val="6"/>
        </w:numPr>
        <w:rPr>
          <w:rFonts w:ascii="宋体" w:eastAsia="宋体" w:hAnsi="宋体"/>
          <w:szCs w:val="21"/>
        </w:rPr>
      </w:pPr>
      <w:r>
        <w:rPr>
          <w:rFonts w:ascii="宋体" w:eastAsia="宋体" w:hAnsi="宋体" w:hint="eastAsia"/>
          <w:szCs w:val="21"/>
        </w:rPr>
        <w:t>培训后的考核，包括理论及实际操作考核；</w:t>
      </w:r>
    </w:p>
    <w:p w:rsidR="00095DFB" w:rsidRDefault="00FF0B60">
      <w:pPr>
        <w:rPr>
          <w:rFonts w:ascii="宋体" w:eastAsia="宋体" w:hAnsi="宋体"/>
          <w:szCs w:val="21"/>
        </w:rPr>
      </w:pPr>
      <w:r>
        <w:rPr>
          <w:rFonts w:ascii="宋体" w:eastAsia="宋体" w:hAnsi="宋体" w:hint="eastAsia"/>
          <w:szCs w:val="21"/>
        </w:rPr>
        <w:t>b)</w:t>
      </w:r>
      <w:r>
        <w:rPr>
          <w:rFonts w:ascii="宋体" w:eastAsia="宋体" w:hAnsi="宋体" w:hint="eastAsia"/>
          <w:szCs w:val="21"/>
        </w:rPr>
        <w:t>受训者的自我评价；</w:t>
      </w:r>
    </w:p>
    <w:p w:rsidR="00095DFB" w:rsidRDefault="00FF0B60">
      <w:pPr>
        <w:rPr>
          <w:rFonts w:ascii="宋体" w:eastAsia="宋体" w:hAnsi="宋体"/>
          <w:szCs w:val="21"/>
        </w:rPr>
      </w:pPr>
      <w:r>
        <w:rPr>
          <w:rFonts w:ascii="宋体" w:eastAsia="宋体" w:hAnsi="宋体" w:hint="eastAsia"/>
          <w:szCs w:val="21"/>
        </w:rPr>
        <w:t>c</w:t>
      </w:r>
      <w:r>
        <w:rPr>
          <w:rFonts w:ascii="宋体" w:eastAsia="宋体" w:hAnsi="宋体" w:hint="eastAsia"/>
          <w:szCs w:val="21"/>
        </w:rPr>
        <w:t>）组织部门对受训者的考核；</w:t>
      </w:r>
    </w:p>
    <w:p w:rsidR="00095DFB" w:rsidRDefault="00FF0B60">
      <w:pPr>
        <w:rPr>
          <w:rFonts w:ascii="宋体" w:eastAsia="宋体" w:hAnsi="宋体"/>
          <w:szCs w:val="21"/>
        </w:rPr>
      </w:pPr>
      <w:r>
        <w:rPr>
          <w:rFonts w:ascii="宋体" w:eastAsia="宋体" w:hAnsi="宋体" w:hint="eastAsia"/>
          <w:szCs w:val="21"/>
        </w:rPr>
        <w:t>d</w:t>
      </w:r>
      <w:r>
        <w:rPr>
          <w:rFonts w:ascii="宋体" w:eastAsia="宋体" w:hAnsi="宋体" w:hint="eastAsia"/>
          <w:szCs w:val="21"/>
        </w:rPr>
        <w:t>）培训后的工作业绩考核。</w:t>
      </w:r>
    </w:p>
    <w:p w:rsidR="00095DFB" w:rsidRDefault="00FF0B60">
      <w:pPr>
        <w:rPr>
          <w:rFonts w:ascii="宋体" w:eastAsia="宋体" w:hAnsi="宋体"/>
          <w:szCs w:val="21"/>
        </w:rPr>
      </w:pPr>
      <w:r>
        <w:rPr>
          <w:rFonts w:ascii="宋体" w:eastAsia="宋体" w:hAnsi="宋体" w:hint="eastAsia"/>
          <w:szCs w:val="21"/>
        </w:rPr>
        <w:t xml:space="preserve">5.5 </w:t>
      </w:r>
      <w:r>
        <w:rPr>
          <w:rFonts w:ascii="宋体" w:eastAsia="宋体" w:hAnsi="宋体" w:hint="eastAsia"/>
          <w:szCs w:val="21"/>
        </w:rPr>
        <w:t>培训记录</w:t>
      </w:r>
    </w:p>
    <w:p w:rsidR="00095DFB" w:rsidRDefault="00FF0B60">
      <w:pPr>
        <w:rPr>
          <w:rFonts w:ascii="宋体" w:eastAsia="宋体" w:hAnsi="宋体"/>
          <w:szCs w:val="21"/>
        </w:rPr>
      </w:pPr>
      <w:r>
        <w:rPr>
          <w:rFonts w:ascii="宋体" w:eastAsia="宋体" w:hAnsi="宋体" w:hint="eastAsia"/>
          <w:szCs w:val="21"/>
        </w:rPr>
        <w:t xml:space="preserve">5.5.1 </w:t>
      </w:r>
      <w:r>
        <w:rPr>
          <w:rFonts w:ascii="宋体" w:eastAsia="宋体" w:hAnsi="宋体" w:hint="eastAsia"/>
          <w:szCs w:val="21"/>
        </w:rPr>
        <w:t>员工所参加的各项培训由</w:t>
      </w:r>
      <w:r>
        <w:rPr>
          <w:rFonts w:ascii="宋体" w:eastAsia="宋体" w:hAnsi="宋体" w:hint="eastAsia"/>
          <w:szCs w:val="21"/>
        </w:rPr>
        <w:t>综合部</w:t>
      </w:r>
      <w:r>
        <w:rPr>
          <w:rFonts w:ascii="宋体" w:eastAsia="宋体" w:hAnsi="宋体" w:hint="eastAsia"/>
          <w:szCs w:val="21"/>
        </w:rPr>
        <w:t>计入员工培训档案</w:t>
      </w:r>
    </w:p>
    <w:p w:rsidR="00095DFB" w:rsidRDefault="00FF0B60">
      <w:pPr>
        <w:rPr>
          <w:rFonts w:ascii="宋体" w:eastAsia="宋体" w:hAnsi="宋体"/>
          <w:szCs w:val="21"/>
        </w:rPr>
      </w:pPr>
      <w:r>
        <w:rPr>
          <w:rFonts w:ascii="宋体" w:eastAsia="宋体" w:hAnsi="宋体" w:hint="eastAsia"/>
          <w:szCs w:val="21"/>
        </w:rPr>
        <w:t xml:space="preserve">5.5.2 </w:t>
      </w:r>
      <w:r>
        <w:rPr>
          <w:rFonts w:ascii="宋体" w:eastAsia="宋体" w:hAnsi="宋体" w:hint="eastAsia"/>
          <w:szCs w:val="21"/>
        </w:rPr>
        <w:t>员工的教育、培训、技能和经验的记录应由</w:t>
      </w:r>
      <w:r>
        <w:rPr>
          <w:rFonts w:ascii="宋体" w:eastAsia="宋体" w:hAnsi="宋体" w:hint="eastAsia"/>
          <w:szCs w:val="21"/>
        </w:rPr>
        <w:t>综合部</w:t>
      </w:r>
      <w:r>
        <w:rPr>
          <w:rFonts w:ascii="宋体" w:eastAsia="宋体" w:hAnsi="宋体" w:hint="eastAsia"/>
          <w:szCs w:val="21"/>
        </w:rPr>
        <w:t>进行保存。</w:t>
      </w:r>
    </w:p>
    <w:p w:rsidR="00095DFB" w:rsidRDefault="00FF0B60">
      <w:pPr>
        <w:rPr>
          <w:rFonts w:ascii="宋体" w:eastAsia="宋体" w:hAnsi="宋体"/>
          <w:szCs w:val="21"/>
        </w:rPr>
      </w:pPr>
      <w:r>
        <w:rPr>
          <w:rFonts w:ascii="宋体" w:eastAsia="宋体" w:hAnsi="宋体" w:hint="eastAsia"/>
          <w:szCs w:val="21"/>
        </w:rPr>
        <w:t>6.</w:t>
      </w:r>
      <w:r>
        <w:rPr>
          <w:rFonts w:ascii="宋体" w:eastAsia="宋体" w:hAnsi="宋体" w:hint="eastAsia"/>
          <w:szCs w:val="21"/>
        </w:rPr>
        <w:t>相关文件</w:t>
      </w:r>
    </w:p>
    <w:p w:rsidR="00095DFB" w:rsidRDefault="00FF0B60">
      <w:pPr>
        <w:rPr>
          <w:rFonts w:ascii="宋体" w:eastAsia="宋体" w:hAnsi="宋体"/>
          <w:szCs w:val="21"/>
        </w:rPr>
      </w:pPr>
      <w:r>
        <w:rPr>
          <w:rFonts w:ascii="宋体" w:eastAsia="宋体" w:hAnsi="宋体" w:hint="eastAsia"/>
          <w:szCs w:val="21"/>
        </w:rPr>
        <w:t>6.1</w:t>
      </w:r>
      <w:r>
        <w:rPr>
          <w:rFonts w:ascii="宋体" w:eastAsia="宋体" w:hAnsi="宋体" w:hint="eastAsia"/>
          <w:szCs w:val="21"/>
        </w:rPr>
        <w:t>《岗位入职要求及岗位职责》</w:t>
      </w:r>
    </w:p>
    <w:p w:rsidR="00095DFB" w:rsidRDefault="00FF0B60">
      <w:pPr>
        <w:rPr>
          <w:rFonts w:ascii="宋体" w:eastAsia="宋体" w:hAnsi="宋体"/>
          <w:szCs w:val="21"/>
        </w:rPr>
      </w:pPr>
      <w:r>
        <w:rPr>
          <w:rFonts w:ascii="宋体" w:eastAsia="宋体" w:hAnsi="宋体" w:hint="eastAsia"/>
          <w:szCs w:val="21"/>
        </w:rPr>
        <w:t>7.</w:t>
      </w:r>
      <w:r>
        <w:rPr>
          <w:rFonts w:ascii="宋体" w:eastAsia="宋体" w:hAnsi="宋体" w:hint="eastAsia"/>
          <w:szCs w:val="21"/>
        </w:rPr>
        <w:t>质量记录</w:t>
      </w:r>
    </w:p>
    <w:p w:rsidR="00095DFB" w:rsidRDefault="00FF0B60">
      <w:pPr>
        <w:rPr>
          <w:rFonts w:ascii="宋体" w:eastAsia="宋体" w:hAnsi="宋体"/>
          <w:szCs w:val="21"/>
        </w:rPr>
      </w:pPr>
      <w:r>
        <w:rPr>
          <w:rFonts w:ascii="宋体" w:eastAsia="宋体" w:hAnsi="宋体" w:hint="eastAsia"/>
          <w:szCs w:val="21"/>
        </w:rPr>
        <w:t>7.1</w:t>
      </w:r>
      <w:r>
        <w:rPr>
          <w:rFonts w:ascii="宋体" w:eastAsia="宋体" w:hAnsi="宋体" w:hint="eastAsia"/>
          <w:szCs w:val="21"/>
        </w:rPr>
        <w:t>岗位人员任职评价表</w:t>
      </w:r>
    </w:p>
    <w:p w:rsidR="00095DFB" w:rsidRDefault="00FF0B60">
      <w:pPr>
        <w:rPr>
          <w:rFonts w:ascii="宋体" w:eastAsia="宋体" w:hAnsi="宋体"/>
          <w:szCs w:val="21"/>
        </w:rPr>
      </w:pPr>
      <w:r>
        <w:rPr>
          <w:rFonts w:ascii="宋体" w:eastAsia="宋体" w:hAnsi="宋体" w:hint="eastAsia"/>
          <w:szCs w:val="21"/>
        </w:rPr>
        <w:t>7.</w:t>
      </w:r>
      <w:proofErr w:type="gramStart"/>
      <w:r>
        <w:rPr>
          <w:rFonts w:ascii="宋体" w:eastAsia="宋体" w:hAnsi="宋体" w:hint="eastAsia"/>
          <w:szCs w:val="21"/>
        </w:rPr>
        <w:t>2</w:t>
      </w:r>
      <w:proofErr w:type="gramEnd"/>
      <w:r>
        <w:rPr>
          <w:rFonts w:ascii="宋体" w:eastAsia="宋体" w:hAnsi="宋体" w:hint="eastAsia"/>
          <w:szCs w:val="21"/>
        </w:rPr>
        <w:t>年度培训计划</w:t>
      </w:r>
    </w:p>
    <w:p w:rsidR="00095DFB" w:rsidRDefault="00FF0B60">
      <w:pPr>
        <w:rPr>
          <w:rFonts w:ascii="宋体" w:eastAsia="宋体" w:hAnsi="宋体"/>
          <w:szCs w:val="21"/>
        </w:rPr>
      </w:pPr>
      <w:r>
        <w:rPr>
          <w:rFonts w:ascii="宋体" w:eastAsia="宋体" w:hAnsi="宋体" w:hint="eastAsia"/>
          <w:szCs w:val="21"/>
        </w:rPr>
        <w:t>7.3</w:t>
      </w:r>
      <w:r>
        <w:rPr>
          <w:rFonts w:ascii="宋体" w:eastAsia="宋体" w:hAnsi="宋体" w:hint="eastAsia"/>
          <w:szCs w:val="21"/>
        </w:rPr>
        <w:t>培训记录表</w:t>
      </w:r>
    </w:p>
    <w:p w:rsidR="00095DFB" w:rsidRDefault="00FF0B60">
      <w:pPr>
        <w:rPr>
          <w:rFonts w:ascii="宋体" w:eastAsia="宋体" w:hAnsi="宋体"/>
          <w:szCs w:val="21"/>
        </w:rPr>
      </w:pPr>
      <w:r>
        <w:rPr>
          <w:rFonts w:ascii="宋体" w:eastAsia="宋体" w:hAnsi="宋体" w:hint="eastAsia"/>
          <w:szCs w:val="21"/>
        </w:rPr>
        <w:t>7.4</w:t>
      </w:r>
      <w:r>
        <w:rPr>
          <w:rFonts w:ascii="宋体" w:eastAsia="宋体" w:hAnsi="宋体" w:hint="eastAsia"/>
          <w:szCs w:val="21"/>
        </w:rPr>
        <w:t>培训效果评价表</w:t>
      </w:r>
    </w:p>
    <w:p w:rsidR="00095DFB" w:rsidRDefault="00FF0B60">
      <w:pPr>
        <w:rPr>
          <w:rFonts w:ascii="宋体" w:eastAsia="宋体" w:hAnsi="宋体"/>
          <w:szCs w:val="21"/>
        </w:rPr>
      </w:pPr>
      <w:r>
        <w:rPr>
          <w:rFonts w:ascii="宋体" w:eastAsia="宋体" w:hAnsi="宋体" w:hint="eastAsia"/>
          <w:szCs w:val="21"/>
        </w:rPr>
        <w:t>7.5</w:t>
      </w:r>
      <w:r>
        <w:rPr>
          <w:rFonts w:ascii="宋体" w:eastAsia="宋体" w:hAnsi="宋体" w:hint="eastAsia"/>
          <w:szCs w:val="21"/>
        </w:rPr>
        <w:t>员工培训履历表</w:t>
      </w:r>
    </w:p>
    <w:p w:rsidR="00095DFB" w:rsidRDefault="00095DFB">
      <w:pPr>
        <w:spacing w:line="312" w:lineRule="auto"/>
        <w:rPr>
          <w:rFonts w:ascii="宋体" w:eastAsia="宋体" w:hAnsi="宋体"/>
          <w:sz w:val="24"/>
          <w:szCs w:val="24"/>
        </w:rPr>
      </w:pPr>
    </w:p>
    <w:p w:rsidR="00095DFB" w:rsidRDefault="00095DFB">
      <w:pPr>
        <w:spacing w:line="312" w:lineRule="auto"/>
        <w:rPr>
          <w:rFonts w:ascii="宋体" w:eastAsia="宋体" w:hAnsi="宋体"/>
          <w:sz w:val="24"/>
          <w:szCs w:val="24"/>
        </w:rPr>
      </w:pPr>
    </w:p>
    <w:p w:rsidR="00095DFB" w:rsidRDefault="00FF0B60">
      <w:pPr>
        <w:keepNext/>
        <w:keepLines/>
        <w:spacing w:line="312" w:lineRule="auto"/>
        <w:jc w:val="center"/>
        <w:outlineLvl w:val="0"/>
        <w:rPr>
          <w:rFonts w:ascii="宋体" w:eastAsia="宋体" w:hAnsi="宋体" w:cs="宋体"/>
          <w:b/>
          <w:bCs/>
          <w:kern w:val="0"/>
          <w:sz w:val="32"/>
          <w:szCs w:val="32"/>
        </w:rPr>
      </w:pPr>
      <w:bookmarkStart w:id="6" w:name="沟通（内、外部）控制程序"/>
      <w:r>
        <w:rPr>
          <w:rFonts w:ascii="宋体" w:eastAsia="宋体" w:hAnsi="宋体" w:cs="宋体" w:hint="eastAsia"/>
          <w:b/>
          <w:bCs/>
          <w:kern w:val="0"/>
          <w:sz w:val="32"/>
          <w:szCs w:val="32"/>
        </w:rPr>
        <w:t>沟通（内部和外部）控制程序</w:t>
      </w:r>
      <w:bookmarkEnd w:id="6"/>
      <w:r>
        <w:rPr>
          <w:rFonts w:ascii="宋体" w:eastAsia="宋体" w:hAnsi="宋体" w:cs="宋体" w:hint="eastAsia"/>
          <w:b/>
          <w:bCs/>
          <w:kern w:val="0"/>
          <w:sz w:val="32"/>
          <w:szCs w:val="32"/>
        </w:rPr>
        <w:t>（</w:t>
      </w:r>
      <w:r>
        <w:rPr>
          <w:rFonts w:ascii="宋体" w:eastAsia="宋体" w:hAnsi="宋体" w:cs="宋体" w:hint="eastAsia"/>
          <w:b/>
          <w:bCs/>
          <w:kern w:val="0"/>
          <w:sz w:val="32"/>
          <w:szCs w:val="32"/>
        </w:rPr>
        <w:t>QMS/</w:t>
      </w:r>
      <w:r>
        <w:rPr>
          <w:rFonts w:ascii="宋体" w:eastAsia="宋体" w:hAnsi="宋体" w:cs="宋体" w:hint="eastAsia"/>
          <w:b/>
          <w:bCs/>
          <w:kern w:val="0"/>
          <w:sz w:val="32"/>
          <w:szCs w:val="32"/>
        </w:rPr>
        <w:t>JMJS</w:t>
      </w:r>
      <w:r>
        <w:rPr>
          <w:rFonts w:ascii="宋体" w:eastAsia="宋体" w:hAnsi="宋体" w:cs="宋体" w:hint="eastAsia"/>
          <w:b/>
          <w:bCs/>
          <w:kern w:val="0"/>
          <w:sz w:val="32"/>
          <w:szCs w:val="32"/>
        </w:rPr>
        <w:t>09-</w:t>
      </w:r>
      <w:r>
        <w:rPr>
          <w:rFonts w:ascii="宋体" w:eastAsia="宋体" w:hAnsi="宋体" w:cs="宋体" w:hint="eastAsia"/>
          <w:b/>
          <w:bCs/>
          <w:kern w:val="0"/>
          <w:sz w:val="32"/>
          <w:szCs w:val="32"/>
        </w:rPr>
        <w:t>2018</w:t>
      </w:r>
      <w:r>
        <w:rPr>
          <w:rFonts w:ascii="宋体" w:eastAsia="宋体" w:hAnsi="宋体" w:cs="宋体" w:hint="eastAsia"/>
          <w:b/>
          <w:bCs/>
          <w:kern w:val="0"/>
          <w:sz w:val="32"/>
          <w:szCs w:val="32"/>
        </w:rPr>
        <w:t>）</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目的：</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使公司内部各部门之间、公司与客户之间的信息能准确、迅速的传达。</w:t>
      </w:r>
    </w:p>
    <w:p w:rsidR="00095DFB" w:rsidRDefault="00FF0B60">
      <w:pP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范围：</w:t>
      </w:r>
    </w:p>
    <w:p w:rsidR="00095DFB" w:rsidRDefault="00FF0B60">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适用于一切与内外部信息传递有关的活动。</w:t>
      </w:r>
    </w:p>
    <w:p w:rsidR="00095DFB" w:rsidRDefault="00FF0B60">
      <w:pP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职责：</w:t>
      </w:r>
    </w:p>
    <w:p w:rsidR="00095DFB" w:rsidRDefault="00FF0B60">
      <w:pPr>
        <w:jc w:val="left"/>
        <w:rPr>
          <w:rFonts w:ascii="宋体" w:eastAsia="宋体" w:hAnsi="宋体" w:cs="宋体"/>
          <w:szCs w:val="21"/>
        </w:rPr>
      </w:pPr>
      <w:r>
        <w:rPr>
          <w:rFonts w:ascii="宋体" w:eastAsia="宋体" w:hAnsi="宋体" w:cs="宋体" w:hint="eastAsia"/>
          <w:szCs w:val="21"/>
        </w:rPr>
        <w:t xml:space="preserve">  3.1 </w:t>
      </w:r>
      <w:r>
        <w:rPr>
          <w:rFonts w:ascii="宋体" w:eastAsia="宋体" w:hAnsi="宋体" w:cs="宋体" w:hint="eastAsia"/>
          <w:szCs w:val="21"/>
        </w:rPr>
        <w:t>内部信息沟通：由发出信息之部门传递至相关部门，各部门负责人负责审核传递之信息。</w:t>
      </w:r>
    </w:p>
    <w:p w:rsidR="00095DFB" w:rsidRDefault="00FF0B60">
      <w:pPr>
        <w:jc w:val="left"/>
        <w:rPr>
          <w:rFonts w:ascii="宋体" w:eastAsia="宋体" w:hAnsi="宋体" w:cs="宋体"/>
          <w:szCs w:val="21"/>
        </w:rPr>
      </w:pPr>
      <w:r>
        <w:rPr>
          <w:rFonts w:ascii="宋体" w:eastAsia="宋体" w:hAnsi="宋体" w:cs="宋体" w:hint="eastAsia"/>
          <w:szCs w:val="21"/>
        </w:rPr>
        <w:t xml:space="preserve">  3.2</w:t>
      </w:r>
      <w:r>
        <w:rPr>
          <w:rFonts w:ascii="宋体" w:eastAsia="宋体" w:hAnsi="宋体" w:cs="宋体" w:hint="eastAsia"/>
          <w:szCs w:val="21"/>
        </w:rPr>
        <w:t>外部信息沟通：由供销部接受并负责传递至相关部门。</w:t>
      </w:r>
    </w:p>
    <w:p w:rsidR="00095DFB" w:rsidRDefault="00FF0B60">
      <w:pPr>
        <w:adjustRightInd w:val="0"/>
        <w:snapToGrid w:val="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术语</w:t>
      </w:r>
    </w:p>
    <w:p w:rsidR="00095DFB" w:rsidRDefault="00FF0B60">
      <w:pPr>
        <w:adjustRightInd w:val="0"/>
        <w:snapToGrid w:val="0"/>
        <w:rPr>
          <w:rFonts w:ascii="宋体" w:eastAsia="宋体" w:hAnsi="宋体" w:cs="宋体"/>
          <w:szCs w:val="21"/>
        </w:rPr>
      </w:pPr>
      <w:r>
        <w:rPr>
          <w:rFonts w:ascii="宋体" w:eastAsia="宋体" w:hAnsi="宋体" w:cs="宋体" w:hint="eastAsia"/>
          <w:szCs w:val="21"/>
        </w:rPr>
        <w:t>本程序采用</w:t>
      </w:r>
      <w:r>
        <w:rPr>
          <w:rFonts w:ascii="宋体" w:eastAsia="宋体" w:hAnsi="宋体" w:cs="宋体" w:hint="eastAsia"/>
          <w:szCs w:val="21"/>
        </w:rPr>
        <w:t>ISO 9001</w:t>
      </w:r>
      <w:r>
        <w:rPr>
          <w:rFonts w:ascii="宋体" w:eastAsia="宋体" w:hAnsi="宋体" w:cs="宋体" w:hint="eastAsia"/>
          <w:szCs w:val="21"/>
        </w:rPr>
        <w:t>中的术语和定义。</w:t>
      </w:r>
    </w:p>
    <w:p w:rsidR="00095DFB" w:rsidRDefault="00FF0B60">
      <w:pPr>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作业内容：</w:t>
      </w:r>
    </w:p>
    <w:p w:rsidR="00095DFB" w:rsidRDefault="00FF0B60">
      <w:pPr>
        <w:jc w:val="left"/>
        <w:rPr>
          <w:rFonts w:ascii="宋体" w:eastAsia="宋体" w:hAnsi="宋体" w:cs="宋体"/>
          <w:szCs w:val="21"/>
        </w:rPr>
      </w:pPr>
      <w:r>
        <w:rPr>
          <w:rFonts w:ascii="宋体" w:eastAsia="宋体" w:hAnsi="宋体" w:cs="宋体" w:hint="eastAsia"/>
          <w:szCs w:val="21"/>
        </w:rPr>
        <w:t>5.1</w:t>
      </w:r>
      <w:r>
        <w:rPr>
          <w:rFonts w:ascii="宋体" w:eastAsia="宋体" w:hAnsi="宋体" w:cs="宋体" w:hint="eastAsia"/>
          <w:szCs w:val="21"/>
        </w:rPr>
        <w:t>内部沟通</w:t>
      </w:r>
    </w:p>
    <w:p w:rsidR="00095DFB" w:rsidRDefault="00FF0B60">
      <w:pPr>
        <w:jc w:val="left"/>
        <w:rPr>
          <w:rFonts w:ascii="宋体" w:eastAsia="宋体" w:hAnsi="宋体" w:cs="宋体"/>
          <w:szCs w:val="21"/>
        </w:rPr>
      </w:pPr>
      <w:r>
        <w:rPr>
          <w:rFonts w:ascii="宋体" w:eastAsia="宋体" w:hAnsi="宋体" w:cs="宋体" w:hint="eastAsia"/>
          <w:szCs w:val="21"/>
        </w:rPr>
        <w:t>5.1.1</w:t>
      </w:r>
      <w:r>
        <w:rPr>
          <w:rFonts w:ascii="宋体" w:eastAsia="宋体" w:hAnsi="宋体" w:cs="宋体" w:hint="eastAsia"/>
          <w:szCs w:val="21"/>
        </w:rPr>
        <w:t>订单评审</w:t>
      </w:r>
      <w:r>
        <w:rPr>
          <w:rFonts w:ascii="宋体" w:eastAsia="宋体" w:hAnsi="宋体" w:cs="宋体" w:hint="eastAsia"/>
          <w:szCs w:val="21"/>
        </w:rPr>
        <w:t>/</w:t>
      </w:r>
      <w:r>
        <w:rPr>
          <w:rFonts w:ascii="宋体" w:eastAsia="宋体" w:hAnsi="宋体" w:cs="宋体" w:hint="eastAsia"/>
          <w:szCs w:val="21"/>
        </w:rPr>
        <w:t>变更信息沟通</w:t>
      </w:r>
    </w:p>
    <w:p w:rsidR="00095DFB" w:rsidRDefault="00FF0B60">
      <w:pPr>
        <w:jc w:val="left"/>
        <w:rPr>
          <w:rFonts w:ascii="宋体" w:eastAsia="宋体" w:hAnsi="宋体" w:cs="宋体"/>
          <w:szCs w:val="21"/>
        </w:rPr>
      </w:pPr>
      <w:r>
        <w:rPr>
          <w:rFonts w:ascii="宋体" w:eastAsia="宋体" w:hAnsi="宋体" w:cs="宋体" w:hint="eastAsia"/>
          <w:szCs w:val="21"/>
        </w:rPr>
        <w:t>由供销部接受客户对产品要求的信息，及时传递给相关部门，并由供销部组织相关部门进行</w:t>
      </w:r>
      <w:r>
        <w:rPr>
          <w:rFonts w:ascii="宋体" w:eastAsia="宋体" w:hAnsi="宋体" w:cs="宋体" w:hint="eastAsia"/>
          <w:szCs w:val="21"/>
        </w:rPr>
        <w:lastRenderedPageBreak/>
        <w:t>内部评审，评审记录传送到相关部门安排生产和出货。相关内容参照《合同评审控制程序》执行。</w:t>
      </w:r>
    </w:p>
    <w:p w:rsidR="00095DFB" w:rsidRDefault="00FF0B60">
      <w:pPr>
        <w:jc w:val="left"/>
        <w:rPr>
          <w:rFonts w:ascii="宋体" w:eastAsia="宋体" w:hAnsi="宋体" w:cs="宋体"/>
          <w:szCs w:val="21"/>
        </w:rPr>
      </w:pPr>
      <w:r>
        <w:rPr>
          <w:rFonts w:ascii="宋体" w:eastAsia="宋体" w:hAnsi="宋体" w:cs="宋体" w:hint="eastAsia"/>
          <w:szCs w:val="21"/>
        </w:rPr>
        <w:t>5.1.2</w:t>
      </w:r>
      <w:r>
        <w:rPr>
          <w:rFonts w:ascii="宋体" w:eastAsia="宋体" w:hAnsi="宋体" w:cs="宋体" w:hint="eastAsia"/>
          <w:szCs w:val="21"/>
        </w:rPr>
        <w:t>客户投诉</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品质部</w:t>
      </w:r>
      <w:r>
        <w:rPr>
          <w:rFonts w:ascii="宋体" w:eastAsia="宋体" w:hAnsi="宋体" w:cs="宋体" w:hint="eastAsia"/>
          <w:sz w:val="21"/>
          <w:szCs w:val="21"/>
        </w:rPr>
        <w:t>负责记录客户投诉信息，并传送至相关部门进行分析、检</w:t>
      </w:r>
      <w:r>
        <w:rPr>
          <w:rFonts w:ascii="宋体" w:eastAsia="宋体" w:hAnsi="宋体" w:cs="宋体" w:hint="eastAsia"/>
          <w:sz w:val="21"/>
          <w:szCs w:val="21"/>
        </w:rPr>
        <w:t>讨，必要时召开各部门检讨会。</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5.1.3</w:t>
      </w:r>
      <w:r>
        <w:rPr>
          <w:rFonts w:ascii="宋体" w:eastAsia="宋体" w:hAnsi="宋体" w:cs="宋体" w:hint="eastAsia"/>
          <w:sz w:val="21"/>
          <w:szCs w:val="21"/>
        </w:rPr>
        <w:t>内审</w:t>
      </w:r>
      <w:r>
        <w:rPr>
          <w:rFonts w:ascii="宋体" w:eastAsia="宋体" w:hAnsi="宋体" w:cs="宋体" w:hint="eastAsia"/>
          <w:sz w:val="21"/>
          <w:szCs w:val="21"/>
        </w:rPr>
        <w:t>/</w:t>
      </w:r>
      <w:r>
        <w:rPr>
          <w:rFonts w:ascii="宋体" w:eastAsia="宋体" w:hAnsi="宋体" w:cs="宋体" w:hint="eastAsia"/>
          <w:sz w:val="21"/>
          <w:szCs w:val="21"/>
        </w:rPr>
        <w:t>管理评审信息</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内审员就内审结果与相关部门以会议形式进行沟通；管理评审由最高管理者定期以会议形式进行，针对质量体系的适用性和有效性进行评价、分析和改进。相关内容参照《内审控制程序》执行。</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5.1.4</w:t>
      </w:r>
      <w:r>
        <w:rPr>
          <w:rFonts w:ascii="宋体" w:eastAsia="宋体" w:hAnsi="宋体" w:cs="宋体" w:hint="eastAsia"/>
          <w:sz w:val="21"/>
          <w:szCs w:val="21"/>
        </w:rPr>
        <w:t>质量方针</w:t>
      </w:r>
      <w:r>
        <w:rPr>
          <w:rFonts w:ascii="宋体" w:eastAsia="宋体" w:hAnsi="宋体" w:cs="宋体" w:hint="eastAsia"/>
          <w:sz w:val="21"/>
          <w:szCs w:val="21"/>
        </w:rPr>
        <w:t>/</w:t>
      </w:r>
      <w:r>
        <w:rPr>
          <w:rFonts w:ascii="宋体" w:eastAsia="宋体" w:hAnsi="宋体" w:cs="宋体" w:hint="eastAsia"/>
          <w:sz w:val="21"/>
          <w:szCs w:val="21"/>
        </w:rPr>
        <w:t>质量目标信息</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质量方针和质量目标采用培训、会议、布告等形式向内部各级人员进行宣传和贯彻；质量目标的完成状况，由</w:t>
      </w:r>
      <w:r>
        <w:rPr>
          <w:rFonts w:ascii="宋体" w:eastAsia="宋体" w:hAnsi="宋体" w:cs="宋体" w:hint="eastAsia"/>
          <w:sz w:val="21"/>
          <w:szCs w:val="21"/>
        </w:rPr>
        <w:t>综合部</w:t>
      </w:r>
      <w:r>
        <w:rPr>
          <w:rFonts w:ascii="宋体" w:eastAsia="宋体" w:hAnsi="宋体" w:cs="宋体" w:hint="eastAsia"/>
          <w:sz w:val="21"/>
          <w:szCs w:val="21"/>
        </w:rPr>
        <w:t>以会议形式每月组织检讨和沟通。</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5.1.5</w:t>
      </w:r>
      <w:r>
        <w:rPr>
          <w:rFonts w:ascii="宋体" w:eastAsia="宋体" w:hAnsi="宋体" w:cs="宋体" w:hint="eastAsia"/>
          <w:sz w:val="21"/>
          <w:szCs w:val="21"/>
        </w:rPr>
        <w:t>内部质量反馈：</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生产过程中出现质量异常状况时，</w:t>
      </w:r>
      <w:r>
        <w:rPr>
          <w:rFonts w:ascii="宋体" w:eastAsia="宋体" w:hAnsi="宋体" w:cs="宋体" w:hint="eastAsia"/>
          <w:sz w:val="21"/>
          <w:szCs w:val="21"/>
        </w:rPr>
        <w:t>品质部</w:t>
      </w:r>
      <w:r>
        <w:rPr>
          <w:rFonts w:ascii="宋体" w:eastAsia="宋体" w:hAnsi="宋体" w:cs="宋体" w:hint="eastAsia"/>
          <w:sz w:val="21"/>
          <w:szCs w:val="21"/>
        </w:rPr>
        <w:t>将异常信息反馈给责任部门，并采取纠正措施进行内部改</w:t>
      </w:r>
      <w:r>
        <w:rPr>
          <w:rFonts w:ascii="宋体" w:eastAsia="宋体" w:hAnsi="宋体" w:cs="宋体" w:hint="eastAsia"/>
          <w:sz w:val="21"/>
          <w:szCs w:val="21"/>
        </w:rPr>
        <w:t>善。</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5.1.6</w:t>
      </w:r>
      <w:r>
        <w:rPr>
          <w:rFonts w:ascii="宋体" w:eastAsia="宋体" w:hAnsi="宋体" w:cs="宋体" w:hint="eastAsia"/>
          <w:sz w:val="21"/>
          <w:szCs w:val="21"/>
        </w:rPr>
        <w:t>生产进度跟踪及异常处理：</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生产进度由生产部负责跟踪，如出现任何影响生产进度异常情况，生产部应及时向供销部反馈。必要时，由供销部组织各相关部门会议解决。</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5.2</w:t>
      </w:r>
      <w:r>
        <w:rPr>
          <w:rFonts w:ascii="宋体" w:eastAsia="宋体" w:hAnsi="宋体" w:cs="宋体" w:hint="eastAsia"/>
          <w:sz w:val="21"/>
          <w:szCs w:val="21"/>
        </w:rPr>
        <w:t>外部沟通</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5.2.1</w:t>
      </w:r>
      <w:r>
        <w:rPr>
          <w:rFonts w:ascii="宋体" w:eastAsia="宋体" w:hAnsi="宋体" w:cs="宋体" w:hint="eastAsia"/>
          <w:sz w:val="21"/>
          <w:szCs w:val="21"/>
        </w:rPr>
        <w:t>订单评审</w:t>
      </w:r>
      <w:r>
        <w:rPr>
          <w:rFonts w:ascii="宋体" w:eastAsia="宋体" w:hAnsi="宋体" w:cs="宋体" w:hint="eastAsia"/>
          <w:sz w:val="21"/>
          <w:szCs w:val="21"/>
        </w:rPr>
        <w:t>/</w:t>
      </w:r>
      <w:r>
        <w:rPr>
          <w:rFonts w:ascii="宋体" w:eastAsia="宋体" w:hAnsi="宋体" w:cs="宋体" w:hint="eastAsia"/>
          <w:sz w:val="21"/>
          <w:szCs w:val="21"/>
        </w:rPr>
        <w:t>变更信息</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5.2.1.1</w:t>
      </w:r>
      <w:r>
        <w:rPr>
          <w:rFonts w:ascii="宋体" w:eastAsia="宋体" w:hAnsi="宋体" w:cs="宋体" w:hint="eastAsia"/>
          <w:sz w:val="21"/>
          <w:szCs w:val="21"/>
        </w:rPr>
        <w:t>订单要求、变更要求由供销部与客户沟通，可以通过电话、传真或拜访等方式。</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5.2.1.2</w:t>
      </w:r>
      <w:r>
        <w:rPr>
          <w:rFonts w:ascii="宋体" w:eastAsia="宋体" w:hAnsi="宋体" w:cs="宋体" w:hint="eastAsia"/>
          <w:sz w:val="21"/>
          <w:szCs w:val="21"/>
        </w:rPr>
        <w:t>订单或变更信息内部评审完成后，由供销部与客户沟通，评审结果再转回内部沟通程序，具体参照《合同评审控制程序》。</w:t>
      </w:r>
      <w:r>
        <w:rPr>
          <w:rFonts w:ascii="宋体" w:eastAsia="宋体" w:hAnsi="宋体" w:cs="宋体" w:hint="eastAsia"/>
          <w:sz w:val="21"/>
          <w:szCs w:val="21"/>
        </w:rPr>
        <w:t xml:space="preserve">   </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5.2.2</w:t>
      </w:r>
      <w:r>
        <w:rPr>
          <w:rFonts w:ascii="宋体" w:eastAsia="宋体" w:hAnsi="宋体" w:cs="宋体" w:hint="eastAsia"/>
          <w:sz w:val="21"/>
          <w:szCs w:val="21"/>
        </w:rPr>
        <w:t>服务信息传递</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5.2.2.1</w:t>
      </w:r>
      <w:r>
        <w:rPr>
          <w:rFonts w:ascii="宋体" w:eastAsia="宋体" w:hAnsi="宋体" w:cs="宋体" w:hint="eastAsia"/>
          <w:sz w:val="21"/>
          <w:szCs w:val="21"/>
        </w:rPr>
        <w:t>供销部在与客户沟通中获得的相关信息，如样品检</w:t>
      </w:r>
      <w:r>
        <w:rPr>
          <w:rFonts w:ascii="宋体" w:eastAsia="宋体" w:hAnsi="宋体" w:cs="宋体" w:hint="eastAsia"/>
          <w:sz w:val="21"/>
          <w:szCs w:val="21"/>
        </w:rPr>
        <w:t>测报告、探访情况报告、问题跟踪报告等，及时传递到相关部门。</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5.2.2.2</w:t>
      </w:r>
      <w:r>
        <w:rPr>
          <w:rFonts w:ascii="宋体" w:eastAsia="宋体" w:hAnsi="宋体" w:cs="宋体" w:hint="eastAsia"/>
          <w:sz w:val="21"/>
          <w:szCs w:val="21"/>
        </w:rPr>
        <w:t>服务信息的传递可以采取电话、传真、会议或当面交流等多种形式。</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5.3</w:t>
      </w:r>
      <w:r>
        <w:rPr>
          <w:rFonts w:ascii="宋体" w:eastAsia="宋体" w:hAnsi="宋体" w:cs="宋体" w:hint="eastAsia"/>
          <w:sz w:val="21"/>
          <w:szCs w:val="21"/>
        </w:rPr>
        <w:t>生产进度反馈</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生产过程中若出现的任何影响进度和质量的异常情况，供销部应及时与客户沟通协商。</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相关文件：</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 xml:space="preserve">  6.1</w:t>
      </w:r>
      <w:r>
        <w:rPr>
          <w:rFonts w:ascii="宋体" w:eastAsia="宋体" w:hAnsi="宋体" w:cs="宋体" w:hint="eastAsia"/>
          <w:sz w:val="21"/>
          <w:szCs w:val="21"/>
        </w:rPr>
        <w:t>合同评审控制程序</w:t>
      </w:r>
    </w:p>
    <w:p w:rsidR="00095DFB" w:rsidRDefault="00FF0B60">
      <w:pPr>
        <w:pStyle w:val="a3"/>
        <w:rPr>
          <w:rFonts w:ascii="宋体" w:eastAsia="宋体" w:hAnsi="宋体" w:cs="宋体"/>
          <w:sz w:val="21"/>
          <w:szCs w:val="21"/>
        </w:rPr>
      </w:pPr>
      <w:r>
        <w:rPr>
          <w:rFonts w:ascii="宋体" w:eastAsia="宋体" w:hAnsi="宋体" w:cs="宋体" w:hint="eastAsia"/>
          <w:sz w:val="21"/>
          <w:szCs w:val="21"/>
        </w:rPr>
        <w:t xml:space="preserve">  6.2</w:t>
      </w:r>
      <w:r>
        <w:rPr>
          <w:rFonts w:ascii="宋体" w:eastAsia="宋体" w:hAnsi="宋体" w:cs="宋体" w:hint="eastAsia"/>
          <w:sz w:val="21"/>
          <w:szCs w:val="21"/>
        </w:rPr>
        <w:t>内审控制程序</w:t>
      </w:r>
    </w:p>
    <w:p w:rsidR="00095DFB" w:rsidRDefault="00FF0B60">
      <w:pPr>
        <w:rPr>
          <w:rFonts w:ascii="宋体" w:eastAsia="宋体" w:hAnsi="宋体"/>
          <w:szCs w:val="21"/>
        </w:rPr>
      </w:pPr>
      <w:r>
        <w:rPr>
          <w:rFonts w:ascii="宋体" w:eastAsia="宋体" w:hAnsi="宋体" w:hint="eastAsia"/>
          <w:szCs w:val="21"/>
        </w:rPr>
        <w:t>7.</w:t>
      </w:r>
      <w:r>
        <w:rPr>
          <w:rFonts w:ascii="宋体" w:eastAsia="宋体" w:hAnsi="宋体" w:hint="eastAsia"/>
          <w:szCs w:val="21"/>
        </w:rPr>
        <w:t>质量记录</w:t>
      </w:r>
    </w:p>
    <w:p w:rsidR="00095DFB" w:rsidRDefault="00FF0B60">
      <w:pPr>
        <w:pStyle w:val="a3"/>
        <w:ind w:firstLineChars="100" w:firstLine="210"/>
        <w:jc w:val="left"/>
        <w:rPr>
          <w:rFonts w:ascii="宋体" w:eastAsia="宋体" w:hAnsi="宋体" w:cs="宋体"/>
          <w:sz w:val="21"/>
          <w:szCs w:val="21"/>
        </w:rPr>
      </w:pPr>
      <w:r>
        <w:rPr>
          <w:rFonts w:ascii="宋体" w:eastAsia="宋体" w:hAnsi="宋体" w:cs="宋体" w:hint="eastAsia"/>
          <w:sz w:val="21"/>
          <w:szCs w:val="21"/>
        </w:rPr>
        <w:t>7.1</w:t>
      </w:r>
      <w:r>
        <w:rPr>
          <w:rFonts w:ascii="宋体" w:eastAsia="宋体" w:hAnsi="宋体" w:cs="宋体" w:hint="eastAsia"/>
          <w:sz w:val="21"/>
          <w:szCs w:val="21"/>
        </w:rPr>
        <w:t>沟通记录表</w:t>
      </w:r>
    </w:p>
    <w:p w:rsidR="00095DFB" w:rsidRDefault="00095DFB">
      <w:pPr>
        <w:jc w:val="center"/>
        <w:rPr>
          <w:rFonts w:ascii="宋体" w:eastAsia="宋体" w:hAnsi="宋体"/>
          <w:b/>
          <w:szCs w:val="21"/>
        </w:rPr>
      </w:pPr>
    </w:p>
    <w:p w:rsidR="00095DFB" w:rsidRDefault="00095DFB">
      <w:pPr>
        <w:spacing w:line="312" w:lineRule="auto"/>
        <w:rPr>
          <w:rFonts w:ascii="宋体" w:eastAsia="宋体" w:hAnsi="宋体"/>
          <w:sz w:val="24"/>
          <w:szCs w:val="24"/>
        </w:rPr>
      </w:pPr>
    </w:p>
    <w:bookmarkStart w:id="7" w:name="文件控制程序"/>
    <w:p w:rsidR="00095DFB" w:rsidRDefault="00FF0B60">
      <w:pPr>
        <w:keepNext/>
        <w:keepLines/>
        <w:spacing w:line="312" w:lineRule="auto"/>
        <w:jc w:val="center"/>
        <w:outlineLvl w:val="0"/>
        <w:rPr>
          <w:rFonts w:ascii="宋体" w:eastAsia="宋体" w:hAnsi="宋体" w:cs="宋体"/>
          <w:b/>
          <w:bCs/>
          <w:kern w:val="0"/>
          <w:sz w:val="32"/>
          <w:szCs w:val="32"/>
        </w:rPr>
      </w:pPr>
      <w:r>
        <w:rPr>
          <w:rFonts w:ascii="宋体" w:eastAsia="宋体" w:hAnsi="宋体" w:cs="宋体" w:hint="eastAsia"/>
          <w:b/>
          <w:bCs/>
          <w:kern w:val="0"/>
          <w:sz w:val="32"/>
          <w:szCs w:val="32"/>
        </w:rPr>
        <w:fldChar w:fldCharType="begin"/>
      </w:r>
      <w:r>
        <w:rPr>
          <w:rFonts w:ascii="宋体" w:eastAsia="宋体" w:hAnsi="宋体" w:cs="宋体" w:hint="eastAsia"/>
          <w:b/>
          <w:bCs/>
          <w:kern w:val="0"/>
          <w:sz w:val="32"/>
          <w:szCs w:val="32"/>
        </w:rPr>
        <w:instrText xml:space="preserve"> HYPERLINK \l "</w:instrText>
      </w:r>
      <w:r>
        <w:rPr>
          <w:rFonts w:ascii="宋体" w:eastAsia="宋体" w:hAnsi="宋体" w:cs="宋体" w:hint="eastAsia"/>
          <w:b/>
          <w:bCs/>
          <w:kern w:val="0"/>
          <w:sz w:val="32"/>
          <w:szCs w:val="32"/>
        </w:rPr>
        <w:instrText>文件控制程序</w:instrText>
      </w:r>
      <w:r>
        <w:rPr>
          <w:rFonts w:ascii="宋体" w:eastAsia="宋体" w:hAnsi="宋体" w:cs="宋体" w:hint="eastAsia"/>
          <w:b/>
          <w:bCs/>
          <w:kern w:val="0"/>
          <w:sz w:val="32"/>
          <w:szCs w:val="32"/>
        </w:rPr>
        <w:instrText xml:space="preserve">" </w:instrText>
      </w:r>
      <w:r>
        <w:rPr>
          <w:rFonts w:ascii="宋体" w:eastAsia="宋体" w:hAnsi="宋体" w:cs="宋体" w:hint="eastAsia"/>
          <w:b/>
          <w:bCs/>
          <w:kern w:val="0"/>
          <w:sz w:val="32"/>
          <w:szCs w:val="32"/>
        </w:rPr>
        <w:fldChar w:fldCharType="separate"/>
      </w:r>
      <w:r>
        <w:rPr>
          <w:rFonts w:ascii="宋体" w:eastAsia="宋体" w:hAnsi="宋体" w:cs="宋体" w:hint="eastAsia"/>
          <w:b/>
          <w:bCs/>
          <w:kern w:val="0"/>
          <w:sz w:val="32"/>
          <w:szCs w:val="32"/>
        </w:rPr>
        <w:t>文件控制程序</w:t>
      </w:r>
      <w:r>
        <w:rPr>
          <w:rFonts w:ascii="宋体" w:eastAsia="宋体" w:hAnsi="宋体" w:cs="宋体" w:hint="eastAsia"/>
          <w:b/>
          <w:bCs/>
          <w:kern w:val="0"/>
          <w:sz w:val="32"/>
          <w:szCs w:val="32"/>
        </w:rPr>
        <w:fldChar w:fldCharType="end"/>
      </w:r>
      <w:r>
        <w:rPr>
          <w:rFonts w:ascii="宋体" w:eastAsia="宋体" w:hAnsi="宋体" w:cs="宋体" w:hint="eastAsia"/>
          <w:b/>
          <w:bCs/>
          <w:kern w:val="0"/>
          <w:sz w:val="32"/>
          <w:szCs w:val="32"/>
        </w:rPr>
        <w:t xml:space="preserve"> </w:t>
      </w:r>
      <w:r>
        <w:rPr>
          <w:rFonts w:ascii="宋体" w:eastAsia="宋体" w:hAnsi="宋体" w:cs="宋体" w:hint="eastAsia"/>
          <w:b/>
          <w:bCs/>
          <w:kern w:val="0"/>
          <w:sz w:val="32"/>
          <w:szCs w:val="32"/>
        </w:rPr>
        <w:t>（</w:t>
      </w:r>
      <w:r>
        <w:rPr>
          <w:rFonts w:ascii="宋体" w:eastAsia="宋体" w:hAnsi="宋体" w:cs="宋体" w:hint="eastAsia"/>
          <w:b/>
          <w:bCs/>
          <w:kern w:val="0"/>
          <w:sz w:val="32"/>
          <w:szCs w:val="32"/>
        </w:rPr>
        <w:t>QMS/</w:t>
      </w:r>
      <w:r>
        <w:rPr>
          <w:rFonts w:ascii="宋体" w:eastAsia="宋体" w:hAnsi="宋体" w:cs="宋体" w:hint="eastAsia"/>
          <w:b/>
          <w:bCs/>
          <w:kern w:val="0"/>
          <w:sz w:val="32"/>
          <w:szCs w:val="32"/>
        </w:rPr>
        <w:t>JMJS</w:t>
      </w:r>
      <w:r>
        <w:rPr>
          <w:rFonts w:ascii="宋体" w:eastAsia="宋体" w:hAnsi="宋体" w:cs="宋体" w:hint="eastAsia"/>
          <w:b/>
          <w:bCs/>
          <w:kern w:val="0"/>
          <w:sz w:val="32"/>
          <w:szCs w:val="32"/>
        </w:rPr>
        <w:t>10-</w:t>
      </w:r>
      <w:r>
        <w:rPr>
          <w:rFonts w:ascii="宋体" w:eastAsia="宋体" w:hAnsi="宋体" w:cs="宋体" w:hint="eastAsia"/>
          <w:b/>
          <w:bCs/>
          <w:kern w:val="0"/>
          <w:sz w:val="32"/>
          <w:szCs w:val="32"/>
        </w:rPr>
        <w:t>2018</w:t>
      </w:r>
      <w:r>
        <w:rPr>
          <w:rFonts w:ascii="宋体" w:eastAsia="宋体" w:hAnsi="宋体" w:cs="宋体" w:hint="eastAsia"/>
          <w:b/>
          <w:bCs/>
          <w:kern w:val="0"/>
          <w:sz w:val="32"/>
          <w:szCs w:val="32"/>
        </w:rPr>
        <w:t>）</w:t>
      </w:r>
    </w:p>
    <w:bookmarkEnd w:id="7"/>
    <w:p w:rsidR="00095DFB" w:rsidRDefault="00FF0B60">
      <w:pPr>
        <w:rPr>
          <w:rFonts w:ascii="宋体" w:eastAsia="宋体" w:hAnsi="宋体"/>
          <w:szCs w:val="21"/>
        </w:rPr>
      </w:pPr>
      <w:r>
        <w:rPr>
          <w:rFonts w:ascii="宋体" w:eastAsia="宋体" w:hAnsi="宋体" w:hint="eastAsia"/>
          <w:szCs w:val="21"/>
        </w:rPr>
        <w:t>1</w:t>
      </w:r>
      <w:r>
        <w:rPr>
          <w:rFonts w:ascii="宋体" w:eastAsia="宋体" w:hAnsi="宋体" w:hint="eastAsia"/>
          <w:szCs w:val="21"/>
        </w:rPr>
        <w:t>、目的</w:t>
      </w:r>
    </w:p>
    <w:p w:rsidR="00095DFB" w:rsidRDefault="00FF0B60">
      <w:pPr>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对文件和资料进行控制，确保各相关场所获得并使用正确有效的适用文件，防止文件的错用和误用。</w:t>
      </w:r>
    </w:p>
    <w:p w:rsidR="00095DFB" w:rsidRDefault="00FF0B60">
      <w:pPr>
        <w:rPr>
          <w:rFonts w:ascii="宋体" w:eastAsia="宋体" w:hAnsi="宋体"/>
          <w:szCs w:val="21"/>
        </w:rPr>
      </w:pPr>
      <w:r>
        <w:rPr>
          <w:rFonts w:ascii="宋体" w:eastAsia="宋体" w:hAnsi="宋体" w:hint="eastAsia"/>
          <w:szCs w:val="21"/>
        </w:rPr>
        <w:t>2</w:t>
      </w:r>
      <w:r>
        <w:rPr>
          <w:rFonts w:ascii="宋体" w:eastAsia="宋体" w:hAnsi="宋体" w:hint="eastAsia"/>
          <w:szCs w:val="21"/>
        </w:rPr>
        <w:t>、适用范围</w:t>
      </w:r>
    </w:p>
    <w:p w:rsidR="00095DFB" w:rsidRDefault="00FF0B60">
      <w:pPr>
        <w:rPr>
          <w:rFonts w:ascii="宋体" w:eastAsia="宋体" w:hAnsi="宋体"/>
          <w:szCs w:val="21"/>
        </w:rPr>
      </w:pPr>
      <w:r>
        <w:rPr>
          <w:rFonts w:ascii="宋体" w:eastAsia="宋体" w:hAnsi="宋体" w:hint="eastAsia"/>
          <w:szCs w:val="21"/>
        </w:rPr>
        <w:t>适用于与质量管理体系有关文件的控制。</w:t>
      </w:r>
    </w:p>
    <w:p w:rsidR="00095DFB" w:rsidRDefault="00FF0B60">
      <w:pPr>
        <w:adjustRightInd w:val="0"/>
        <w:snapToGrid w:val="0"/>
        <w:rPr>
          <w:rFonts w:ascii="宋体" w:eastAsia="宋体" w:hAnsi="宋体"/>
          <w:szCs w:val="21"/>
        </w:rPr>
      </w:pPr>
      <w:r>
        <w:rPr>
          <w:rFonts w:ascii="宋体" w:eastAsia="宋体" w:hAnsi="宋体" w:hint="eastAsia"/>
          <w:szCs w:val="21"/>
        </w:rPr>
        <w:t>3</w:t>
      </w:r>
      <w:r>
        <w:rPr>
          <w:rFonts w:ascii="宋体" w:eastAsia="宋体" w:hAnsi="宋体" w:hint="eastAsia"/>
          <w:szCs w:val="21"/>
        </w:rPr>
        <w:t>、</w:t>
      </w:r>
      <w:r>
        <w:rPr>
          <w:rFonts w:ascii="宋体" w:eastAsia="宋体" w:hAnsi="宋体"/>
          <w:szCs w:val="21"/>
        </w:rPr>
        <w:t>术语</w:t>
      </w:r>
    </w:p>
    <w:p w:rsidR="00095DFB" w:rsidRDefault="00FF0B60">
      <w:pPr>
        <w:adjustRightInd w:val="0"/>
        <w:snapToGrid w:val="0"/>
        <w:rPr>
          <w:rFonts w:ascii="宋体" w:eastAsia="宋体" w:hAnsi="宋体"/>
          <w:szCs w:val="21"/>
        </w:rPr>
      </w:pPr>
      <w:r>
        <w:rPr>
          <w:rFonts w:ascii="宋体" w:eastAsia="宋体" w:hAnsi="宋体"/>
          <w:szCs w:val="21"/>
        </w:rPr>
        <w:lastRenderedPageBreak/>
        <w:t>本</w:t>
      </w:r>
      <w:r>
        <w:rPr>
          <w:rFonts w:ascii="宋体" w:eastAsia="宋体" w:hAnsi="宋体" w:hint="eastAsia"/>
          <w:szCs w:val="21"/>
        </w:rPr>
        <w:t>程序</w:t>
      </w:r>
      <w:r>
        <w:rPr>
          <w:rFonts w:ascii="宋体" w:eastAsia="宋体" w:hAnsi="宋体"/>
          <w:szCs w:val="21"/>
        </w:rPr>
        <w:t>采用</w:t>
      </w:r>
      <w:r>
        <w:rPr>
          <w:rFonts w:ascii="宋体" w:eastAsia="宋体" w:hAnsi="宋体" w:hint="eastAsia"/>
          <w:szCs w:val="21"/>
        </w:rPr>
        <w:t>ISO 9001</w:t>
      </w:r>
      <w:r>
        <w:rPr>
          <w:rFonts w:ascii="宋体" w:eastAsia="宋体" w:hAnsi="宋体"/>
          <w:szCs w:val="21"/>
        </w:rPr>
        <w:t>中的术语和定义。</w:t>
      </w:r>
    </w:p>
    <w:p w:rsidR="00095DFB" w:rsidRDefault="00FF0B60">
      <w:pPr>
        <w:rPr>
          <w:rFonts w:ascii="宋体" w:eastAsia="宋体" w:hAnsi="宋体"/>
          <w:szCs w:val="21"/>
        </w:rPr>
      </w:pPr>
      <w:r>
        <w:rPr>
          <w:rFonts w:ascii="宋体" w:eastAsia="宋体" w:hAnsi="宋体" w:hint="eastAsia"/>
          <w:szCs w:val="21"/>
        </w:rPr>
        <w:t>4</w:t>
      </w:r>
      <w:r>
        <w:rPr>
          <w:rFonts w:ascii="宋体" w:eastAsia="宋体" w:hAnsi="宋体" w:hint="eastAsia"/>
          <w:szCs w:val="21"/>
        </w:rPr>
        <w:t>、职责</w:t>
      </w:r>
    </w:p>
    <w:p w:rsidR="00095DFB" w:rsidRDefault="00FF0B60">
      <w:pPr>
        <w:rPr>
          <w:rFonts w:ascii="宋体" w:eastAsia="宋体" w:hAnsi="宋体"/>
          <w:szCs w:val="21"/>
        </w:rPr>
      </w:pPr>
      <w:r>
        <w:rPr>
          <w:rFonts w:ascii="宋体" w:eastAsia="宋体" w:hAnsi="宋体" w:hint="eastAsia"/>
          <w:szCs w:val="21"/>
        </w:rPr>
        <w:t>4.1</w:t>
      </w:r>
      <w:r>
        <w:rPr>
          <w:rFonts w:ascii="宋体" w:eastAsia="宋体" w:hAnsi="宋体" w:hint="eastAsia"/>
          <w:szCs w:val="21"/>
        </w:rPr>
        <w:t>总经理负责公司的方针、目标和管理手册的批准、发布。</w:t>
      </w:r>
    </w:p>
    <w:p w:rsidR="00095DFB" w:rsidRDefault="00FF0B60">
      <w:pPr>
        <w:rPr>
          <w:rFonts w:ascii="宋体" w:eastAsia="宋体" w:hAnsi="宋体"/>
          <w:szCs w:val="21"/>
        </w:rPr>
      </w:pPr>
      <w:r>
        <w:rPr>
          <w:rFonts w:ascii="宋体" w:eastAsia="宋体" w:hAnsi="宋体" w:hint="eastAsia"/>
          <w:szCs w:val="21"/>
        </w:rPr>
        <w:t xml:space="preserve">4.2 </w:t>
      </w:r>
      <w:r>
        <w:rPr>
          <w:rFonts w:ascii="宋体" w:eastAsia="宋体" w:hAnsi="宋体" w:hint="eastAsia"/>
          <w:szCs w:val="21"/>
        </w:rPr>
        <w:t>管理者代表负责审核质量手册。</w:t>
      </w:r>
    </w:p>
    <w:p w:rsidR="00095DFB" w:rsidRDefault="00FF0B60">
      <w:pPr>
        <w:rPr>
          <w:rFonts w:ascii="宋体" w:eastAsia="宋体" w:hAnsi="宋体"/>
          <w:szCs w:val="21"/>
        </w:rPr>
      </w:pPr>
      <w:r>
        <w:rPr>
          <w:rFonts w:ascii="宋体" w:eastAsia="宋体" w:hAnsi="宋体" w:hint="eastAsia"/>
          <w:szCs w:val="21"/>
        </w:rPr>
        <w:t>4.3</w:t>
      </w:r>
      <w:r>
        <w:rPr>
          <w:rFonts w:ascii="宋体" w:eastAsia="宋体" w:hAnsi="宋体" w:hint="eastAsia"/>
          <w:szCs w:val="21"/>
        </w:rPr>
        <w:t>综合部</w:t>
      </w:r>
      <w:r>
        <w:rPr>
          <w:rFonts w:ascii="宋体" w:eastAsia="宋体" w:hAnsi="宋体" w:hint="eastAsia"/>
          <w:szCs w:val="21"/>
        </w:rPr>
        <w:t>负责组织质量手册、程序文件、公司级管理制度的编写及控制。</w:t>
      </w:r>
    </w:p>
    <w:p w:rsidR="00095DFB" w:rsidRDefault="00FF0B60">
      <w:pPr>
        <w:rPr>
          <w:rFonts w:ascii="宋体" w:eastAsia="宋体" w:hAnsi="宋体"/>
          <w:szCs w:val="21"/>
        </w:rPr>
      </w:pPr>
      <w:r>
        <w:rPr>
          <w:rFonts w:ascii="宋体" w:eastAsia="宋体" w:hAnsi="宋体" w:hint="eastAsia"/>
          <w:szCs w:val="21"/>
        </w:rPr>
        <w:t>4.4</w:t>
      </w:r>
      <w:proofErr w:type="gramStart"/>
      <w:r>
        <w:rPr>
          <w:rFonts w:ascii="宋体" w:eastAsia="宋体" w:hAnsi="宋体" w:hint="eastAsia"/>
          <w:szCs w:val="21"/>
        </w:rPr>
        <w:t>各</w:t>
      </w:r>
      <w:proofErr w:type="gramEnd"/>
      <w:r>
        <w:rPr>
          <w:rFonts w:ascii="宋体" w:eastAsia="宋体" w:hAnsi="宋体" w:hint="eastAsia"/>
          <w:szCs w:val="21"/>
        </w:rPr>
        <w:t>相关部门负责本部门使用的文件的编写和控制。</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5</w:t>
      </w:r>
      <w:r>
        <w:rPr>
          <w:rFonts w:ascii="宋体" w:eastAsia="宋体" w:hAnsi="宋体" w:hint="eastAsia"/>
          <w:szCs w:val="21"/>
        </w:rPr>
        <w:t>、工作程序</w:t>
      </w:r>
    </w:p>
    <w:p w:rsidR="00095DFB" w:rsidRDefault="00FF0B60">
      <w:pPr>
        <w:rPr>
          <w:rFonts w:ascii="宋体" w:eastAsia="宋体" w:hAnsi="宋体"/>
          <w:szCs w:val="21"/>
        </w:rPr>
      </w:pPr>
      <w:r>
        <w:rPr>
          <w:rFonts w:ascii="宋体" w:eastAsia="宋体" w:hAnsi="宋体" w:hint="eastAsia"/>
          <w:szCs w:val="21"/>
        </w:rPr>
        <w:t>5.1.1</w:t>
      </w:r>
      <w:r>
        <w:rPr>
          <w:rFonts w:ascii="宋体" w:eastAsia="宋体" w:hAnsi="宋体" w:hint="eastAsia"/>
          <w:szCs w:val="21"/>
        </w:rPr>
        <w:t>管理者代表负责组织编制质量手册、质量管理体系程序文件。</w:t>
      </w:r>
    </w:p>
    <w:p w:rsidR="00095DFB" w:rsidRDefault="00FF0B60">
      <w:pPr>
        <w:rPr>
          <w:rFonts w:ascii="宋体" w:eastAsia="宋体" w:hAnsi="宋体"/>
          <w:szCs w:val="21"/>
        </w:rPr>
      </w:pPr>
      <w:r>
        <w:rPr>
          <w:rFonts w:ascii="宋体" w:eastAsia="宋体" w:hAnsi="宋体" w:hint="eastAsia"/>
          <w:szCs w:val="21"/>
        </w:rPr>
        <w:t xml:space="preserve">5.1 </w:t>
      </w:r>
      <w:r>
        <w:rPr>
          <w:rFonts w:ascii="宋体" w:eastAsia="宋体" w:hAnsi="宋体" w:hint="eastAsia"/>
          <w:szCs w:val="21"/>
        </w:rPr>
        <w:t>文件的制定和批准</w:t>
      </w:r>
    </w:p>
    <w:p w:rsidR="00095DFB" w:rsidRDefault="00FF0B60">
      <w:pPr>
        <w:rPr>
          <w:rFonts w:ascii="宋体" w:eastAsia="宋体" w:hAnsi="宋体"/>
          <w:szCs w:val="21"/>
        </w:rPr>
      </w:pPr>
      <w:r>
        <w:rPr>
          <w:rFonts w:ascii="宋体" w:eastAsia="宋体" w:hAnsi="宋体" w:hint="eastAsia"/>
          <w:szCs w:val="21"/>
        </w:rPr>
        <w:t>手册由管理者代表审核，总经理批准发布实施。</w:t>
      </w:r>
    </w:p>
    <w:p w:rsidR="00095DFB" w:rsidRDefault="00FF0B60">
      <w:pPr>
        <w:rPr>
          <w:rFonts w:ascii="宋体" w:eastAsia="宋体" w:hAnsi="宋体"/>
          <w:szCs w:val="21"/>
        </w:rPr>
      </w:pPr>
      <w:r>
        <w:rPr>
          <w:rFonts w:ascii="宋体" w:eastAsia="宋体" w:hAnsi="宋体" w:hint="eastAsia"/>
          <w:szCs w:val="21"/>
        </w:rPr>
        <w:t>5.1.2</w:t>
      </w:r>
      <w:r>
        <w:rPr>
          <w:rFonts w:ascii="宋体" w:eastAsia="宋体" w:hAnsi="宋体" w:hint="eastAsia"/>
          <w:szCs w:val="21"/>
        </w:rPr>
        <w:t>技术性文件由生产部编制，生产部部长批准发布。</w:t>
      </w:r>
    </w:p>
    <w:p w:rsidR="00095DFB" w:rsidRDefault="00FF0B60">
      <w:pPr>
        <w:rPr>
          <w:rFonts w:ascii="宋体" w:eastAsia="宋体" w:hAnsi="宋体"/>
          <w:szCs w:val="21"/>
        </w:rPr>
      </w:pPr>
      <w:r>
        <w:rPr>
          <w:rFonts w:ascii="宋体" w:eastAsia="宋体" w:hAnsi="宋体" w:hint="eastAsia"/>
          <w:szCs w:val="21"/>
        </w:rPr>
        <w:t xml:space="preserve">5.1.3 </w:t>
      </w:r>
      <w:r>
        <w:rPr>
          <w:rFonts w:ascii="宋体" w:eastAsia="宋体" w:hAnsi="宋体" w:hint="eastAsia"/>
          <w:szCs w:val="21"/>
        </w:rPr>
        <w:t>与质量体系有关的支持性文件由相关部门组织编制，部门负责人审核，管理者代表批准发布。</w:t>
      </w:r>
    </w:p>
    <w:p w:rsidR="00095DFB" w:rsidRDefault="00FF0B60">
      <w:pPr>
        <w:rPr>
          <w:rFonts w:ascii="宋体" w:eastAsia="宋体" w:hAnsi="宋体"/>
          <w:szCs w:val="21"/>
        </w:rPr>
      </w:pPr>
      <w:r>
        <w:rPr>
          <w:rFonts w:ascii="宋体" w:eastAsia="宋体" w:hAnsi="宋体" w:hint="eastAsia"/>
          <w:szCs w:val="21"/>
        </w:rPr>
        <w:t xml:space="preserve">5.1.4 </w:t>
      </w:r>
      <w:r>
        <w:rPr>
          <w:rFonts w:ascii="宋体" w:eastAsia="宋体" w:hAnsi="宋体" w:hint="eastAsia"/>
          <w:szCs w:val="21"/>
        </w:rPr>
        <w:t>各部门内部使用的文件由各部门组织编制，部门负责人批准。</w:t>
      </w:r>
    </w:p>
    <w:p w:rsidR="00095DFB" w:rsidRDefault="00FF0B60">
      <w:pPr>
        <w:rPr>
          <w:rFonts w:ascii="宋体" w:eastAsia="宋体" w:hAnsi="宋体"/>
          <w:szCs w:val="21"/>
        </w:rPr>
      </w:pPr>
      <w:r>
        <w:rPr>
          <w:rFonts w:ascii="宋体" w:eastAsia="宋体" w:hAnsi="宋体" w:hint="eastAsia"/>
          <w:szCs w:val="21"/>
        </w:rPr>
        <w:t xml:space="preserve">5.1.5 </w:t>
      </w:r>
      <w:r>
        <w:rPr>
          <w:rFonts w:ascii="宋体" w:eastAsia="宋体" w:hAnsi="宋体" w:hint="eastAsia"/>
          <w:szCs w:val="21"/>
        </w:rPr>
        <w:t>文件在发布前应批准以确保文件的充分性和适宜性。必要时，由批准人组织相关人员进行会签。</w:t>
      </w:r>
    </w:p>
    <w:p w:rsidR="00095DFB" w:rsidRDefault="00FF0B60">
      <w:pPr>
        <w:rPr>
          <w:rFonts w:ascii="宋体" w:eastAsia="宋体" w:hAnsi="宋体"/>
          <w:szCs w:val="21"/>
        </w:rPr>
      </w:pPr>
      <w:r>
        <w:rPr>
          <w:rFonts w:ascii="宋体" w:eastAsia="宋体" w:hAnsi="宋体" w:hint="eastAsia"/>
          <w:szCs w:val="21"/>
        </w:rPr>
        <w:t xml:space="preserve">5.2 </w:t>
      </w:r>
      <w:r>
        <w:rPr>
          <w:rFonts w:ascii="宋体" w:eastAsia="宋体" w:hAnsi="宋体" w:hint="eastAsia"/>
          <w:szCs w:val="21"/>
        </w:rPr>
        <w:t>文件的管理</w:t>
      </w:r>
    </w:p>
    <w:p w:rsidR="00095DFB" w:rsidRDefault="00FF0B60">
      <w:pPr>
        <w:rPr>
          <w:rFonts w:ascii="宋体" w:eastAsia="宋体" w:hAnsi="宋体"/>
          <w:szCs w:val="21"/>
        </w:rPr>
      </w:pPr>
      <w:r>
        <w:rPr>
          <w:rFonts w:ascii="宋体" w:eastAsia="宋体" w:hAnsi="宋体" w:hint="eastAsia"/>
          <w:szCs w:val="21"/>
        </w:rPr>
        <w:t>5.2.1</w:t>
      </w:r>
      <w:r>
        <w:rPr>
          <w:rFonts w:ascii="宋体" w:eastAsia="宋体" w:hAnsi="宋体" w:hint="eastAsia"/>
          <w:szCs w:val="21"/>
        </w:rPr>
        <w:t>文件应编号，编号方法为：</w:t>
      </w:r>
      <w:r>
        <w:rPr>
          <w:rFonts w:ascii="宋体" w:eastAsia="宋体" w:hAnsi="宋体" w:hint="eastAsia"/>
          <w:szCs w:val="21"/>
        </w:rPr>
        <w:t>JMJS</w:t>
      </w:r>
      <w:r>
        <w:rPr>
          <w:rFonts w:ascii="宋体" w:eastAsia="宋体" w:hAnsi="宋体" w:hint="eastAsia"/>
          <w:szCs w:val="21"/>
        </w:rPr>
        <w:t>/</w:t>
      </w:r>
      <w:r>
        <w:rPr>
          <w:rFonts w:ascii="宋体" w:eastAsia="宋体" w:hAnsi="宋体" w:hint="eastAsia"/>
          <w:szCs w:val="21"/>
        </w:rPr>
        <w:t>文件类别</w:t>
      </w:r>
      <w:r>
        <w:rPr>
          <w:rFonts w:ascii="宋体" w:eastAsia="宋体" w:hAnsi="宋体" w:hint="eastAsia"/>
          <w:szCs w:val="21"/>
        </w:rPr>
        <w:t>-</w:t>
      </w:r>
      <w:r>
        <w:rPr>
          <w:rFonts w:ascii="宋体" w:eastAsia="宋体" w:hAnsi="宋体" w:hint="eastAsia"/>
          <w:szCs w:val="21"/>
        </w:rPr>
        <w:t>序号</w:t>
      </w:r>
      <w:r>
        <w:rPr>
          <w:rFonts w:ascii="宋体" w:eastAsia="宋体" w:hAnsi="宋体" w:hint="eastAsia"/>
          <w:szCs w:val="21"/>
        </w:rPr>
        <w:t>-</w:t>
      </w:r>
      <w:r>
        <w:rPr>
          <w:rFonts w:ascii="宋体" w:eastAsia="宋体" w:hAnsi="宋体" w:hint="eastAsia"/>
          <w:szCs w:val="21"/>
        </w:rPr>
        <w:t>年号</w:t>
      </w:r>
    </w:p>
    <w:p w:rsidR="00095DFB" w:rsidRDefault="00FF0B60">
      <w:pPr>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文件类别以大写英文字母表示，质量手册表示为</w:t>
      </w:r>
      <w:r>
        <w:rPr>
          <w:rFonts w:ascii="宋体" w:eastAsia="宋体" w:hAnsi="宋体" w:hint="eastAsia"/>
          <w:szCs w:val="21"/>
        </w:rPr>
        <w:t>SC</w:t>
      </w:r>
      <w:r>
        <w:rPr>
          <w:rFonts w:ascii="宋体" w:eastAsia="宋体" w:hAnsi="宋体" w:hint="eastAsia"/>
          <w:szCs w:val="21"/>
        </w:rPr>
        <w:t>，程序文件表示为</w:t>
      </w:r>
      <w:r>
        <w:rPr>
          <w:rFonts w:ascii="宋体" w:eastAsia="宋体" w:hAnsi="宋体" w:hint="eastAsia"/>
          <w:szCs w:val="21"/>
        </w:rPr>
        <w:t>CX</w:t>
      </w:r>
      <w:r>
        <w:rPr>
          <w:rFonts w:ascii="宋体" w:eastAsia="宋体" w:hAnsi="宋体" w:hint="eastAsia"/>
          <w:szCs w:val="21"/>
        </w:rPr>
        <w:t>，其它管理类文件表示为</w:t>
      </w:r>
      <w:r>
        <w:rPr>
          <w:rFonts w:ascii="宋体" w:eastAsia="宋体" w:hAnsi="宋体" w:hint="eastAsia"/>
          <w:szCs w:val="21"/>
        </w:rPr>
        <w:t>GL</w:t>
      </w:r>
      <w:r>
        <w:rPr>
          <w:rFonts w:ascii="宋体" w:eastAsia="宋体" w:hAnsi="宋体" w:hint="eastAsia"/>
          <w:szCs w:val="21"/>
        </w:rPr>
        <w:t>，技术类文件表示为</w:t>
      </w:r>
      <w:r>
        <w:rPr>
          <w:rFonts w:ascii="宋体" w:eastAsia="宋体" w:hAnsi="宋体" w:hint="eastAsia"/>
          <w:szCs w:val="21"/>
        </w:rPr>
        <w:t>JS</w:t>
      </w:r>
      <w:r>
        <w:rPr>
          <w:rFonts w:ascii="宋体" w:eastAsia="宋体" w:hAnsi="宋体" w:hint="eastAsia"/>
          <w:szCs w:val="21"/>
        </w:rPr>
        <w:t>，工艺过程卡片表示为</w:t>
      </w:r>
      <w:r>
        <w:rPr>
          <w:rFonts w:ascii="宋体" w:eastAsia="宋体" w:hAnsi="宋体" w:hint="eastAsia"/>
          <w:szCs w:val="21"/>
        </w:rPr>
        <w:t>GY</w:t>
      </w:r>
      <w:r>
        <w:rPr>
          <w:rFonts w:ascii="宋体" w:eastAsia="宋体" w:hAnsi="宋体" w:hint="eastAsia"/>
          <w:szCs w:val="21"/>
        </w:rPr>
        <w:t>，产品图表示为</w:t>
      </w:r>
      <w:r>
        <w:rPr>
          <w:rFonts w:ascii="宋体" w:eastAsia="宋体" w:hAnsi="宋体" w:hint="eastAsia"/>
          <w:szCs w:val="21"/>
        </w:rPr>
        <w:t>CP</w:t>
      </w:r>
      <w:r>
        <w:rPr>
          <w:rFonts w:ascii="宋体" w:eastAsia="宋体" w:hAnsi="宋体" w:hint="eastAsia"/>
          <w:szCs w:val="21"/>
        </w:rPr>
        <w:t>，部门内部文件以部门代号表示。文件的序号以两位数字表示，如：</w:t>
      </w:r>
      <w:r>
        <w:rPr>
          <w:rFonts w:ascii="宋体" w:eastAsia="宋体" w:hAnsi="宋体" w:hint="eastAsia"/>
          <w:szCs w:val="21"/>
        </w:rPr>
        <w:t>01</w:t>
      </w:r>
      <w:r>
        <w:rPr>
          <w:rFonts w:ascii="宋体" w:eastAsia="宋体" w:hAnsi="宋体" w:hint="eastAsia"/>
          <w:szCs w:val="21"/>
        </w:rPr>
        <w:t>。年号以四位数字表示，如：</w:t>
      </w:r>
      <w:r>
        <w:rPr>
          <w:rFonts w:ascii="宋体" w:eastAsia="宋体" w:hAnsi="宋体" w:hint="eastAsia"/>
          <w:szCs w:val="21"/>
        </w:rPr>
        <w:t>2018</w:t>
      </w:r>
      <w:r>
        <w:rPr>
          <w:rFonts w:ascii="宋体" w:eastAsia="宋体" w:hAnsi="宋体" w:hint="eastAsia"/>
          <w:szCs w:val="21"/>
        </w:rPr>
        <w:t>。编号由文件制定部门负责确定。</w:t>
      </w:r>
    </w:p>
    <w:p w:rsidR="00095DFB" w:rsidRDefault="00FF0B60">
      <w:pPr>
        <w:rPr>
          <w:rFonts w:ascii="宋体" w:eastAsia="宋体" w:hAnsi="宋体"/>
          <w:szCs w:val="21"/>
        </w:rPr>
      </w:pPr>
      <w:r>
        <w:rPr>
          <w:rFonts w:ascii="宋体" w:eastAsia="宋体" w:hAnsi="宋体" w:hint="eastAsia"/>
          <w:szCs w:val="21"/>
        </w:rPr>
        <w:t xml:space="preserve">5.2.2 </w:t>
      </w:r>
      <w:r>
        <w:rPr>
          <w:rFonts w:ascii="宋体" w:eastAsia="宋体" w:hAnsi="宋体" w:hint="eastAsia"/>
          <w:szCs w:val="21"/>
        </w:rPr>
        <w:t>文件制定部门确定发放范围和发放数量，由</w:t>
      </w:r>
      <w:r>
        <w:rPr>
          <w:rFonts w:ascii="宋体" w:eastAsia="宋体" w:hAnsi="宋体" w:hint="eastAsia"/>
          <w:szCs w:val="21"/>
        </w:rPr>
        <w:t>综合部</w:t>
      </w:r>
      <w:r>
        <w:rPr>
          <w:rFonts w:ascii="宋体" w:eastAsia="宋体" w:hAnsi="宋体" w:hint="eastAsia"/>
          <w:szCs w:val="21"/>
        </w:rPr>
        <w:t>统一发放。文件领用人应在“文件发放</w:t>
      </w:r>
      <w:r>
        <w:rPr>
          <w:rFonts w:ascii="宋体" w:eastAsia="宋体" w:hAnsi="宋体" w:hint="eastAsia"/>
          <w:szCs w:val="21"/>
        </w:rPr>
        <w:t>/</w:t>
      </w:r>
      <w:r>
        <w:rPr>
          <w:rFonts w:ascii="宋体" w:eastAsia="宋体" w:hAnsi="宋体" w:hint="eastAsia"/>
          <w:szCs w:val="21"/>
        </w:rPr>
        <w:t>回收记录”上签字。</w:t>
      </w:r>
    </w:p>
    <w:p w:rsidR="00095DFB" w:rsidRDefault="00FF0B60">
      <w:pPr>
        <w:rPr>
          <w:rFonts w:ascii="宋体" w:eastAsia="宋体" w:hAnsi="宋体"/>
          <w:szCs w:val="21"/>
        </w:rPr>
      </w:pPr>
      <w:r>
        <w:rPr>
          <w:rFonts w:ascii="宋体" w:eastAsia="宋体" w:hAnsi="宋体" w:hint="eastAsia"/>
          <w:szCs w:val="21"/>
        </w:rPr>
        <w:t xml:space="preserve">5.2.3 </w:t>
      </w:r>
      <w:r>
        <w:rPr>
          <w:rFonts w:ascii="宋体" w:eastAsia="宋体" w:hAnsi="宋体" w:hint="eastAsia"/>
          <w:szCs w:val="21"/>
        </w:rPr>
        <w:t>受控文件应在文件封面上标注“分发号”。顾客索阅的文件不注“分发号”，需加盖“参考”印章，不作为</w:t>
      </w:r>
      <w:r>
        <w:rPr>
          <w:rFonts w:ascii="宋体" w:eastAsia="宋体" w:hAnsi="宋体" w:hint="eastAsia"/>
          <w:szCs w:val="21"/>
        </w:rPr>
        <w:t>受控文件对待。</w:t>
      </w:r>
    </w:p>
    <w:p w:rsidR="00095DFB" w:rsidRDefault="00FF0B60">
      <w:pPr>
        <w:rPr>
          <w:rFonts w:ascii="宋体" w:eastAsia="宋体" w:hAnsi="宋体"/>
          <w:szCs w:val="21"/>
        </w:rPr>
      </w:pPr>
      <w:r>
        <w:rPr>
          <w:rFonts w:ascii="宋体" w:eastAsia="宋体" w:hAnsi="宋体" w:hint="eastAsia"/>
          <w:szCs w:val="21"/>
        </w:rPr>
        <w:t xml:space="preserve">5.2.4 </w:t>
      </w:r>
      <w:r>
        <w:rPr>
          <w:rFonts w:ascii="宋体" w:eastAsia="宋体" w:hAnsi="宋体" w:hint="eastAsia"/>
          <w:szCs w:val="21"/>
        </w:rPr>
        <w:t>各部门应建立有效的“受控文件清单”。</w:t>
      </w:r>
    </w:p>
    <w:p w:rsidR="00095DFB" w:rsidRDefault="00FF0B60">
      <w:pPr>
        <w:rPr>
          <w:rFonts w:ascii="宋体" w:eastAsia="宋体" w:hAnsi="宋体"/>
          <w:szCs w:val="21"/>
        </w:rPr>
      </w:pPr>
      <w:r>
        <w:rPr>
          <w:rFonts w:ascii="宋体" w:eastAsia="宋体" w:hAnsi="宋体" w:hint="eastAsia"/>
          <w:szCs w:val="21"/>
        </w:rPr>
        <w:t xml:space="preserve">5.3 </w:t>
      </w:r>
      <w:r>
        <w:rPr>
          <w:rFonts w:ascii="宋体" w:eastAsia="宋体" w:hAnsi="宋体" w:hint="eastAsia"/>
          <w:szCs w:val="21"/>
        </w:rPr>
        <w:t>文件的更改</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 xml:space="preserve">5.3.1 </w:t>
      </w:r>
      <w:r>
        <w:rPr>
          <w:rFonts w:ascii="宋体" w:eastAsia="宋体" w:hAnsi="宋体" w:hint="eastAsia"/>
          <w:szCs w:val="21"/>
        </w:rPr>
        <w:t>当文件需要更改时，由文件更改提出人或部门提出修改意见，填写“文件更改申请单”，并由文件原负责评审和审批的同一部门审批后，由</w:t>
      </w:r>
      <w:r>
        <w:rPr>
          <w:rFonts w:ascii="宋体" w:eastAsia="宋体" w:hAnsi="宋体" w:hint="eastAsia"/>
          <w:szCs w:val="21"/>
        </w:rPr>
        <w:t>综合部</w:t>
      </w:r>
      <w:r>
        <w:rPr>
          <w:rFonts w:ascii="宋体" w:eastAsia="宋体" w:hAnsi="宋体" w:hint="eastAsia"/>
          <w:szCs w:val="21"/>
        </w:rPr>
        <w:t>文件管理人员统一对所有受控的文件进行更改。</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 xml:space="preserve"> 5.3.2 </w:t>
      </w:r>
      <w:r>
        <w:rPr>
          <w:rFonts w:ascii="宋体" w:eastAsia="宋体" w:hAnsi="宋体" w:hint="eastAsia"/>
          <w:szCs w:val="21"/>
        </w:rPr>
        <w:t>文件的</w:t>
      </w:r>
      <w:proofErr w:type="gramStart"/>
      <w:r>
        <w:rPr>
          <w:rFonts w:ascii="宋体" w:eastAsia="宋体" w:hAnsi="宋体" w:hint="eastAsia"/>
          <w:szCs w:val="21"/>
        </w:rPr>
        <w:t>更改因</w:t>
      </w:r>
      <w:proofErr w:type="gramEnd"/>
      <w:r>
        <w:rPr>
          <w:rFonts w:ascii="宋体" w:eastAsia="宋体" w:hAnsi="宋体" w:hint="eastAsia"/>
          <w:szCs w:val="21"/>
        </w:rPr>
        <w:t>特殊情况须指定其他部门审批时，文件编制部门应向其提供原审批所依据的背景材料。</w:t>
      </w:r>
    </w:p>
    <w:p w:rsidR="00095DFB" w:rsidRDefault="00FF0B60">
      <w:pPr>
        <w:rPr>
          <w:rFonts w:ascii="宋体" w:eastAsia="宋体" w:hAnsi="宋体"/>
          <w:szCs w:val="21"/>
        </w:rPr>
      </w:pPr>
      <w:r>
        <w:rPr>
          <w:rFonts w:ascii="宋体" w:eastAsia="宋体" w:hAnsi="宋体" w:hint="eastAsia"/>
          <w:szCs w:val="21"/>
        </w:rPr>
        <w:t xml:space="preserve">5.3.3 </w:t>
      </w:r>
      <w:r>
        <w:rPr>
          <w:rFonts w:ascii="宋体" w:eastAsia="宋体" w:hAnsi="宋体" w:hint="eastAsia"/>
          <w:szCs w:val="21"/>
        </w:rPr>
        <w:t>文件和资料更改可采用划改、换页、换版等形式：</w:t>
      </w:r>
    </w:p>
    <w:p w:rsidR="00095DFB" w:rsidRDefault="00FF0B60">
      <w:pPr>
        <w:rPr>
          <w:rFonts w:ascii="宋体" w:eastAsia="宋体" w:hAnsi="宋体"/>
          <w:szCs w:val="21"/>
        </w:rPr>
      </w:pPr>
      <w:r>
        <w:rPr>
          <w:rFonts w:ascii="宋体" w:eastAsia="宋体" w:hAnsi="宋体" w:hint="eastAsia"/>
          <w:szCs w:val="21"/>
        </w:rPr>
        <w:t xml:space="preserve">a) </w:t>
      </w:r>
      <w:proofErr w:type="gramStart"/>
      <w:r>
        <w:rPr>
          <w:rFonts w:ascii="宋体" w:eastAsia="宋体" w:hAnsi="宋体" w:hint="eastAsia"/>
          <w:szCs w:val="21"/>
        </w:rPr>
        <w:t>划改</w:t>
      </w:r>
      <w:proofErr w:type="gramEnd"/>
      <w:r>
        <w:rPr>
          <w:rFonts w:ascii="宋体" w:eastAsia="宋体" w:hAnsi="宋体" w:hint="eastAsia"/>
          <w:szCs w:val="21"/>
        </w:rPr>
        <w:t xml:space="preserve">  </w:t>
      </w:r>
      <w:r>
        <w:rPr>
          <w:rFonts w:ascii="宋体" w:eastAsia="宋体" w:hAnsi="宋体" w:hint="eastAsia"/>
          <w:szCs w:val="21"/>
        </w:rPr>
        <w:t>文件管理人员依据《文件更改申请单》，用钢笔在原内容中间划一直线</w:t>
      </w:r>
      <w:r>
        <w:rPr>
          <w:rFonts w:ascii="宋体" w:eastAsia="宋体" w:hAnsi="宋体" w:hint="eastAsia"/>
          <w:szCs w:val="21"/>
        </w:rPr>
        <w:t>，以示作废，将更改后的内容填写在附近，并注明更改次数、更改人和更改时间。同时保留“文件更改申请单”。</w:t>
      </w:r>
    </w:p>
    <w:p w:rsidR="00095DFB" w:rsidRDefault="00FF0B60">
      <w:pPr>
        <w:rPr>
          <w:rFonts w:ascii="宋体" w:eastAsia="宋体" w:hAnsi="宋体"/>
          <w:szCs w:val="21"/>
        </w:rPr>
      </w:pPr>
      <w:r>
        <w:rPr>
          <w:rFonts w:ascii="宋体" w:eastAsia="宋体" w:hAnsi="宋体" w:hint="eastAsia"/>
          <w:szCs w:val="21"/>
        </w:rPr>
        <w:t xml:space="preserve">b) </w:t>
      </w:r>
      <w:r>
        <w:rPr>
          <w:rFonts w:ascii="宋体" w:eastAsia="宋体" w:hAnsi="宋体" w:hint="eastAsia"/>
          <w:szCs w:val="21"/>
        </w:rPr>
        <w:t>换页</w:t>
      </w:r>
      <w:r>
        <w:rPr>
          <w:rFonts w:ascii="宋体" w:eastAsia="宋体" w:hAnsi="宋体" w:hint="eastAsia"/>
          <w:szCs w:val="21"/>
        </w:rPr>
        <w:t xml:space="preserve">  </w:t>
      </w:r>
      <w:r>
        <w:rPr>
          <w:rFonts w:ascii="宋体" w:eastAsia="宋体" w:hAnsi="宋体" w:hint="eastAsia"/>
          <w:szCs w:val="21"/>
        </w:rPr>
        <w:t>文件管理人员依据“文件更改申请单”，以更改页替换原内容页，在更改页的右上角注明修改状态，如：换页</w:t>
      </w:r>
      <w:r>
        <w:rPr>
          <w:rFonts w:ascii="宋体" w:eastAsia="宋体" w:hAnsi="宋体" w:hint="eastAsia"/>
          <w:szCs w:val="21"/>
        </w:rPr>
        <w:t>1</w:t>
      </w: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，同时保留“文件更改申请单”。换下的原</w:t>
      </w:r>
      <w:proofErr w:type="gramStart"/>
      <w:r>
        <w:rPr>
          <w:rFonts w:ascii="宋体" w:eastAsia="宋体" w:hAnsi="宋体" w:hint="eastAsia"/>
          <w:szCs w:val="21"/>
        </w:rPr>
        <w:t>内容页附一份</w:t>
      </w:r>
      <w:proofErr w:type="gramEnd"/>
      <w:r>
        <w:rPr>
          <w:rFonts w:ascii="宋体" w:eastAsia="宋体" w:hAnsi="宋体" w:hint="eastAsia"/>
          <w:szCs w:val="21"/>
        </w:rPr>
        <w:t>于“文件更改申请单”之后，其余按</w:t>
      </w:r>
      <w:r>
        <w:rPr>
          <w:rFonts w:ascii="宋体" w:eastAsia="宋体" w:hAnsi="宋体" w:hint="eastAsia"/>
          <w:szCs w:val="21"/>
        </w:rPr>
        <w:t>5.4</w:t>
      </w:r>
      <w:r>
        <w:rPr>
          <w:rFonts w:ascii="宋体" w:eastAsia="宋体" w:hAnsi="宋体" w:hint="eastAsia"/>
          <w:szCs w:val="21"/>
        </w:rPr>
        <w:t>条款处理。</w:t>
      </w:r>
    </w:p>
    <w:p w:rsidR="00095DFB" w:rsidRDefault="00FF0B60">
      <w:pPr>
        <w:rPr>
          <w:rFonts w:ascii="宋体" w:eastAsia="宋体" w:hAnsi="宋体"/>
          <w:szCs w:val="21"/>
        </w:rPr>
      </w:pPr>
      <w:r>
        <w:rPr>
          <w:rFonts w:ascii="宋体" w:eastAsia="宋体" w:hAnsi="宋体" w:hint="eastAsia"/>
          <w:szCs w:val="21"/>
        </w:rPr>
        <w:t xml:space="preserve">c) </w:t>
      </w:r>
      <w:r>
        <w:rPr>
          <w:rFonts w:ascii="宋体" w:eastAsia="宋体" w:hAnsi="宋体" w:hint="eastAsia"/>
          <w:szCs w:val="21"/>
        </w:rPr>
        <w:t>换版</w:t>
      </w:r>
      <w:r>
        <w:rPr>
          <w:rFonts w:ascii="宋体" w:eastAsia="宋体" w:hAnsi="宋体" w:hint="eastAsia"/>
          <w:szCs w:val="21"/>
        </w:rPr>
        <w:t xml:space="preserve">  </w:t>
      </w:r>
      <w:r>
        <w:rPr>
          <w:rFonts w:ascii="宋体" w:eastAsia="宋体" w:hAnsi="宋体" w:hint="eastAsia"/>
          <w:szCs w:val="21"/>
        </w:rPr>
        <w:t>换版文件的版本号按顺序增加，文件编制部门按原领用范围发放新文件，收回作废文件，按</w:t>
      </w:r>
      <w:r>
        <w:rPr>
          <w:rFonts w:ascii="宋体" w:eastAsia="宋体" w:hAnsi="宋体" w:hint="eastAsia"/>
          <w:szCs w:val="21"/>
        </w:rPr>
        <w:t>5.4</w:t>
      </w:r>
      <w:r>
        <w:rPr>
          <w:rFonts w:ascii="宋体" w:eastAsia="宋体" w:hAnsi="宋体" w:hint="eastAsia"/>
          <w:szCs w:val="21"/>
        </w:rPr>
        <w:t>条款处理。</w:t>
      </w:r>
    </w:p>
    <w:p w:rsidR="00095DFB" w:rsidRDefault="00FF0B60">
      <w:pPr>
        <w:rPr>
          <w:rFonts w:ascii="宋体" w:eastAsia="宋体" w:hAnsi="宋体"/>
          <w:szCs w:val="21"/>
        </w:rPr>
      </w:pPr>
      <w:r>
        <w:rPr>
          <w:rFonts w:ascii="宋体" w:eastAsia="宋体" w:hAnsi="宋体" w:hint="eastAsia"/>
          <w:szCs w:val="21"/>
        </w:rPr>
        <w:t xml:space="preserve">5.4  </w:t>
      </w:r>
      <w:r>
        <w:rPr>
          <w:rFonts w:ascii="宋体" w:eastAsia="宋体" w:hAnsi="宋体" w:hint="eastAsia"/>
          <w:szCs w:val="21"/>
        </w:rPr>
        <w:t>文件的作废和销毁</w:t>
      </w:r>
    </w:p>
    <w:p w:rsidR="00095DFB" w:rsidRDefault="00FF0B60">
      <w:pPr>
        <w:rPr>
          <w:rFonts w:ascii="宋体" w:eastAsia="宋体" w:hAnsi="宋体"/>
          <w:szCs w:val="21"/>
        </w:rPr>
      </w:pPr>
      <w:r>
        <w:rPr>
          <w:rFonts w:ascii="宋体" w:eastAsia="宋体" w:hAnsi="宋体" w:hint="eastAsia"/>
          <w:szCs w:val="21"/>
        </w:rPr>
        <w:t xml:space="preserve">5.5.1 </w:t>
      </w:r>
      <w:r>
        <w:rPr>
          <w:rFonts w:ascii="宋体" w:eastAsia="宋体" w:hAnsi="宋体" w:hint="eastAsia"/>
          <w:szCs w:val="21"/>
        </w:rPr>
        <w:t>当文件失去原有的作用或其作</w:t>
      </w:r>
      <w:r>
        <w:rPr>
          <w:rFonts w:ascii="宋体" w:eastAsia="宋体" w:hAnsi="宋体" w:hint="eastAsia"/>
          <w:szCs w:val="21"/>
        </w:rPr>
        <w:t>用被其他文件所代替时，该文件作废。作废文件（包括</w:t>
      </w:r>
      <w:r>
        <w:rPr>
          <w:rFonts w:ascii="宋体" w:eastAsia="宋体" w:hAnsi="宋体" w:hint="eastAsia"/>
          <w:szCs w:val="21"/>
        </w:rPr>
        <w:lastRenderedPageBreak/>
        <w:t>作废页）由</w:t>
      </w:r>
      <w:r>
        <w:rPr>
          <w:rFonts w:ascii="宋体" w:eastAsia="宋体" w:hAnsi="宋体" w:hint="eastAsia"/>
          <w:szCs w:val="21"/>
        </w:rPr>
        <w:t>综合部</w:t>
      </w:r>
      <w:r>
        <w:rPr>
          <w:rFonts w:ascii="宋体" w:eastAsia="宋体" w:hAnsi="宋体" w:hint="eastAsia"/>
          <w:szCs w:val="21"/>
        </w:rPr>
        <w:t>收回，加盖“作废”章，以免被误用。作废文件经原文件批准人批准后方可销毁。</w:t>
      </w:r>
    </w:p>
    <w:p w:rsidR="00095DFB" w:rsidRDefault="00FF0B60">
      <w:pPr>
        <w:rPr>
          <w:rFonts w:ascii="宋体" w:eastAsia="宋体" w:hAnsi="宋体"/>
          <w:szCs w:val="21"/>
        </w:rPr>
      </w:pPr>
      <w:r>
        <w:rPr>
          <w:rFonts w:ascii="宋体" w:eastAsia="宋体" w:hAnsi="宋体" w:hint="eastAsia"/>
          <w:szCs w:val="21"/>
        </w:rPr>
        <w:t xml:space="preserve">5.5.2 </w:t>
      </w:r>
      <w:r>
        <w:rPr>
          <w:rFonts w:ascii="宋体" w:eastAsia="宋体" w:hAnsi="宋体" w:hint="eastAsia"/>
          <w:szCs w:val="21"/>
        </w:rPr>
        <w:t>为法律和积累知识目的保留的少量作废文件，加盖“作废”和“参考”印章，由文件使用部门保存。</w:t>
      </w:r>
    </w:p>
    <w:p w:rsidR="00095DFB" w:rsidRDefault="00FF0B60">
      <w:pPr>
        <w:rPr>
          <w:rFonts w:ascii="宋体" w:eastAsia="宋体" w:hAnsi="宋体"/>
          <w:szCs w:val="21"/>
        </w:rPr>
      </w:pPr>
      <w:r>
        <w:rPr>
          <w:rFonts w:ascii="宋体" w:eastAsia="宋体" w:hAnsi="宋体" w:hint="eastAsia"/>
          <w:szCs w:val="21"/>
        </w:rPr>
        <w:t xml:space="preserve">5.5 </w:t>
      </w:r>
      <w:r>
        <w:rPr>
          <w:rFonts w:ascii="宋体" w:eastAsia="宋体" w:hAnsi="宋体" w:hint="eastAsia"/>
          <w:szCs w:val="21"/>
        </w:rPr>
        <w:t>文件的评审</w:t>
      </w:r>
    </w:p>
    <w:p w:rsidR="00095DFB" w:rsidRDefault="00FF0B60">
      <w:pPr>
        <w:rPr>
          <w:rFonts w:ascii="宋体" w:eastAsia="宋体" w:hAnsi="宋体"/>
          <w:szCs w:val="21"/>
        </w:rPr>
      </w:pPr>
      <w:r>
        <w:rPr>
          <w:rFonts w:ascii="宋体" w:eastAsia="宋体" w:hAnsi="宋体" w:hint="eastAsia"/>
          <w:szCs w:val="21"/>
        </w:rPr>
        <w:t xml:space="preserve">5.5.1 </w:t>
      </w:r>
      <w:r>
        <w:rPr>
          <w:rFonts w:ascii="宋体" w:eastAsia="宋体" w:hAnsi="宋体" w:hint="eastAsia"/>
          <w:szCs w:val="21"/>
        </w:rPr>
        <w:t>文件编制部门负责组织对使用中的文件进行评审，文件涉及的单位参与评审。</w:t>
      </w:r>
    </w:p>
    <w:p w:rsidR="00095DFB" w:rsidRDefault="00FF0B60">
      <w:pPr>
        <w:rPr>
          <w:rFonts w:ascii="宋体" w:eastAsia="宋体" w:hAnsi="宋体"/>
          <w:szCs w:val="21"/>
        </w:rPr>
      </w:pPr>
      <w:r>
        <w:rPr>
          <w:rFonts w:ascii="宋体" w:eastAsia="宋体" w:hAnsi="宋体" w:hint="eastAsia"/>
          <w:szCs w:val="21"/>
        </w:rPr>
        <w:t xml:space="preserve">5.5.2 </w:t>
      </w:r>
      <w:r>
        <w:rPr>
          <w:rFonts w:ascii="宋体" w:eastAsia="宋体" w:hAnsi="宋体" w:hint="eastAsia"/>
          <w:szCs w:val="21"/>
        </w:rPr>
        <w:t>质量手册、质量管理体系程序文件每年年初进行一次评审，其他文件根据需要进行评审。</w:t>
      </w:r>
    </w:p>
    <w:p w:rsidR="00095DFB" w:rsidRDefault="00FF0B60">
      <w:pPr>
        <w:rPr>
          <w:rFonts w:ascii="宋体" w:eastAsia="宋体" w:hAnsi="宋体"/>
          <w:szCs w:val="21"/>
        </w:rPr>
      </w:pPr>
      <w:r>
        <w:rPr>
          <w:rFonts w:ascii="宋体" w:eastAsia="宋体" w:hAnsi="宋体" w:hint="eastAsia"/>
          <w:szCs w:val="21"/>
        </w:rPr>
        <w:t xml:space="preserve">5.5.3 </w:t>
      </w:r>
      <w:r>
        <w:rPr>
          <w:rFonts w:ascii="宋体" w:eastAsia="宋体" w:hAnsi="宋体" w:hint="eastAsia"/>
          <w:szCs w:val="21"/>
        </w:rPr>
        <w:t>参加评审人员对文件的有效性、适宜性及文件的执行情况</w:t>
      </w:r>
      <w:proofErr w:type="gramStart"/>
      <w:r>
        <w:rPr>
          <w:rFonts w:ascii="宋体" w:eastAsia="宋体" w:hAnsi="宋体" w:hint="eastAsia"/>
          <w:szCs w:val="21"/>
        </w:rPr>
        <w:t>作出</w:t>
      </w:r>
      <w:proofErr w:type="gramEnd"/>
      <w:r>
        <w:rPr>
          <w:rFonts w:ascii="宋体" w:eastAsia="宋体" w:hAnsi="宋体" w:hint="eastAsia"/>
          <w:szCs w:val="21"/>
        </w:rPr>
        <w:t>客观评价，根</w:t>
      </w:r>
      <w:r>
        <w:rPr>
          <w:rFonts w:ascii="宋体" w:eastAsia="宋体" w:hAnsi="宋体" w:hint="eastAsia"/>
          <w:szCs w:val="21"/>
        </w:rPr>
        <w:t>据评价结果对文件作以下处置：</w:t>
      </w:r>
    </w:p>
    <w:p w:rsidR="00095DFB" w:rsidRDefault="00FF0B60">
      <w:pPr>
        <w:rPr>
          <w:rFonts w:ascii="宋体" w:eastAsia="宋体" w:hAnsi="宋体"/>
          <w:szCs w:val="21"/>
        </w:rPr>
      </w:pPr>
      <w:r>
        <w:rPr>
          <w:rFonts w:ascii="宋体" w:eastAsia="宋体" w:hAnsi="宋体" w:hint="eastAsia"/>
          <w:szCs w:val="21"/>
        </w:rPr>
        <w:t xml:space="preserve">a) </w:t>
      </w:r>
      <w:r>
        <w:rPr>
          <w:rFonts w:ascii="宋体" w:eastAsia="宋体" w:hAnsi="宋体" w:hint="eastAsia"/>
          <w:szCs w:val="21"/>
        </w:rPr>
        <w:t>继续执行；</w:t>
      </w:r>
    </w:p>
    <w:p w:rsidR="00095DFB" w:rsidRDefault="00FF0B60">
      <w:pPr>
        <w:rPr>
          <w:rFonts w:ascii="宋体" w:eastAsia="宋体" w:hAnsi="宋体"/>
          <w:szCs w:val="21"/>
        </w:rPr>
      </w:pPr>
      <w:r>
        <w:rPr>
          <w:rFonts w:ascii="宋体" w:eastAsia="宋体" w:hAnsi="宋体" w:hint="eastAsia"/>
          <w:szCs w:val="21"/>
        </w:rPr>
        <w:t xml:space="preserve">b) </w:t>
      </w:r>
      <w:r>
        <w:rPr>
          <w:rFonts w:ascii="宋体" w:eastAsia="宋体" w:hAnsi="宋体" w:hint="eastAsia"/>
          <w:szCs w:val="21"/>
        </w:rPr>
        <w:t>进行必要的修改；</w:t>
      </w:r>
    </w:p>
    <w:p w:rsidR="00095DFB" w:rsidRDefault="00FF0B60">
      <w:pPr>
        <w:rPr>
          <w:rFonts w:ascii="宋体" w:eastAsia="宋体" w:hAnsi="宋体"/>
          <w:szCs w:val="21"/>
        </w:rPr>
      </w:pPr>
      <w:r>
        <w:rPr>
          <w:rFonts w:ascii="宋体" w:eastAsia="宋体" w:hAnsi="宋体" w:hint="eastAsia"/>
          <w:szCs w:val="21"/>
        </w:rPr>
        <w:t xml:space="preserve">c) </w:t>
      </w:r>
      <w:r>
        <w:rPr>
          <w:rFonts w:ascii="宋体" w:eastAsia="宋体" w:hAnsi="宋体" w:hint="eastAsia"/>
          <w:szCs w:val="21"/>
        </w:rPr>
        <w:t>换版；</w:t>
      </w:r>
    </w:p>
    <w:p w:rsidR="00095DFB" w:rsidRDefault="00FF0B60">
      <w:pPr>
        <w:rPr>
          <w:rFonts w:ascii="宋体" w:eastAsia="宋体" w:hAnsi="宋体"/>
          <w:szCs w:val="21"/>
        </w:rPr>
      </w:pPr>
      <w:r>
        <w:rPr>
          <w:rFonts w:ascii="宋体" w:eastAsia="宋体" w:hAnsi="宋体" w:hint="eastAsia"/>
          <w:szCs w:val="21"/>
        </w:rPr>
        <w:t xml:space="preserve">d) </w:t>
      </w:r>
      <w:r>
        <w:rPr>
          <w:rFonts w:ascii="宋体" w:eastAsia="宋体" w:hAnsi="宋体" w:hint="eastAsia"/>
          <w:szCs w:val="21"/>
        </w:rPr>
        <w:t>作废。</w:t>
      </w:r>
    </w:p>
    <w:p w:rsidR="00095DFB" w:rsidRDefault="00FF0B60">
      <w:pPr>
        <w:rPr>
          <w:rFonts w:ascii="宋体" w:eastAsia="宋体" w:hAnsi="宋体"/>
          <w:szCs w:val="21"/>
        </w:rPr>
      </w:pPr>
      <w:r>
        <w:rPr>
          <w:rFonts w:ascii="宋体" w:eastAsia="宋体" w:hAnsi="宋体" w:hint="eastAsia"/>
          <w:szCs w:val="21"/>
        </w:rPr>
        <w:t>文件编制部门应作好“文件评审记录”。</w:t>
      </w:r>
    </w:p>
    <w:p w:rsidR="00095DFB" w:rsidRDefault="00FF0B60">
      <w:pPr>
        <w:rPr>
          <w:rFonts w:ascii="宋体" w:eastAsia="宋体" w:hAnsi="宋体"/>
          <w:szCs w:val="21"/>
        </w:rPr>
      </w:pPr>
      <w:r>
        <w:rPr>
          <w:rFonts w:ascii="宋体" w:eastAsia="宋体" w:hAnsi="宋体" w:hint="eastAsia"/>
          <w:szCs w:val="21"/>
        </w:rPr>
        <w:t xml:space="preserve">5.5.4 </w:t>
      </w:r>
      <w:r>
        <w:rPr>
          <w:rFonts w:ascii="宋体" w:eastAsia="宋体" w:hAnsi="宋体" w:hint="eastAsia"/>
          <w:szCs w:val="21"/>
        </w:rPr>
        <w:t>文件更改时，应针对更改导致的影响、需做的相关更改等进行评审，协调各部门之间的关系，确保文件更改的适宜性、充分性。</w:t>
      </w:r>
    </w:p>
    <w:p w:rsidR="00095DFB" w:rsidRDefault="00FF0B60">
      <w:pPr>
        <w:rPr>
          <w:rFonts w:ascii="宋体" w:eastAsia="宋体" w:hAnsi="宋体"/>
          <w:szCs w:val="21"/>
        </w:rPr>
      </w:pPr>
      <w:r>
        <w:rPr>
          <w:rFonts w:ascii="宋体" w:eastAsia="宋体" w:hAnsi="宋体" w:hint="eastAsia"/>
          <w:szCs w:val="21"/>
        </w:rPr>
        <w:t>5.6</w:t>
      </w:r>
      <w:r>
        <w:rPr>
          <w:rFonts w:ascii="宋体" w:eastAsia="宋体" w:hAnsi="宋体" w:hint="eastAsia"/>
          <w:szCs w:val="21"/>
        </w:rPr>
        <w:t>外来文件的控制</w:t>
      </w:r>
    </w:p>
    <w:p w:rsidR="00095DFB" w:rsidRDefault="00FF0B60">
      <w:pPr>
        <w:rPr>
          <w:rFonts w:ascii="宋体" w:eastAsia="宋体" w:hAnsi="宋体"/>
          <w:szCs w:val="21"/>
        </w:rPr>
      </w:pPr>
      <w:r>
        <w:rPr>
          <w:rFonts w:ascii="宋体" w:eastAsia="宋体" w:hAnsi="宋体" w:hint="eastAsia"/>
          <w:szCs w:val="21"/>
        </w:rPr>
        <w:t xml:space="preserve">5.6.1 </w:t>
      </w:r>
      <w:r>
        <w:rPr>
          <w:rFonts w:ascii="宋体" w:eastAsia="宋体" w:hAnsi="宋体" w:hint="eastAsia"/>
          <w:szCs w:val="21"/>
        </w:rPr>
        <w:t>各部门负责收集、识别与本部门相关的外来文件，确定本公司适用的外来文件，经部门领导批准后，按</w:t>
      </w:r>
      <w:r>
        <w:rPr>
          <w:rFonts w:ascii="宋体" w:eastAsia="宋体" w:hAnsi="宋体" w:hint="eastAsia"/>
          <w:szCs w:val="21"/>
        </w:rPr>
        <w:t>5.2.2</w:t>
      </w:r>
      <w:r>
        <w:rPr>
          <w:rFonts w:ascii="宋体" w:eastAsia="宋体" w:hAnsi="宋体" w:hint="eastAsia"/>
          <w:szCs w:val="21"/>
        </w:rPr>
        <w:t>条进行发放。</w:t>
      </w:r>
    </w:p>
    <w:p w:rsidR="00095DFB" w:rsidRDefault="00FF0B60">
      <w:pPr>
        <w:rPr>
          <w:rFonts w:ascii="宋体" w:eastAsia="宋体" w:hAnsi="宋体"/>
          <w:szCs w:val="21"/>
        </w:rPr>
      </w:pPr>
      <w:r>
        <w:rPr>
          <w:rFonts w:ascii="宋体" w:eastAsia="宋体" w:hAnsi="宋体" w:hint="eastAsia"/>
          <w:szCs w:val="21"/>
        </w:rPr>
        <w:t xml:space="preserve">5.6.2 </w:t>
      </w:r>
      <w:r>
        <w:rPr>
          <w:rFonts w:ascii="宋体" w:eastAsia="宋体" w:hAnsi="宋体" w:hint="eastAsia"/>
          <w:szCs w:val="21"/>
        </w:rPr>
        <w:t>各部门应及时掌握外来文件换版或修改的信息，对本公司适用的外来文件</w:t>
      </w:r>
      <w:proofErr w:type="gramStart"/>
      <w:r>
        <w:rPr>
          <w:rFonts w:ascii="宋体" w:eastAsia="宋体" w:hAnsi="宋体" w:hint="eastAsia"/>
          <w:szCs w:val="21"/>
        </w:rPr>
        <w:t>作出</w:t>
      </w:r>
      <w:proofErr w:type="gramEnd"/>
      <w:r>
        <w:rPr>
          <w:rFonts w:ascii="宋体" w:eastAsia="宋体" w:hAnsi="宋体" w:hint="eastAsia"/>
          <w:szCs w:val="21"/>
        </w:rPr>
        <w:t>相应更改，并进行评审。</w:t>
      </w:r>
    </w:p>
    <w:p w:rsidR="00095DFB" w:rsidRDefault="00FF0B60">
      <w:pPr>
        <w:rPr>
          <w:rFonts w:ascii="宋体" w:eastAsia="宋体" w:hAnsi="宋体"/>
          <w:szCs w:val="21"/>
        </w:rPr>
      </w:pPr>
      <w:r>
        <w:rPr>
          <w:rFonts w:ascii="宋体" w:eastAsia="宋体" w:hAnsi="宋体" w:hint="eastAsia"/>
          <w:szCs w:val="21"/>
        </w:rPr>
        <w:t xml:space="preserve">5.6.3 </w:t>
      </w:r>
      <w:r>
        <w:rPr>
          <w:rFonts w:ascii="宋体" w:eastAsia="宋体" w:hAnsi="宋体" w:hint="eastAsia"/>
          <w:szCs w:val="21"/>
        </w:rPr>
        <w:t>各部门应编制“外来文件清单”，并</w:t>
      </w:r>
      <w:proofErr w:type="gramStart"/>
      <w:r>
        <w:rPr>
          <w:rFonts w:ascii="宋体" w:eastAsia="宋体" w:hAnsi="宋体" w:hint="eastAsia"/>
          <w:szCs w:val="21"/>
        </w:rPr>
        <w:t>报</w:t>
      </w:r>
      <w:r>
        <w:rPr>
          <w:rFonts w:ascii="宋体" w:eastAsia="宋体" w:hAnsi="宋体" w:hint="eastAsia"/>
          <w:szCs w:val="21"/>
        </w:rPr>
        <w:t>综合</w:t>
      </w:r>
      <w:proofErr w:type="gramEnd"/>
      <w:r>
        <w:rPr>
          <w:rFonts w:ascii="宋体" w:eastAsia="宋体" w:hAnsi="宋体" w:hint="eastAsia"/>
          <w:szCs w:val="21"/>
        </w:rPr>
        <w:t>部</w:t>
      </w:r>
      <w:r>
        <w:rPr>
          <w:rFonts w:ascii="宋体" w:eastAsia="宋体" w:hAnsi="宋体" w:hint="eastAsia"/>
          <w:szCs w:val="21"/>
        </w:rPr>
        <w:t>备案。</w:t>
      </w:r>
    </w:p>
    <w:p w:rsidR="00095DFB" w:rsidRDefault="00FF0B60">
      <w:pPr>
        <w:rPr>
          <w:rFonts w:ascii="宋体" w:eastAsia="宋体" w:hAnsi="宋体"/>
          <w:szCs w:val="21"/>
        </w:rPr>
      </w:pPr>
      <w:r>
        <w:rPr>
          <w:rFonts w:ascii="宋体" w:eastAsia="宋体" w:hAnsi="宋体" w:hint="eastAsia"/>
          <w:szCs w:val="21"/>
        </w:rPr>
        <w:t xml:space="preserve">5.7 </w:t>
      </w:r>
      <w:r>
        <w:rPr>
          <w:rFonts w:ascii="宋体" w:eastAsia="宋体" w:hAnsi="宋体" w:hint="eastAsia"/>
          <w:szCs w:val="21"/>
        </w:rPr>
        <w:t>对其他媒体类的文件（如电子媒体），文件管理单位应参照本程序制定具体的管理办法，对文件进行控制。</w:t>
      </w:r>
    </w:p>
    <w:p w:rsidR="00095DFB" w:rsidRDefault="00FF0B60">
      <w:pPr>
        <w:rPr>
          <w:rFonts w:ascii="宋体" w:eastAsia="宋体" w:hAnsi="宋体"/>
          <w:szCs w:val="21"/>
        </w:rPr>
      </w:pPr>
      <w:r>
        <w:rPr>
          <w:rFonts w:ascii="宋体" w:eastAsia="宋体" w:hAnsi="宋体" w:hint="eastAsia"/>
          <w:szCs w:val="21"/>
        </w:rPr>
        <w:t>6</w:t>
      </w:r>
      <w:r>
        <w:rPr>
          <w:rFonts w:ascii="宋体" w:eastAsia="宋体" w:hAnsi="宋体" w:hint="eastAsia"/>
          <w:szCs w:val="21"/>
        </w:rPr>
        <w:t>、相关文件</w:t>
      </w:r>
    </w:p>
    <w:p w:rsidR="00095DFB" w:rsidRDefault="00FF0B60">
      <w:pPr>
        <w:rPr>
          <w:rFonts w:ascii="宋体" w:eastAsia="宋体" w:hAnsi="宋体"/>
          <w:szCs w:val="21"/>
        </w:rPr>
      </w:pPr>
      <w:r>
        <w:rPr>
          <w:rFonts w:ascii="宋体" w:eastAsia="宋体" w:hAnsi="宋体" w:hint="eastAsia"/>
          <w:szCs w:val="21"/>
        </w:rPr>
        <w:t>7</w:t>
      </w:r>
      <w:r>
        <w:rPr>
          <w:rFonts w:ascii="宋体" w:eastAsia="宋体" w:hAnsi="宋体" w:hint="eastAsia"/>
          <w:szCs w:val="21"/>
        </w:rPr>
        <w:t>、质量记录</w:t>
      </w:r>
    </w:p>
    <w:p w:rsidR="00095DFB" w:rsidRDefault="00FF0B60">
      <w:pPr>
        <w:rPr>
          <w:rFonts w:ascii="宋体" w:eastAsia="宋体" w:hAnsi="宋体"/>
          <w:szCs w:val="21"/>
        </w:rPr>
      </w:pPr>
      <w:r>
        <w:rPr>
          <w:rFonts w:ascii="宋体" w:eastAsia="宋体" w:hAnsi="宋体" w:hint="eastAsia"/>
          <w:szCs w:val="21"/>
        </w:rPr>
        <w:t>7.1</w:t>
      </w:r>
      <w:r>
        <w:rPr>
          <w:rFonts w:ascii="宋体" w:eastAsia="宋体" w:hAnsi="宋体" w:hint="eastAsia"/>
          <w:szCs w:val="21"/>
        </w:rPr>
        <w:t>文件发放（回收）记录</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7.2</w:t>
      </w:r>
      <w:r>
        <w:rPr>
          <w:rFonts w:ascii="宋体" w:eastAsia="宋体" w:hAnsi="宋体" w:hint="eastAsia"/>
          <w:szCs w:val="21"/>
        </w:rPr>
        <w:t>受控文件清单</w:t>
      </w:r>
    </w:p>
    <w:p w:rsidR="00095DFB" w:rsidRDefault="00FF0B60">
      <w:pPr>
        <w:rPr>
          <w:rFonts w:ascii="宋体" w:eastAsia="宋体" w:hAnsi="宋体"/>
          <w:szCs w:val="21"/>
        </w:rPr>
      </w:pPr>
      <w:r>
        <w:rPr>
          <w:rFonts w:ascii="宋体" w:eastAsia="宋体" w:hAnsi="宋体" w:hint="eastAsia"/>
          <w:szCs w:val="21"/>
        </w:rPr>
        <w:t>7.3</w:t>
      </w:r>
      <w:r>
        <w:rPr>
          <w:rFonts w:ascii="宋体" w:eastAsia="宋体" w:hAnsi="宋体" w:hint="eastAsia"/>
          <w:szCs w:val="21"/>
        </w:rPr>
        <w:t>文件销毁申请单</w:t>
      </w:r>
    </w:p>
    <w:p w:rsidR="00095DFB" w:rsidRDefault="00FF0B60">
      <w:pPr>
        <w:rPr>
          <w:rFonts w:ascii="宋体" w:eastAsia="宋体" w:hAnsi="宋体"/>
          <w:szCs w:val="21"/>
        </w:rPr>
      </w:pPr>
      <w:r>
        <w:rPr>
          <w:rFonts w:ascii="宋体" w:eastAsia="宋体" w:hAnsi="宋体" w:hint="eastAsia"/>
          <w:szCs w:val="21"/>
        </w:rPr>
        <w:t>7.4</w:t>
      </w:r>
      <w:r>
        <w:rPr>
          <w:rFonts w:ascii="宋体" w:eastAsia="宋体" w:hAnsi="宋体" w:hint="eastAsia"/>
          <w:szCs w:val="21"/>
        </w:rPr>
        <w:t>文件更改申请单</w:t>
      </w:r>
    </w:p>
    <w:p w:rsidR="00095DFB" w:rsidRDefault="00FF0B60">
      <w:pPr>
        <w:rPr>
          <w:rFonts w:ascii="宋体" w:eastAsia="宋体" w:hAnsi="宋体"/>
          <w:szCs w:val="21"/>
        </w:rPr>
      </w:pPr>
      <w:r>
        <w:rPr>
          <w:rFonts w:ascii="宋体" w:eastAsia="宋体" w:hAnsi="宋体" w:hint="eastAsia"/>
          <w:szCs w:val="21"/>
        </w:rPr>
        <w:t>7.5</w:t>
      </w:r>
      <w:r>
        <w:rPr>
          <w:rFonts w:ascii="宋体" w:eastAsia="宋体" w:hAnsi="宋体" w:hint="eastAsia"/>
          <w:szCs w:val="21"/>
        </w:rPr>
        <w:t>文件修改记录表</w:t>
      </w:r>
    </w:p>
    <w:p w:rsidR="00095DFB" w:rsidRDefault="00FF0B60">
      <w:pPr>
        <w:rPr>
          <w:rFonts w:ascii="宋体" w:eastAsia="宋体" w:hAnsi="宋体"/>
          <w:szCs w:val="21"/>
        </w:rPr>
      </w:pPr>
      <w:r>
        <w:rPr>
          <w:rFonts w:ascii="宋体" w:eastAsia="宋体" w:hAnsi="宋体" w:hint="eastAsia"/>
          <w:szCs w:val="21"/>
        </w:rPr>
        <w:t>7.6</w:t>
      </w:r>
      <w:r>
        <w:rPr>
          <w:rFonts w:ascii="宋体" w:eastAsia="宋体" w:hAnsi="宋体" w:hint="eastAsia"/>
          <w:szCs w:val="21"/>
        </w:rPr>
        <w:t>外来文件清单</w:t>
      </w:r>
    </w:p>
    <w:p w:rsidR="00095DFB" w:rsidRDefault="00095DFB">
      <w:pPr>
        <w:spacing w:line="312" w:lineRule="auto"/>
        <w:rPr>
          <w:rFonts w:ascii="宋体" w:eastAsia="宋体" w:hAnsi="宋体"/>
          <w:sz w:val="24"/>
          <w:szCs w:val="24"/>
        </w:rPr>
      </w:pPr>
    </w:p>
    <w:p w:rsidR="00095DFB" w:rsidRDefault="00095DFB">
      <w:pPr>
        <w:spacing w:line="312" w:lineRule="auto"/>
        <w:rPr>
          <w:rFonts w:ascii="宋体" w:eastAsia="宋体" w:hAnsi="宋体"/>
          <w:sz w:val="24"/>
          <w:szCs w:val="24"/>
        </w:rPr>
      </w:pPr>
    </w:p>
    <w:bookmarkStart w:id="8" w:name="记录控制程序"/>
    <w:p w:rsidR="00095DFB" w:rsidRDefault="00FF0B60">
      <w:pPr>
        <w:keepNext/>
        <w:keepLines/>
        <w:spacing w:line="312" w:lineRule="auto"/>
        <w:jc w:val="center"/>
        <w:outlineLvl w:val="0"/>
        <w:rPr>
          <w:rFonts w:ascii="宋体" w:eastAsia="宋体" w:hAnsi="宋体" w:cs="宋体"/>
          <w:b/>
          <w:bCs/>
          <w:kern w:val="0"/>
          <w:sz w:val="32"/>
          <w:szCs w:val="32"/>
        </w:rPr>
      </w:pPr>
      <w:r>
        <w:rPr>
          <w:rFonts w:ascii="宋体" w:eastAsia="宋体" w:hAnsi="宋体" w:cs="宋体" w:hint="eastAsia"/>
          <w:b/>
          <w:bCs/>
          <w:kern w:val="0"/>
          <w:sz w:val="32"/>
          <w:szCs w:val="32"/>
        </w:rPr>
        <w:fldChar w:fldCharType="begin"/>
      </w:r>
      <w:r>
        <w:rPr>
          <w:rFonts w:ascii="宋体" w:eastAsia="宋体" w:hAnsi="宋体" w:cs="宋体" w:hint="eastAsia"/>
          <w:b/>
          <w:bCs/>
          <w:kern w:val="0"/>
          <w:sz w:val="32"/>
          <w:szCs w:val="32"/>
        </w:rPr>
        <w:instrText xml:space="preserve"> HYPERLINK \l "</w:instrText>
      </w:r>
      <w:r>
        <w:rPr>
          <w:rFonts w:ascii="宋体" w:eastAsia="宋体" w:hAnsi="宋体" w:cs="宋体" w:hint="eastAsia"/>
          <w:b/>
          <w:bCs/>
          <w:kern w:val="0"/>
          <w:sz w:val="32"/>
          <w:szCs w:val="32"/>
        </w:rPr>
        <w:instrText>记录控制程序</w:instrText>
      </w:r>
      <w:r>
        <w:rPr>
          <w:rFonts w:ascii="宋体" w:eastAsia="宋体" w:hAnsi="宋体" w:cs="宋体" w:hint="eastAsia"/>
          <w:b/>
          <w:bCs/>
          <w:kern w:val="0"/>
          <w:sz w:val="32"/>
          <w:szCs w:val="32"/>
        </w:rPr>
        <w:instrText xml:space="preserve">" </w:instrText>
      </w:r>
      <w:r>
        <w:rPr>
          <w:rFonts w:ascii="宋体" w:eastAsia="宋体" w:hAnsi="宋体" w:cs="宋体" w:hint="eastAsia"/>
          <w:b/>
          <w:bCs/>
          <w:kern w:val="0"/>
          <w:sz w:val="32"/>
          <w:szCs w:val="32"/>
        </w:rPr>
        <w:fldChar w:fldCharType="separate"/>
      </w:r>
      <w:r>
        <w:rPr>
          <w:rFonts w:ascii="宋体" w:eastAsia="宋体" w:hAnsi="宋体" w:cs="宋体" w:hint="eastAsia"/>
          <w:b/>
          <w:bCs/>
          <w:kern w:val="0"/>
          <w:sz w:val="32"/>
          <w:szCs w:val="32"/>
        </w:rPr>
        <w:t>记录控制程序</w:t>
      </w:r>
      <w:r>
        <w:rPr>
          <w:rFonts w:ascii="宋体" w:eastAsia="宋体" w:hAnsi="宋体" w:cs="宋体" w:hint="eastAsia"/>
          <w:b/>
          <w:bCs/>
          <w:kern w:val="0"/>
          <w:sz w:val="32"/>
          <w:szCs w:val="32"/>
        </w:rPr>
        <w:fldChar w:fldCharType="end"/>
      </w:r>
      <w:r>
        <w:rPr>
          <w:rFonts w:ascii="宋体" w:eastAsia="宋体" w:hAnsi="宋体" w:cs="宋体" w:hint="eastAsia"/>
          <w:b/>
          <w:bCs/>
          <w:kern w:val="0"/>
          <w:sz w:val="32"/>
          <w:szCs w:val="32"/>
        </w:rPr>
        <w:t>（</w:t>
      </w:r>
      <w:r>
        <w:rPr>
          <w:rFonts w:ascii="宋体" w:eastAsia="宋体" w:hAnsi="宋体" w:cs="宋体" w:hint="eastAsia"/>
          <w:b/>
          <w:bCs/>
          <w:kern w:val="0"/>
          <w:sz w:val="32"/>
          <w:szCs w:val="32"/>
        </w:rPr>
        <w:t>QMS/</w:t>
      </w:r>
      <w:r>
        <w:rPr>
          <w:rFonts w:ascii="宋体" w:eastAsia="宋体" w:hAnsi="宋体" w:cs="宋体" w:hint="eastAsia"/>
          <w:b/>
          <w:bCs/>
          <w:kern w:val="0"/>
          <w:sz w:val="32"/>
          <w:szCs w:val="32"/>
        </w:rPr>
        <w:t>JMJS</w:t>
      </w:r>
      <w:r>
        <w:rPr>
          <w:rFonts w:ascii="宋体" w:eastAsia="宋体" w:hAnsi="宋体" w:cs="宋体" w:hint="eastAsia"/>
          <w:b/>
          <w:bCs/>
          <w:kern w:val="0"/>
          <w:sz w:val="32"/>
          <w:szCs w:val="32"/>
        </w:rPr>
        <w:t>11-</w:t>
      </w:r>
      <w:r>
        <w:rPr>
          <w:rFonts w:ascii="宋体" w:eastAsia="宋体" w:hAnsi="宋体" w:cs="宋体" w:hint="eastAsia"/>
          <w:b/>
          <w:bCs/>
          <w:kern w:val="0"/>
          <w:sz w:val="32"/>
          <w:szCs w:val="32"/>
        </w:rPr>
        <w:t>2018</w:t>
      </w:r>
      <w:r>
        <w:rPr>
          <w:rFonts w:ascii="宋体" w:eastAsia="宋体" w:hAnsi="宋体" w:cs="宋体" w:hint="eastAsia"/>
          <w:b/>
          <w:bCs/>
          <w:kern w:val="0"/>
          <w:sz w:val="32"/>
          <w:szCs w:val="32"/>
        </w:rPr>
        <w:t>）</w:t>
      </w:r>
    </w:p>
    <w:bookmarkEnd w:id="8"/>
    <w:p w:rsidR="00095DFB" w:rsidRDefault="00FF0B60">
      <w:pPr>
        <w:rPr>
          <w:rFonts w:ascii="宋体" w:eastAsia="宋体" w:hAnsi="宋体"/>
          <w:szCs w:val="21"/>
        </w:rPr>
      </w:pPr>
      <w:r>
        <w:rPr>
          <w:rFonts w:ascii="宋体" w:eastAsia="宋体" w:hAnsi="宋体" w:hint="eastAsia"/>
          <w:szCs w:val="21"/>
        </w:rPr>
        <w:t>1</w:t>
      </w:r>
      <w:r>
        <w:rPr>
          <w:rFonts w:ascii="宋体" w:eastAsia="宋体" w:hAnsi="宋体" w:hint="eastAsia"/>
          <w:szCs w:val="21"/>
        </w:rPr>
        <w:t>、目的</w:t>
      </w:r>
    </w:p>
    <w:p w:rsidR="00095DFB" w:rsidRDefault="00FF0B60">
      <w:pPr>
        <w:rPr>
          <w:rFonts w:ascii="宋体" w:eastAsia="宋体" w:hAnsi="宋体"/>
          <w:szCs w:val="21"/>
        </w:rPr>
      </w:pPr>
      <w:r>
        <w:rPr>
          <w:rFonts w:ascii="宋体" w:eastAsia="宋体" w:hAnsi="宋体" w:hint="eastAsia"/>
          <w:szCs w:val="21"/>
        </w:rPr>
        <w:t>对记录进行控制和管理，为证实符合要求和质量管理体系有效运行提供证据。</w:t>
      </w:r>
    </w:p>
    <w:p w:rsidR="00095DFB" w:rsidRDefault="00FF0B60">
      <w:pPr>
        <w:rPr>
          <w:rFonts w:ascii="宋体" w:eastAsia="宋体" w:hAnsi="宋体"/>
          <w:szCs w:val="21"/>
        </w:rPr>
      </w:pPr>
      <w:r>
        <w:rPr>
          <w:rFonts w:ascii="宋体" w:eastAsia="宋体" w:hAnsi="宋体" w:hint="eastAsia"/>
          <w:szCs w:val="21"/>
        </w:rPr>
        <w:t>2</w:t>
      </w:r>
      <w:r>
        <w:rPr>
          <w:rFonts w:ascii="宋体" w:eastAsia="宋体" w:hAnsi="宋体" w:hint="eastAsia"/>
          <w:szCs w:val="21"/>
        </w:rPr>
        <w:t>、适用范围</w:t>
      </w:r>
    </w:p>
    <w:p w:rsidR="00095DFB" w:rsidRDefault="00FF0B60">
      <w:pPr>
        <w:rPr>
          <w:rFonts w:ascii="宋体" w:eastAsia="宋体" w:hAnsi="宋体"/>
          <w:szCs w:val="21"/>
        </w:rPr>
      </w:pPr>
      <w:r>
        <w:rPr>
          <w:rFonts w:ascii="宋体" w:eastAsia="宋体" w:hAnsi="宋体" w:hint="eastAsia"/>
          <w:szCs w:val="21"/>
        </w:rPr>
        <w:t>适用于质量管理体系有关的所有相关记录。</w:t>
      </w:r>
    </w:p>
    <w:p w:rsidR="00095DFB" w:rsidRDefault="00FF0B60">
      <w:pPr>
        <w:adjustRightInd w:val="0"/>
        <w:snapToGrid w:val="0"/>
        <w:rPr>
          <w:rFonts w:ascii="宋体" w:eastAsia="宋体" w:hAnsi="宋体"/>
          <w:szCs w:val="21"/>
        </w:rPr>
      </w:pPr>
      <w:r>
        <w:rPr>
          <w:rFonts w:ascii="宋体" w:eastAsia="宋体" w:hAnsi="宋体" w:hint="eastAsia"/>
          <w:szCs w:val="21"/>
        </w:rPr>
        <w:t>3</w:t>
      </w:r>
      <w:r>
        <w:rPr>
          <w:rFonts w:ascii="宋体" w:eastAsia="宋体" w:hAnsi="宋体" w:hint="eastAsia"/>
          <w:szCs w:val="21"/>
        </w:rPr>
        <w:t>、</w:t>
      </w:r>
      <w:r>
        <w:rPr>
          <w:rFonts w:ascii="宋体" w:eastAsia="宋体" w:hAnsi="宋体"/>
          <w:szCs w:val="21"/>
        </w:rPr>
        <w:t>术语</w:t>
      </w:r>
    </w:p>
    <w:p w:rsidR="00095DFB" w:rsidRDefault="00FF0B60">
      <w:pPr>
        <w:adjustRightInd w:val="0"/>
        <w:snapToGrid w:val="0"/>
        <w:rPr>
          <w:rFonts w:ascii="宋体" w:eastAsia="宋体" w:hAnsi="宋体"/>
          <w:szCs w:val="21"/>
        </w:rPr>
      </w:pPr>
      <w:r>
        <w:rPr>
          <w:rFonts w:ascii="宋体" w:eastAsia="宋体" w:hAnsi="宋体"/>
          <w:szCs w:val="21"/>
        </w:rPr>
        <w:t>本</w:t>
      </w:r>
      <w:r>
        <w:rPr>
          <w:rFonts w:ascii="宋体" w:eastAsia="宋体" w:hAnsi="宋体" w:hint="eastAsia"/>
          <w:szCs w:val="21"/>
        </w:rPr>
        <w:t>程序</w:t>
      </w:r>
      <w:r>
        <w:rPr>
          <w:rFonts w:ascii="宋体" w:eastAsia="宋体" w:hAnsi="宋体"/>
          <w:szCs w:val="21"/>
        </w:rPr>
        <w:t>采用</w:t>
      </w:r>
      <w:r>
        <w:rPr>
          <w:rFonts w:ascii="宋体" w:eastAsia="宋体" w:hAnsi="宋体" w:hint="eastAsia"/>
          <w:szCs w:val="21"/>
        </w:rPr>
        <w:t>ISO 9001</w:t>
      </w:r>
      <w:r>
        <w:rPr>
          <w:rFonts w:ascii="宋体" w:eastAsia="宋体" w:hAnsi="宋体"/>
          <w:szCs w:val="21"/>
        </w:rPr>
        <w:t>中的术语和定义。</w:t>
      </w:r>
    </w:p>
    <w:p w:rsidR="00095DFB" w:rsidRDefault="00FF0B60">
      <w:pPr>
        <w:rPr>
          <w:rFonts w:ascii="宋体" w:eastAsia="宋体" w:hAnsi="宋体"/>
          <w:szCs w:val="21"/>
        </w:rPr>
      </w:pPr>
      <w:r>
        <w:rPr>
          <w:rFonts w:ascii="宋体" w:eastAsia="宋体" w:hAnsi="宋体" w:hint="eastAsia"/>
          <w:szCs w:val="21"/>
        </w:rPr>
        <w:t>4</w:t>
      </w:r>
      <w:r>
        <w:rPr>
          <w:rFonts w:ascii="宋体" w:eastAsia="宋体" w:hAnsi="宋体" w:hint="eastAsia"/>
          <w:szCs w:val="21"/>
        </w:rPr>
        <w:t>、职责</w:t>
      </w:r>
    </w:p>
    <w:p w:rsidR="00095DFB" w:rsidRDefault="00FF0B60">
      <w:pPr>
        <w:rPr>
          <w:rFonts w:ascii="宋体" w:eastAsia="宋体" w:hAnsi="宋体"/>
          <w:szCs w:val="21"/>
        </w:rPr>
      </w:pPr>
      <w:r>
        <w:rPr>
          <w:rFonts w:ascii="宋体" w:eastAsia="宋体" w:hAnsi="宋体" w:hint="eastAsia"/>
          <w:szCs w:val="21"/>
        </w:rPr>
        <w:lastRenderedPageBreak/>
        <w:t>4.1</w:t>
      </w:r>
      <w:r>
        <w:rPr>
          <w:rFonts w:ascii="宋体" w:eastAsia="宋体" w:hAnsi="宋体" w:hint="eastAsia"/>
          <w:szCs w:val="21"/>
        </w:rPr>
        <w:t>品质部</w:t>
      </w:r>
      <w:r>
        <w:rPr>
          <w:rFonts w:ascii="宋体" w:eastAsia="宋体" w:hAnsi="宋体" w:hint="eastAsia"/>
          <w:szCs w:val="21"/>
        </w:rPr>
        <w:t>负责与产品有关的记录的控制、管理。</w:t>
      </w:r>
    </w:p>
    <w:p w:rsidR="00095DFB" w:rsidRDefault="00FF0B60">
      <w:pPr>
        <w:rPr>
          <w:rFonts w:ascii="宋体" w:eastAsia="宋体" w:hAnsi="宋体"/>
          <w:szCs w:val="21"/>
        </w:rPr>
      </w:pPr>
      <w:r>
        <w:rPr>
          <w:rFonts w:ascii="宋体" w:eastAsia="宋体" w:hAnsi="宋体" w:hint="eastAsia"/>
          <w:szCs w:val="21"/>
        </w:rPr>
        <w:t>4.2</w:t>
      </w:r>
      <w:r>
        <w:rPr>
          <w:rFonts w:ascii="宋体" w:eastAsia="宋体" w:hAnsi="宋体" w:hint="eastAsia"/>
          <w:szCs w:val="21"/>
        </w:rPr>
        <w:t>综合部</w:t>
      </w:r>
      <w:r>
        <w:rPr>
          <w:rFonts w:ascii="宋体" w:eastAsia="宋体" w:hAnsi="宋体" w:hint="eastAsia"/>
          <w:szCs w:val="21"/>
        </w:rPr>
        <w:t>负责质量管理体系运行产生的其它记录的控制和管理</w:t>
      </w:r>
      <w:r>
        <w:rPr>
          <w:rFonts w:ascii="宋体" w:eastAsia="宋体" w:hAnsi="宋体" w:hint="eastAsia"/>
          <w:szCs w:val="21"/>
        </w:rPr>
        <w:t xml:space="preserve"> </w:t>
      </w:r>
      <w:r>
        <w:rPr>
          <w:rFonts w:ascii="宋体" w:eastAsia="宋体" w:hAnsi="宋体" w:hint="eastAsia"/>
          <w:szCs w:val="21"/>
        </w:rPr>
        <w:t>。</w:t>
      </w:r>
    </w:p>
    <w:p w:rsidR="00095DFB" w:rsidRDefault="00FF0B60">
      <w:pPr>
        <w:rPr>
          <w:rFonts w:ascii="宋体" w:eastAsia="宋体" w:hAnsi="宋体"/>
          <w:szCs w:val="21"/>
        </w:rPr>
      </w:pPr>
      <w:r>
        <w:rPr>
          <w:rFonts w:ascii="宋体" w:eastAsia="宋体" w:hAnsi="宋体" w:hint="eastAsia"/>
          <w:szCs w:val="21"/>
        </w:rPr>
        <w:t xml:space="preserve">4.2 </w:t>
      </w:r>
      <w:r>
        <w:rPr>
          <w:rFonts w:ascii="宋体" w:eastAsia="宋体" w:hAnsi="宋体" w:hint="eastAsia"/>
          <w:szCs w:val="21"/>
        </w:rPr>
        <w:t>各相关部门负责本部门记录的标识、归档、保存、查阅、销毁。</w:t>
      </w:r>
    </w:p>
    <w:p w:rsidR="00095DFB" w:rsidRDefault="00FF0B60">
      <w:pPr>
        <w:rPr>
          <w:rFonts w:ascii="宋体" w:eastAsia="宋体" w:hAnsi="宋体"/>
          <w:szCs w:val="21"/>
        </w:rPr>
      </w:pPr>
      <w:r>
        <w:rPr>
          <w:rFonts w:ascii="宋体" w:eastAsia="宋体" w:hAnsi="宋体" w:hint="eastAsia"/>
          <w:szCs w:val="21"/>
        </w:rPr>
        <w:t>5</w:t>
      </w:r>
      <w:r>
        <w:rPr>
          <w:rFonts w:ascii="宋体" w:eastAsia="宋体" w:hAnsi="宋体" w:hint="eastAsia"/>
          <w:szCs w:val="21"/>
        </w:rPr>
        <w:t>、工作程序</w:t>
      </w:r>
    </w:p>
    <w:p w:rsidR="00095DFB" w:rsidRDefault="00FF0B60">
      <w:pPr>
        <w:rPr>
          <w:rFonts w:ascii="宋体" w:eastAsia="宋体" w:hAnsi="宋体"/>
          <w:szCs w:val="21"/>
        </w:rPr>
      </w:pPr>
      <w:r>
        <w:rPr>
          <w:rFonts w:ascii="宋体" w:eastAsia="宋体" w:hAnsi="宋体" w:hint="eastAsia"/>
          <w:szCs w:val="21"/>
        </w:rPr>
        <w:t>5.1</w:t>
      </w:r>
      <w:r>
        <w:rPr>
          <w:rFonts w:ascii="宋体" w:eastAsia="宋体" w:hAnsi="宋体" w:hint="eastAsia"/>
          <w:szCs w:val="21"/>
        </w:rPr>
        <w:t>记录的范围</w:t>
      </w:r>
    </w:p>
    <w:p w:rsidR="00095DFB" w:rsidRDefault="00FF0B60">
      <w:pPr>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本程序控制的记录范围包括与产品有关的各种记录和质量管理体系运行产生的各种记录。</w:t>
      </w:r>
    </w:p>
    <w:p w:rsidR="00095DFB" w:rsidRDefault="00FF0B60">
      <w:pPr>
        <w:rPr>
          <w:rFonts w:ascii="宋体" w:eastAsia="宋体" w:hAnsi="宋体"/>
          <w:szCs w:val="21"/>
        </w:rPr>
      </w:pPr>
      <w:r>
        <w:rPr>
          <w:rFonts w:ascii="宋体" w:eastAsia="宋体" w:hAnsi="宋体" w:hint="eastAsia"/>
          <w:szCs w:val="21"/>
        </w:rPr>
        <w:t xml:space="preserve">5.2  </w:t>
      </w:r>
      <w:r>
        <w:rPr>
          <w:rFonts w:ascii="宋体" w:eastAsia="宋体" w:hAnsi="宋体" w:hint="eastAsia"/>
          <w:szCs w:val="21"/>
        </w:rPr>
        <w:t>记录的标识</w:t>
      </w:r>
    </w:p>
    <w:p w:rsidR="00095DFB" w:rsidRDefault="00FF0B60">
      <w:pPr>
        <w:rPr>
          <w:rFonts w:ascii="宋体" w:eastAsia="宋体" w:hAnsi="宋体"/>
          <w:szCs w:val="21"/>
        </w:rPr>
      </w:pPr>
      <w:r>
        <w:rPr>
          <w:rFonts w:ascii="宋体" w:eastAsia="宋体" w:hAnsi="宋体" w:hint="eastAsia"/>
          <w:szCs w:val="21"/>
        </w:rPr>
        <w:t xml:space="preserve">5.2.1 </w:t>
      </w:r>
      <w:r>
        <w:rPr>
          <w:rFonts w:ascii="宋体" w:eastAsia="宋体" w:hAnsi="宋体" w:hint="eastAsia"/>
          <w:szCs w:val="21"/>
        </w:rPr>
        <w:t>以纸质为媒体的记录以发生的时间及顺序号作为标识；</w:t>
      </w:r>
    </w:p>
    <w:p w:rsidR="00095DFB" w:rsidRDefault="00FF0B60">
      <w:pPr>
        <w:rPr>
          <w:rFonts w:ascii="宋体" w:eastAsia="宋体" w:hAnsi="宋体"/>
          <w:szCs w:val="21"/>
        </w:rPr>
      </w:pPr>
      <w:r>
        <w:rPr>
          <w:rFonts w:ascii="宋体" w:eastAsia="宋体" w:hAnsi="宋体" w:hint="eastAsia"/>
          <w:szCs w:val="21"/>
        </w:rPr>
        <w:t xml:space="preserve">5.2.2 </w:t>
      </w:r>
      <w:r>
        <w:rPr>
          <w:rFonts w:ascii="宋体" w:eastAsia="宋体" w:hAnsi="宋体" w:hint="eastAsia"/>
          <w:szCs w:val="21"/>
        </w:rPr>
        <w:t>其他媒体方式的记录，以记录名称、制作时间作为标识。</w:t>
      </w:r>
    </w:p>
    <w:p w:rsidR="00095DFB" w:rsidRDefault="00FF0B60">
      <w:pPr>
        <w:rPr>
          <w:rFonts w:ascii="宋体" w:eastAsia="宋体" w:hAnsi="宋体"/>
          <w:szCs w:val="21"/>
        </w:rPr>
      </w:pPr>
      <w:r>
        <w:rPr>
          <w:rFonts w:ascii="宋体" w:eastAsia="宋体" w:hAnsi="宋体" w:hint="eastAsia"/>
          <w:szCs w:val="21"/>
        </w:rPr>
        <w:t xml:space="preserve">5.3 </w:t>
      </w:r>
      <w:r>
        <w:rPr>
          <w:rFonts w:ascii="宋体" w:eastAsia="宋体" w:hAnsi="宋体" w:hint="eastAsia"/>
          <w:szCs w:val="21"/>
        </w:rPr>
        <w:t>记录的填写要求</w:t>
      </w:r>
    </w:p>
    <w:p w:rsidR="00095DFB" w:rsidRDefault="00FF0B60">
      <w:pPr>
        <w:rPr>
          <w:rFonts w:ascii="宋体" w:eastAsia="宋体" w:hAnsi="宋体"/>
          <w:szCs w:val="21"/>
        </w:rPr>
      </w:pPr>
      <w:r>
        <w:rPr>
          <w:rFonts w:ascii="宋体" w:eastAsia="宋体" w:hAnsi="宋体" w:hint="eastAsia"/>
          <w:szCs w:val="21"/>
        </w:rPr>
        <w:t xml:space="preserve">5.3.1 </w:t>
      </w:r>
      <w:r>
        <w:rPr>
          <w:rFonts w:ascii="宋体" w:eastAsia="宋体" w:hAnsi="宋体" w:hint="eastAsia"/>
          <w:szCs w:val="21"/>
        </w:rPr>
        <w:t>记录要填写规范、字迹清晰、易于识别，记录人须签名或盖章。</w:t>
      </w:r>
    </w:p>
    <w:p w:rsidR="00095DFB" w:rsidRDefault="00FF0B60">
      <w:pPr>
        <w:rPr>
          <w:rFonts w:ascii="宋体" w:eastAsia="宋体" w:hAnsi="宋体"/>
          <w:szCs w:val="21"/>
        </w:rPr>
      </w:pPr>
      <w:r>
        <w:rPr>
          <w:rFonts w:ascii="宋体" w:eastAsia="宋体" w:hAnsi="宋体" w:hint="eastAsia"/>
          <w:szCs w:val="21"/>
        </w:rPr>
        <w:t xml:space="preserve">5.3.2 </w:t>
      </w:r>
      <w:r>
        <w:rPr>
          <w:rFonts w:ascii="宋体" w:eastAsia="宋体" w:hAnsi="宋体" w:hint="eastAsia"/>
          <w:szCs w:val="21"/>
        </w:rPr>
        <w:t>记录不允许涂改；如需更改，可</w:t>
      </w:r>
      <w:proofErr w:type="gramStart"/>
      <w:r>
        <w:rPr>
          <w:rFonts w:ascii="宋体" w:eastAsia="宋体" w:hAnsi="宋体" w:hint="eastAsia"/>
          <w:szCs w:val="21"/>
        </w:rPr>
        <w:t>采用划改的</w:t>
      </w:r>
      <w:proofErr w:type="gramEnd"/>
      <w:r>
        <w:rPr>
          <w:rFonts w:ascii="宋体" w:eastAsia="宋体" w:hAnsi="宋体" w:hint="eastAsia"/>
          <w:szCs w:val="21"/>
        </w:rPr>
        <w:t>形式，记录人员应在划改处签名或盖章。</w:t>
      </w:r>
    </w:p>
    <w:p w:rsidR="00095DFB" w:rsidRDefault="00FF0B60">
      <w:pPr>
        <w:rPr>
          <w:rFonts w:ascii="宋体" w:eastAsia="宋体" w:hAnsi="宋体"/>
          <w:szCs w:val="21"/>
        </w:rPr>
      </w:pPr>
      <w:r>
        <w:rPr>
          <w:rFonts w:ascii="宋体" w:eastAsia="宋体" w:hAnsi="宋体" w:hint="eastAsia"/>
          <w:szCs w:val="21"/>
        </w:rPr>
        <w:t>5.3.3</w:t>
      </w:r>
      <w:r>
        <w:rPr>
          <w:rFonts w:ascii="宋体" w:eastAsia="宋体" w:hAnsi="宋体" w:hint="eastAsia"/>
          <w:szCs w:val="21"/>
        </w:rPr>
        <w:t>记录表式的</w:t>
      </w:r>
      <w:proofErr w:type="gramStart"/>
      <w:r>
        <w:rPr>
          <w:rFonts w:ascii="宋体" w:eastAsia="宋体" w:hAnsi="宋体" w:hint="eastAsia"/>
          <w:szCs w:val="21"/>
        </w:rPr>
        <w:t>更改按</w:t>
      </w:r>
      <w:proofErr w:type="gramEnd"/>
      <w:r>
        <w:rPr>
          <w:rFonts w:ascii="宋体" w:eastAsia="宋体" w:hAnsi="宋体" w:hint="eastAsia"/>
          <w:szCs w:val="21"/>
        </w:rPr>
        <w:t>《文件控制程序》执行。</w:t>
      </w:r>
    </w:p>
    <w:p w:rsidR="00095DFB" w:rsidRDefault="00FF0B60">
      <w:pPr>
        <w:rPr>
          <w:rFonts w:ascii="宋体" w:eastAsia="宋体" w:hAnsi="宋体"/>
          <w:szCs w:val="21"/>
        </w:rPr>
      </w:pPr>
      <w:r>
        <w:rPr>
          <w:rFonts w:ascii="宋体" w:eastAsia="宋体" w:hAnsi="宋体" w:hint="eastAsia"/>
          <w:szCs w:val="21"/>
        </w:rPr>
        <w:t xml:space="preserve">5.4 </w:t>
      </w:r>
      <w:r>
        <w:rPr>
          <w:rFonts w:ascii="宋体" w:eastAsia="宋体" w:hAnsi="宋体" w:hint="eastAsia"/>
          <w:szCs w:val="21"/>
        </w:rPr>
        <w:t>记录的储存、保护和检索</w:t>
      </w:r>
    </w:p>
    <w:p w:rsidR="00095DFB" w:rsidRDefault="00FF0B60">
      <w:pPr>
        <w:rPr>
          <w:rFonts w:ascii="宋体" w:eastAsia="宋体" w:hAnsi="宋体"/>
          <w:szCs w:val="21"/>
        </w:rPr>
      </w:pPr>
      <w:r>
        <w:rPr>
          <w:rFonts w:ascii="宋体" w:eastAsia="宋体" w:hAnsi="宋体" w:hint="eastAsia"/>
          <w:szCs w:val="21"/>
        </w:rPr>
        <w:t>5.5.1</w:t>
      </w:r>
      <w:proofErr w:type="gramStart"/>
      <w:r>
        <w:rPr>
          <w:rFonts w:ascii="宋体" w:eastAsia="宋体" w:hAnsi="宋体" w:hint="eastAsia"/>
          <w:szCs w:val="21"/>
        </w:rPr>
        <w:t>各类记录</w:t>
      </w:r>
      <w:proofErr w:type="gramEnd"/>
      <w:r>
        <w:rPr>
          <w:rFonts w:ascii="宋体" w:eastAsia="宋体" w:hAnsi="宋体" w:hint="eastAsia"/>
          <w:szCs w:val="21"/>
        </w:rPr>
        <w:t>均应保存在防损坏、防丢失、防变质且便于存取的档案柜或档案室中。电子媒体</w:t>
      </w:r>
      <w:proofErr w:type="gramStart"/>
      <w:r>
        <w:rPr>
          <w:rFonts w:ascii="宋体" w:eastAsia="宋体" w:hAnsi="宋体" w:hint="eastAsia"/>
          <w:szCs w:val="21"/>
        </w:rPr>
        <w:t>类记录</w:t>
      </w:r>
      <w:proofErr w:type="gramEnd"/>
      <w:r>
        <w:rPr>
          <w:rFonts w:ascii="宋体" w:eastAsia="宋体" w:hAnsi="宋体" w:hint="eastAsia"/>
          <w:szCs w:val="21"/>
        </w:rPr>
        <w:t>应进行</w:t>
      </w:r>
      <w:r>
        <w:rPr>
          <w:rFonts w:ascii="宋体" w:eastAsia="宋体" w:hAnsi="宋体" w:hint="eastAsia"/>
          <w:szCs w:val="21"/>
        </w:rPr>
        <w:t>备份保存，记录保管人采取措施（如设置密码）对记录和备份进行保护，防止被非预期调用或更改。</w:t>
      </w:r>
    </w:p>
    <w:p w:rsidR="00095DFB" w:rsidRDefault="00FF0B60">
      <w:pPr>
        <w:rPr>
          <w:rFonts w:ascii="宋体" w:eastAsia="宋体" w:hAnsi="宋体"/>
          <w:szCs w:val="21"/>
        </w:rPr>
      </w:pPr>
      <w:r>
        <w:rPr>
          <w:rFonts w:ascii="宋体" w:eastAsia="宋体" w:hAnsi="宋体" w:hint="eastAsia"/>
          <w:szCs w:val="21"/>
        </w:rPr>
        <w:t xml:space="preserve">5.5.2 </w:t>
      </w:r>
      <w:r>
        <w:rPr>
          <w:rFonts w:ascii="宋体" w:eastAsia="宋体" w:hAnsi="宋体" w:hint="eastAsia"/>
          <w:szCs w:val="21"/>
        </w:rPr>
        <w:t>记录管理人员负责对记录进行分类、编目、存档。</w:t>
      </w:r>
    </w:p>
    <w:p w:rsidR="00095DFB" w:rsidRDefault="00FF0B60">
      <w:pPr>
        <w:rPr>
          <w:rFonts w:ascii="宋体" w:eastAsia="宋体" w:hAnsi="宋体"/>
          <w:szCs w:val="21"/>
        </w:rPr>
      </w:pPr>
      <w:r>
        <w:rPr>
          <w:rFonts w:ascii="宋体" w:eastAsia="宋体" w:hAnsi="宋体" w:hint="eastAsia"/>
          <w:szCs w:val="21"/>
        </w:rPr>
        <w:t xml:space="preserve">5.5.3 </w:t>
      </w:r>
      <w:r>
        <w:rPr>
          <w:rFonts w:ascii="宋体" w:eastAsia="宋体" w:hAnsi="宋体" w:hint="eastAsia"/>
          <w:szCs w:val="21"/>
        </w:rPr>
        <w:t>记录只允许在各单位资料室内查阅。需借阅时，须经部门主管同意后，办理借阅手续。顾客或外单位人员需查阅或借阅记录时，应经管理者代表批准。</w:t>
      </w:r>
    </w:p>
    <w:p w:rsidR="00095DFB" w:rsidRDefault="00FF0B60">
      <w:pPr>
        <w:rPr>
          <w:rFonts w:ascii="宋体" w:eastAsia="宋体" w:hAnsi="宋体"/>
          <w:szCs w:val="21"/>
        </w:rPr>
      </w:pPr>
      <w:r>
        <w:rPr>
          <w:rFonts w:ascii="宋体" w:eastAsia="宋体" w:hAnsi="宋体" w:hint="eastAsia"/>
          <w:szCs w:val="21"/>
        </w:rPr>
        <w:t xml:space="preserve">5.5 </w:t>
      </w:r>
      <w:r>
        <w:rPr>
          <w:rFonts w:ascii="宋体" w:eastAsia="宋体" w:hAnsi="宋体" w:hint="eastAsia"/>
          <w:szCs w:val="21"/>
        </w:rPr>
        <w:t>保存期限</w:t>
      </w:r>
    </w:p>
    <w:p w:rsidR="00095DFB" w:rsidRDefault="00FF0B60">
      <w:pPr>
        <w:rPr>
          <w:rFonts w:ascii="宋体" w:eastAsia="宋体" w:hAnsi="宋体"/>
          <w:szCs w:val="21"/>
        </w:rPr>
      </w:pPr>
      <w:r>
        <w:rPr>
          <w:rFonts w:ascii="宋体" w:eastAsia="宋体" w:hAnsi="宋体" w:hint="eastAsia"/>
          <w:szCs w:val="21"/>
        </w:rPr>
        <w:t>石油钻具产品的质量记录保存期限为五年以上；其它产品的质量</w:t>
      </w:r>
      <w:proofErr w:type="gramStart"/>
      <w:r>
        <w:rPr>
          <w:rFonts w:ascii="宋体" w:eastAsia="宋体" w:hAnsi="宋体" w:hint="eastAsia"/>
          <w:szCs w:val="21"/>
        </w:rPr>
        <w:t>记录按记录</w:t>
      </w:r>
      <w:proofErr w:type="gramEnd"/>
      <w:r>
        <w:rPr>
          <w:rFonts w:ascii="宋体" w:eastAsia="宋体" w:hAnsi="宋体" w:hint="eastAsia"/>
          <w:szCs w:val="21"/>
        </w:rPr>
        <w:t>清单中的规定执行。</w:t>
      </w:r>
    </w:p>
    <w:p w:rsidR="00095DFB" w:rsidRDefault="00FF0B60">
      <w:pPr>
        <w:rPr>
          <w:rFonts w:ascii="宋体" w:eastAsia="宋体" w:hAnsi="宋体"/>
          <w:szCs w:val="21"/>
        </w:rPr>
      </w:pPr>
      <w:r>
        <w:rPr>
          <w:rFonts w:ascii="宋体" w:eastAsia="宋体" w:hAnsi="宋体" w:hint="eastAsia"/>
          <w:szCs w:val="21"/>
        </w:rPr>
        <w:t xml:space="preserve">5.6 </w:t>
      </w:r>
      <w:r>
        <w:rPr>
          <w:rFonts w:ascii="宋体" w:eastAsia="宋体" w:hAnsi="宋体" w:hint="eastAsia"/>
          <w:szCs w:val="21"/>
        </w:rPr>
        <w:t>记录的处置</w:t>
      </w:r>
    </w:p>
    <w:p w:rsidR="00095DFB" w:rsidRDefault="00FF0B60">
      <w:pPr>
        <w:rPr>
          <w:rFonts w:ascii="宋体" w:eastAsia="宋体" w:hAnsi="宋体"/>
          <w:szCs w:val="21"/>
        </w:rPr>
      </w:pPr>
      <w:r>
        <w:rPr>
          <w:rFonts w:ascii="宋体" w:eastAsia="宋体" w:hAnsi="宋体" w:hint="eastAsia"/>
          <w:szCs w:val="21"/>
        </w:rPr>
        <w:t>超过保存期限时，由文件管理员提出“记录销毁清单”，单位领导批准后销毁，“记录销毁清单”应保存。</w:t>
      </w:r>
    </w:p>
    <w:p w:rsidR="00095DFB" w:rsidRDefault="00FF0B60">
      <w:pPr>
        <w:rPr>
          <w:rFonts w:ascii="宋体" w:eastAsia="宋体" w:hAnsi="宋体"/>
          <w:szCs w:val="21"/>
        </w:rPr>
      </w:pPr>
      <w:r>
        <w:rPr>
          <w:rFonts w:ascii="宋体" w:eastAsia="宋体" w:hAnsi="宋体" w:hint="eastAsia"/>
          <w:szCs w:val="21"/>
        </w:rPr>
        <w:t>6</w:t>
      </w:r>
      <w:r>
        <w:rPr>
          <w:rFonts w:ascii="宋体" w:eastAsia="宋体" w:hAnsi="宋体" w:hint="eastAsia"/>
          <w:szCs w:val="21"/>
        </w:rPr>
        <w:t>、支持性文件</w:t>
      </w:r>
    </w:p>
    <w:p w:rsidR="00095DFB" w:rsidRDefault="00FF0B60">
      <w:pPr>
        <w:rPr>
          <w:rFonts w:ascii="宋体" w:eastAsia="宋体" w:hAnsi="宋体"/>
          <w:szCs w:val="21"/>
        </w:rPr>
      </w:pPr>
      <w:r>
        <w:rPr>
          <w:rFonts w:ascii="宋体" w:eastAsia="宋体" w:hAnsi="宋体" w:hint="eastAsia"/>
          <w:szCs w:val="21"/>
        </w:rPr>
        <w:t>6.1</w:t>
      </w:r>
      <w:r>
        <w:rPr>
          <w:rFonts w:ascii="宋体" w:eastAsia="宋体" w:hAnsi="宋体" w:hint="eastAsia"/>
          <w:szCs w:val="21"/>
        </w:rPr>
        <w:t>文件控制程序</w:t>
      </w:r>
    </w:p>
    <w:p w:rsidR="00095DFB" w:rsidRDefault="00FF0B60">
      <w:pPr>
        <w:rPr>
          <w:rFonts w:ascii="宋体" w:eastAsia="宋体" w:hAnsi="宋体"/>
          <w:szCs w:val="21"/>
        </w:rPr>
      </w:pPr>
      <w:r>
        <w:rPr>
          <w:rFonts w:ascii="宋体" w:eastAsia="宋体" w:hAnsi="宋体" w:hint="eastAsia"/>
          <w:szCs w:val="21"/>
        </w:rPr>
        <w:t>7</w:t>
      </w:r>
      <w:r>
        <w:rPr>
          <w:rFonts w:ascii="宋体" w:eastAsia="宋体" w:hAnsi="宋体" w:hint="eastAsia"/>
          <w:szCs w:val="21"/>
        </w:rPr>
        <w:t>、记录</w:t>
      </w:r>
    </w:p>
    <w:p w:rsidR="00095DFB" w:rsidRDefault="00FF0B60">
      <w:pPr>
        <w:rPr>
          <w:rFonts w:ascii="宋体" w:eastAsia="宋体" w:hAnsi="宋体"/>
          <w:szCs w:val="21"/>
        </w:rPr>
      </w:pPr>
      <w:r>
        <w:rPr>
          <w:rFonts w:ascii="宋体" w:eastAsia="宋体" w:hAnsi="宋体" w:hint="eastAsia"/>
          <w:szCs w:val="21"/>
        </w:rPr>
        <w:t xml:space="preserve">7.1 </w:t>
      </w:r>
      <w:r>
        <w:rPr>
          <w:rFonts w:ascii="宋体" w:eastAsia="宋体" w:hAnsi="宋体" w:hint="eastAsia"/>
          <w:szCs w:val="21"/>
        </w:rPr>
        <w:t>质量记录清单</w:t>
      </w:r>
    </w:p>
    <w:p w:rsidR="00095DFB" w:rsidRDefault="00095DFB">
      <w:pPr>
        <w:rPr>
          <w:rFonts w:ascii="宋体" w:eastAsia="宋体" w:hAnsi="宋体"/>
          <w:szCs w:val="21"/>
        </w:rPr>
      </w:pPr>
    </w:p>
    <w:p w:rsidR="00095DFB" w:rsidRDefault="00095DFB">
      <w:pPr>
        <w:spacing w:line="312" w:lineRule="auto"/>
        <w:rPr>
          <w:rFonts w:ascii="宋体" w:eastAsia="宋体" w:hAnsi="宋体"/>
          <w:sz w:val="24"/>
          <w:szCs w:val="24"/>
        </w:rPr>
      </w:pPr>
    </w:p>
    <w:bookmarkStart w:id="9" w:name="合同评审控制程序"/>
    <w:p w:rsidR="00095DFB" w:rsidRDefault="00FF0B60">
      <w:pPr>
        <w:keepNext/>
        <w:keepLines/>
        <w:spacing w:line="312" w:lineRule="auto"/>
        <w:jc w:val="center"/>
        <w:outlineLvl w:val="0"/>
        <w:rPr>
          <w:rFonts w:ascii="宋体" w:eastAsia="宋体" w:hAnsi="宋体" w:cs="宋体"/>
          <w:b/>
          <w:bCs/>
          <w:kern w:val="0"/>
          <w:sz w:val="32"/>
          <w:szCs w:val="32"/>
        </w:rPr>
      </w:pPr>
      <w:r>
        <w:rPr>
          <w:rFonts w:ascii="宋体" w:eastAsia="宋体" w:hAnsi="宋体" w:cs="宋体" w:hint="eastAsia"/>
          <w:b/>
          <w:bCs/>
          <w:kern w:val="0"/>
          <w:sz w:val="32"/>
          <w:szCs w:val="32"/>
        </w:rPr>
        <w:fldChar w:fldCharType="begin"/>
      </w:r>
      <w:r>
        <w:rPr>
          <w:rFonts w:ascii="宋体" w:eastAsia="宋体" w:hAnsi="宋体" w:cs="宋体" w:hint="eastAsia"/>
          <w:b/>
          <w:bCs/>
          <w:kern w:val="0"/>
          <w:sz w:val="32"/>
          <w:szCs w:val="32"/>
        </w:rPr>
        <w:instrText xml:space="preserve"> HYPERLINK \l "</w:instrText>
      </w:r>
      <w:r>
        <w:rPr>
          <w:rFonts w:ascii="宋体" w:eastAsia="宋体" w:hAnsi="宋体" w:cs="宋体" w:hint="eastAsia"/>
          <w:b/>
          <w:bCs/>
          <w:kern w:val="0"/>
          <w:sz w:val="32"/>
          <w:szCs w:val="32"/>
        </w:rPr>
        <w:instrText>合同评审控制程序</w:instrText>
      </w:r>
      <w:r>
        <w:rPr>
          <w:rFonts w:ascii="宋体" w:eastAsia="宋体" w:hAnsi="宋体" w:cs="宋体" w:hint="eastAsia"/>
          <w:b/>
          <w:bCs/>
          <w:kern w:val="0"/>
          <w:sz w:val="32"/>
          <w:szCs w:val="32"/>
        </w:rPr>
        <w:instrText xml:space="preserve">" </w:instrText>
      </w:r>
      <w:r>
        <w:rPr>
          <w:rFonts w:ascii="宋体" w:eastAsia="宋体" w:hAnsi="宋体" w:cs="宋体" w:hint="eastAsia"/>
          <w:b/>
          <w:bCs/>
          <w:kern w:val="0"/>
          <w:sz w:val="32"/>
          <w:szCs w:val="32"/>
        </w:rPr>
        <w:fldChar w:fldCharType="separate"/>
      </w:r>
      <w:r>
        <w:rPr>
          <w:rFonts w:cs="宋体" w:hint="eastAsia"/>
          <w:b/>
          <w:bCs/>
          <w:kern w:val="0"/>
          <w:sz w:val="32"/>
          <w:szCs w:val="32"/>
        </w:rPr>
        <w:t>合同评审控制程序</w:t>
      </w:r>
      <w:r>
        <w:rPr>
          <w:rFonts w:ascii="宋体" w:eastAsia="宋体" w:hAnsi="宋体" w:cs="宋体" w:hint="eastAsia"/>
          <w:b/>
          <w:bCs/>
          <w:kern w:val="0"/>
          <w:sz w:val="32"/>
          <w:szCs w:val="32"/>
        </w:rPr>
        <w:fldChar w:fldCharType="end"/>
      </w:r>
      <w:r>
        <w:rPr>
          <w:rFonts w:ascii="宋体" w:eastAsia="宋体" w:hAnsi="宋体" w:cs="宋体" w:hint="eastAsia"/>
          <w:b/>
          <w:bCs/>
          <w:kern w:val="0"/>
          <w:sz w:val="32"/>
          <w:szCs w:val="32"/>
        </w:rPr>
        <w:t>（</w:t>
      </w:r>
      <w:r>
        <w:rPr>
          <w:rFonts w:ascii="宋体" w:eastAsia="宋体" w:hAnsi="宋体" w:cs="宋体" w:hint="eastAsia"/>
          <w:b/>
          <w:bCs/>
          <w:kern w:val="0"/>
          <w:sz w:val="32"/>
          <w:szCs w:val="32"/>
        </w:rPr>
        <w:t>QMS/</w:t>
      </w:r>
      <w:r>
        <w:rPr>
          <w:rFonts w:ascii="宋体" w:eastAsia="宋体" w:hAnsi="宋体" w:cs="宋体" w:hint="eastAsia"/>
          <w:b/>
          <w:bCs/>
          <w:kern w:val="0"/>
          <w:sz w:val="32"/>
          <w:szCs w:val="32"/>
        </w:rPr>
        <w:t>JMJS</w:t>
      </w:r>
      <w:r>
        <w:rPr>
          <w:rFonts w:ascii="宋体" w:eastAsia="宋体" w:hAnsi="宋体" w:cs="宋体" w:hint="eastAsia"/>
          <w:b/>
          <w:bCs/>
          <w:kern w:val="0"/>
          <w:sz w:val="32"/>
          <w:szCs w:val="32"/>
        </w:rPr>
        <w:t>12-</w:t>
      </w:r>
      <w:r>
        <w:rPr>
          <w:rFonts w:ascii="宋体" w:eastAsia="宋体" w:hAnsi="宋体" w:cs="宋体" w:hint="eastAsia"/>
          <w:b/>
          <w:bCs/>
          <w:kern w:val="0"/>
          <w:sz w:val="32"/>
          <w:szCs w:val="32"/>
        </w:rPr>
        <w:t>2018</w:t>
      </w:r>
      <w:r>
        <w:rPr>
          <w:rFonts w:ascii="宋体" w:eastAsia="宋体" w:hAnsi="宋体" w:cs="宋体" w:hint="eastAsia"/>
          <w:b/>
          <w:bCs/>
          <w:kern w:val="0"/>
          <w:sz w:val="32"/>
          <w:szCs w:val="32"/>
        </w:rPr>
        <w:t>）</w:t>
      </w:r>
    </w:p>
    <w:bookmarkEnd w:id="9"/>
    <w:p w:rsidR="00095DFB" w:rsidRDefault="00FF0B60">
      <w:pPr>
        <w:rPr>
          <w:rFonts w:ascii="宋体" w:eastAsia="宋体" w:hAnsi="宋体"/>
          <w:szCs w:val="21"/>
        </w:rPr>
      </w:pPr>
      <w:r>
        <w:rPr>
          <w:rFonts w:ascii="宋体" w:eastAsia="宋体" w:hAnsi="宋体" w:hint="eastAsia"/>
          <w:szCs w:val="21"/>
        </w:rPr>
        <w:t>1.</w:t>
      </w:r>
      <w:r>
        <w:rPr>
          <w:rFonts w:ascii="宋体" w:eastAsia="宋体" w:hAnsi="宋体" w:hint="eastAsia"/>
          <w:szCs w:val="21"/>
        </w:rPr>
        <w:t>目的</w:t>
      </w:r>
    </w:p>
    <w:p w:rsidR="00095DFB" w:rsidRDefault="00FF0B60">
      <w:pPr>
        <w:rPr>
          <w:rFonts w:ascii="宋体" w:eastAsia="宋体" w:hAnsi="宋体"/>
          <w:szCs w:val="21"/>
        </w:rPr>
      </w:pPr>
      <w:r>
        <w:rPr>
          <w:rFonts w:ascii="宋体" w:eastAsia="宋体" w:hAnsi="宋体" w:hint="eastAsia"/>
          <w:szCs w:val="21"/>
        </w:rPr>
        <w:t>通过对顾客的需求与期望进行评审及对顾客沟通进行有效控制，确保顾客要求得到充分满足。</w:t>
      </w:r>
    </w:p>
    <w:p w:rsidR="00095DFB" w:rsidRDefault="00FF0B60">
      <w:pPr>
        <w:rPr>
          <w:rFonts w:ascii="宋体" w:eastAsia="宋体" w:hAnsi="宋体"/>
          <w:szCs w:val="21"/>
        </w:rPr>
      </w:pPr>
      <w:r>
        <w:rPr>
          <w:rFonts w:ascii="宋体" w:eastAsia="宋体" w:hAnsi="宋体" w:hint="eastAsia"/>
          <w:szCs w:val="21"/>
        </w:rPr>
        <w:t>2.</w:t>
      </w:r>
      <w:r>
        <w:rPr>
          <w:rFonts w:ascii="宋体" w:eastAsia="宋体" w:hAnsi="宋体" w:hint="eastAsia"/>
          <w:szCs w:val="21"/>
        </w:rPr>
        <w:t>范围</w:t>
      </w:r>
    </w:p>
    <w:p w:rsidR="00095DFB" w:rsidRDefault="00FF0B60">
      <w:pPr>
        <w:rPr>
          <w:rFonts w:ascii="宋体" w:eastAsia="宋体" w:hAnsi="宋体"/>
          <w:szCs w:val="21"/>
        </w:rPr>
      </w:pPr>
      <w:r>
        <w:rPr>
          <w:rFonts w:ascii="宋体" w:eastAsia="宋体" w:hAnsi="宋体" w:hint="eastAsia"/>
          <w:szCs w:val="21"/>
        </w:rPr>
        <w:t>适合于本公司对顾客要求的确定及评审及质量管理事宜与顾客的沟通</w:t>
      </w:r>
    </w:p>
    <w:p w:rsidR="00095DFB" w:rsidRDefault="00FF0B60">
      <w:pPr>
        <w:rPr>
          <w:rFonts w:ascii="宋体" w:eastAsia="宋体" w:hAnsi="宋体"/>
          <w:szCs w:val="21"/>
        </w:rPr>
      </w:pPr>
      <w:r>
        <w:rPr>
          <w:rFonts w:ascii="宋体" w:eastAsia="宋体" w:hAnsi="宋体" w:hint="eastAsia"/>
          <w:szCs w:val="21"/>
        </w:rPr>
        <w:t>3.</w:t>
      </w:r>
      <w:r>
        <w:rPr>
          <w:rFonts w:ascii="宋体" w:eastAsia="宋体" w:hAnsi="宋体"/>
          <w:szCs w:val="21"/>
        </w:rPr>
        <w:t>术语</w:t>
      </w:r>
    </w:p>
    <w:p w:rsidR="00095DFB" w:rsidRDefault="00FF0B60">
      <w:pPr>
        <w:rPr>
          <w:rFonts w:ascii="宋体" w:eastAsia="宋体" w:hAnsi="宋体"/>
          <w:szCs w:val="21"/>
        </w:rPr>
      </w:pPr>
      <w:r>
        <w:rPr>
          <w:rFonts w:ascii="宋体" w:eastAsia="宋体" w:hAnsi="宋体"/>
          <w:szCs w:val="21"/>
        </w:rPr>
        <w:t>本</w:t>
      </w:r>
      <w:r>
        <w:rPr>
          <w:rFonts w:ascii="宋体" w:eastAsia="宋体" w:hAnsi="宋体" w:hint="eastAsia"/>
          <w:szCs w:val="21"/>
        </w:rPr>
        <w:t>程序</w:t>
      </w:r>
      <w:r>
        <w:rPr>
          <w:rFonts w:ascii="宋体" w:eastAsia="宋体" w:hAnsi="宋体"/>
          <w:szCs w:val="21"/>
        </w:rPr>
        <w:t>采用</w:t>
      </w:r>
      <w:r>
        <w:rPr>
          <w:rFonts w:ascii="宋体" w:eastAsia="宋体" w:hAnsi="宋体" w:hint="eastAsia"/>
          <w:szCs w:val="21"/>
        </w:rPr>
        <w:t>ISO 9001</w:t>
      </w:r>
      <w:r>
        <w:rPr>
          <w:rFonts w:ascii="宋体" w:eastAsia="宋体" w:hAnsi="宋体"/>
          <w:szCs w:val="21"/>
        </w:rPr>
        <w:t>中的术语和定义。</w:t>
      </w:r>
    </w:p>
    <w:p w:rsidR="00095DFB" w:rsidRDefault="00FF0B60">
      <w:pPr>
        <w:rPr>
          <w:rFonts w:ascii="宋体" w:eastAsia="宋体" w:hAnsi="宋体"/>
          <w:szCs w:val="21"/>
        </w:rPr>
      </w:pPr>
      <w:r>
        <w:rPr>
          <w:rFonts w:ascii="宋体" w:eastAsia="宋体" w:hAnsi="宋体" w:hint="eastAsia"/>
          <w:szCs w:val="21"/>
        </w:rPr>
        <w:t>4.</w:t>
      </w:r>
      <w:r>
        <w:rPr>
          <w:rFonts w:ascii="宋体" w:eastAsia="宋体" w:hAnsi="宋体" w:hint="eastAsia"/>
          <w:szCs w:val="21"/>
        </w:rPr>
        <w:t>职责</w:t>
      </w:r>
    </w:p>
    <w:p w:rsidR="00095DFB" w:rsidRDefault="00FF0B60">
      <w:pPr>
        <w:rPr>
          <w:rFonts w:ascii="宋体" w:eastAsia="宋体" w:hAnsi="宋体"/>
          <w:szCs w:val="21"/>
        </w:rPr>
      </w:pPr>
      <w:r>
        <w:rPr>
          <w:rFonts w:ascii="宋体" w:eastAsia="宋体" w:hAnsi="宋体" w:hint="eastAsia"/>
          <w:szCs w:val="21"/>
        </w:rPr>
        <w:t>a.</w:t>
      </w:r>
      <w:r>
        <w:rPr>
          <w:rFonts w:ascii="宋体" w:eastAsia="宋体" w:hAnsi="宋体" w:hint="eastAsia"/>
          <w:szCs w:val="21"/>
        </w:rPr>
        <w:t>供销部负责组织与顾客有关要求评审并就相关事宜与顾客进行沟通；</w:t>
      </w:r>
    </w:p>
    <w:p w:rsidR="00095DFB" w:rsidRDefault="00FF0B60">
      <w:pPr>
        <w:rPr>
          <w:rFonts w:ascii="宋体" w:eastAsia="宋体" w:hAnsi="宋体"/>
          <w:szCs w:val="21"/>
        </w:rPr>
      </w:pPr>
      <w:r>
        <w:rPr>
          <w:rFonts w:ascii="宋体" w:eastAsia="宋体" w:hAnsi="宋体" w:hint="eastAsia"/>
          <w:szCs w:val="21"/>
        </w:rPr>
        <w:t>b.</w:t>
      </w:r>
      <w:r>
        <w:rPr>
          <w:rFonts w:ascii="宋体" w:eastAsia="宋体" w:hAnsi="宋体" w:hint="eastAsia"/>
          <w:szCs w:val="21"/>
        </w:rPr>
        <w:t>生产部、</w:t>
      </w:r>
      <w:r>
        <w:rPr>
          <w:rFonts w:ascii="宋体" w:eastAsia="宋体" w:hAnsi="宋体" w:hint="eastAsia"/>
          <w:szCs w:val="21"/>
        </w:rPr>
        <w:t>品质部</w:t>
      </w:r>
      <w:r>
        <w:rPr>
          <w:rFonts w:ascii="宋体" w:eastAsia="宋体" w:hAnsi="宋体" w:hint="eastAsia"/>
          <w:szCs w:val="21"/>
        </w:rPr>
        <w:t>参与顾客特殊要求的评审。</w:t>
      </w:r>
    </w:p>
    <w:p w:rsidR="00095DFB" w:rsidRDefault="00FF0B60">
      <w:pPr>
        <w:rPr>
          <w:rFonts w:ascii="宋体" w:eastAsia="宋体" w:hAnsi="宋体"/>
          <w:szCs w:val="21"/>
        </w:rPr>
      </w:pPr>
      <w:r>
        <w:rPr>
          <w:rFonts w:ascii="宋体" w:eastAsia="宋体" w:hAnsi="宋体" w:hint="eastAsia"/>
          <w:szCs w:val="21"/>
        </w:rPr>
        <w:lastRenderedPageBreak/>
        <w:t>5.</w:t>
      </w:r>
      <w:r>
        <w:rPr>
          <w:rFonts w:ascii="宋体" w:eastAsia="宋体" w:hAnsi="宋体" w:hint="eastAsia"/>
          <w:szCs w:val="21"/>
        </w:rPr>
        <w:t>工作程序</w:t>
      </w:r>
    </w:p>
    <w:p w:rsidR="00095DFB" w:rsidRDefault="00FF0B60">
      <w:pPr>
        <w:rPr>
          <w:rFonts w:ascii="宋体" w:eastAsia="宋体" w:hAnsi="宋体"/>
          <w:szCs w:val="21"/>
        </w:rPr>
      </w:pPr>
      <w:r>
        <w:rPr>
          <w:rFonts w:ascii="宋体" w:eastAsia="宋体" w:hAnsi="宋体" w:hint="eastAsia"/>
          <w:szCs w:val="21"/>
        </w:rPr>
        <w:t>5.1</w:t>
      </w:r>
      <w:r>
        <w:rPr>
          <w:rFonts w:ascii="宋体" w:eastAsia="宋体" w:hAnsi="宋体" w:hint="eastAsia"/>
          <w:szCs w:val="21"/>
        </w:rPr>
        <w:t>顾客需求的识别</w:t>
      </w:r>
    </w:p>
    <w:p w:rsidR="00095DFB" w:rsidRDefault="00FF0B60">
      <w:pPr>
        <w:rPr>
          <w:rFonts w:ascii="宋体" w:eastAsia="宋体" w:hAnsi="宋体"/>
          <w:szCs w:val="21"/>
        </w:rPr>
      </w:pPr>
      <w:r>
        <w:rPr>
          <w:rFonts w:ascii="宋体" w:eastAsia="宋体" w:hAnsi="宋体" w:hint="eastAsia"/>
          <w:szCs w:val="21"/>
        </w:rPr>
        <w:t>供销部通过与顾客联系，并结合顾客的相关资料，对顾客的要求进行确定。</w:t>
      </w:r>
    </w:p>
    <w:p w:rsidR="00095DFB" w:rsidRDefault="00FF0B60">
      <w:pPr>
        <w:ind w:firstLine="570"/>
        <w:rPr>
          <w:rFonts w:ascii="宋体" w:eastAsia="宋体" w:hAnsi="宋体"/>
          <w:szCs w:val="21"/>
        </w:rPr>
      </w:pPr>
      <w:r>
        <w:rPr>
          <w:rFonts w:ascii="宋体" w:eastAsia="宋体" w:hAnsi="宋体" w:hint="eastAsia"/>
          <w:szCs w:val="21"/>
        </w:rPr>
        <w:t>1</w:t>
      </w:r>
      <w:r>
        <w:rPr>
          <w:rFonts w:ascii="宋体" w:eastAsia="宋体" w:hAnsi="宋体" w:hint="eastAsia"/>
          <w:szCs w:val="21"/>
        </w:rPr>
        <w:t>）顾客明示的产品要求，包括交付及交付后活动的要求。</w:t>
      </w:r>
    </w:p>
    <w:p w:rsidR="00095DFB" w:rsidRDefault="00FF0B60">
      <w:pPr>
        <w:ind w:firstLine="560"/>
        <w:rPr>
          <w:rFonts w:ascii="宋体" w:eastAsia="宋体" w:hAnsi="宋体"/>
          <w:szCs w:val="21"/>
        </w:rPr>
      </w:pPr>
      <w:r>
        <w:rPr>
          <w:rFonts w:ascii="宋体" w:eastAsia="宋体" w:hAnsi="宋体" w:hint="eastAsia"/>
          <w:szCs w:val="21"/>
        </w:rPr>
        <w:t>2</w:t>
      </w:r>
      <w:r>
        <w:rPr>
          <w:rFonts w:ascii="宋体" w:eastAsia="宋体" w:hAnsi="宋体" w:hint="eastAsia"/>
          <w:szCs w:val="21"/>
        </w:rPr>
        <w:t>）顾客没有明确提出，但规定的用途或已知的预期用途所必需的要求（通常隐含的和必须履行的要求）。</w:t>
      </w:r>
    </w:p>
    <w:p w:rsidR="00095DFB" w:rsidRDefault="00FF0B60">
      <w:pPr>
        <w:ind w:firstLine="480"/>
        <w:rPr>
          <w:rFonts w:ascii="宋体" w:eastAsia="宋体" w:hAnsi="宋体"/>
          <w:szCs w:val="21"/>
        </w:rPr>
      </w:pPr>
      <w:r>
        <w:rPr>
          <w:rFonts w:ascii="宋体" w:eastAsia="宋体" w:hAnsi="宋体" w:hint="eastAsia"/>
          <w:szCs w:val="21"/>
        </w:rPr>
        <w:t>3</w:t>
      </w:r>
      <w:r>
        <w:rPr>
          <w:rFonts w:ascii="宋体" w:eastAsia="宋体" w:hAnsi="宋体" w:hint="eastAsia"/>
          <w:szCs w:val="21"/>
        </w:rPr>
        <w:t>）公司规定的要求。</w:t>
      </w:r>
    </w:p>
    <w:p w:rsidR="00095DFB" w:rsidRDefault="00FF0B60">
      <w:pPr>
        <w:ind w:firstLine="480"/>
        <w:rPr>
          <w:rFonts w:ascii="宋体" w:eastAsia="宋体" w:hAnsi="宋体"/>
          <w:szCs w:val="21"/>
        </w:rPr>
      </w:pPr>
      <w:r>
        <w:rPr>
          <w:rFonts w:ascii="宋体" w:eastAsia="宋体" w:hAnsi="宋体" w:hint="eastAsia"/>
          <w:szCs w:val="21"/>
        </w:rPr>
        <w:t>4</w:t>
      </w:r>
      <w:r>
        <w:rPr>
          <w:rFonts w:ascii="宋体" w:eastAsia="宋体" w:hAnsi="宋体" w:hint="eastAsia"/>
          <w:szCs w:val="21"/>
        </w:rPr>
        <w:t>）与产品和服务相关的法律、法规要求。</w:t>
      </w:r>
    </w:p>
    <w:p w:rsidR="00095DFB" w:rsidRDefault="00FF0B60">
      <w:pPr>
        <w:ind w:firstLine="480"/>
        <w:rPr>
          <w:rFonts w:ascii="宋体" w:eastAsia="宋体" w:hAnsi="宋体"/>
          <w:szCs w:val="21"/>
        </w:rPr>
      </w:pPr>
      <w:r>
        <w:rPr>
          <w:rFonts w:ascii="宋体" w:eastAsia="宋体" w:hAnsi="宋体" w:hint="eastAsia"/>
          <w:szCs w:val="21"/>
        </w:rPr>
        <w:t>5</w:t>
      </w:r>
      <w:r>
        <w:rPr>
          <w:rFonts w:ascii="宋体" w:eastAsia="宋体" w:hAnsi="宋体" w:hint="eastAsia"/>
          <w:szCs w:val="21"/>
        </w:rPr>
        <w:t>）与先前表述存在差异的合同或订单要求。</w:t>
      </w:r>
    </w:p>
    <w:p w:rsidR="00095DFB" w:rsidRDefault="00FF0B60">
      <w:pPr>
        <w:ind w:firstLine="480"/>
        <w:rPr>
          <w:rFonts w:ascii="宋体" w:eastAsia="宋体" w:hAnsi="宋体"/>
          <w:szCs w:val="21"/>
        </w:rPr>
      </w:pPr>
      <w:r>
        <w:rPr>
          <w:rFonts w:ascii="宋体" w:eastAsia="宋体" w:hAnsi="宋体" w:hint="eastAsia"/>
          <w:szCs w:val="21"/>
        </w:rPr>
        <w:t>如果与先前合同或订单的要求存在差异看，应该确保有关事宜已经得到解决。</w:t>
      </w:r>
    </w:p>
    <w:p w:rsidR="00095DFB" w:rsidRDefault="00FF0B60">
      <w:pPr>
        <w:ind w:firstLine="480"/>
        <w:rPr>
          <w:rFonts w:ascii="宋体" w:eastAsia="宋体" w:hAnsi="宋体"/>
          <w:szCs w:val="21"/>
        </w:rPr>
      </w:pPr>
      <w:r>
        <w:rPr>
          <w:rFonts w:ascii="宋体" w:eastAsia="宋体" w:hAnsi="宋体" w:hint="eastAsia"/>
          <w:szCs w:val="21"/>
        </w:rPr>
        <w:t>如果顾客没有提供形成文件的要求，我公司应在接受顾客要求前对</w:t>
      </w:r>
      <w:r>
        <w:rPr>
          <w:rFonts w:ascii="宋体" w:eastAsia="宋体" w:hAnsi="宋体" w:hint="eastAsia"/>
          <w:szCs w:val="21"/>
        </w:rPr>
        <w:t>顾客要求进行确认。</w:t>
      </w:r>
    </w:p>
    <w:p w:rsidR="00095DFB" w:rsidRDefault="00FF0B60">
      <w:pPr>
        <w:ind w:firstLine="480"/>
        <w:rPr>
          <w:rFonts w:ascii="宋体" w:eastAsia="宋体" w:hAnsi="宋体"/>
          <w:szCs w:val="21"/>
        </w:rPr>
      </w:pPr>
      <w:r>
        <w:rPr>
          <w:rFonts w:ascii="宋体" w:eastAsia="宋体" w:hAnsi="宋体" w:hint="eastAsia"/>
          <w:szCs w:val="21"/>
        </w:rPr>
        <w:t>在某些情况下，如网上销售，可对有关的产品信息，如产品目录、产品广告内容等进行评审。</w:t>
      </w:r>
    </w:p>
    <w:p w:rsidR="00095DFB" w:rsidRDefault="00FF0B60">
      <w:pPr>
        <w:rPr>
          <w:rFonts w:ascii="宋体" w:eastAsia="宋体" w:hAnsi="宋体"/>
          <w:szCs w:val="21"/>
        </w:rPr>
      </w:pPr>
      <w:r>
        <w:rPr>
          <w:rFonts w:ascii="宋体" w:eastAsia="宋体" w:hAnsi="宋体" w:hint="eastAsia"/>
          <w:szCs w:val="21"/>
        </w:rPr>
        <w:t>5.2</w:t>
      </w:r>
      <w:r>
        <w:rPr>
          <w:rFonts w:ascii="宋体" w:eastAsia="宋体" w:hAnsi="宋体" w:hint="eastAsia"/>
          <w:szCs w:val="21"/>
        </w:rPr>
        <w:t>产品要求的评审</w:t>
      </w:r>
    </w:p>
    <w:p w:rsidR="00095DFB" w:rsidRDefault="00FF0B60">
      <w:pPr>
        <w:rPr>
          <w:rFonts w:ascii="宋体" w:eastAsia="宋体" w:hAnsi="宋体"/>
          <w:szCs w:val="21"/>
        </w:rPr>
      </w:pPr>
      <w:r>
        <w:rPr>
          <w:rFonts w:ascii="宋体" w:eastAsia="宋体" w:hAnsi="宋体" w:hint="eastAsia"/>
          <w:szCs w:val="21"/>
        </w:rPr>
        <w:t>5.2.1</w:t>
      </w:r>
      <w:r>
        <w:rPr>
          <w:rFonts w:ascii="宋体" w:eastAsia="宋体" w:hAnsi="宋体" w:hint="eastAsia"/>
          <w:szCs w:val="21"/>
        </w:rPr>
        <w:t>在投标、接受合同或定单之前，供销部应对已识别的顾客要求及本公司确定的附加要求组织相关部门对标书、合同的产品要求进行评审；</w:t>
      </w:r>
    </w:p>
    <w:p w:rsidR="00095DFB" w:rsidRDefault="00FF0B60">
      <w:pPr>
        <w:rPr>
          <w:rFonts w:ascii="宋体" w:eastAsia="宋体" w:hAnsi="宋体"/>
          <w:szCs w:val="21"/>
        </w:rPr>
      </w:pPr>
      <w:r>
        <w:rPr>
          <w:rFonts w:ascii="宋体" w:eastAsia="宋体" w:hAnsi="宋体" w:hint="eastAsia"/>
          <w:szCs w:val="21"/>
        </w:rPr>
        <w:t>5.2.2</w:t>
      </w:r>
      <w:r>
        <w:rPr>
          <w:rFonts w:ascii="宋体" w:eastAsia="宋体" w:hAnsi="宋体" w:hint="eastAsia"/>
          <w:szCs w:val="21"/>
        </w:rPr>
        <w:t>评审内容包括</w:t>
      </w:r>
      <w:r>
        <w:rPr>
          <w:rFonts w:ascii="宋体" w:eastAsia="宋体" w:hAnsi="宋体" w:hint="eastAsia"/>
          <w:szCs w:val="21"/>
        </w:rPr>
        <w:t>:</w:t>
      </w:r>
    </w:p>
    <w:p w:rsidR="00095DFB" w:rsidRDefault="00FF0B60">
      <w:pPr>
        <w:rPr>
          <w:rFonts w:ascii="宋体" w:eastAsia="宋体" w:hAnsi="宋体"/>
          <w:szCs w:val="21"/>
        </w:rPr>
      </w:pPr>
      <w:r>
        <w:rPr>
          <w:rFonts w:ascii="宋体" w:eastAsia="宋体" w:hAnsi="宋体" w:hint="eastAsia"/>
          <w:szCs w:val="21"/>
        </w:rPr>
        <w:t>A.</w:t>
      </w:r>
      <w:r>
        <w:rPr>
          <w:rFonts w:ascii="宋体" w:eastAsia="宋体" w:hAnsi="宋体" w:hint="eastAsia"/>
          <w:szCs w:val="21"/>
        </w:rPr>
        <w:t>质量标准、验收标准、验收方式、交货方式、交货期限是否明确；</w:t>
      </w:r>
    </w:p>
    <w:p w:rsidR="00095DFB" w:rsidRDefault="00FF0B60">
      <w:pPr>
        <w:rPr>
          <w:rFonts w:ascii="宋体" w:eastAsia="宋体" w:hAnsi="宋体"/>
          <w:szCs w:val="21"/>
        </w:rPr>
      </w:pPr>
      <w:r>
        <w:rPr>
          <w:rFonts w:ascii="宋体" w:eastAsia="宋体" w:hAnsi="宋体" w:hint="eastAsia"/>
          <w:szCs w:val="21"/>
        </w:rPr>
        <w:t>B.</w:t>
      </w:r>
      <w:r>
        <w:rPr>
          <w:rFonts w:ascii="宋体" w:eastAsia="宋体" w:hAnsi="宋体" w:hint="eastAsia"/>
          <w:szCs w:val="21"/>
        </w:rPr>
        <w:t>产品价格、供需双方的责任和义务；</w:t>
      </w:r>
    </w:p>
    <w:p w:rsidR="00095DFB" w:rsidRDefault="00FF0B60">
      <w:pPr>
        <w:rPr>
          <w:rFonts w:ascii="宋体" w:eastAsia="宋体" w:hAnsi="宋体"/>
          <w:szCs w:val="21"/>
        </w:rPr>
      </w:pPr>
      <w:r>
        <w:rPr>
          <w:rFonts w:ascii="宋体" w:eastAsia="宋体" w:hAnsi="宋体" w:hint="eastAsia"/>
          <w:szCs w:val="21"/>
        </w:rPr>
        <w:t>C.</w:t>
      </w:r>
      <w:r>
        <w:rPr>
          <w:rFonts w:ascii="宋体" w:eastAsia="宋体" w:hAnsi="宋体" w:hint="eastAsia"/>
          <w:szCs w:val="21"/>
        </w:rPr>
        <w:t>公司有无能力满足规定的要求、法律法规的要求。</w:t>
      </w:r>
    </w:p>
    <w:p w:rsidR="00095DFB" w:rsidRDefault="00FF0B60">
      <w:pPr>
        <w:rPr>
          <w:rFonts w:ascii="宋体" w:eastAsia="宋体" w:hAnsi="宋体"/>
          <w:szCs w:val="21"/>
        </w:rPr>
      </w:pPr>
      <w:r>
        <w:rPr>
          <w:rFonts w:ascii="宋体" w:eastAsia="宋体" w:hAnsi="宋体" w:hint="eastAsia"/>
          <w:szCs w:val="21"/>
        </w:rPr>
        <w:t>5.2.3</w:t>
      </w:r>
      <w:r>
        <w:rPr>
          <w:rFonts w:ascii="宋体" w:eastAsia="宋体" w:hAnsi="宋体" w:hint="eastAsia"/>
          <w:szCs w:val="21"/>
        </w:rPr>
        <w:t>合同的分类</w:t>
      </w:r>
    </w:p>
    <w:p w:rsidR="00095DFB" w:rsidRDefault="00FF0B60">
      <w:pPr>
        <w:rPr>
          <w:rFonts w:ascii="宋体" w:eastAsia="宋体" w:hAnsi="宋体"/>
          <w:szCs w:val="21"/>
        </w:rPr>
      </w:pPr>
      <w:r>
        <w:rPr>
          <w:rFonts w:ascii="宋体" w:eastAsia="宋体" w:hAnsi="宋体" w:hint="eastAsia"/>
          <w:szCs w:val="21"/>
        </w:rPr>
        <w:t>A.</w:t>
      </w:r>
      <w:r>
        <w:rPr>
          <w:rFonts w:ascii="宋体" w:eastAsia="宋体" w:hAnsi="宋体" w:hint="eastAsia"/>
          <w:szCs w:val="21"/>
        </w:rPr>
        <w:t>常规合同：产品的要求与目前生产工艺相一致，售价在规定范围内，交货期无特殊要求的合同</w:t>
      </w:r>
    </w:p>
    <w:p w:rsidR="00095DFB" w:rsidRDefault="00FF0B60">
      <w:pPr>
        <w:rPr>
          <w:rFonts w:ascii="宋体" w:eastAsia="宋体" w:hAnsi="宋体"/>
          <w:szCs w:val="21"/>
        </w:rPr>
      </w:pPr>
      <w:r>
        <w:rPr>
          <w:rFonts w:ascii="宋体" w:eastAsia="宋体" w:hAnsi="宋体" w:hint="eastAsia"/>
          <w:szCs w:val="21"/>
        </w:rPr>
        <w:t>B.</w:t>
      </w:r>
      <w:r>
        <w:rPr>
          <w:rFonts w:ascii="宋体" w:eastAsia="宋体" w:hAnsi="宋体" w:hint="eastAsia"/>
          <w:szCs w:val="21"/>
        </w:rPr>
        <w:t>特殊合同：常规合同以外的所有销售合同如产品研制与开发形式有定型产品改进要求的合同。</w:t>
      </w:r>
    </w:p>
    <w:p w:rsidR="00095DFB" w:rsidRDefault="00FF0B60">
      <w:pPr>
        <w:rPr>
          <w:rFonts w:ascii="宋体" w:eastAsia="宋体" w:hAnsi="宋体"/>
          <w:szCs w:val="21"/>
        </w:rPr>
      </w:pPr>
      <w:r>
        <w:rPr>
          <w:rFonts w:ascii="宋体" w:eastAsia="宋体" w:hAnsi="宋体" w:hint="eastAsia"/>
          <w:szCs w:val="21"/>
        </w:rPr>
        <w:t>5.2.5.</w:t>
      </w:r>
      <w:r>
        <w:rPr>
          <w:rFonts w:ascii="宋体" w:eastAsia="宋体" w:hAnsi="宋体" w:hint="eastAsia"/>
          <w:szCs w:val="21"/>
        </w:rPr>
        <w:t>评审过程：</w:t>
      </w:r>
    </w:p>
    <w:p w:rsidR="00095DFB" w:rsidRDefault="00FF0B60">
      <w:pPr>
        <w:rPr>
          <w:rFonts w:ascii="宋体" w:eastAsia="宋体" w:hAnsi="宋体"/>
          <w:szCs w:val="21"/>
        </w:rPr>
      </w:pPr>
      <w:r>
        <w:rPr>
          <w:rFonts w:ascii="宋体" w:eastAsia="宋体" w:hAnsi="宋体" w:hint="eastAsia"/>
          <w:szCs w:val="21"/>
        </w:rPr>
        <w:t xml:space="preserve">A </w:t>
      </w:r>
      <w:r>
        <w:rPr>
          <w:rFonts w:ascii="宋体" w:eastAsia="宋体" w:hAnsi="宋体" w:hint="eastAsia"/>
          <w:szCs w:val="21"/>
        </w:rPr>
        <w:t>对有现货的常规产品合同，由销售人员评审后与顾客签订合同。</w:t>
      </w:r>
    </w:p>
    <w:p w:rsidR="00095DFB" w:rsidRDefault="00FF0B60">
      <w:pPr>
        <w:rPr>
          <w:rFonts w:ascii="宋体" w:eastAsia="宋体" w:hAnsi="宋体"/>
          <w:szCs w:val="21"/>
        </w:rPr>
      </w:pPr>
      <w:r>
        <w:rPr>
          <w:rFonts w:ascii="宋体" w:eastAsia="宋体" w:hAnsi="宋体" w:hint="eastAsia"/>
          <w:szCs w:val="21"/>
        </w:rPr>
        <w:t>B</w:t>
      </w:r>
      <w:r>
        <w:rPr>
          <w:rFonts w:ascii="宋体" w:eastAsia="宋体" w:hAnsi="宋体" w:hint="eastAsia"/>
          <w:szCs w:val="21"/>
        </w:rPr>
        <w:t>对无现货的常规产品特殊产品合同，由供销部组织生产部、</w:t>
      </w:r>
      <w:r>
        <w:rPr>
          <w:rFonts w:ascii="宋体" w:eastAsia="宋体" w:hAnsi="宋体" w:hint="eastAsia"/>
          <w:szCs w:val="21"/>
        </w:rPr>
        <w:t>品质部</w:t>
      </w:r>
      <w:r>
        <w:rPr>
          <w:rFonts w:ascii="宋体" w:eastAsia="宋体" w:hAnsi="宋体" w:hint="eastAsia"/>
          <w:szCs w:val="21"/>
        </w:rPr>
        <w:t>相关人员参与进行评审，填写“合同评审表”，经主管领导签字后，作为投标、</w:t>
      </w:r>
      <w:proofErr w:type="gramStart"/>
      <w:r>
        <w:rPr>
          <w:rFonts w:ascii="宋体" w:eastAsia="宋体" w:hAnsi="宋体" w:hint="eastAsia"/>
          <w:szCs w:val="21"/>
        </w:rPr>
        <w:t>签定</w:t>
      </w:r>
      <w:proofErr w:type="gramEnd"/>
      <w:r>
        <w:rPr>
          <w:rFonts w:ascii="宋体" w:eastAsia="宋体" w:hAnsi="宋体" w:hint="eastAsia"/>
          <w:szCs w:val="21"/>
        </w:rPr>
        <w:t>合同的依据进行投标或直接与顾客</w:t>
      </w:r>
      <w:proofErr w:type="gramStart"/>
      <w:r>
        <w:rPr>
          <w:rFonts w:ascii="宋体" w:eastAsia="宋体" w:hAnsi="宋体" w:hint="eastAsia"/>
          <w:szCs w:val="21"/>
        </w:rPr>
        <w:t>签定</w:t>
      </w:r>
      <w:proofErr w:type="gramEnd"/>
      <w:r>
        <w:rPr>
          <w:rFonts w:ascii="宋体" w:eastAsia="宋体" w:hAnsi="宋体" w:hint="eastAsia"/>
          <w:szCs w:val="21"/>
        </w:rPr>
        <w:t>合同。在特殊产品合同评审过程中，评审人员对产品要求的有关内容提出问题或修改建议时，由供销部门与顾客联系，征求意见协商解决。需有关部门采取措施时，供销部将采取措施的责任部门及需采取的措施记入“合同评审表”并监督实施。</w:t>
      </w:r>
    </w:p>
    <w:p w:rsidR="00095DFB" w:rsidRDefault="00FF0B60">
      <w:pPr>
        <w:rPr>
          <w:rFonts w:ascii="宋体" w:eastAsia="宋体" w:hAnsi="宋体"/>
          <w:szCs w:val="21"/>
        </w:rPr>
      </w:pPr>
      <w:r>
        <w:rPr>
          <w:rFonts w:ascii="宋体" w:eastAsia="宋体" w:hAnsi="宋体" w:hint="eastAsia"/>
          <w:szCs w:val="21"/>
        </w:rPr>
        <w:t>C</w:t>
      </w:r>
      <w:r>
        <w:rPr>
          <w:rFonts w:ascii="宋体" w:eastAsia="宋体" w:hAnsi="宋体" w:hint="eastAsia"/>
          <w:szCs w:val="21"/>
        </w:rPr>
        <w:t>合同的修订</w:t>
      </w:r>
    </w:p>
    <w:p w:rsidR="00095DFB" w:rsidRDefault="00FF0B60">
      <w:pPr>
        <w:rPr>
          <w:rFonts w:ascii="宋体" w:eastAsia="宋体" w:hAnsi="宋体"/>
          <w:szCs w:val="21"/>
        </w:rPr>
      </w:pPr>
      <w:r>
        <w:rPr>
          <w:rFonts w:ascii="宋体" w:eastAsia="宋体" w:hAnsi="宋体" w:hint="eastAsia"/>
          <w:szCs w:val="21"/>
        </w:rPr>
        <w:t>1</w:t>
      </w:r>
      <w:r>
        <w:rPr>
          <w:rFonts w:ascii="宋体" w:eastAsia="宋体" w:hAnsi="宋体" w:hint="eastAsia"/>
          <w:szCs w:val="21"/>
        </w:rPr>
        <w:t>）</w:t>
      </w:r>
      <w:r>
        <w:rPr>
          <w:rFonts w:ascii="宋体" w:eastAsia="宋体" w:hAnsi="宋体" w:hint="eastAsia"/>
          <w:szCs w:val="21"/>
        </w:rPr>
        <w:t xml:space="preserve"> </w:t>
      </w:r>
      <w:r>
        <w:rPr>
          <w:rFonts w:ascii="宋体" w:eastAsia="宋体" w:hAnsi="宋体" w:hint="eastAsia"/>
          <w:szCs w:val="21"/>
        </w:rPr>
        <w:t>当公司提出对合同进行修订时，由供销部向顾客提出书面协商材料，顾客认可后方可实施。</w:t>
      </w:r>
    </w:p>
    <w:p w:rsidR="00095DFB" w:rsidRDefault="00FF0B60">
      <w:pPr>
        <w:rPr>
          <w:rFonts w:ascii="宋体" w:eastAsia="宋体" w:hAnsi="宋体"/>
          <w:szCs w:val="21"/>
        </w:rPr>
      </w:pPr>
      <w:r>
        <w:rPr>
          <w:rFonts w:ascii="宋体" w:eastAsia="宋体" w:hAnsi="宋体" w:hint="eastAsia"/>
          <w:szCs w:val="21"/>
        </w:rPr>
        <w:t>2</w:t>
      </w:r>
      <w:r>
        <w:rPr>
          <w:rFonts w:ascii="宋体" w:eastAsia="宋体" w:hAnsi="宋体" w:hint="eastAsia"/>
          <w:szCs w:val="21"/>
        </w:rPr>
        <w:t>）当顾客提出对合同内容进行修订时，由供销部与顾客协商解决。根据所确定的具体修改内容，</w:t>
      </w:r>
      <w:r>
        <w:rPr>
          <w:rFonts w:ascii="宋体" w:eastAsia="宋体" w:hAnsi="宋体" w:hint="eastAsia"/>
          <w:szCs w:val="21"/>
        </w:rPr>
        <w:t>应选用适当的评审方法重新进行评审后方可实施。</w:t>
      </w:r>
    </w:p>
    <w:p w:rsidR="00095DFB" w:rsidRDefault="00FF0B60">
      <w:pPr>
        <w:rPr>
          <w:rFonts w:ascii="宋体" w:eastAsia="宋体" w:hAnsi="宋体"/>
          <w:szCs w:val="21"/>
        </w:rPr>
      </w:pPr>
      <w:r>
        <w:rPr>
          <w:rFonts w:ascii="宋体" w:eastAsia="宋体" w:hAnsi="宋体" w:hint="eastAsia"/>
          <w:szCs w:val="21"/>
        </w:rPr>
        <w:t>3</w:t>
      </w:r>
      <w:r>
        <w:rPr>
          <w:rFonts w:ascii="宋体" w:eastAsia="宋体" w:hAnsi="宋体" w:hint="eastAsia"/>
          <w:szCs w:val="21"/>
        </w:rPr>
        <w:t>）所有合同修订的内容，供应销售应及时以书面的形式传递到相关部门，必要时修改相关文件，确保相关人员知道修订的内容。</w:t>
      </w:r>
    </w:p>
    <w:p w:rsidR="00095DFB" w:rsidRDefault="00FF0B60">
      <w:pPr>
        <w:rPr>
          <w:rFonts w:ascii="宋体" w:eastAsia="宋体" w:hAnsi="宋体"/>
          <w:szCs w:val="21"/>
        </w:rPr>
      </w:pPr>
      <w:r>
        <w:rPr>
          <w:rFonts w:ascii="宋体" w:eastAsia="宋体" w:hAnsi="宋体" w:hint="eastAsia"/>
          <w:szCs w:val="21"/>
        </w:rPr>
        <w:t>5.2.5</w:t>
      </w:r>
      <w:r>
        <w:rPr>
          <w:rFonts w:ascii="宋体" w:eastAsia="宋体" w:hAnsi="宋体" w:hint="eastAsia"/>
          <w:szCs w:val="21"/>
        </w:rPr>
        <w:t>顾客沟通</w:t>
      </w:r>
    </w:p>
    <w:p w:rsidR="00095DFB" w:rsidRDefault="00FF0B60">
      <w:pPr>
        <w:rPr>
          <w:rFonts w:ascii="宋体" w:eastAsia="宋体" w:hAnsi="宋体"/>
          <w:szCs w:val="21"/>
        </w:rPr>
      </w:pPr>
      <w:r>
        <w:rPr>
          <w:rFonts w:ascii="宋体" w:eastAsia="宋体" w:hAnsi="宋体" w:hint="eastAsia"/>
          <w:szCs w:val="21"/>
        </w:rPr>
        <w:t>A.</w:t>
      </w:r>
      <w:r>
        <w:rPr>
          <w:rFonts w:ascii="宋体" w:eastAsia="宋体" w:hAnsi="宋体" w:hint="eastAsia"/>
          <w:szCs w:val="21"/>
        </w:rPr>
        <w:t>与顾客沟通的内容包括</w:t>
      </w:r>
    </w:p>
    <w:p w:rsidR="00095DFB" w:rsidRDefault="00FF0B60">
      <w:pPr>
        <w:rPr>
          <w:rFonts w:ascii="宋体" w:eastAsia="宋体" w:hAnsi="宋体"/>
          <w:szCs w:val="21"/>
        </w:rPr>
      </w:pPr>
      <w:r>
        <w:rPr>
          <w:rFonts w:ascii="宋体" w:eastAsia="宋体" w:hAnsi="宋体" w:hint="eastAsia"/>
          <w:szCs w:val="21"/>
        </w:rPr>
        <w:t>a.</w:t>
      </w:r>
      <w:r>
        <w:rPr>
          <w:rFonts w:ascii="宋体" w:eastAsia="宋体" w:hAnsi="宋体" w:hint="eastAsia"/>
          <w:szCs w:val="21"/>
        </w:rPr>
        <w:t>产品的信息</w:t>
      </w:r>
    </w:p>
    <w:p w:rsidR="00095DFB" w:rsidRDefault="00FF0B60">
      <w:pPr>
        <w:rPr>
          <w:rFonts w:ascii="宋体" w:eastAsia="宋体" w:hAnsi="宋体"/>
          <w:szCs w:val="21"/>
        </w:rPr>
      </w:pPr>
      <w:r>
        <w:rPr>
          <w:rFonts w:ascii="宋体" w:eastAsia="宋体" w:hAnsi="宋体" w:hint="eastAsia"/>
          <w:szCs w:val="21"/>
        </w:rPr>
        <w:t>b.</w:t>
      </w:r>
      <w:r>
        <w:rPr>
          <w:rFonts w:ascii="宋体" w:eastAsia="宋体" w:hAnsi="宋体" w:hint="eastAsia"/>
          <w:szCs w:val="21"/>
        </w:rPr>
        <w:t>问询合同或订单的处理（包括修改）</w:t>
      </w:r>
    </w:p>
    <w:p w:rsidR="00095DFB" w:rsidRDefault="00FF0B60">
      <w:pPr>
        <w:rPr>
          <w:rFonts w:ascii="宋体" w:eastAsia="宋体" w:hAnsi="宋体"/>
          <w:szCs w:val="21"/>
        </w:rPr>
      </w:pPr>
      <w:r>
        <w:rPr>
          <w:rFonts w:ascii="宋体" w:eastAsia="宋体" w:hAnsi="宋体" w:hint="eastAsia"/>
          <w:szCs w:val="21"/>
        </w:rPr>
        <w:t>c.</w:t>
      </w:r>
      <w:r>
        <w:rPr>
          <w:rFonts w:ascii="宋体" w:eastAsia="宋体" w:hAnsi="宋体" w:hint="eastAsia"/>
          <w:szCs w:val="21"/>
        </w:rPr>
        <w:t>顾客信息反馈（包括投诉）</w:t>
      </w:r>
    </w:p>
    <w:p w:rsidR="00095DFB" w:rsidRDefault="00FF0B60">
      <w:pPr>
        <w:rPr>
          <w:rFonts w:ascii="宋体" w:eastAsia="宋体" w:hAnsi="宋体"/>
          <w:szCs w:val="21"/>
        </w:rPr>
      </w:pPr>
      <w:r>
        <w:rPr>
          <w:rFonts w:ascii="宋体" w:eastAsia="宋体" w:hAnsi="宋体" w:hint="eastAsia"/>
          <w:szCs w:val="21"/>
        </w:rPr>
        <w:lastRenderedPageBreak/>
        <w:t>B.</w:t>
      </w:r>
      <w:r>
        <w:rPr>
          <w:rFonts w:ascii="宋体" w:eastAsia="宋体" w:hAnsi="宋体" w:hint="eastAsia"/>
          <w:szCs w:val="21"/>
        </w:rPr>
        <w:t>在产品销售前，供销部应通过多种渠道收集顾客对产品的要求信息，并向顾客介绍我厂产品，回答顾客咨询，并予以记录。</w:t>
      </w:r>
    </w:p>
    <w:p w:rsidR="00095DFB" w:rsidRDefault="00FF0B60">
      <w:pPr>
        <w:rPr>
          <w:rFonts w:ascii="宋体" w:eastAsia="宋体" w:hAnsi="宋体"/>
          <w:szCs w:val="21"/>
        </w:rPr>
      </w:pPr>
      <w:r>
        <w:rPr>
          <w:rFonts w:ascii="宋体" w:eastAsia="宋体" w:hAnsi="宋体" w:hint="eastAsia"/>
          <w:szCs w:val="21"/>
        </w:rPr>
        <w:t>C.</w:t>
      </w:r>
      <w:r>
        <w:rPr>
          <w:rFonts w:ascii="宋体" w:eastAsia="宋体" w:hAnsi="宋体" w:hint="eastAsia"/>
          <w:szCs w:val="21"/>
        </w:rPr>
        <w:t>合同执行过程中，供销部负责接受顾客对合同，订单执行情况的问询，包括产品要求方面的更改，要与组织内部相关</w:t>
      </w:r>
      <w:r>
        <w:rPr>
          <w:rFonts w:ascii="宋体" w:eastAsia="宋体" w:hAnsi="宋体" w:hint="eastAsia"/>
          <w:szCs w:val="21"/>
        </w:rPr>
        <w:t>部门及顾客协调一致。</w:t>
      </w:r>
    </w:p>
    <w:p w:rsidR="00095DFB" w:rsidRDefault="00FF0B60">
      <w:pPr>
        <w:rPr>
          <w:rFonts w:ascii="宋体" w:eastAsia="宋体" w:hAnsi="宋体"/>
          <w:szCs w:val="21"/>
        </w:rPr>
      </w:pPr>
      <w:r>
        <w:rPr>
          <w:rFonts w:ascii="宋体" w:eastAsia="宋体" w:hAnsi="宋体" w:hint="eastAsia"/>
          <w:szCs w:val="21"/>
        </w:rPr>
        <w:t>D.</w:t>
      </w:r>
      <w:r>
        <w:rPr>
          <w:rFonts w:ascii="宋体" w:eastAsia="宋体" w:hAnsi="宋体" w:hint="eastAsia"/>
          <w:szCs w:val="21"/>
        </w:rPr>
        <w:t>产品售出后，供销部要搜集顾客的反馈信息，妥善处理顾客投诉，以取得顾客的持续满意。</w:t>
      </w:r>
    </w:p>
    <w:p w:rsidR="00095DFB" w:rsidRDefault="00FF0B60">
      <w:pPr>
        <w:rPr>
          <w:rFonts w:ascii="宋体" w:eastAsia="宋体" w:hAnsi="宋体"/>
          <w:szCs w:val="21"/>
        </w:rPr>
      </w:pPr>
      <w:r>
        <w:rPr>
          <w:rFonts w:ascii="宋体" w:eastAsia="宋体" w:hAnsi="宋体" w:hint="eastAsia"/>
          <w:szCs w:val="21"/>
        </w:rPr>
        <w:t>1</w:t>
      </w:r>
      <w:r>
        <w:rPr>
          <w:rFonts w:ascii="宋体" w:eastAsia="宋体" w:hAnsi="宋体" w:hint="eastAsia"/>
          <w:szCs w:val="21"/>
        </w:rPr>
        <w:t>）若某一批次产品被证实为异常时，由销售人员负责与收到该产品的所有顾客进行沟通，并确认顾客对此批产品处理方案，报相关生产部门生产部进行备案。由顾客提出降价的产品（产品在顾客处），由供销部负责处理，并</w:t>
      </w:r>
      <w:proofErr w:type="gramStart"/>
      <w:r>
        <w:rPr>
          <w:rFonts w:ascii="宋体" w:eastAsia="宋体" w:hAnsi="宋体" w:hint="eastAsia"/>
          <w:szCs w:val="21"/>
        </w:rPr>
        <w:t>报管理</w:t>
      </w:r>
      <w:proofErr w:type="gramEnd"/>
      <w:r>
        <w:rPr>
          <w:rFonts w:ascii="宋体" w:eastAsia="宋体" w:hAnsi="宋体" w:hint="eastAsia"/>
          <w:szCs w:val="21"/>
        </w:rPr>
        <w:t>者代表批准后执行。</w:t>
      </w:r>
    </w:p>
    <w:p w:rsidR="00095DFB" w:rsidRDefault="00FF0B60">
      <w:pPr>
        <w:rPr>
          <w:rFonts w:ascii="宋体" w:eastAsia="宋体" w:hAnsi="宋体"/>
          <w:szCs w:val="21"/>
        </w:rPr>
      </w:pPr>
      <w:r>
        <w:rPr>
          <w:rFonts w:ascii="宋体" w:eastAsia="宋体" w:hAnsi="宋体" w:hint="eastAsia"/>
          <w:szCs w:val="21"/>
        </w:rPr>
        <w:t>2</w:t>
      </w:r>
      <w:r>
        <w:rPr>
          <w:rFonts w:ascii="宋体" w:eastAsia="宋体" w:hAnsi="宋体" w:hint="eastAsia"/>
          <w:szCs w:val="21"/>
        </w:rPr>
        <w:t>）对于顾客提出的退货要求，按《不合格控制程序》控制，并由供销部人员与顾客沟通处理结果。</w:t>
      </w:r>
    </w:p>
    <w:p w:rsidR="00095DFB" w:rsidRDefault="00FF0B60">
      <w:pPr>
        <w:rPr>
          <w:rFonts w:ascii="宋体" w:eastAsia="宋体" w:hAnsi="宋体"/>
          <w:szCs w:val="21"/>
        </w:rPr>
      </w:pPr>
      <w:r>
        <w:rPr>
          <w:rFonts w:ascii="宋体" w:eastAsia="宋体" w:hAnsi="宋体" w:hint="eastAsia"/>
          <w:szCs w:val="21"/>
        </w:rPr>
        <w:t>3</w:t>
      </w:r>
      <w:r>
        <w:rPr>
          <w:rFonts w:ascii="宋体" w:eastAsia="宋体" w:hAnsi="宋体" w:hint="eastAsia"/>
          <w:szCs w:val="21"/>
        </w:rPr>
        <w:t>）对于顾客提供的财产按《顾客财产控制程序》控制。</w:t>
      </w:r>
    </w:p>
    <w:p w:rsidR="00095DFB" w:rsidRDefault="00FF0B60">
      <w:pPr>
        <w:rPr>
          <w:rFonts w:ascii="宋体" w:eastAsia="宋体" w:hAnsi="宋体"/>
          <w:szCs w:val="21"/>
        </w:rPr>
      </w:pPr>
      <w:r>
        <w:rPr>
          <w:rFonts w:ascii="宋体" w:eastAsia="宋体" w:hAnsi="宋体" w:hint="eastAsia"/>
          <w:szCs w:val="21"/>
        </w:rPr>
        <w:t>6</w:t>
      </w:r>
      <w:r>
        <w:rPr>
          <w:rFonts w:ascii="宋体" w:eastAsia="宋体" w:hAnsi="宋体" w:hint="eastAsia"/>
          <w:szCs w:val="21"/>
        </w:rPr>
        <w:t>相关文件</w:t>
      </w:r>
    </w:p>
    <w:p w:rsidR="00095DFB" w:rsidRDefault="00FF0B60">
      <w:pPr>
        <w:rPr>
          <w:rFonts w:ascii="宋体" w:eastAsia="宋体" w:hAnsi="宋体"/>
          <w:szCs w:val="21"/>
        </w:rPr>
      </w:pPr>
      <w:r>
        <w:rPr>
          <w:rFonts w:ascii="宋体" w:eastAsia="宋体" w:hAnsi="宋体" w:hint="eastAsia"/>
          <w:szCs w:val="21"/>
        </w:rPr>
        <w:t>6.1</w:t>
      </w:r>
      <w:r>
        <w:rPr>
          <w:rFonts w:ascii="宋体" w:eastAsia="宋体" w:hAnsi="宋体" w:hint="eastAsia"/>
          <w:szCs w:val="21"/>
        </w:rPr>
        <w:t>文件控制程序</w:t>
      </w:r>
    </w:p>
    <w:p w:rsidR="00095DFB" w:rsidRDefault="00FF0B60">
      <w:pPr>
        <w:rPr>
          <w:rFonts w:ascii="宋体" w:eastAsia="宋体" w:hAnsi="宋体"/>
          <w:szCs w:val="21"/>
        </w:rPr>
      </w:pPr>
      <w:r>
        <w:rPr>
          <w:rFonts w:ascii="宋体" w:eastAsia="宋体" w:hAnsi="宋体" w:hint="eastAsia"/>
          <w:szCs w:val="21"/>
        </w:rPr>
        <w:t>7</w:t>
      </w:r>
      <w:r>
        <w:rPr>
          <w:rFonts w:ascii="宋体" w:eastAsia="宋体" w:hAnsi="宋体" w:hint="eastAsia"/>
          <w:szCs w:val="21"/>
        </w:rPr>
        <w:t>相关</w:t>
      </w:r>
      <w:r>
        <w:rPr>
          <w:rFonts w:ascii="宋体" w:eastAsia="宋体" w:hAnsi="宋体" w:hint="eastAsia"/>
          <w:szCs w:val="21"/>
        </w:rPr>
        <w:t>记录</w:t>
      </w:r>
    </w:p>
    <w:p w:rsidR="00095DFB" w:rsidRDefault="00FF0B60">
      <w:pPr>
        <w:rPr>
          <w:rFonts w:ascii="宋体" w:eastAsia="宋体" w:hAnsi="宋体"/>
          <w:szCs w:val="21"/>
        </w:rPr>
      </w:pPr>
      <w:r>
        <w:rPr>
          <w:rFonts w:ascii="宋体" w:eastAsia="宋体" w:hAnsi="宋体" w:hint="eastAsia"/>
          <w:szCs w:val="21"/>
        </w:rPr>
        <w:t>7.1</w:t>
      </w:r>
      <w:r>
        <w:rPr>
          <w:rFonts w:ascii="宋体" w:eastAsia="宋体" w:hAnsi="宋体" w:hint="eastAsia"/>
          <w:szCs w:val="21"/>
        </w:rPr>
        <w:t>合同台帐</w:t>
      </w:r>
    </w:p>
    <w:p w:rsidR="00095DFB" w:rsidRDefault="00FF0B60">
      <w:pPr>
        <w:rPr>
          <w:rFonts w:ascii="宋体" w:eastAsia="宋体" w:hAnsi="宋体"/>
          <w:szCs w:val="21"/>
        </w:rPr>
      </w:pPr>
      <w:r>
        <w:rPr>
          <w:rFonts w:ascii="宋体" w:eastAsia="宋体" w:hAnsi="宋体" w:hint="eastAsia"/>
          <w:szCs w:val="21"/>
        </w:rPr>
        <w:t>7.2</w:t>
      </w:r>
      <w:r>
        <w:rPr>
          <w:rFonts w:ascii="宋体" w:eastAsia="宋体" w:hAnsi="宋体" w:hint="eastAsia"/>
          <w:szCs w:val="21"/>
        </w:rPr>
        <w:t>电话记录</w:t>
      </w:r>
    </w:p>
    <w:p w:rsidR="00095DFB" w:rsidRDefault="00FF0B60">
      <w:pPr>
        <w:rPr>
          <w:rFonts w:ascii="宋体" w:eastAsia="宋体" w:hAnsi="宋体"/>
          <w:szCs w:val="21"/>
        </w:rPr>
      </w:pPr>
      <w:r>
        <w:rPr>
          <w:rFonts w:ascii="宋体" w:eastAsia="宋体" w:hAnsi="宋体" w:hint="eastAsia"/>
          <w:szCs w:val="21"/>
        </w:rPr>
        <w:t>7.3</w:t>
      </w:r>
      <w:r>
        <w:rPr>
          <w:rFonts w:ascii="宋体" w:eastAsia="宋体" w:hAnsi="宋体" w:hint="eastAsia"/>
          <w:szCs w:val="21"/>
        </w:rPr>
        <w:t>合同评审表</w:t>
      </w:r>
    </w:p>
    <w:p w:rsidR="00095DFB" w:rsidRDefault="00FF0B60">
      <w:pPr>
        <w:rPr>
          <w:rFonts w:ascii="宋体" w:eastAsia="宋体" w:hAnsi="宋体"/>
          <w:szCs w:val="21"/>
        </w:rPr>
      </w:pPr>
      <w:r>
        <w:rPr>
          <w:rFonts w:ascii="宋体" w:eastAsia="宋体" w:hAnsi="宋体" w:hint="eastAsia"/>
          <w:szCs w:val="21"/>
        </w:rPr>
        <w:t>7.4</w:t>
      </w:r>
      <w:r>
        <w:rPr>
          <w:rFonts w:ascii="宋体" w:eastAsia="宋体" w:hAnsi="宋体" w:hint="eastAsia"/>
          <w:szCs w:val="21"/>
        </w:rPr>
        <w:t>顾客反馈信息登记表</w:t>
      </w:r>
    </w:p>
    <w:p w:rsidR="00095DFB" w:rsidRDefault="00FF0B60">
      <w:pPr>
        <w:rPr>
          <w:rFonts w:ascii="宋体" w:eastAsia="宋体" w:hAnsi="宋体"/>
          <w:szCs w:val="21"/>
        </w:rPr>
      </w:pPr>
      <w:r>
        <w:rPr>
          <w:rFonts w:ascii="宋体" w:eastAsia="宋体" w:hAnsi="宋体" w:hint="eastAsia"/>
          <w:szCs w:val="21"/>
        </w:rPr>
        <w:t>7.5</w:t>
      </w:r>
      <w:r>
        <w:rPr>
          <w:rFonts w:ascii="宋体" w:eastAsia="宋体" w:hAnsi="宋体" w:hint="eastAsia"/>
          <w:szCs w:val="21"/>
        </w:rPr>
        <w:t>顾客满意度调查表</w:t>
      </w:r>
    </w:p>
    <w:p w:rsidR="00095DFB" w:rsidRDefault="00FF0B60">
      <w:pPr>
        <w:rPr>
          <w:rFonts w:ascii="宋体" w:eastAsia="宋体" w:hAnsi="宋体"/>
          <w:szCs w:val="21"/>
        </w:rPr>
      </w:pPr>
      <w:r>
        <w:rPr>
          <w:rFonts w:ascii="宋体" w:eastAsia="宋体" w:hAnsi="宋体" w:hint="eastAsia"/>
          <w:szCs w:val="21"/>
        </w:rPr>
        <w:t>7.6</w:t>
      </w:r>
      <w:r>
        <w:rPr>
          <w:rFonts w:ascii="宋体" w:eastAsia="宋体" w:hAnsi="宋体" w:hint="eastAsia"/>
          <w:szCs w:val="21"/>
        </w:rPr>
        <w:t>顾客满意度统计表</w:t>
      </w:r>
    </w:p>
    <w:p w:rsidR="00095DFB" w:rsidRDefault="00095DFB">
      <w:pPr>
        <w:spacing w:line="312" w:lineRule="auto"/>
        <w:rPr>
          <w:rFonts w:ascii="宋体" w:eastAsia="宋体" w:hAnsi="宋体"/>
          <w:sz w:val="24"/>
          <w:szCs w:val="24"/>
        </w:rPr>
      </w:pPr>
    </w:p>
    <w:p w:rsidR="00095DFB" w:rsidRDefault="00095DFB">
      <w:pPr>
        <w:spacing w:line="312" w:lineRule="auto"/>
        <w:rPr>
          <w:rFonts w:ascii="宋体" w:eastAsia="宋体" w:hAnsi="宋体"/>
          <w:sz w:val="24"/>
          <w:szCs w:val="24"/>
        </w:rPr>
      </w:pPr>
    </w:p>
    <w:p w:rsidR="00095DFB" w:rsidRDefault="00095DFB">
      <w:pPr>
        <w:spacing w:line="312" w:lineRule="auto"/>
        <w:rPr>
          <w:rFonts w:ascii="宋体" w:eastAsia="宋体" w:hAnsi="宋体"/>
          <w:sz w:val="24"/>
          <w:szCs w:val="24"/>
        </w:rPr>
      </w:pPr>
    </w:p>
    <w:p w:rsidR="00095DFB" w:rsidRDefault="00FF0B60">
      <w:pPr>
        <w:keepNext/>
        <w:keepLines/>
        <w:spacing w:line="312" w:lineRule="auto"/>
        <w:jc w:val="center"/>
        <w:outlineLvl w:val="0"/>
        <w:rPr>
          <w:rFonts w:cs="宋体"/>
          <w:b/>
          <w:bCs/>
          <w:kern w:val="0"/>
          <w:sz w:val="32"/>
          <w:szCs w:val="32"/>
        </w:rPr>
      </w:pPr>
      <w:r>
        <w:rPr>
          <w:rFonts w:cs="宋体" w:hint="eastAsia"/>
          <w:b/>
          <w:bCs/>
          <w:kern w:val="0"/>
          <w:sz w:val="32"/>
          <w:szCs w:val="32"/>
        </w:rPr>
        <w:t>外部提供过程、产品和服务的控制程序（</w:t>
      </w:r>
      <w:r>
        <w:rPr>
          <w:rFonts w:cs="宋体" w:hint="eastAsia"/>
          <w:b/>
          <w:bCs/>
          <w:kern w:val="0"/>
          <w:sz w:val="32"/>
          <w:szCs w:val="32"/>
        </w:rPr>
        <w:t>QMS/</w:t>
      </w:r>
      <w:r>
        <w:rPr>
          <w:rFonts w:cs="宋体" w:hint="eastAsia"/>
          <w:b/>
          <w:bCs/>
          <w:kern w:val="0"/>
          <w:sz w:val="32"/>
          <w:szCs w:val="32"/>
        </w:rPr>
        <w:t>JMJS</w:t>
      </w:r>
      <w:r>
        <w:rPr>
          <w:rFonts w:cs="宋体" w:hint="eastAsia"/>
          <w:b/>
          <w:bCs/>
          <w:kern w:val="0"/>
          <w:sz w:val="32"/>
          <w:szCs w:val="32"/>
        </w:rPr>
        <w:t>13-</w:t>
      </w:r>
      <w:r>
        <w:rPr>
          <w:rFonts w:cs="宋体" w:hint="eastAsia"/>
          <w:b/>
          <w:bCs/>
          <w:kern w:val="0"/>
          <w:sz w:val="32"/>
          <w:szCs w:val="32"/>
        </w:rPr>
        <w:t>2018</w:t>
      </w:r>
      <w:r>
        <w:rPr>
          <w:rFonts w:cs="宋体" w:hint="eastAsia"/>
          <w:b/>
          <w:bCs/>
          <w:kern w:val="0"/>
          <w:sz w:val="32"/>
          <w:szCs w:val="32"/>
        </w:rPr>
        <w:t>）</w:t>
      </w:r>
    </w:p>
    <w:p w:rsidR="00095DFB" w:rsidRDefault="00FF0B60">
      <w:pPr>
        <w:widowControl/>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、目的</w:t>
      </w:r>
      <w:r>
        <w:rPr>
          <w:rFonts w:ascii="宋体" w:eastAsia="宋体" w:hAnsi="宋体" w:cs="宋体"/>
          <w:kern w:val="0"/>
          <w:szCs w:val="21"/>
        </w:rPr>
        <w:t>:</w:t>
      </w:r>
    </w:p>
    <w:p w:rsidR="00095DFB" w:rsidRDefault="00FF0B60">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评估、选择及控制外</w:t>
      </w:r>
      <w:r>
        <w:rPr>
          <w:rFonts w:ascii="宋体" w:eastAsia="宋体" w:hAnsi="宋体" w:cs="宋体"/>
          <w:kern w:val="0"/>
          <w:szCs w:val="21"/>
        </w:rPr>
        <w:t>部提</w:t>
      </w:r>
      <w:r>
        <w:rPr>
          <w:rFonts w:ascii="宋体" w:eastAsia="宋体" w:hAnsi="宋体" w:cs="宋体" w:hint="eastAsia"/>
          <w:kern w:val="0"/>
          <w:szCs w:val="21"/>
        </w:rPr>
        <w:t>供方，并</w:t>
      </w:r>
      <w:r>
        <w:rPr>
          <w:rFonts w:ascii="宋体" w:eastAsia="宋体" w:hAnsi="宋体" w:cs="宋体"/>
          <w:kern w:val="0"/>
          <w:szCs w:val="21"/>
        </w:rPr>
        <w:t>对</w:t>
      </w:r>
      <w:r>
        <w:rPr>
          <w:rFonts w:ascii="宋体" w:eastAsia="宋体" w:hAnsi="宋体" w:cs="宋体" w:hint="eastAsia"/>
          <w:kern w:val="0"/>
          <w:szCs w:val="21"/>
        </w:rPr>
        <w:t>采购活动进行有效地控制，</w:t>
      </w:r>
      <w:r>
        <w:rPr>
          <w:rFonts w:ascii="宋体" w:eastAsia="宋体" w:hAnsi="宋体" w:cs="宋体" w:hint="eastAsia"/>
          <w:kern w:val="0"/>
          <w:szCs w:val="21"/>
        </w:rPr>
        <w:t xml:space="preserve"> </w:t>
      </w:r>
      <w:r>
        <w:rPr>
          <w:rFonts w:ascii="宋体" w:eastAsia="宋体" w:hAnsi="宋体" w:cs="宋体" w:hint="eastAsia"/>
          <w:kern w:val="0"/>
          <w:szCs w:val="21"/>
        </w:rPr>
        <w:t>确保外</w:t>
      </w:r>
      <w:r>
        <w:rPr>
          <w:rFonts w:ascii="宋体" w:eastAsia="宋体" w:hAnsi="宋体" w:cs="宋体"/>
          <w:kern w:val="0"/>
          <w:szCs w:val="21"/>
        </w:rPr>
        <w:t>部提供的</w:t>
      </w:r>
      <w:r>
        <w:rPr>
          <w:rFonts w:ascii="宋体" w:eastAsia="宋体" w:hAnsi="宋体" w:cs="宋体" w:hint="eastAsia"/>
          <w:kern w:val="0"/>
          <w:szCs w:val="21"/>
        </w:rPr>
        <w:t>产</w:t>
      </w:r>
      <w:r>
        <w:rPr>
          <w:rFonts w:ascii="宋体" w:eastAsia="宋体" w:hAnsi="宋体" w:cs="宋体"/>
          <w:kern w:val="0"/>
          <w:szCs w:val="21"/>
        </w:rPr>
        <w:t>品和服</w:t>
      </w:r>
      <w:r>
        <w:rPr>
          <w:rFonts w:ascii="宋体" w:eastAsia="宋体" w:hAnsi="宋体" w:cs="宋体" w:hint="eastAsia"/>
          <w:kern w:val="0"/>
          <w:szCs w:val="21"/>
        </w:rPr>
        <w:t>务的</w:t>
      </w:r>
      <w:r>
        <w:rPr>
          <w:rFonts w:ascii="宋体" w:eastAsia="宋体" w:hAnsi="宋体" w:cs="宋体"/>
          <w:kern w:val="0"/>
          <w:szCs w:val="21"/>
        </w:rPr>
        <w:t>要求</w:t>
      </w:r>
      <w:r>
        <w:rPr>
          <w:rFonts w:ascii="宋体" w:eastAsia="宋体" w:hAnsi="宋体" w:cs="宋体" w:hint="eastAsia"/>
          <w:kern w:val="0"/>
          <w:szCs w:val="21"/>
        </w:rPr>
        <w:t>得到满足。</w:t>
      </w:r>
    </w:p>
    <w:p w:rsidR="00095DFB" w:rsidRDefault="00FF0B60">
      <w:pPr>
        <w:widowControl/>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、范围</w:t>
      </w:r>
      <w:r>
        <w:rPr>
          <w:rFonts w:ascii="宋体" w:eastAsia="宋体" w:hAnsi="宋体" w:cs="宋体"/>
          <w:kern w:val="0"/>
          <w:szCs w:val="21"/>
        </w:rPr>
        <w:t>:</w:t>
      </w:r>
    </w:p>
    <w:p w:rsidR="00095DFB" w:rsidRDefault="00FF0B60">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本控制程序适用于本公司选择的向本公司提供主材料、辅助产品的供应商、外部产品和服务分供方和采购物料与外协加工产品的服务方。</w:t>
      </w:r>
    </w:p>
    <w:p w:rsidR="00095DFB" w:rsidRDefault="00FF0B60">
      <w:pPr>
        <w:widowControl/>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、权责：</w:t>
      </w:r>
    </w:p>
    <w:p w:rsidR="00095DFB" w:rsidRDefault="00FF0B60">
      <w:pPr>
        <w:widowControl/>
        <w:numPr>
          <w:ilvl w:val="1"/>
          <w:numId w:val="7"/>
        </w:numPr>
        <w:tabs>
          <w:tab w:val="clear" w:pos="360"/>
          <w:tab w:val="left" w:pos="0"/>
        </w:tabs>
        <w:ind w:left="0" w:firstLine="0"/>
        <w:jc w:val="left"/>
        <w:rPr>
          <w:rFonts w:ascii="宋体" w:eastAsia="宋体" w:hAnsi="宋体" w:cs="宋体"/>
          <w:kern w:val="0"/>
          <w:szCs w:val="21"/>
        </w:rPr>
      </w:pPr>
      <w:r>
        <w:rPr>
          <w:rFonts w:ascii="宋体" w:eastAsia="宋体" w:hAnsi="宋体" w:cs="宋体" w:hint="eastAsia"/>
          <w:kern w:val="0"/>
          <w:szCs w:val="21"/>
        </w:rPr>
        <w:t>供销部是</w:t>
      </w:r>
      <w:r>
        <w:rPr>
          <w:rFonts w:ascii="宋体" w:eastAsia="宋体" w:hAnsi="宋体" w:cs="宋体"/>
          <w:kern w:val="0"/>
          <w:szCs w:val="21"/>
        </w:rPr>
        <w:t>本</w:t>
      </w:r>
      <w:r>
        <w:rPr>
          <w:rFonts w:ascii="宋体" w:eastAsia="宋体" w:hAnsi="宋体" w:cs="宋体" w:hint="eastAsia"/>
          <w:kern w:val="0"/>
          <w:szCs w:val="21"/>
        </w:rPr>
        <w:t>公司外部提供产品和服务的管理责任部门；负责提供原材料、产品零配件、包装物、外协加工、产品运输服务及协助实施对供方的评鉴、质量控制和管理。</w:t>
      </w:r>
    </w:p>
    <w:p w:rsidR="00095DFB" w:rsidRDefault="00FF0B60">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品质部</w:t>
      </w:r>
      <w:r>
        <w:rPr>
          <w:rFonts w:ascii="宋体" w:eastAsia="宋体" w:hAnsi="宋体" w:cs="宋体" w:hint="eastAsia"/>
          <w:kern w:val="0"/>
          <w:szCs w:val="21"/>
        </w:rPr>
        <w:t>负责审核对外</w:t>
      </w:r>
      <w:r>
        <w:rPr>
          <w:rFonts w:ascii="宋体" w:eastAsia="宋体" w:hAnsi="宋体" w:cs="宋体"/>
          <w:kern w:val="0"/>
          <w:szCs w:val="21"/>
        </w:rPr>
        <w:t>部提</w:t>
      </w:r>
      <w:r>
        <w:rPr>
          <w:rFonts w:ascii="宋体" w:eastAsia="宋体" w:hAnsi="宋体" w:cs="宋体" w:hint="eastAsia"/>
          <w:kern w:val="0"/>
          <w:szCs w:val="21"/>
        </w:rPr>
        <w:t>供方的评鉴与管理，并对外</w:t>
      </w:r>
      <w:r>
        <w:rPr>
          <w:rFonts w:ascii="宋体" w:eastAsia="宋体" w:hAnsi="宋体" w:cs="宋体"/>
          <w:kern w:val="0"/>
          <w:szCs w:val="21"/>
        </w:rPr>
        <w:t>部提</w:t>
      </w:r>
      <w:r>
        <w:rPr>
          <w:rFonts w:ascii="宋体" w:eastAsia="宋体" w:hAnsi="宋体" w:cs="宋体" w:hint="eastAsia"/>
          <w:kern w:val="0"/>
          <w:szCs w:val="21"/>
        </w:rPr>
        <w:t>供方之质量保证体系、质量意识、服务水平及客户抱怨，进行全面考核与评价。</w:t>
      </w:r>
    </w:p>
    <w:p w:rsidR="00095DFB" w:rsidRDefault="00FF0B60">
      <w:pPr>
        <w:widowControl/>
        <w:numPr>
          <w:ilvl w:val="0"/>
          <w:numId w:val="7"/>
        </w:numPr>
        <w:jc w:val="left"/>
        <w:rPr>
          <w:rFonts w:ascii="宋体" w:eastAsia="宋体" w:hAnsi="宋体" w:cs="宋体"/>
          <w:kern w:val="0"/>
          <w:szCs w:val="21"/>
        </w:rPr>
      </w:pPr>
      <w:r>
        <w:rPr>
          <w:rFonts w:ascii="宋体" w:eastAsia="宋体" w:hAnsi="宋体" w:hint="eastAsia"/>
          <w:kern w:val="0"/>
          <w:szCs w:val="21"/>
        </w:rPr>
        <w:t>定义：</w:t>
      </w:r>
    </w:p>
    <w:p w:rsidR="00095DFB" w:rsidRDefault="00FF0B60">
      <w:pPr>
        <w:widowControl/>
        <w:numPr>
          <w:ilvl w:val="1"/>
          <w:numId w:val="7"/>
        </w:numPr>
        <w:ind w:left="0" w:firstLine="0"/>
        <w:jc w:val="left"/>
        <w:rPr>
          <w:rFonts w:ascii="宋体" w:eastAsia="宋体" w:hAnsi="宋体"/>
          <w:kern w:val="0"/>
          <w:szCs w:val="21"/>
        </w:rPr>
      </w:pPr>
      <w:r>
        <w:rPr>
          <w:rFonts w:ascii="宋体" w:eastAsia="宋体" w:hAnsi="宋体" w:hint="eastAsia"/>
          <w:kern w:val="0"/>
          <w:szCs w:val="21"/>
        </w:rPr>
        <w:t xml:space="preserve"> </w:t>
      </w:r>
      <w:r>
        <w:rPr>
          <w:rFonts w:ascii="宋体" w:eastAsia="宋体" w:hAnsi="宋体" w:hint="eastAsia"/>
          <w:kern w:val="0"/>
          <w:szCs w:val="21"/>
        </w:rPr>
        <w:t>环境因素：对公司目标和战略方向相关影响其实现质量管理体系预期结果的正</w:t>
      </w:r>
      <w:r>
        <w:rPr>
          <w:rFonts w:ascii="宋体" w:eastAsia="宋体" w:hAnsi="宋体"/>
          <w:kern w:val="0"/>
          <w:szCs w:val="21"/>
        </w:rPr>
        <w:t>面和负面要素或条件</w:t>
      </w:r>
      <w:r>
        <w:rPr>
          <w:rFonts w:ascii="宋体" w:eastAsia="宋体" w:hAnsi="宋体" w:hint="eastAsia"/>
          <w:kern w:val="0"/>
          <w:szCs w:val="21"/>
        </w:rPr>
        <w:t>。</w:t>
      </w:r>
    </w:p>
    <w:p w:rsidR="00095DFB" w:rsidRDefault="00FF0B60">
      <w:pPr>
        <w:widowControl/>
        <w:numPr>
          <w:ilvl w:val="1"/>
          <w:numId w:val="7"/>
        </w:numPr>
        <w:ind w:left="0" w:firstLine="0"/>
        <w:jc w:val="left"/>
        <w:rPr>
          <w:rFonts w:ascii="宋体" w:eastAsia="宋体" w:hAnsi="宋体"/>
          <w:kern w:val="0"/>
          <w:szCs w:val="21"/>
        </w:rPr>
      </w:pPr>
      <w:r>
        <w:rPr>
          <w:rFonts w:ascii="宋体" w:eastAsia="宋体" w:hAnsi="宋体" w:hint="eastAsia"/>
          <w:kern w:val="0"/>
          <w:szCs w:val="21"/>
        </w:rPr>
        <w:t xml:space="preserve"> </w:t>
      </w:r>
      <w:r>
        <w:rPr>
          <w:rFonts w:ascii="宋体" w:eastAsia="宋体" w:hAnsi="宋体" w:hint="eastAsia"/>
          <w:kern w:val="0"/>
          <w:szCs w:val="21"/>
        </w:rPr>
        <w:t>机</w:t>
      </w:r>
      <w:r>
        <w:rPr>
          <w:rFonts w:ascii="宋体" w:eastAsia="宋体" w:hAnsi="宋体"/>
          <w:kern w:val="0"/>
          <w:szCs w:val="21"/>
        </w:rPr>
        <w:t>遇</w:t>
      </w:r>
      <w:r>
        <w:rPr>
          <w:rFonts w:ascii="宋体" w:eastAsia="宋体" w:hAnsi="宋体" w:hint="eastAsia"/>
          <w:kern w:val="0"/>
          <w:szCs w:val="21"/>
        </w:rPr>
        <w:t>：可能导致采用新的实践，开辟新市场，赢得新顾客，建立合作伙伴关系，利用新技术以及能够解决公司或其顾客需求的其他方面的有利可能性。</w:t>
      </w:r>
    </w:p>
    <w:p w:rsidR="00095DFB" w:rsidRDefault="00FF0B60">
      <w:pPr>
        <w:widowControl/>
        <w:numPr>
          <w:ilvl w:val="0"/>
          <w:numId w:val="7"/>
        </w:numPr>
        <w:jc w:val="left"/>
        <w:rPr>
          <w:rFonts w:ascii="宋体" w:eastAsia="宋体" w:hAnsi="宋体"/>
          <w:kern w:val="0"/>
          <w:szCs w:val="21"/>
        </w:rPr>
      </w:pPr>
      <w:r>
        <w:rPr>
          <w:rFonts w:ascii="宋体" w:eastAsia="宋体" w:hAnsi="宋体" w:hint="eastAsia"/>
          <w:kern w:val="0"/>
          <w:szCs w:val="21"/>
        </w:rPr>
        <w:t>控制内容：</w:t>
      </w:r>
    </w:p>
    <w:p w:rsidR="00095DFB" w:rsidRDefault="00FF0B60">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外</w:t>
      </w:r>
      <w:r>
        <w:rPr>
          <w:rFonts w:ascii="宋体" w:eastAsia="宋体" w:hAnsi="宋体" w:cs="宋体"/>
          <w:kern w:val="0"/>
          <w:szCs w:val="21"/>
        </w:rPr>
        <w:t>部</w:t>
      </w:r>
      <w:r>
        <w:rPr>
          <w:rFonts w:ascii="宋体" w:eastAsia="宋体" w:hAnsi="宋体" w:cs="宋体" w:hint="eastAsia"/>
          <w:kern w:val="0"/>
          <w:szCs w:val="21"/>
        </w:rPr>
        <w:t>提供方开发：</w:t>
      </w:r>
    </w:p>
    <w:p w:rsidR="00095DFB" w:rsidRDefault="00FF0B60">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供销部根据公司所需物料的规格及质量要求、数量需求、交期和价格等因素为依据，寻找有能力供货的外部</w:t>
      </w:r>
      <w:r>
        <w:rPr>
          <w:rFonts w:ascii="宋体" w:eastAsia="宋体" w:hAnsi="宋体" w:cs="宋体"/>
          <w:kern w:val="0"/>
          <w:szCs w:val="21"/>
        </w:rPr>
        <w:t>提</w:t>
      </w:r>
      <w:r>
        <w:rPr>
          <w:rFonts w:ascii="宋体" w:eastAsia="宋体" w:hAnsi="宋体" w:cs="宋体" w:hint="eastAsia"/>
          <w:kern w:val="0"/>
          <w:szCs w:val="21"/>
        </w:rPr>
        <w:t>供方；外</w:t>
      </w:r>
      <w:r>
        <w:rPr>
          <w:rFonts w:ascii="宋体" w:eastAsia="宋体" w:hAnsi="宋体" w:cs="宋体"/>
          <w:kern w:val="0"/>
          <w:szCs w:val="21"/>
        </w:rPr>
        <w:t>部提</w:t>
      </w:r>
      <w:r>
        <w:rPr>
          <w:rFonts w:ascii="宋体" w:eastAsia="宋体" w:hAnsi="宋体" w:cs="宋体" w:hint="eastAsia"/>
          <w:kern w:val="0"/>
          <w:szCs w:val="21"/>
        </w:rPr>
        <w:t>供方应尽量符合以下所有或相关的条件：</w:t>
      </w:r>
    </w:p>
    <w:p w:rsidR="00095DFB" w:rsidRDefault="00FF0B60">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外</w:t>
      </w:r>
      <w:r>
        <w:rPr>
          <w:rFonts w:ascii="宋体" w:eastAsia="宋体" w:hAnsi="宋体" w:cs="宋体"/>
          <w:kern w:val="0"/>
          <w:szCs w:val="21"/>
        </w:rPr>
        <w:t>部提</w:t>
      </w:r>
      <w:r>
        <w:rPr>
          <w:rFonts w:ascii="宋体" w:eastAsia="宋体" w:hAnsi="宋体" w:cs="宋体" w:hint="eastAsia"/>
          <w:kern w:val="0"/>
          <w:szCs w:val="21"/>
        </w:rPr>
        <w:t>供方在该产品领域具有明显领先优势；</w:t>
      </w:r>
    </w:p>
    <w:p w:rsidR="00095DFB" w:rsidRDefault="00FF0B60">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外部提供方获得质量管理体系认证或必要的产品认证；</w:t>
      </w:r>
    </w:p>
    <w:p w:rsidR="00095DFB" w:rsidRDefault="00FF0B60">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外</w:t>
      </w:r>
      <w:r>
        <w:rPr>
          <w:rFonts w:ascii="宋体" w:eastAsia="宋体" w:hAnsi="宋体" w:cs="宋体"/>
          <w:kern w:val="0"/>
          <w:szCs w:val="21"/>
        </w:rPr>
        <w:t>部提</w:t>
      </w:r>
      <w:r>
        <w:rPr>
          <w:rFonts w:ascii="宋体" w:eastAsia="宋体" w:hAnsi="宋体" w:cs="宋体" w:hint="eastAsia"/>
          <w:kern w:val="0"/>
          <w:szCs w:val="21"/>
        </w:rPr>
        <w:t>供方的生产经营活动合法、诚信、守约；</w:t>
      </w:r>
    </w:p>
    <w:p w:rsidR="00095DFB" w:rsidRDefault="00FF0B60">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质量管理</w:t>
      </w:r>
      <w:r>
        <w:rPr>
          <w:rFonts w:ascii="宋体" w:eastAsia="宋体" w:hAnsi="宋体" w:cs="宋体" w:hint="eastAsia"/>
          <w:kern w:val="0"/>
          <w:szCs w:val="21"/>
        </w:rPr>
        <w:t>/</w:t>
      </w:r>
      <w:r>
        <w:rPr>
          <w:rFonts w:ascii="宋体" w:eastAsia="宋体" w:hAnsi="宋体" w:cs="宋体" w:hint="eastAsia"/>
          <w:kern w:val="0"/>
          <w:szCs w:val="21"/>
        </w:rPr>
        <w:t>生产能力</w:t>
      </w:r>
      <w:r>
        <w:rPr>
          <w:rFonts w:ascii="宋体" w:eastAsia="宋体" w:hAnsi="宋体" w:cs="宋体" w:hint="eastAsia"/>
          <w:kern w:val="0"/>
          <w:szCs w:val="21"/>
        </w:rPr>
        <w:t>/</w:t>
      </w:r>
      <w:r>
        <w:rPr>
          <w:rFonts w:ascii="宋体" w:eastAsia="宋体" w:hAnsi="宋体" w:cs="宋体" w:hint="eastAsia"/>
          <w:kern w:val="0"/>
          <w:szCs w:val="21"/>
        </w:rPr>
        <w:t>财务管理健全有效；</w:t>
      </w:r>
      <w:r>
        <w:rPr>
          <w:rFonts w:ascii="宋体" w:eastAsia="宋体" w:hAnsi="宋体" w:cs="宋体"/>
          <w:kern w:val="0"/>
          <w:szCs w:val="21"/>
        </w:rPr>
        <w:t xml:space="preserve"> </w:t>
      </w:r>
    </w:p>
    <w:p w:rsidR="00095DFB" w:rsidRDefault="00FF0B60">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顾客指定的外</w:t>
      </w:r>
      <w:r>
        <w:rPr>
          <w:rFonts w:ascii="宋体" w:eastAsia="宋体" w:hAnsi="宋体" w:cs="宋体"/>
          <w:kern w:val="0"/>
          <w:szCs w:val="21"/>
        </w:rPr>
        <w:t>部提</w:t>
      </w:r>
      <w:r>
        <w:rPr>
          <w:rFonts w:ascii="宋体" w:eastAsia="宋体" w:hAnsi="宋体" w:cs="宋体" w:hint="eastAsia"/>
          <w:kern w:val="0"/>
          <w:szCs w:val="21"/>
        </w:rPr>
        <w:t>供方。</w:t>
      </w:r>
    </w:p>
    <w:p w:rsidR="00095DFB" w:rsidRDefault="00FF0B60">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外</w:t>
      </w:r>
      <w:r>
        <w:rPr>
          <w:rFonts w:ascii="宋体" w:eastAsia="宋体" w:hAnsi="宋体" w:cs="宋体"/>
          <w:kern w:val="0"/>
          <w:szCs w:val="21"/>
        </w:rPr>
        <w:t>部</w:t>
      </w:r>
      <w:r>
        <w:rPr>
          <w:rFonts w:ascii="宋体" w:eastAsia="宋体" w:hAnsi="宋体" w:cs="宋体" w:hint="eastAsia"/>
          <w:kern w:val="0"/>
          <w:szCs w:val="21"/>
        </w:rPr>
        <w:t>提供方审核调查：</w:t>
      </w:r>
    </w:p>
    <w:p w:rsidR="00095DFB" w:rsidRDefault="00FF0B60">
      <w:pPr>
        <w:widowControl/>
        <w:ind w:leftChars="270" w:left="567" w:firstLineChars="50" w:firstLine="105"/>
        <w:jc w:val="left"/>
        <w:rPr>
          <w:rFonts w:ascii="宋体" w:eastAsia="宋体" w:hAnsi="宋体" w:cs="宋体"/>
          <w:kern w:val="0"/>
          <w:szCs w:val="21"/>
        </w:rPr>
      </w:pPr>
      <w:r>
        <w:rPr>
          <w:rFonts w:ascii="宋体" w:eastAsia="宋体" w:hAnsi="宋体" w:cs="宋体" w:hint="eastAsia"/>
          <w:kern w:val="0"/>
          <w:szCs w:val="21"/>
        </w:rPr>
        <w:t>外</w:t>
      </w:r>
      <w:r>
        <w:rPr>
          <w:rFonts w:ascii="宋体" w:eastAsia="宋体" w:hAnsi="宋体" w:cs="宋体"/>
          <w:kern w:val="0"/>
          <w:szCs w:val="21"/>
        </w:rPr>
        <w:t>部</w:t>
      </w:r>
      <w:r>
        <w:rPr>
          <w:rFonts w:ascii="宋体" w:eastAsia="宋体" w:hAnsi="宋体" w:cs="宋体" w:hint="eastAsia"/>
          <w:kern w:val="0"/>
          <w:szCs w:val="21"/>
        </w:rPr>
        <w:t>提供方应填写《外</w:t>
      </w:r>
      <w:r>
        <w:rPr>
          <w:rFonts w:ascii="宋体" w:eastAsia="宋体" w:hAnsi="宋体" w:cs="宋体"/>
          <w:kern w:val="0"/>
          <w:szCs w:val="21"/>
        </w:rPr>
        <w:t>部提</w:t>
      </w:r>
      <w:r>
        <w:rPr>
          <w:rFonts w:ascii="宋体" w:eastAsia="宋体" w:hAnsi="宋体" w:cs="宋体" w:hint="eastAsia"/>
          <w:kern w:val="0"/>
          <w:szCs w:val="21"/>
        </w:rPr>
        <w:t>供方记录表》，应包含以下方面的详细资料：</w:t>
      </w:r>
    </w:p>
    <w:p w:rsidR="00095DFB" w:rsidRDefault="00FF0B60">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注册法人代表身份和财务信用；</w:t>
      </w:r>
    </w:p>
    <w:p w:rsidR="00095DFB" w:rsidRDefault="00FF0B60">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外</w:t>
      </w:r>
      <w:r>
        <w:rPr>
          <w:rFonts w:ascii="宋体" w:eastAsia="宋体" w:hAnsi="宋体" w:cs="宋体"/>
          <w:kern w:val="0"/>
          <w:szCs w:val="21"/>
        </w:rPr>
        <w:t>部提</w:t>
      </w:r>
      <w:r>
        <w:rPr>
          <w:rFonts w:ascii="宋体" w:eastAsia="宋体" w:hAnsi="宋体" w:cs="宋体" w:hint="eastAsia"/>
          <w:kern w:val="0"/>
          <w:szCs w:val="21"/>
        </w:rPr>
        <w:t>供方资历、业绩、营业范围内的相应资质证明；</w:t>
      </w:r>
    </w:p>
    <w:p w:rsidR="00095DFB" w:rsidRDefault="00FF0B60">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外</w:t>
      </w:r>
      <w:r>
        <w:rPr>
          <w:rFonts w:ascii="宋体" w:eastAsia="宋体" w:hAnsi="宋体" w:cs="宋体"/>
          <w:kern w:val="0"/>
          <w:szCs w:val="21"/>
        </w:rPr>
        <w:t>部提</w:t>
      </w:r>
      <w:r>
        <w:rPr>
          <w:rFonts w:ascii="宋体" w:eastAsia="宋体" w:hAnsi="宋体" w:cs="宋体" w:hint="eastAsia"/>
          <w:kern w:val="0"/>
          <w:szCs w:val="21"/>
        </w:rPr>
        <w:t>供方的资源和设施；</w:t>
      </w:r>
    </w:p>
    <w:p w:rsidR="00095DFB" w:rsidRDefault="00FF0B60">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现有的质量保证体系或获认证标志的产品证件。</w:t>
      </w:r>
    </w:p>
    <w:p w:rsidR="00095DFB" w:rsidRDefault="00FF0B60">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《外部</w:t>
      </w:r>
      <w:r>
        <w:rPr>
          <w:rFonts w:ascii="宋体" w:eastAsia="宋体" w:hAnsi="宋体" w:cs="宋体"/>
          <w:kern w:val="0"/>
          <w:szCs w:val="21"/>
        </w:rPr>
        <w:t>提</w:t>
      </w:r>
      <w:r>
        <w:rPr>
          <w:rFonts w:ascii="宋体" w:eastAsia="宋体" w:hAnsi="宋体" w:cs="宋体" w:hint="eastAsia"/>
          <w:kern w:val="0"/>
          <w:szCs w:val="21"/>
        </w:rPr>
        <w:t>供方记录表》由供销部发出并负责回收确认。</w:t>
      </w:r>
    </w:p>
    <w:p w:rsidR="00095DFB" w:rsidRDefault="00FF0B60">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外</w:t>
      </w:r>
      <w:r>
        <w:rPr>
          <w:rFonts w:ascii="宋体" w:eastAsia="宋体" w:hAnsi="宋体" w:cs="宋体"/>
          <w:kern w:val="0"/>
          <w:szCs w:val="21"/>
        </w:rPr>
        <w:t>部</w:t>
      </w:r>
      <w:r>
        <w:rPr>
          <w:rFonts w:ascii="宋体" w:eastAsia="宋体" w:hAnsi="宋体" w:cs="宋体" w:hint="eastAsia"/>
          <w:kern w:val="0"/>
          <w:szCs w:val="21"/>
        </w:rPr>
        <w:t>提供方的评价与选择：</w:t>
      </w:r>
    </w:p>
    <w:p w:rsidR="00095DFB" w:rsidRDefault="00FF0B60" w:rsidP="00493F6C">
      <w:pPr>
        <w:widowControl/>
        <w:ind w:firstLineChars="236" w:firstLine="496"/>
        <w:jc w:val="left"/>
        <w:rPr>
          <w:rFonts w:ascii="宋体" w:eastAsia="宋体" w:hAnsi="宋体" w:cs="宋体"/>
          <w:kern w:val="0"/>
          <w:szCs w:val="21"/>
        </w:rPr>
      </w:pPr>
      <w:r>
        <w:rPr>
          <w:rFonts w:ascii="宋体" w:eastAsia="宋体" w:hAnsi="宋体" w:cs="宋体" w:hint="eastAsia"/>
          <w:kern w:val="0"/>
          <w:szCs w:val="21"/>
        </w:rPr>
        <w:t>供销部在对《外</w:t>
      </w:r>
      <w:r>
        <w:rPr>
          <w:rFonts w:ascii="宋体" w:eastAsia="宋体" w:hAnsi="宋体" w:cs="宋体"/>
          <w:kern w:val="0"/>
          <w:szCs w:val="21"/>
        </w:rPr>
        <w:t>部</w:t>
      </w:r>
      <w:r>
        <w:rPr>
          <w:rFonts w:ascii="宋体" w:eastAsia="宋体" w:hAnsi="宋体" w:cs="宋体" w:hint="eastAsia"/>
          <w:kern w:val="0"/>
          <w:szCs w:val="21"/>
        </w:rPr>
        <w:t>供方记录表》进行初步分析后，从中筛选部分优势明显的外</w:t>
      </w:r>
      <w:r>
        <w:rPr>
          <w:rFonts w:ascii="宋体" w:eastAsia="宋体" w:hAnsi="宋体" w:cs="宋体"/>
          <w:kern w:val="0"/>
          <w:szCs w:val="21"/>
        </w:rPr>
        <w:t>部提</w:t>
      </w:r>
      <w:r>
        <w:rPr>
          <w:rFonts w:ascii="宋体" w:eastAsia="宋体" w:hAnsi="宋体" w:cs="宋体" w:hint="eastAsia"/>
          <w:kern w:val="0"/>
          <w:szCs w:val="21"/>
        </w:rPr>
        <w:t>供方，提请</w:t>
      </w:r>
      <w:r>
        <w:rPr>
          <w:rFonts w:ascii="宋体" w:eastAsia="宋体" w:hAnsi="宋体" w:cs="宋体" w:hint="eastAsia"/>
          <w:kern w:val="0"/>
          <w:szCs w:val="21"/>
        </w:rPr>
        <w:t>品质部</w:t>
      </w:r>
      <w:r>
        <w:rPr>
          <w:rFonts w:ascii="宋体" w:eastAsia="宋体" w:hAnsi="宋体" w:cs="宋体" w:hint="eastAsia"/>
          <w:kern w:val="0"/>
          <w:szCs w:val="21"/>
        </w:rPr>
        <w:t>对其进行评鉴。评鉴一般采用以下所有或部分手段：</w:t>
      </w:r>
    </w:p>
    <w:p w:rsidR="00095DFB" w:rsidRDefault="00FF0B60">
      <w:pPr>
        <w:widowControl/>
        <w:numPr>
          <w:ilvl w:val="2"/>
          <w:numId w:val="7"/>
        </w:numPr>
        <w:tabs>
          <w:tab w:val="clear" w:pos="720"/>
          <w:tab w:val="left" w:pos="0"/>
        </w:tabs>
        <w:ind w:left="0" w:firstLine="0"/>
        <w:jc w:val="left"/>
        <w:rPr>
          <w:rFonts w:ascii="宋体" w:eastAsia="宋体" w:hAnsi="宋体" w:cs="宋体"/>
          <w:kern w:val="0"/>
          <w:szCs w:val="21"/>
        </w:rPr>
      </w:pPr>
      <w:r>
        <w:rPr>
          <w:rFonts w:ascii="宋体" w:eastAsia="宋体" w:hAnsi="宋体" w:cs="宋体" w:hint="eastAsia"/>
          <w:kern w:val="0"/>
          <w:szCs w:val="21"/>
        </w:rPr>
        <w:t>材料、产品符合性的确认：对于原材料、产品配件、包装物，</w:t>
      </w:r>
      <w:r>
        <w:rPr>
          <w:rFonts w:ascii="宋体" w:eastAsia="宋体" w:hAnsi="宋体" w:cs="宋体" w:hint="eastAsia"/>
          <w:kern w:val="0"/>
          <w:szCs w:val="21"/>
        </w:rPr>
        <w:t>品质部</w:t>
      </w:r>
      <w:r>
        <w:rPr>
          <w:rFonts w:ascii="宋体" w:eastAsia="宋体" w:hAnsi="宋体" w:cs="宋体" w:hint="eastAsia"/>
          <w:kern w:val="0"/>
          <w:szCs w:val="21"/>
        </w:rPr>
        <w:t>依据材料的重要性，要求外</w:t>
      </w:r>
      <w:r>
        <w:rPr>
          <w:rFonts w:ascii="宋体" w:eastAsia="宋体" w:hAnsi="宋体" w:cs="宋体"/>
          <w:kern w:val="0"/>
          <w:szCs w:val="21"/>
        </w:rPr>
        <w:t>部提</w:t>
      </w:r>
      <w:r>
        <w:rPr>
          <w:rFonts w:ascii="宋体" w:eastAsia="宋体" w:hAnsi="宋体" w:cs="宋体" w:hint="eastAsia"/>
          <w:kern w:val="0"/>
          <w:szCs w:val="21"/>
        </w:rPr>
        <w:t>供方按适合等级要求提供相关文件信息及样品；并对样品符合性进行检测。</w:t>
      </w:r>
    </w:p>
    <w:p w:rsidR="00095DFB" w:rsidRDefault="00FF0B60">
      <w:pPr>
        <w:widowControl/>
        <w:numPr>
          <w:ilvl w:val="2"/>
          <w:numId w:val="7"/>
        </w:numPr>
        <w:tabs>
          <w:tab w:val="clear" w:pos="720"/>
          <w:tab w:val="left" w:pos="0"/>
        </w:tabs>
        <w:ind w:left="0" w:firstLine="0"/>
        <w:jc w:val="left"/>
        <w:rPr>
          <w:rFonts w:ascii="宋体" w:eastAsia="宋体" w:hAnsi="宋体" w:cs="宋体"/>
          <w:kern w:val="0"/>
          <w:szCs w:val="21"/>
        </w:rPr>
      </w:pPr>
      <w:r>
        <w:rPr>
          <w:rFonts w:ascii="宋体" w:eastAsia="宋体" w:hAnsi="宋体" w:cs="宋体" w:hint="eastAsia"/>
          <w:kern w:val="0"/>
          <w:szCs w:val="21"/>
        </w:rPr>
        <w:t>实地考查：适当时，供销部（可由</w:t>
      </w:r>
      <w:r>
        <w:rPr>
          <w:rFonts w:ascii="宋体" w:eastAsia="宋体" w:hAnsi="宋体" w:cs="宋体" w:hint="eastAsia"/>
          <w:kern w:val="0"/>
          <w:szCs w:val="21"/>
        </w:rPr>
        <w:t>品质部</w:t>
      </w:r>
      <w:r>
        <w:rPr>
          <w:rFonts w:ascii="宋体" w:eastAsia="宋体" w:hAnsi="宋体" w:cs="宋体" w:hint="eastAsia"/>
          <w:kern w:val="0"/>
          <w:szCs w:val="21"/>
        </w:rPr>
        <w:t>协助进行）可对外</w:t>
      </w:r>
      <w:r>
        <w:rPr>
          <w:rFonts w:ascii="宋体" w:eastAsia="宋体" w:hAnsi="宋体" w:cs="宋体"/>
          <w:kern w:val="0"/>
          <w:szCs w:val="21"/>
        </w:rPr>
        <w:t>部提</w:t>
      </w:r>
      <w:r>
        <w:rPr>
          <w:rFonts w:ascii="宋体" w:eastAsia="宋体" w:hAnsi="宋体" w:cs="宋体" w:hint="eastAsia"/>
          <w:kern w:val="0"/>
          <w:szCs w:val="21"/>
        </w:rPr>
        <w:t>供方之生产经营场所进行实地考查，考查结果填入《外</w:t>
      </w:r>
      <w:r>
        <w:rPr>
          <w:rFonts w:ascii="宋体" w:eastAsia="宋体" w:hAnsi="宋体" w:cs="宋体"/>
          <w:kern w:val="0"/>
          <w:szCs w:val="21"/>
        </w:rPr>
        <w:t>部提</w:t>
      </w:r>
      <w:r>
        <w:rPr>
          <w:rFonts w:ascii="宋体" w:eastAsia="宋体" w:hAnsi="宋体" w:cs="宋体" w:hint="eastAsia"/>
          <w:kern w:val="0"/>
          <w:szCs w:val="21"/>
        </w:rPr>
        <w:t>供方记录表》，考查内容应全部涵盖《外</w:t>
      </w:r>
      <w:r>
        <w:rPr>
          <w:rFonts w:ascii="宋体" w:eastAsia="宋体" w:hAnsi="宋体" w:cs="宋体"/>
          <w:kern w:val="0"/>
          <w:szCs w:val="21"/>
        </w:rPr>
        <w:t>部提</w:t>
      </w:r>
      <w:r>
        <w:rPr>
          <w:rFonts w:ascii="宋体" w:eastAsia="宋体" w:hAnsi="宋体" w:cs="宋体" w:hint="eastAsia"/>
          <w:kern w:val="0"/>
          <w:szCs w:val="21"/>
        </w:rPr>
        <w:t>供方记录表》内的内容。</w:t>
      </w:r>
    </w:p>
    <w:p w:rsidR="00095DFB" w:rsidRDefault="00FF0B60">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顾</w:t>
      </w:r>
      <w:r>
        <w:rPr>
          <w:rFonts w:ascii="宋体" w:eastAsia="宋体" w:hAnsi="宋体" w:cs="宋体"/>
          <w:kern w:val="0"/>
          <w:szCs w:val="21"/>
        </w:rPr>
        <w:t>客</w:t>
      </w:r>
      <w:r>
        <w:rPr>
          <w:rFonts w:ascii="宋体" w:eastAsia="宋体" w:hAnsi="宋体" w:cs="宋体" w:hint="eastAsia"/>
          <w:kern w:val="0"/>
          <w:szCs w:val="21"/>
        </w:rPr>
        <w:t>意见。</w:t>
      </w:r>
    </w:p>
    <w:p w:rsidR="00095DFB" w:rsidRDefault="00FF0B60">
      <w:pPr>
        <w:widowControl/>
        <w:ind w:firstLineChars="295" w:firstLine="619"/>
        <w:jc w:val="left"/>
        <w:rPr>
          <w:rFonts w:ascii="宋体" w:eastAsia="宋体" w:hAnsi="宋体" w:cs="宋体"/>
          <w:kern w:val="0"/>
          <w:szCs w:val="21"/>
        </w:rPr>
      </w:pPr>
      <w:r>
        <w:rPr>
          <w:rFonts w:ascii="宋体" w:eastAsia="宋体" w:hAnsi="宋体" w:cs="宋体" w:hint="eastAsia"/>
          <w:kern w:val="0"/>
          <w:szCs w:val="21"/>
        </w:rPr>
        <w:t>供销部可根据具体情况向客户通报外</w:t>
      </w:r>
      <w:r>
        <w:rPr>
          <w:rFonts w:ascii="宋体" w:eastAsia="宋体" w:hAnsi="宋体" w:cs="宋体"/>
          <w:kern w:val="0"/>
          <w:szCs w:val="21"/>
        </w:rPr>
        <w:t>部提</w:t>
      </w:r>
      <w:r>
        <w:rPr>
          <w:rFonts w:ascii="宋体" w:eastAsia="宋体" w:hAnsi="宋体" w:cs="宋体" w:hint="eastAsia"/>
          <w:kern w:val="0"/>
          <w:szCs w:val="21"/>
        </w:rPr>
        <w:t>供方状况，并征求客户意见，顾客意见可分为“供货”、“不可供货”及“指定供货”三种状态。</w:t>
      </w:r>
    </w:p>
    <w:p w:rsidR="00095DFB" w:rsidRDefault="00FF0B60">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合格外</w:t>
      </w:r>
      <w:r>
        <w:rPr>
          <w:rFonts w:ascii="宋体" w:eastAsia="宋体" w:hAnsi="宋体" w:cs="宋体"/>
          <w:kern w:val="0"/>
          <w:szCs w:val="21"/>
        </w:rPr>
        <w:t>部提</w:t>
      </w:r>
      <w:r>
        <w:rPr>
          <w:rFonts w:ascii="宋体" w:eastAsia="宋体" w:hAnsi="宋体" w:cs="宋体" w:hint="eastAsia"/>
          <w:kern w:val="0"/>
          <w:szCs w:val="21"/>
        </w:rPr>
        <w:t>供方的产生：</w:t>
      </w:r>
    </w:p>
    <w:p w:rsidR="00095DFB" w:rsidRDefault="00FF0B60" w:rsidP="00493F6C">
      <w:pPr>
        <w:widowControl/>
        <w:ind w:firstLineChars="236" w:firstLine="496"/>
        <w:jc w:val="left"/>
        <w:rPr>
          <w:rFonts w:ascii="宋体" w:eastAsia="宋体" w:hAnsi="宋体" w:cs="宋体"/>
          <w:kern w:val="0"/>
          <w:szCs w:val="21"/>
        </w:rPr>
      </w:pPr>
      <w:r>
        <w:rPr>
          <w:rFonts w:ascii="宋体" w:eastAsia="宋体" w:hAnsi="宋体" w:cs="宋体" w:hint="eastAsia"/>
          <w:kern w:val="0"/>
          <w:szCs w:val="21"/>
        </w:rPr>
        <w:t>供销部根据样品检测情</w:t>
      </w:r>
      <w:r>
        <w:rPr>
          <w:rFonts w:ascii="宋体" w:eastAsia="宋体" w:hAnsi="宋体" w:cs="宋体"/>
          <w:kern w:val="0"/>
          <w:szCs w:val="21"/>
        </w:rPr>
        <w:t>况</w:t>
      </w:r>
      <w:r>
        <w:rPr>
          <w:rFonts w:ascii="宋体" w:eastAsia="宋体" w:hAnsi="宋体" w:cs="宋体" w:hint="eastAsia"/>
          <w:kern w:val="0"/>
          <w:szCs w:val="21"/>
        </w:rPr>
        <w:t>、质量评估结果、必要时的实地考查</w:t>
      </w:r>
      <w:r>
        <w:rPr>
          <w:rFonts w:ascii="宋体" w:eastAsia="宋体" w:hAnsi="宋体" w:cs="宋体"/>
          <w:kern w:val="0"/>
          <w:szCs w:val="21"/>
        </w:rPr>
        <w:t>情况</w:t>
      </w:r>
      <w:r>
        <w:rPr>
          <w:rFonts w:ascii="宋体" w:eastAsia="宋体" w:hAnsi="宋体" w:cs="宋体" w:hint="eastAsia"/>
          <w:kern w:val="0"/>
          <w:szCs w:val="21"/>
        </w:rPr>
        <w:t>进行有针对性的综合性考评，符合本公司要求的，则列为本年度的《合格外</w:t>
      </w:r>
      <w:r>
        <w:rPr>
          <w:rFonts w:ascii="宋体" w:eastAsia="宋体" w:hAnsi="宋体" w:cs="宋体"/>
          <w:kern w:val="0"/>
          <w:szCs w:val="21"/>
        </w:rPr>
        <w:t>部提</w:t>
      </w:r>
      <w:r>
        <w:rPr>
          <w:rFonts w:ascii="宋体" w:eastAsia="宋体" w:hAnsi="宋体" w:cs="宋体" w:hint="eastAsia"/>
          <w:kern w:val="0"/>
          <w:szCs w:val="21"/>
        </w:rPr>
        <w:t>供方名录》经主</w:t>
      </w:r>
      <w:r>
        <w:rPr>
          <w:rFonts w:ascii="宋体" w:eastAsia="宋体" w:hAnsi="宋体" w:cs="宋体"/>
          <w:kern w:val="0"/>
          <w:szCs w:val="21"/>
        </w:rPr>
        <w:t>管</w:t>
      </w:r>
      <w:r>
        <w:rPr>
          <w:rFonts w:ascii="宋体" w:eastAsia="宋体" w:hAnsi="宋体" w:cs="宋体" w:hint="eastAsia"/>
          <w:kern w:val="0"/>
          <w:szCs w:val="21"/>
        </w:rPr>
        <w:t>经理或</w:t>
      </w:r>
      <w:r>
        <w:rPr>
          <w:rFonts w:ascii="宋体" w:eastAsia="宋体" w:hAnsi="宋体" w:cs="宋体"/>
          <w:kern w:val="0"/>
          <w:szCs w:val="21"/>
        </w:rPr>
        <w:t>总</w:t>
      </w:r>
      <w:r>
        <w:rPr>
          <w:rFonts w:ascii="宋体" w:eastAsia="宋体" w:hAnsi="宋体" w:cs="宋体" w:hint="eastAsia"/>
          <w:kern w:val="0"/>
          <w:szCs w:val="21"/>
        </w:rPr>
        <w:t>经理批准后实施。</w:t>
      </w:r>
    </w:p>
    <w:p w:rsidR="00095DFB" w:rsidRDefault="00FF0B60">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外</w:t>
      </w:r>
      <w:r>
        <w:rPr>
          <w:rFonts w:ascii="宋体" w:eastAsia="宋体" w:hAnsi="宋体" w:cs="宋体"/>
          <w:kern w:val="0"/>
          <w:szCs w:val="21"/>
        </w:rPr>
        <w:t>部</w:t>
      </w:r>
      <w:r>
        <w:rPr>
          <w:rFonts w:ascii="宋体" w:eastAsia="宋体" w:hAnsi="宋体" w:cs="宋体" w:hint="eastAsia"/>
          <w:kern w:val="0"/>
          <w:szCs w:val="21"/>
        </w:rPr>
        <w:t>供方业绩的控制和监视：</w:t>
      </w:r>
    </w:p>
    <w:p w:rsidR="00095DFB" w:rsidRDefault="00FF0B60">
      <w:pPr>
        <w:widowControl/>
        <w:ind w:left="567"/>
        <w:jc w:val="left"/>
        <w:rPr>
          <w:rFonts w:ascii="宋体" w:eastAsia="宋体" w:hAnsi="宋体" w:cs="宋体"/>
          <w:kern w:val="0"/>
          <w:szCs w:val="21"/>
        </w:rPr>
      </w:pPr>
      <w:r>
        <w:rPr>
          <w:rFonts w:ascii="宋体" w:eastAsia="宋体" w:hAnsi="宋体" w:cs="宋体" w:hint="eastAsia"/>
          <w:kern w:val="0"/>
          <w:szCs w:val="21"/>
        </w:rPr>
        <w:t>供销部负责对外部提供方的日常业绩，进行考核、评价及管理。</w:t>
      </w:r>
    </w:p>
    <w:p w:rsidR="00095DFB" w:rsidRDefault="00FF0B60">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外</w:t>
      </w:r>
      <w:r>
        <w:rPr>
          <w:rFonts w:ascii="宋体" w:eastAsia="宋体" w:hAnsi="宋体" w:cs="宋体"/>
          <w:kern w:val="0"/>
          <w:szCs w:val="21"/>
        </w:rPr>
        <w:t>部</w:t>
      </w:r>
      <w:r>
        <w:rPr>
          <w:rFonts w:ascii="宋体" w:eastAsia="宋体" w:hAnsi="宋体" w:cs="宋体" w:hint="eastAsia"/>
          <w:kern w:val="0"/>
          <w:szCs w:val="21"/>
        </w:rPr>
        <w:t>提供方绩效评价：</w:t>
      </w:r>
    </w:p>
    <w:p w:rsidR="00095DFB" w:rsidRDefault="00FF0B60">
      <w:pPr>
        <w:widowControl/>
        <w:ind w:left="567"/>
        <w:jc w:val="left"/>
        <w:rPr>
          <w:rFonts w:ascii="宋体" w:eastAsia="宋体" w:hAnsi="宋体" w:cs="宋体"/>
          <w:kern w:val="0"/>
          <w:szCs w:val="21"/>
        </w:rPr>
      </w:pPr>
      <w:r>
        <w:rPr>
          <w:rFonts w:ascii="宋体" w:eastAsia="宋体" w:hAnsi="宋体" w:cs="宋体" w:hint="eastAsia"/>
          <w:kern w:val="0"/>
          <w:szCs w:val="21"/>
        </w:rPr>
        <w:t>供销部负责将所有的外</w:t>
      </w:r>
      <w:r>
        <w:rPr>
          <w:rFonts w:ascii="宋体" w:eastAsia="宋体" w:hAnsi="宋体" w:cs="宋体"/>
          <w:kern w:val="0"/>
          <w:szCs w:val="21"/>
        </w:rPr>
        <w:t>部提</w:t>
      </w:r>
      <w:r>
        <w:rPr>
          <w:rFonts w:ascii="宋体" w:eastAsia="宋体" w:hAnsi="宋体" w:cs="宋体" w:hint="eastAsia"/>
          <w:kern w:val="0"/>
          <w:szCs w:val="21"/>
        </w:rPr>
        <w:t>供方按生产需求分为：</w:t>
      </w:r>
    </w:p>
    <w:p w:rsidR="00095DFB" w:rsidRDefault="00FF0B60">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一类供方：主要原材料；每年评价（考核）一次；</w:t>
      </w:r>
    </w:p>
    <w:p w:rsidR="00095DFB" w:rsidRDefault="00FF0B60">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二类供方：辅料；每年（考核）一次；</w:t>
      </w:r>
    </w:p>
    <w:p w:rsidR="00095DFB" w:rsidRDefault="00FF0B60">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三类供方：总务杂项；可不予评价（考核）。</w:t>
      </w:r>
    </w:p>
    <w:p w:rsidR="00095DFB" w:rsidRDefault="00FF0B60">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外</w:t>
      </w:r>
      <w:r>
        <w:rPr>
          <w:rFonts w:ascii="宋体" w:eastAsia="宋体" w:hAnsi="宋体" w:cs="宋体"/>
          <w:kern w:val="0"/>
          <w:szCs w:val="21"/>
        </w:rPr>
        <w:t>部</w:t>
      </w:r>
      <w:r>
        <w:rPr>
          <w:rFonts w:ascii="宋体" w:eastAsia="宋体" w:hAnsi="宋体" w:cs="宋体" w:hint="eastAsia"/>
          <w:kern w:val="0"/>
          <w:szCs w:val="21"/>
        </w:rPr>
        <w:t>提供方重新评价</w:t>
      </w:r>
    </w:p>
    <w:p w:rsidR="00095DFB" w:rsidRDefault="00FF0B60">
      <w:pPr>
        <w:widowControl/>
        <w:numPr>
          <w:ilvl w:val="2"/>
          <w:numId w:val="7"/>
        </w:numPr>
        <w:ind w:left="0" w:firstLine="0"/>
        <w:jc w:val="left"/>
        <w:rPr>
          <w:rFonts w:ascii="宋体" w:eastAsia="宋体" w:hAnsi="宋体" w:cs="宋体"/>
          <w:kern w:val="0"/>
          <w:szCs w:val="21"/>
        </w:rPr>
      </w:pPr>
      <w:r>
        <w:rPr>
          <w:rFonts w:ascii="宋体" w:eastAsia="宋体" w:hAnsi="宋体" w:cs="宋体" w:hint="eastAsia"/>
          <w:kern w:val="0"/>
          <w:szCs w:val="21"/>
        </w:rPr>
        <w:t>品质部</w:t>
      </w:r>
      <w:r>
        <w:rPr>
          <w:rFonts w:ascii="宋体" w:eastAsia="宋体" w:hAnsi="宋体" w:cs="宋体" w:hint="eastAsia"/>
          <w:kern w:val="0"/>
          <w:szCs w:val="21"/>
        </w:rPr>
        <w:t>针对合格外</w:t>
      </w:r>
      <w:r>
        <w:rPr>
          <w:rFonts w:ascii="宋体" w:eastAsia="宋体" w:hAnsi="宋体" w:cs="宋体"/>
          <w:kern w:val="0"/>
          <w:szCs w:val="21"/>
        </w:rPr>
        <w:t>部提</w:t>
      </w:r>
      <w:r>
        <w:rPr>
          <w:rFonts w:ascii="宋体" w:eastAsia="宋体" w:hAnsi="宋体" w:cs="宋体" w:hint="eastAsia"/>
          <w:kern w:val="0"/>
          <w:szCs w:val="21"/>
        </w:rPr>
        <w:t>供</w:t>
      </w:r>
      <w:proofErr w:type="gramStart"/>
      <w:r>
        <w:rPr>
          <w:rFonts w:ascii="宋体" w:eastAsia="宋体" w:hAnsi="宋体" w:cs="宋体" w:hint="eastAsia"/>
          <w:kern w:val="0"/>
          <w:szCs w:val="21"/>
        </w:rPr>
        <w:t>方业绩</w:t>
      </w:r>
      <w:proofErr w:type="gramEnd"/>
      <w:r>
        <w:rPr>
          <w:rFonts w:ascii="宋体" w:eastAsia="宋体" w:hAnsi="宋体" w:cs="宋体" w:hint="eastAsia"/>
          <w:kern w:val="0"/>
          <w:szCs w:val="21"/>
        </w:rPr>
        <w:t>每年做一次汇总，填写《合格外</w:t>
      </w:r>
      <w:r>
        <w:rPr>
          <w:rFonts w:ascii="宋体" w:eastAsia="宋体" w:hAnsi="宋体" w:cs="宋体"/>
          <w:kern w:val="0"/>
          <w:szCs w:val="21"/>
        </w:rPr>
        <w:t>部提</w:t>
      </w:r>
      <w:r>
        <w:rPr>
          <w:rFonts w:ascii="宋体" w:eastAsia="宋体" w:hAnsi="宋体" w:cs="宋体" w:hint="eastAsia"/>
          <w:kern w:val="0"/>
          <w:szCs w:val="21"/>
        </w:rPr>
        <w:t>供方年度考核评价表》。</w:t>
      </w:r>
    </w:p>
    <w:p w:rsidR="00095DFB" w:rsidRDefault="00FF0B60">
      <w:pPr>
        <w:widowControl/>
        <w:numPr>
          <w:ilvl w:val="2"/>
          <w:numId w:val="7"/>
        </w:numPr>
        <w:tabs>
          <w:tab w:val="clear" w:pos="720"/>
          <w:tab w:val="left" w:pos="0"/>
        </w:tabs>
        <w:ind w:left="0" w:firstLine="0"/>
        <w:jc w:val="left"/>
        <w:rPr>
          <w:rFonts w:ascii="宋体" w:eastAsia="宋体" w:hAnsi="宋体" w:cs="宋体"/>
          <w:kern w:val="0"/>
          <w:szCs w:val="21"/>
        </w:rPr>
      </w:pPr>
      <w:r>
        <w:rPr>
          <w:rFonts w:ascii="宋体" w:eastAsia="宋体" w:hAnsi="宋体" w:cs="宋体" w:hint="eastAsia"/>
          <w:kern w:val="0"/>
          <w:szCs w:val="21"/>
        </w:rPr>
        <w:t>供销部负责会同公司相关部门，每年对合格外</w:t>
      </w:r>
      <w:r>
        <w:rPr>
          <w:rFonts w:ascii="宋体" w:eastAsia="宋体" w:hAnsi="宋体" w:cs="宋体"/>
          <w:kern w:val="0"/>
          <w:szCs w:val="21"/>
        </w:rPr>
        <w:t>部提</w:t>
      </w:r>
      <w:r>
        <w:rPr>
          <w:rFonts w:ascii="宋体" w:eastAsia="宋体" w:hAnsi="宋体" w:cs="宋体" w:hint="eastAsia"/>
          <w:kern w:val="0"/>
          <w:szCs w:val="21"/>
        </w:rPr>
        <w:t>供方做一次综合的复核，以验证合格供方之持续地改善及</w:t>
      </w:r>
      <w:r>
        <w:rPr>
          <w:rFonts w:ascii="宋体" w:eastAsia="宋体" w:hAnsi="宋体" w:cs="宋体" w:hint="eastAsia"/>
          <w:kern w:val="0"/>
          <w:szCs w:val="21"/>
        </w:rPr>
        <w:t>100%</w:t>
      </w:r>
      <w:r>
        <w:rPr>
          <w:rFonts w:ascii="宋体" w:eastAsia="宋体" w:hAnsi="宋体" w:cs="宋体" w:hint="eastAsia"/>
          <w:kern w:val="0"/>
          <w:szCs w:val="21"/>
        </w:rPr>
        <w:t>的质量和交付能力的承诺；确认符</w:t>
      </w:r>
      <w:r>
        <w:rPr>
          <w:rFonts w:ascii="宋体" w:eastAsia="宋体" w:hAnsi="宋体" w:cs="宋体" w:hint="eastAsia"/>
          <w:kern w:val="0"/>
          <w:szCs w:val="21"/>
        </w:rPr>
        <w:t>合本公司需求的外</w:t>
      </w:r>
      <w:r>
        <w:rPr>
          <w:rFonts w:ascii="宋体" w:eastAsia="宋体" w:hAnsi="宋体" w:cs="宋体"/>
          <w:kern w:val="0"/>
          <w:szCs w:val="21"/>
        </w:rPr>
        <w:t>部提供</w:t>
      </w:r>
      <w:r>
        <w:rPr>
          <w:rFonts w:ascii="宋体" w:eastAsia="宋体" w:hAnsi="宋体" w:cs="宋体" w:hint="eastAsia"/>
          <w:kern w:val="0"/>
          <w:szCs w:val="21"/>
        </w:rPr>
        <w:t>链。</w:t>
      </w:r>
    </w:p>
    <w:p w:rsidR="00095DFB" w:rsidRDefault="00FF0B60">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合格外</w:t>
      </w:r>
      <w:r>
        <w:rPr>
          <w:rFonts w:ascii="宋体" w:eastAsia="宋体" w:hAnsi="宋体" w:cs="宋体"/>
          <w:kern w:val="0"/>
          <w:szCs w:val="21"/>
        </w:rPr>
        <w:t>部提</w:t>
      </w:r>
      <w:r>
        <w:rPr>
          <w:rFonts w:ascii="宋体" w:eastAsia="宋体" w:hAnsi="宋体" w:cs="宋体" w:hint="eastAsia"/>
          <w:kern w:val="0"/>
          <w:szCs w:val="21"/>
        </w:rPr>
        <w:t>供</w:t>
      </w:r>
      <w:proofErr w:type="gramStart"/>
      <w:r>
        <w:rPr>
          <w:rFonts w:ascii="宋体" w:eastAsia="宋体" w:hAnsi="宋体" w:cs="宋体" w:hint="eastAsia"/>
          <w:kern w:val="0"/>
          <w:szCs w:val="21"/>
        </w:rPr>
        <w:t>方资格</w:t>
      </w:r>
      <w:proofErr w:type="gramEnd"/>
      <w:r>
        <w:rPr>
          <w:rFonts w:ascii="宋体" w:eastAsia="宋体" w:hAnsi="宋体" w:cs="宋体" w:hint="eastAsia"/>
          <w:kern w:val="0"/>
          <w:szCs w:val="21"/>
        </w:rPr>
        <w:t>的取消：</w:t>
      </w:r>
    </w:p>
    <w:p w:rsidR="00095DFB" w:rsidRDefault="00FF0B60">
      <w:pPr>
        <w:widowControl/>
        <w:numPr>
          <w:ilvl w:val="2"/>
          <w:numId w:val="7"/>
        </w:numPr>
        <w:ind w:left="0" w:firstLine="0"/>
        <w:jc w:val="left"/>
        <w:rPr>
          <w:rFonts w:ascii="宋体" w:eastAsia="宋体" w:hAnsi="宋体" w:cs="宋体"/>
          <w:kern w:val="0"/>
          <w:szCs w:val="21"/>
        </w:rPr>
      </w:pPr>
      <w:r>
        <w:rPr>
          <w:rFonts w:ascii="宋体" w:eastAsia="宋体" w:hAnsi="宋体" w:cs="宋体" w:hint="eastAsia"/>
          <w:kern w:val="0"/>
          <w:szCs w:val="21"/>
        </w:rPr>
        <w:lastRenderedPageBreak/>
        <w:t>当外</w:t>
      </w:r>
      <w:r>
        <w:rPr>
          <w:rFonts w:ascii="宋体" w:eastAsia="宋体" w:hAnsi="宋体" w:cs="宋体"/>
          <w:kern w:val="0"/>
          <w:szCs w:val="21"/>
        </w:rPr>
        <w:t>部提</w:t>
      </w:r>
      <w:r>
        <w:rPr>
          <w:rFonts w:ascii="宋体" w:eastAsia="宋体" w:hAnsi="宋体" w:cs="宋体" w:hint="eastAsia"/>
          <w:kern w:val="0"/>
          <w:szCs w:val="21"/>
        </w:rPr>
        <w:t>供</w:t>
      </w:r>
      <w:proofErr w:type="gramStart"/>
      <w:r>
        <w:rPr>
          <w:rFonts w:ascii="宋体" w:eastAsia="宋体" w:hAnsi="宋体" w:cs="宋体" w:hint="eastAsia"/>
          <w:kern w:val="0"/>
          <w:szCs w:val="21"/>
        </w:rPr>
        <w:t>方业绩</w:t>
      </w:r>
      <w:proofErr w:type="gramEnd"/>
      <w:r>
        <w:rPr>
          <w:rFonts w:ascii="宋体" w:eastAsia="宋体" w:hAnsi="宋体" w:cs="宋体" w:hint="eastAsia"/>
          <w:kern w:val="0"/>
          <w:szCs w:val="21"/>
        </w:rPr>
        <w:t>达不到公司考核要求时，外</w:t>
      </w:r>
      <w:r>
        <w:rPr>
          <w:rFonts w:ascii="宋体" w:eastAsia="宋体" w:hAnsi="宋体" w:cs="宋体"/>
          <w:kern w:val="0"/>
          <w:szCs w:val="21"/>
        </w:rPr>
        <w:t>部提</w:t>
      </w:r>
      <w:r>
        <w:rPr>
          <w:rFonts w:ascii="宋体" w:eastAsia="宋体" w:hAnsi="宋体" w:cs="宋体" w:hint="eastAsia"/>
          <w:kern w:val="0"/>
          <w:szCs w:val="21"/>
        </w:rPr>
        <w:t>供方的供货状态无法满足本公司或客户要求时，可以取消其合格外</w:t>
      </w:r>
      <w:r>
        <w:rPr>
          <w:rFonts w:ascii="宋体" w:eastAsia="宋体" w:hAnsi="宋体" w:cs="宋体"/>
          <w:kern w:val="0"/>
          <w:szCs w:val="21"/>
        </w:rPr>
        <w:t>部提</w:t>
      </w:r>
      <w:r>
        <w:rPr>
          <w:rFonts w:ascii="宋体" w:eastAsia="宋体" w:hAnsi="宋体" w:cs="宋体" w:hint="eastAsia"/>
          <w:kern w:val="0"/>
          <w:szCs w:val="21"/>
        </w:rPr>
        <w:t>供方资格。</w:t>
      </w:r>
    </w:p>
    <w:p w:rsidR="00095DFB" w:rsidRDefault="00FF0B60">
      <w:pPr>
        <w:widowControl/>
        <w:numPr>
          <w:ilvl w:val="2"/>
          <w:numId w:val="7"/>
        </w:numPr>
        <w:ind w:left="0" w:firstLine="0"/>
        <w:jc w:val="left"/>
        <w:rPr>
          <w:rFonts w:ascii="宋体" w:eastAsia="宋体" w:hAnsi="宋体" w:cs="宋体"/>
          <w:kern w:val="0"/>
          <w:szCs w:val="21"/>
        </w:rPr>
      </w:pPr>
      <w:r>
        <w:rPr>
          <w:rFonts w:ascii="宋体" w:eastAsia="宋体" w:hAnsi="宋体" w:cs="宋体" w:hint="eastAsia"/>
          <w:kern w:val="0"/>
          <w:szCs w:val="21"/>
        </w:rPr>
        <w:t>供销部、</w:t>
      </w:r>
      <w:r>
        <w:rPr>
          <w:rFonts w:ascii="宋体" w:eastAsia="宋体" w:hAnsi="宋体" w:cs="宋体" w:hint="eastAsia"/>
          <w:kern w:val="0"/>
          <w:szCs w:val="21"/>
        </w:rPr>
        <w:t>品质部</w:t>
      </w:r>
      <w:r>
        <w:rPr>
          <w:rFonts w:ascii="宋体" w:eastAsia="宋体" w:hAnsi="宋体" w:cs="宋体" w:hint="eastAsia"/>
          <w:kern w:val="0"/>
          <w:szCs w:val="21"/>
        </w:rPr>
        <w:t>、及顾客均可提出合格外</w:t>
      </w:r>
      <w:r>
        <w:rPr>
          <w:rFonts w:ascii="宋体" w:eastAsia="宋体" w:hAnsi="宋体" w:cs="宋体"/>
          <w:kern w:val="0"/>
          <w:szCs w:val="21"/>
        </w:rPr>
        <w:t>部提</w:t>
      </w:r>
      <w:r>
        <w:rPr>
          <w:rFonts w:ascii="宋体" w:eastAsia="宋体" w:hAnsi="宋体" w:cs="宋体" w:hint="eastAsia"/>
          <w:kern w:val="0"/>
          <w:szCs w:val="21"/>
        </w:rPr>
        <w:t>供</w:t>
      </w:r>
      <w:proofErr w:type="gramStart"/>
      <w:r>
        <w:rPr>
          <w:rFonts w:ascii="宋体" w:eastAsia="宋体" w:hAnsi="宋体" w:cs="宋体" w:hint="eastAsia"/>
          <w:kern w:val="0"/>
          <w:szCs w:val="21"/>
        </w:rPr>
        <w:t>方资格</w:t>
      </w:r>
      <w:proofErr w:type="gramEnd"/>
      <w:r>
        <w:rPr>
          <w:rFonts w:ascii="宋体" w:eastAsia="宋体" w:hAnsi="宋体" w:cs="宋体" w:hint="eastAsia"/>
          <w:kern w:val="0"/>
          <w:szCs w:val="21"/>
        </w:rPr>
        <w:t>取消建议，其中顾客要求是取消合格外</w:t>
      </w:r>
      <w:r>
        <w:rPr>
          <w:rFonts w:ascii="宋体" w:eastAsia="宋体" w:hAnsi="宋体" w:cs="宋体"/>
          <w:kern w:val="0"/>
          <w:szCs w:val="21"/>
        </w:rPr>
        <w:t>部提</w:t>
      </w:r>
      <w:r>
        <w:rPr>
          <w:rFonts w:ascii="宋体" w:eastAsia="宋体" w:hAnsi="宋体" w:cs="宋体" w:hint="eastAsia"/>
          <w:kern w:val="0"/>
          <w:szCs w:val="21"/>
        </w:rPr>
        <w:t>供方的充分条件。</w:t>
      </w:r>
    </w:p>
    <w:p w:rsidR="00095DFB" w:rsidRDefault="00FF0B60">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采购需求：</w:t>
      </w:r>
    </w:p>
    <w:p w:rsidR="00095DFB" w:rsidRDefault="00FF0B60">
      <w:pPr>
        <w:widowControl/>
        <w:numPr>
          <w:ilvl w:val="2"/>
          <w:numId w:val="7"/>
        </w:numPr>
        <w:ind w:left="0" w:firstLine="0"/>
        <w:jc w:val="left"/>
        <w:rPr>
          <w:rFonts w:ascii="宋体" w:eastAsia="宋体" w:hAnsi="宋体" w:cs="宋体"/>
          <w:kern w:val="0"/>
          <w:szCs w:val="21"/>
        </w:rPr>
      </w:pPr>
      <w:r>
        <w:rPr>
          <w:rFonts w:ascii="宋体" w:eastAsia="宋体" w:hAnsi="宋体" w:cs="宋体" w:hint="eastAsia"/>
          <w:kern w:val="0"/>
          <w:szCs w:val="21"/>
        </w:rPr>
        <w:t>各个部门根据本部门生产或各种活动的需要填写《采购</w:t>
      </w:r>
      <w:r>
        <w:rPr>
          <w:rFonts w:ascii="宋体" w:eastAsia="宋体" w:hAnsi="宋体" w:cs="宋体" w:hint="eastAsia"/>
          <w:kern w:val="0"/>
          <w:szCs w:val="21"/>
        </w:rPr>
        <w:t>/</w:t>
      </w:r>
      <w:r>
        <w:rPr>
          <w:rFonts w:ascii="宋体" w:eastAsia="宋体" w:hAnsi="宋体" w:cs="宋体" w:hint="eastAsia"/>
          <w:kern w:val="0"/>
          <w:szCs w:val="21"/>
        </w:rPr>
        <w:t>外协申请单》提出本部门的需求申请，由主</w:t>
      </w:r>
      <w:r>
        <w:rPr>
          <w:rFonts w:ascii="宋体" w:eastAsia="宋体" w:hAnsi="宋体" w:cs="宋体"/>
          <w:kern w:val="0"/>
          <w:szCs w:val="21"/>
        </w:rPr>
        <w:t>管</w:t>
      </w:r>
      <w:r>
        <w:rPr>
          <w:rFonts w:ascii="宋体" w:eastAsia="宋体" w:hAnsi="宋体" w:cs="宋体" w:hint="eastAsia"/>
          <w:kern w:val="0"/>
          <w:szCs w:val="21"/>
        </w:rPr>
        <w:t>经理或总经理批准后实施。</w:t>
      </w:r>
    </w:p>
    <w:p w:rsidR="00095DFB" w:rsidRDefault="00FF0B60">
      <w:pPr>
        <w:widowControl/>
        <w:numPr>
          <w:ilvl w:val="2"/>
          <w:numId w:val="7"/>
        </w:numPr>
        <w:tabs>
          <w:tab w:val="clear" w:pos="720"/>
          <w:tab w:val="left" w:pos="0"/>
        </w:tabs>
        <w:ind w:left="0" w:firstLine="0"/>
        <w:jc w:val="left"/>
        <w:rPr>
          <w:rFonts w:ascii="宋体" w:eastAsia="宋体" w:hAnsi="宋体" w:cs="宋体"/>
          <w:kern w:val="0"/>
          <w:szCs w:val="21"/>
        </w:rPr>
      </w:pPr>
      <w:r>
        <w:rPr>
          <w:rFonts w:ascii="宋体" w:eastAsia="宋体" w:hAnsi="宋体" w:cs="宋体" w:hint="eastAsia"/>
          <w:kern w:val="0"/>
          <w:szCs w:val="21"/>
        </w:rPr>
        <w:t>供销部根据产品销售订单及预测和生</w:t>
      </w:r>
      <w:r>
        <w:rPr>
          <w:rFonts w:ascii="宋体" w:eastAsia="宋体" w:hAnsi="宋体" w:cs="宋体"/>
          <w:kern w:val="0"/>
          <w:szCs w:val="21"/>
        </w:rPr>
        <w:t>产</w:t>
      </w:r>
      <w:r>
        <w:rPr>
          <w:rFonts w:ascii="宋体" w:eastAsia="宋体" w:hAnsi="宋体" w:cs="宋体" w:hint="eastAsia"/>
          <w:kern w:val="0"/>
          <w:szCs w:val="21"/>
        </w:rPr>
        <w:t>部拟定的当月生产计划、产品材料消耗定额和库存调查结果，核算出当月采购物资的需用计划，并提供《采购计</w:t>
      </w:r>
      <w:r>
        <w:rPr>
          <w:rFonts w:ascii="宋体" w:eastAsia="宋体" w:hAnsi="宋体" w:cs="宋体"/>
          <w:kern w:val="0"/>
          <w:szCs w:val="21"/>
        </w:rPr>
        <w:t>划</w:t>
      </w:r>
      <w:r>
        <w:rPr>
          <w:rFonts w:ascii="宋体" w:eastAsia="宋体" w:hAnsi="宋体" w:cs="宋体" w:hint="eastAsia"/>
          <w:kern w:val="0"/>
          <w:szCs w:val="21"/>
        </w:rPr>
        <w:t>》交主</w:t>
      </w:r>
      <w:r>
        <w:rPr>
          <w:rFonts w:ascii="宋体" w:eastAsia="宋体" w:hAnsi="宋体" w:cs="宋体"/>
          <w:kern w:val="0"/>
          <w:szCs w:val="21"/>
        </w:rPr>
        <w:t>管</w:t>
      </w:r>
      <w:r>
        <w:rPr>
          <w:rFonts w:ascii="宋体" w:eastAsia="宋体" w:hAnsi="宋体" w:cs="宋体" w:hint="eastAsia"/>
          <w:kern w:val="0"/>
          <w:szCs w:val="21"/>
        </w:rPr>
        <w:t>经理或总经理批准后实施。</w:t>
      </w:r>
    </w:p>
    <w:p w:rsidR="00095DFB" w:rsidRDefault="00FF0B60">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采购</w:t>
      </w:r>
      <w:r>
        <w:rPr>
          <w:rFonts w:ascii="宋体" w:eastAsia="宋体" w:hAnsi="宋体" w:cs="宋体" w:hint="eastAsia"/>
          <w:kern w:val="0"/>
          <w:szCs w:val="21"/>
        </w:rPr>
        <w:t>/</w:t>
      </w:r>
      <w:r>
        <w:rPr>
          <w:rFonts w:ascii="宋体" w:eastAsia="宋体" w:hAnsi="宋体" w:cs="宋体" w:hint="eastAsia"/>
          <w:kern w:val="0"/>
          <w:szCs w:val="21"/>
        </w:rPr>
        <w:t>外</w:t>
      </w:r>
      <w:r>
        <w:rPr>
          <w:rFonts w:ascii="宋体" w:eastAsia="宋体" w:hAnsi="宋体" w:cs="宋体"/>
          <w:kern w:val="0"/>
          <w:szCs w:val="21"/>
        </w:rPr>
        <w:t>协加工实施</w:t>
      </w:r>
      <w:r>
        <w:rPr>
          <w:rFonts w:ascii="宋体" w:eastAsia="宋体" w:hAnsi="宋体" w:cs="宋体" w:hint="eastAsia"/>
          <w:kern w:val="0"/>
          <w:szCs w:val="21"/>
        </w:rPr>
        <w:t>：</w:t>
      </w:r>
    </w:p>
    <w:p w:rsidR="00095DFB" w:rsidRDefault="00FF0B60">
      <w:pPr>
        <w:widowControl/>
        <w:numPr>
          <w:ilvl w:val="2"/>
          <w:numId w:val="7"/>
        </w:numPr>
        <w:tabs>
          <w:tab w:val="clear" w:pos="720"/>
          <w:tab w:val="left" w:pos="0"/>
        </w:tabs>
        <w:ind w:left="0" w:firstLine="0"/>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一</w:t>
      </w:r>
      <w:r>
        <w:rPr>
          <w:rFonts w:ascii="宋体" w:eastAsia="宋体" w:hAnsi="宋体" w:cs="宋体"/>
          <w:kern w:val="0"/>
          <w:szCs w:val="21"/>
        </w:rPr>
        <w:t>类和二类采购或外协加工</w:t>
      </w:r>
      <w:r>
        <w:rPr>
          <w:rFonts w:ascii="宋体" w:eastAsia="宋体" w:hAnsi="宋体" w:cs="宋体" w:hint="eastAsia"/>
          <w:kern w:val="0"/>
          <w:szCs w:val="21"/>
        </w:rPr>
        <w:t>的</w:t>
      </w:r>
      <w:r>
        <w:rPr>
          <w:rFonts w:ascii="宋体" w:eastAsia="宋体" w:hAnsi="宋体" w:cs="宋体"/>
          <w:kern w:val="0"/>
          <w:szCs w:val="21"/>
        </w:rPr>
        <w:t>外部提供方</w:t>
      </w:r>
      <w:r>
        <w:rPr>
          <w:rFonts w:ascii="宋体" w:eastAsia="宋体" w:hAnsi="宋体" w:cs="宋体" w:hint="eastAsia"/>
          <w:kern w:val="0"/>
          <w:szCs w:val="21"/>
        </w:rPr>
        <w:t>选择应</w:t>
      </w:r>
      <w:r>
        <w:rPr>
          <w:rFonts w:ascii="宋体" w:eastAsia="宋体" w:hAnsi="宋体" w:cs="宋体"/>
          <w:kern w:val="0"/>
          <w:szCs w:val="21"/>
        </w:rPr>
        <w:t>在</w:t>
      </w:r>
      <w:r>
        <w:rPr>
          <w:rFonts w:ascii="宋体" w:eastAsia="宋体" w:hAnsi="宋体" w:cs="宋体" w:hint="eastAsia"/>
          <w:kern w:val="0"/>
          <w:szCs w:val="21"/>
        </w:rPr>
        <w:t>《合格外</w:t>
      </w:r>
      <w:r>
        <w:rPr>
          <w:rFonts w:ascii="宋体" w:eastAsia="宋体" w:hAnsi="宋体" w:cs="宋体"/>
          <w:kern w:val="0"/>
          <w:szCs w:val="21"/>
        </w:rPr>
        <w:t>部提</w:t>
      </w:r>
      <w:r>
        <w:rPr>
          <w:rFonts w:ascii="宋体" w:eastAsia="宋体" w:hAnsi="宋体" w:cs="宋体" w:hint="eastAsia"/>
          <w:kern w:val="0"/>
          <w:szCs w:val="21"/>
        </w:rPr>
        <w:t>供方名录》中</w:t>
      </w:r>
      <w:r>
        <w:rPr>
          <w:rFonts w:ascii="宋体" w:eastAsia="宋体" w:hAnsi="宋体" w:cs="宋体"/>
          <w:kern w:val="0"/>
          <w:szCs w:val="21"/>
        </w:rPr>
        <w:t>选择</w:t>
      </w:r>
      <w:r>
        <w:rPr>
          <w:rFonts w:ascii="宋体" w:eastAsia="宋体" w:hAnsi="宋体" w:cs="宋体" w:hint="eastAsia"/>
          <w:kern w:val="0"/>
          <w:szCs w:val="21"/>
        </w:rPr>
        <w:t>。</w:t>
      </w:r>
    </w:p>
    <w:p w:rsidR="00095DFB" w:rsidRDefault="00FF0B60">
      <w:pPr>
        <w:widowControl/>
        <w:numPr>
          <w:ilvl w:val="2"/>
          <w:numId w:val="7"/>
        </w:numPr>
        <w:tabs>
          <w:tab w:val="clear" w:pos="720"/>
          <w:tab w:val="left" w:pos="0"/>
        </w:tabs>
        <w:ind w:left="0" w:firstLine="0"/>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采购产品和外协加工产品的验证：由公司</w:t>
      </w:r>
      <w:r>
        <w:rPr>
          <w:rFonts w:ascii="宋体" w:eastAsia="宋体" w:hAnsi="宋体" w:cs="宋体" w:hint="eastAsia"/>
          <w:kern w:val="0"/>
          <w:szCs w:val="21"/>
        </w:rPr>
        <w:t>品质部</w:t>
      </w:r>
      <w:r>
        <w:rPr>
          <w:rFonts w:ascii="宋体" w:eastAsia="宋体" w:hAnsi="宋体" w:cs="宋体" w:hint="eastAsia"/>
          <w:kern w:val="0"/>
          <w:szCs w:val="21"/>
        </w:rPr>
        <w:t>检查员依照《不</w:t>
      </w:r>
      <w:r>
        <w:rPr>
          <w:rFonts w:ascii="宋体" w:eastAsia="宋体" w:hAnsi="宋体" w:cs="宋体"/>
          <w:kern w:val="0"/>
          <w:szCs w:val="21"/>
        </w:rPr>
        <w:t>合格</w:t>
      </w:r>
      <w:r>
        <w:rPr>
          <w:rFonts w:ascii="宋体" w:eastAsia="宋体" w:hAnsi="宋体" w:cs="宋体" w:hint="eastAsia"/>
          <w:kern w:val="0"/>
          <w:szCs w:val="21"/>
        </w:rPr>
        <w:t>输</w:t>
      </w:r>
      <w:r>
        <w:rPr>
          <w:rFonts w:ascii="宋体" w:eastAsia="宋体" w:hAnsi="宋体" w:cs="宋体"/>
          <w:kern w:val="0"/>
          <w:szCs w:val="21"/>
        </w:rPr>
        <w:t>出控制程序</w:t>
      </w:r>
      <w:r>
        <w:rPr>
          <w:rFonts w:ascii="宋体" w:eastAsia="宋体" w:hAnsi="宋体" w:cs="宋体" w:hint="eastAsia"/>
          <w:kern w:val="0"/>
          <w:szCs w:val="21"/>
        </w:rPr>
        <w:t>》及相关规定的要求执行验证。</w:t>
      </w:r>
    </w:p>
    <w:p w:rsidR="00095DFB" w:rsidRDefault="00FF0B60">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免检外</w:t>
      </w:r>
      <w:r>
        <w:rPr>
          <w:rFonts w:ascii="宋体" w:eastAsia="宋体" w:hAnsi="宋体" w:cs="宋体"/>
          <w:kern w:val="0"/>
          <w:szCs w:val="21"/>
        </w:rPr>
        <w:t>部提供方</w:t>
      </w:r>
    </w:p>
    <w:p w:rsidR="00095DFB" w:rsidRDefault="00FF0B60">
      <w:pPr>
        <w:widowControl/>
        <w:numPr>
          <w:ilvl w:val="3"/>
          <w:numId w:val="7"/>
        </w:numPr>
        <w:tabs>
          <w:tab w:val="clear" w:pos="1080"/>
          <w:tab w:val="left" w:pos="0"/>
        </w:tabs>
        <w:ind w:left="0" w:firstLine="0"/>
        <w:jc w:val="left"/>
        <w:rPr>
          <w:rFonts w:ascii="宋体" w:eastAsia="宋体" w:hAnsi="宋体" w:cs="宋体"/>
          <w:kern w:val="0"/>
          <w:szCs w:val="21"/>
        </w:rPr>
      </w:pPr>
      <w:r>
        <w:rPr>
          <w:rFonts w:ascii="宋体" w:eastAsia="宋体" w:hAnsi="宋体" w:cs="宋体" w:hint="eastAsia"/>
          <w:kern w:val="0"/>
          <w:szCs w:val="21"/>
        </w:rPr>
        <w:t>外</w:t>
      </w:r>
      <w:r>
        <w:rPr>
          <w:rFonts w:ascii="宋体" w:eastAsia="宋体" w:hAnsi="宋体" w:cs="宋体"/>
          <w:kern w:val="0"/>
          <w:szCs w:val="21"/>
        </w:rPr>
        <w:t>部</w:t>
      </w:r>
      <w:r>
        <w:rPr>
          <w:rFonts w:ascii="宋体" w:eastAsia="宋体" w:hAnsi="宋体" w:cs="宋体" w:hint="eastAsia"/>
          <w:kern w:val="0"/>
          <w:szCs w:val="21"/>
        </w:rPr>
        <w:t>提供方获得质量管理体系认证，并在质量体系运行良好，产品在国际或同行业处于领先水平，符合或超过质量标准要求的，由供销部、</w:t>
      </w:r>
      <w:r>
        <w:rPr>
          <w:rFonts w:ascii="宋体" w:eastAsia="宋体" w:hAnsi="宋体" w:cs="宋体" w:hint="eastAsia"/>
          <w:kern w:val="0"/>
          <w:szCs w:val="21"/>
        </w:rPr>
        <w:t>品质部</w:t>
      </w:r>
      <w:r>
        <w:rPr>
          <w:rFonts w:ascii="宋体" w:eastAsia="宋体" w:hAnsi="宋体" w:cs="宋体" w:hint="eastAsia"/>
          <w:kern w:val="0"/>
          <w:szCs w:val="21"/>
        </w:rPr>
        <w:t>、生产部、技术部进行综合评审，可以列为免检产品，报总经理核准、实施。</w:t>
      </w:r>
    </w:p>
    <w:p w:rsidR="00095DFB" w:rsidRDefault="00FF0B60">
      <w:pPr>
        <w:numPr>
          <w:ilvl w:val="3"/>
          <w:numId w:val="7"/>
        </w:numPr>
        <w:ind w:left="0" w:firstLine="0"/>
        <w:rPr>
          <w:rFonts w:ascii="宋体" w:eastAsia="宋体" w:hAnsi="宋体" w:cs="宋体"/>
          <w:kern w:val="0"/>
          <w:szCs w:val="21"/>
        </w:rPr>
      </w:pPr>
      <w:proofErr w:type="gramStart"/>
      <w:r>
        <w:rPr>
          <w:rFonts w:ascii="宋体" w:eastAsia="宋体" w:hAnsi="宋体" w:cs="宋体" w:hint="eastAsia"/>
          <w:kern w:val="0"/>
          <w:szCs w:val="21"/>
        </w:rPr>
        <w:t>在制程中</w:t>
      </w:r>
      <w:proofErr w:type="gramEnd"/>
      <w:r>
        <w:rPr>
          <w:rFonts w:ascii="宋体" w:eastAsia="宋体" w:hAnsi="宋体" w:cs="宋体" w:hint="eastAsia"/>
          <w:kern w:val="0"/>
          <w:szCs w:val="21"/>
        </w:rPr>
        <w:t>发现来料、产品不良问题，或因连续三次未能按时回复或改善效果不彻底的外</w:t>
      </w:r>
      <w:r>
        <w:rPr>
          <w:rFonts w:ascii="宋体" w:eastAsia="宋体" w:hAnsi="宋体" w:cs="宋体"/>
          <w:kern w:val="0"/>
          <w:szCs w:val="21"/>
        </w:rPr>
        <w:t>部提</w:t>
      </w:r>
      <w:r>
        <w:rPr>
          <w:rFonts w:ascii="宋体" w:eastAsia="宋体" w:hAnsi="宋体" w:cs="宋体" w:hint="eastAsia"/>
          <w:kern w:val="0"/>
          <w:szCs w:val="21"/>
        </w:rPr>
        <w:t>供方，报主管经理或总经理核准后，供销部在《合格外</w:t>
      </w:r>
      <w:r>
        <w:rPr>
          <w:rFonts w:ascii="宋体" w:eastAsia="宋体" w:hAnsi="宋体" w:cs="宋体"/>
          <w:kern w:val="0"/>
          <w:szCs w:val="21"/>
        </w:rPr>
        <w:t>部提</w:t>
      </w:r>
      <w:r>
        <w:rPr>
          <w:rFonts w:ascii="宋体" w:eastAsia="宋体" w:hAnsi="宋体" w:cs="宋体" w:hint="eastAsia"/>
          <w:kern w:val="0"/>
          <w:szCs w:val="21"/>
        </w:rPr>
        <w:t>供方名录》中取消其外</w:t>
      </w:r>
      <w:r>
        <w:rPr>
          <w:rFonts w:ascii="宋体" w:eastAsia="宋体" w:hAnsi="宋体" w:cs="宋体"/>
          <w:kern w:val="0"/>
          <w:szCs w:val="21"/>
        </w:rPr>
        <w:t>部提供方</w:t>
      </w:r>
      <w:r>
        <w:rPr>
          <w:rFonts w:ascii="宋体" w:eastAsia="宋体" w:hAnsi="宋体" w:cs="宋体" w:hint="eastAsia"/>
          <w:kern w:val="0"/>
          <w:szCs w:val="21"/>
        </w:rPr>
        <w:t>资格。</w:t>
      </w:r>
    </w:p>
    <w:p w:rsidR="00095DFB" w:rsidRDefault="00FF0B60">
      <w:pPr>
        <w:numPr>
          <w:ilvl w:val="3"/>
          <w:numId w:val="7"/>
        </w:numPr>
        <w:ind w:left="0" w:firstLine="0"/>
        <w:rPr>
          <w:rFonts w:ascii="宋体" w:eastAsia="宋体" w:hAnsi="宋体" w:cs="宋体"/>
          <w:kern w:val="0"/>
          <w:szCs w:val="21"/>
        </w:rPr>
      </w:pPr>
      <w:r>
        <w:rPr>
          <w:rFonts w:ascii="宋体" w:eastAsia="宋体" w:hAnsi="宋体" w:cs="宋体" w:hint="eastAsia"/>
          <w:kern w:val="0"/>
          <w:szCs w:val="21"/>
        </w:rPr>
        <w:t>已列为不合格供方的供应商在六个月内无质量方面的相关不良问题，可依本程序相关条款的要求，可提供证据申请进行重新评审。</w:t>
      </w:r>
    </w:p>
    <w:p w:rsidR="00095DFB" w:rsidRDefault="00FF0B60">
      <w:pPr>
        <w:widowControl/>
        <w:numPr>
          <w:ilvl w:val="2"/>
          <w:numId w:val="7"/>
        </w:numPr>
        <w:ind w:left="0" w:firstLine="0"/>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必要时，合格外</w:t>
      </w:r>
      <w:r>
        <w:rPr>
          <w:rFonts w:ascii="宋体" w:eastAsia="宋体" w:hAnsi="宋体" w:cs="宋体"/>
          <w:kern w:val="0"/>
          <w:szCs w:val="21"/>
        </w:rPr>
        <w:t>部提</w:t>
      </w:r>
      <w:r>
        <w:rPr>
          <w:rFonts w:ascii="宋体" w:eastAsia="宋体" w:hAnsi="宋体" w:cs="宋体" w:hint="eastAsia"/>
          <w:kern w:val="0"/>
          <w:szCs w:val="21"/>
        </w:rPr>
        <w:t>供方变更应向顾客沟通确认，顾客如有特殊要求的，应得到顾客的认可。</w:t>
      </w:r>
    </w:p>
    <w:p w:rsidR="00095DFB" w:rsidRDefault="00FF0B60">
      <w:pPr>
        <w:widowControl/>
        <w:numPr>
          <w:ilvl w:val="0"/>
          <w:numId w:val="7"/>
        </w:numPr>
        <w:jc w:val="left"/>
        <w:rPr>
          <w:rFonts w:ascii="宋体" w:eastAsia="宋体" w:hAnsi="宋体" w:cs="宋体"/>
          <w:kern w:val="0"/>
          <w:szCs w:val="21"/>
        </w:rPr>
      </w:pPr>
      <w:r>
        <w:rPr>
          <w:rFonts w:ascii="宋体" w:eastAsia="宋体" w:hAnsi="宋体" w:cs="宋体" w:hint="eastAsia"/>
          <w:kern w:val="0"/>
          <w:szCs w:val="21"/>
        </w:rPr>
        <w:t>提供相关文件记录信息。</w:t>
      </w:r>
    </w:p>
    <w:p w:rsidR="00095DFB" w:rsidRDefault="00FF0B60">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文件</w:t>
      </w:r>
      <w:r>
        <w:rPr>
          <w:rFonts w:ascii="宋体" w:eastAsia="宋体" w:hAnsi="宋体" w:cs="宋体" w:hint="eastAsia"/>
          <w:kern w:val="0"/>
          <w:szCs w:val="21"/>
        </w:rPr>
        <w:t>/</w:t>
      </w:r>
      <w:r>
        <w:rPr>
          <w:rFonts w:ascii="宋体" w:eastAsia="宋体" w:hAnsi="宋体" w:cs="宋体" w:hint="eastAsia"/>
          <w:kern w:val="0"/>
          <w:szCs w:val="21"/>
        </w:rPr>
        <w:t>记录控制程序</w:t>
      </w:r>
    </w:p>
    <w:p w:rsidR="00095DFB" w:rsidRDefault="00FF0B60">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不合格控制程序</w:t>
      </w:r>
    </w:p>
    <w:p w:rsidR="00095DFB" w:rsidRDefault="00FF0B60">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外</w:t>
      </w:r>
      <w:r>
        <w:rPr>
          <w:rFonts w:ascii="宋体" w:eastAsia="宋体" w:hAnsi="宋体" w:cs="宋体"/>
          <w:kern w:val="0"/>
          <w:szCs w:val="21"/>
        </w:rPr>
        <w:t>部提</w:t>
      </w:r>
      <w:r>
        <w:rPr>
          <w:rFonts w:ascii="宋体" w:eastAsia="宋体" w:hAnsi="宋体" w:cs="宋体" w:hint="eastAsia"/>
          <w:kern w:val="0"/>
          <w:szCs w:val="21"/>
        </w:rPr>
        <w:t>供</w:t>
      </w:r>
      <w:proofErr w:type="gramStart"/>
      <w:r>
        <w:rPr>
          <w:rFonts w:ascii="宋体" w:eastAsia="宋体" w:hAnsi="宋体" w:cs="宋体" w:hint="eastAsia"/>
          <w:kern w:val="0"/>
          <w:szCs w:val="21"/>
        </w:rPr>
        <w:t>方记录</w:t>
      </w:r>
      <w:proofErr w:type="gramEnd"/>
      <w:r>
        <w:rPr>
          <w:rFonts w:ascii="宋体" w:eastAsia="宋体" w:hAnsi="宋体" w:cs="宋体" w:hint="eastAsia"/>
          <w:kern w:val="0"/>
          <w:szCs w:val="21"/>
        </w:rPr>
        <w:t>表</w:t>
      </w:r>
    </w:p>
    <w:p w:rsidR="00095DFB" w:rsidRDefault="00FF0B60">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合格外</w:t>
      </w:r>
      <w:r>
        <w:rPr>
          <w:rFonts w:ascii="宋体" w:eastAsia="宋体" w:hAnsi="宋体" w:cs="宋体"/>
          <w:kern w:val="0"/>
          <w:szCs w:val="21"/>
        </w:rPr>
        <w:t>部提</w:t>
      </w:r>
      <w:r>
        <w:rPr>
          <w:rFonts w:ascii="宋体" w:eastAsia="宋体" w:hAnsi="宋体" w:cs="宋体" w:hint="eastAsia"/>
          <w:kern w:val="0"/>
          <w:szCs w:val="21"/>
        </w:rPr>
        <w:t>供方名录</w:t>
      </w:r>
    </w:p>
    <w:p w:rsidR="00095DFB" w:rsidRDefault="00FF0B60">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采购计划</w:t>
      </w:r>
    </w:p>
    <w:p w:rsidR="00095DFB" w:rsidRDefault="00FF0B60">
      <w:pPr>
        <w:widowControl/>
        <w:numPr>
          <w:ilvl w:val="1"/>
          <w:numId w:val="7"/>
        </w:numPr>
        <w:jc w:val="left"/>
        <w:rPr>
          <w:rFonts w:ascii="宋体" w:eastAsia="宋体" w:hAnsi="宋体" w:cs="宋体"/>
          <w:kern w:val="0"/>
          <w:szCs w:val="21"/>
        </w:rPr>
      </w:pPr>
      <w:r>
        <w:rPr>
          <w:rFonts w:ascii="宋体" w:eastAsia="宋体" w:hAnsi="宋体" w:cs="宋体"/>
          <w:kern w:val="0"/>
          <w:szCs w:val="21"/>
        </w:rPr>
        <w:t xml:space="preserve"> </w:t>
      </w:r>
      <w:r>
        <w:rPr>
          <w:rFonts w:ascii="宋体" w:eastAsia="宋体" w:hAnsi="宋体" w:cs="宋体" w:hint="eastAsia"/>
          <w:kern w:val="0"/>
          <w:szCs w:val="21"/>
        </w:rPr>
        <w:t>采购</w:t>
      </w:r>
      <w:r>
        <w:rPr>
          <w:rFonts w:ascii="宋体" w:eastAsia="宋体" w:hAnsi="宋体" w:cs="宋体" w:hint="eastAsia"/>
          <w:kern w:val="0"/>
          <w:szCs w:val="21"/>
        </w:rPr>
        <w:t>/</w:t>
      </w:r>
      <w:r>
        <w:rPr>
          <w:rFonts w:ascii="宋体" w:eastAsia="宋体" w:hAnsi="宋体" w:cs="宋体" w:hint="eastAsia"/>
          <w:kern w:val="0"/>
          <w:szCs w:val="21"/>
        </w:rPr>
        <w:t>外协申请单</w:t>
      </w:r>
    </w:p>
    <w:p w:rsidR="00095DFB" w:rsidRDefault="00FF0B60">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合格外</w:t>
      </w:r>
      <w:r>
        <w:rPr>
          <w:rFonts w:ascii="宋体" w:eastAsia="宋体" w:hAnsi="宋体" w:cs="宋体"/>
          <w:kern w:val="0"/>
          <w:szCs w:val="21"/>
        </w:rPr>
        <w:t>部提</w:t>
      </w:r>
      <w:r>
        <w:rPr>
          <w:rFonts w:ascii="宋体" w:eastAsia="宋体" w:hAnsi="宋体" w:cs="宋体" w:hint="eastAsia"/>
          <w:kern w:val="0"/>
          <w:szCs w:val="21"/>
        </w:rPr>
        <w:t>供方年度考核评价表</w:t>
      </w:r>
    </w:p>
    <w:p w:rsidR="00095DFB" w:rsidRDefault="00095DFB">
      <w:pPr>
        <w:spacing w:line="312" w:lineRule="auto"/>
        <w:rPr>
          <w:rFonts w:ascii="宋体" w:eastAsia="宋体" w:hAnsi="宋体" w:cs="宋体"/>
          <w:sz w:val="24"/>
          <w:szCs w:val="24"/>
        </w:rPr>
      </w:pPr>
    </w:p>
    <w:p w:rsidR="00095DFB" w:rsidRDefault="00095DFB">
      <w:pPr>
        <w:spacing w:line="312" w:lineRule="auto"/>
        <w:rPr>
          <w:rFonts w:ascii="宋体" w:eastAsia="宋体" w:hAnsi="宋体" w:cs="宋体"/>
          <w:sz w:val="24"/>
          <w:szCs w:val="24"/>
        </w:rPr>
      </w:pPr>
    </w:p>
    <w:p w:rsidR="00095DFB" w:rsidRDefault="00FF0B60">
      <w:pPr>
        <w:keepNext/>
        <w:keepLines/>
        <w:spacing w:line="312" w:lineRule="auto"/>
        <w:jc w:val="center"/>
        <w:outlineLvl w:val="0"/>
        <w:rPr>
          <w:rFonts w:cs="宋体"/>
          <w:b/>
          <w:bCs/>
          <w:kern w:val="0"/>
          <w:sz w:val="32"/>
          <w:szCs w:val="32"/>
        </w:rPr>
      </w:pPr>
      <w:bookmarkStart w:id="10" w:name="生产和服务提供控制程序"/>
      <w:r>
        <w:rPr>
          <w:rFonts w:cs="宋体" w:hint="eastAsia"/>
          <w:b/>
          <w:bCs/>
          <w:kern w:val="0"/>
          <w:sz w:val="32"/>
          <w:szCs w:val="32"/>
        </w:rPr>
        <w:t>生产和服务提供控制程序</w:t>
      </w:r>
      <w:bookmarkEnd w:id="10"/>
      <w:r>
        <w:rPr>
          <w:rFonts w:cs="宋体" w:hint="eastAsia"/>
          <w:b/>
          <w:bCs/>
          <w:kern w:val="0"/>
          <w:sz w:val="32"/>
          <w:szCs w:val="32"/>
        </w:rPr>
        <w:t>（</w:t>
      </w:r>
      <w:r>
        <w:rPr>
          <w:rFonts w:cs="宋体" w:hint="eastAsia"/>
          <w:b/>
          <w:bCs/>
          <w:kern w:val="0"/>
          <w:sz w:val="32"/>
          <w:szCs w:val="32"/>
        </w:rPr>
        <w:t>QMS/</w:t>
      </w:r>
      <w:r>
        <w:rPr>
          <w:rFonts w:cs="宋体" w:hint="eastAsia"/>
          <w:b/>
          <w:bCs/>
          <w:kern w:val="0"/>
          <w:sz w:val="32"/>
          <w:szCs w:val="32"/>
        </w:rPr>
        <w:t>JMJS</w:t>
      </w:r>
      <w:r>
        <w:rPr>
          <w:rFonts w:cs="宋体" w:hint="eastAsia"/>
          <w:b/>
          <w:bCs/>
          <w:kern w:val="0"/>
          <w:sz w:val="32"/>
          <w:szCs w:val="32"/>
        </w:rPr>
        <w:t>14-</w:t>
      </w:r>
      <w:r>
        <w:rPr>
          <w:rFonts w:cs="宋体" w:hint="eastAsia"/>
          <w:b/>
          <w:bCs/>
          <w:kern w:val="0"/>
          <w:sz w:val="32"/>
          <w:szCs w:val="32"/>
        </w:rPr>
        <w:t>2018</w:t>
      </w:r>
      <w:r>
        <w:rPr>
          <w:rFonts w:cs="宋体" w:hint="eastAsia"/>
          <w:b/>
          <w:bCs/>
          <w:kern w:val="0"/>
          <w:sz w:val="32"/>
          <w:szCs w:val="32"/>
        </w:rPr>
        <w:t>）</w:t>
      </w:r>
    </w:p>
    <w:p w:rsidR="00095DFB" w:rsidRDefault="00FF0B60">
      <w:pPr>
        <w:rPr>
          <w:rFonts w:ascii="宋体" w:eastAsia="宋体" w:hAnsi="宋体"/>
          <w:szCs w:val="21"/>
        </w:rPr>
      </w:pPr>
      <w:r>
        <w:rPr>
          <w:rFonts w:ascii="宋体" w:eastAsia="宋体" w:hAnsi="宋体" w:hint="eastAsia"/>
          <w:szCs w:val="21"/>
        </w:rPr>
        <w:t>1</w:t>
      </w:r>
      <w:r>
        <w:rPr>
          <w:rFonts w:ascii="宋体" w:eastAsia="宋体" w:hAnsi="宋体" w:hint="eastAsia"/>
          <w:szCs w:val="21"/>
        </w:rPr>
        <w:t>、目的</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对影响生产和服务提供过程质量的各因素进行控制，使其处于受控状态，确保符合规定要求。</w:t>
      </w:r>
    </w:p>
    <w:p w:rsidR="00095DFB" w:rsidRDefault="00FF0B60">
      <w:pPr>
        <w:rPr>
          <w:rFonts w:ascii="宋体" w:eastAsia="宋体" w:hAnsi="宋体"/>
          <w:szCs w:val="21"/>
        </w:rPr>
      </w:pPr>
      <w:r>
        <w:rPr>
          <w:rFonts w:ascii="宋体" w:eastAsia="宋体" w:hAnsi="宋体" w:hint="eastAsia"/>
          <w:szCs w:val="21"/>
        </w:rPr>
        <w:t>2</w:t>
      </w:r>
      <w:r>
        <w:rPr>
          <w:rFonts w:ascii="宋体" w:eastAsia="宋体" w:hAnsi="宋体" w:hint="eastAsia"/>
          <w:szCs w:val="21"/>
        </w:rPr>
        <w:t>、适用范围</w:t>
      </w:r>
    </w:p>
    <w:p w:rsidR="00095DFB" w:rsidRDefault="00FF0B60">
      <w:pPr>
        <w:rPr>
          <w:rFonts w:ascii="宋体" w:eastAsia="宋体" w:hAnsi="宋体"/>
          <w:szCs w:val="21"/>
        </w:rPr>
      </w:pPr>
      <w:r>
        <w:rPr>
          <w:rFonts w:ascii="宋体" w:eastAsia="宋体" w:hAnsi="宋体" w:hint="eastAsia"/>
          <w:szCs w:val="21"/>
        </w:rPr>
        <w:t>适用于生产和服务提供过程的控制。</w:t>
      </w:r>
    </w:p>
    <w:p w:rsidR="00095DFB" w:rsidRDefault="00FF0B60">
      <w:pPr>
        <w:rPr>
          <w:rFonts w:ascii="宋体" w:eastAsia="宋体" w:hAnsi="宋体"/>
          <w:szCs w:val="21"/>
        </w:rPr>
      </w:pPr>
      <w:r>
        <w:rPr>
          <w:rFonts w:ascii="宋体" w:eastAsia="宋体" w:hAnsi="宋体" w:hint="eastAsia"/>
          <w:szCs w:val="21"/>
        </w:rPr>
        <w:t>3</w:t>
      </w:r>
      <w:r>
        <w:rPr>
          <w:rFonts w:ascii="宋体" w:eastAsia="宋体" w:hAnsi="宋体" w:hint="eastAsia"/>
          <w:szCs w:val="21"/>
        </w:rPr>
        <w:t>、术语</w:t>
      </w:r>
    </w:p>
    <w:p w:rsidR="00095DFB" w:rsidRDefault="00FF0B60">
      <w:pPr>
        <w:rPr>
          <w:rFonts w:ascii="宋体" w:eastAsia="宋体" w:hAnsi="宋体"/>
          <w:szCs w:val="21"/>
        </w:rPr>
      </w:pPr>
      <w:r>
        <w:rPr>
          <w:rFonts w:ascii="宋体" w:eastAsia="宋体" w:hAnsi="宋体"/>
          <w:szCs w:val="21"/>
        </w:rPr>
        <w:t>本</w:t>
      </w:r>
      <w:r>
        <w:rPr>
          <w:rFonts w:ascii="宋体" w:eastAsia="宋体" w:hAnsi="宋体" w:hint="eastAsia"/>
          <w:szCs w:val="21"/>
        </w:rPr>
        <w:t>程序</w:t>
      </w:r>
      <w:r>
        <w:rPr>
          <w:rFonts w:ascii="宋体" w:eastAsia="宋体" w:hAnsi="宋体"/>
          <w:szCs w:val="21"/>
        </w:rPr>
        <w:t>采用</w:t>
      </w:r>
      <w:r>
        <w:rPr>
          <w:rFonts w:ascii="宋体" w:eastAsia="宋体" w:hAnsi="宋体" w:hint="eastAsia"/>
          <w:szCs w:val="21"/>
        </w:rPr>
        <w:t>ISO 9001</w:t>
      </w:r>
      <w:r>
        <w:rPr>
          <w:rFonts w:ascii="宋体" w:eastAsia="宋体" w:hAnsi="宋体"/>
          <w:szCs w:val="21"/>
        </w:rPr>
        <w:t>中的术语和定义</w:t>
      </w:r>
    </w:p>
    <w:p w:rsidR="00095DFB" w:rsidRDefault="00FF0B60">
      <w:pPr>
        <w:numPr>
          <w:ilvl w:val="0"/>
          <w:numId w:val="8"/>
        </w:numPr>
        <w:rPr>
          <w:rFonts w:ascii="宋体" w:eastAsia="宋体" w:hAnsi="宋体"/>
          <w:szCs w:val="21"/>
        </w:rPr>
      </w:pPr>
      <w:r>
        <w:rPr>
          <w:rFonts w:ascii="宋体" w:eastAsia="宋体" w:hAnsi="宋体" w:hint="eastAsia"/>
          <w:szCs w:val="21"/>
        </w:rPr>
        <w:lastRenderedPageBreak/>
        <w:t>职责</w:t>
      </w:r>
    </w:p>
    <w:p w:rsidR="00095DFB" w:rsidRDefault="00FF0B60">
      <w:pPr>
        <w:rPr>
          <w:rFonts w:ascii="宋体" w:eastAsia="宋体" w:hAnsi="宋体"/>
          <w:szCs w:val="21"/>
        </w:rPr>
      </w:pPr>
      <w:r>
        <w:rPr>
          <w:rFonts w:ascii="宋体" w:eastAsia="宋体" w:hAnsi="宋体" w:hint="eastAsia"/>
          <w:szCs w:val="21"/>
        </w:rPr>
        <w:t>4.1</w:t>
      </w:r>
      <w:r>
        <w:rPr>
          <w:rFonts w:ascii="宋体" w:eastAsia="宋体" w:hAnsi="宋体" w:hint="eastAsia"/>
          <w:szCs w:val="21"/>
        </w:rPr>
        <w:t>供销部负责根据顾客订单下发生产作业计划通知单，采购生产所需原材料，并负责产品的交付及售后服务。</w:t>
      </w:r>
    </w:p>
    <w:p w:rsidR="00095DFB" w:rsidRDefault="00FF0B60">
      <w:pPr>
        <w:rPr>
          <w:rFonts w:ascii="宋体" w:eastAsia="宋体" w:hAnsi="宋体"/>
          <w:szCs w:val="21"/>
        </w:rPr>
      </w:pPr>
      <w:r>
        <w:rPr>
          <w:rFonts w:ascii="宋体" w:eastAsia="宋体" w:hAnsi="宋体" w:hint="eastAsia"/>
          <w:szCs w:val="21"/>
        </w:rPr>
        <w:t>4.2</w:t>
      </w:r>
      <w:r>
        <w:rPr>
          <w:rFonts w:ascii="宋体" w:eastAsia="宋体" w:hAnsi="宋体" w:hint="eastAsia"/>
          <w:szCs w:val="21"/>
        </w:rPr>
        <w:t>生产部负责生产和服务提供过程的策划，负责制定生产计划，对生产和服务提供过程实行控制；负责生产设备管理，组织生产设备的维护确认；负责制定、提供技术文件及检验规范。</w:t>
      </w:r>
    </w:p>
    <w:p w:rsidR="00095DFB" w:rsidRDefault="00FF0B60">
      <w:pPr>
        <w:rPr>
          <w:rFonts w:ascii="宋体" w:eastAsia="宋体" w:hAnsi="宋体"/>
          <w:szCs w:val="21"/>
        </w:rPr>
      </w:pPr>
      <w:r>
        <w:rPr>
          <w:rFonts w:ascii="宋体" w:eastAsia="宋体" w:hAnsi="宋体" w:hint="eastAsia"/>
          <w:szCs w:val="21"/>
        </w:rPr>
        <w:t>4.3</w:t>
      </w:r>
      <w:r>
        <w:rPr>
          <w:rFonts w:ascii="宋体" w:eastAsia="宋体" w:hAnsi="宋体" w:hint="eastAsia"/>
          <w:szCs w:val="21"/>
        </w:rPr>
        <w:t>品质部</w:t>
      </w:r>
      <w:r>
        <w:rPr>
          <w:rFonts w:ascii="宋体" w:eastAsia="宋体" w:hAnsi="宋体" w:hint="eastAsia"/>
          <w:szCs w:val="21"/>
        </w:rPr>
        <w:t>负责按相关标准对负责按照产品规格及检验规范生产过程使用的原料及生产的半成品、成品等进行质量控制，并向相关单位及时反映质量情况。</w:t>
      </w:r>
    </w:p>
    <w:p w:rsidR="00095DFB" w:rsidRDefault="00FF0B60">
      <w:pPr>
        <w:rPr>
          <w:rFonts w:ascii="宋体" w:eastAsia="宋体" w:hAnsi="宋体"/>
          <w:szCs w:val="21"/>
        </w:rPr>
      </w:pPr>
      <w:r>
        <w:rPr>
          <w:rFonts w:ascii="宋体" w:eastAsia="宋体" w:hAnsi="宋体" w:hint="eastAsia"/>
          <w:szCs w:val="21"/>
        </w:rPr>
        <w:t>5</w:t>
      </w:r>
      <w:r>
        <w:rPr>
          <w:rFonts w:ascii="宋体" w:eastAsia="宋体" w:hAnsi="宋体" w:hint="eastAsia"/>
          <w:szCs w:val="21"/>
        </w:rPr>
        <w:t>、工作程序</w:t>
      </w:r>
    </w:p>
    <w:p w:rsidR="00095DFB" w:rsidRDefault="00FF0B60">
      <w:pPr>
        <w:rPr>
          <w:rFonts w:ascii="宋体" w:eastAsia="宋体" w:hAnsi="宋体"/>
          <w:szCs w:val="21"/>
        </w:rPr>
      </w:pPr>
      <w:r>
        <w:rPr>
          <w:rFonts w:ascii="宋体" w:eastAsia="宋体" w:hAnsi="宋体" w:hint="eastAsia"/>
          <w:szCs w:val="21"/>
        </w:rPr>
        <w:t>5.1</w:t>
      </w:r>
      <w:r>
        <w:rPr>
          <w:rFonts w:ascii="宋体" w:eastAsia="宋体" w:hAnsi="宋体" w:hint="eastAsia"/>
          <w:szCs w:val="21"/>
        </w:rPr>
        <w:t>生产流程控制</w:t>
      </w:r>
    </w:p>
    <w:p w:rsidR="00095DFB" w:rsidRDefault="00FF0B60">
      <w:pPr>
        <w:rPr>
          <w:rFonts w:ascii="宋体" w:eastAsia="宋体" w:hAnsi="宋体"/>
          <w:szCs w:val="21"/>
        </w:rPr>
      </w:pPr>
      <w:r>
        <w:rPr>
          <w:rFonts w:ascii="宋体" w:eastAsia="宋体" w:hAnsi="宋体" w:hint="eastAsia"/>
          <w:szCs w:val="21"/>
        </w:rPr>
        <w:t>1</w:t>
      </w:r>
      <w:r>
        <w:rPr>
          <w:rFonts w:ascii="宋体" w:eastAsia="宋体" w:hAnsi="宋体" w:hint="eastAsia"/>
          <w:szCs w:val="21"/>
        </w:rPr>
        <w:t>）所有产品均需按生产作业计划生产。</w:t>
      </w:r>
    </w:p>
    <w:p w:rsidR="00095DFB" w:rsidRDefault="00FF0B60">
      <w:pPr>
        <w:rPr>
          <w:rFonts w:ascii="宋体" w:eastAsia="宋体" w:hAnsi="宋体"/>
          <w:szCs w:val="21"/>
        </w:rPr>
      </w:pPr>
      <w:r>
        <w:rPr>
          <w:rFonts w:ascii="宋体" w:eastAsia="宋体" w:hAnsi="宋体" w:hint="eastAsia"/>
          <w:szCs w:val="21"/>
        </w:rPr>
        <w:t>2</w:t>
      </w:r>
      <w:r>
        <w:rPr>
          <w:rFonts w:ascii="宋体" w:eastAsia="宋体" w:hAnsi="宋体" w:hint="eastAsia"/>
          <w:szCs w:val="21"/>
        </w:rPr>
        <w:t>）所有产品需依照操作规程及工艺文件进行生产，</w:t>
      </w:r>
      <w:r>
        <w:rPr>
          <w:rFonts w:ascii="宋体" w:eastAsia="宋体" w:hAnsi="宋体" w:hint="eastAsia"/>
          <w:szCs w:val="21"/>
        </w:rPr>
        <w:t>品质部</w:t>
      </w:r>
      <w:r>
        <w:rPr>
          <w:rFonts w:ascii="宋体" w:eastAsia="宋体" w:hAnsi="宋体" w:hint="eastAsia"/>
          <w:szCs w:val="21"/>
        </w:rPr>
        <w:t>按照检验规范进行检验。</w:t>
      </w:r>
    </w:p>
    <w:p w:rsidR="00095DFB" w:rsidRDefault="00FF0B60">
      <w:pPr>
        <w:rPr>
          <w:rFonts w:ascii="宋体" w:eastAsia="宋体" w:hAnsi="宋体"/>
          <w:szCs w:val="21"/>
        </w:rPr>
      </w:pPr>
      <w:r>
        <w:rPr>
          <w:rFonts w:ascii="宋体" w:eastAsia="宋体" w:hAnsi="宋体" w:hint="eastAsia"/>
          <w:szCs w:val="21"/>
        </w:rPr>
        <w:t>3</w:t>
      </w:r>
      <w:r>
        <w:rPr>
          <w:rFonts w:ascii="宋体" w:eastAsia="宋体" w:hAnsi="宋体" w:hint="eastAsia"/>
          <w:szCs w:val="21"/>
        </w:rPr>
        <w:t>）凡有违反规程操作者，各工序主管应立即采取纠正措施。</w:t>
      </w:r>
    </w:p>
    <w:p w:rsidR="00095DFB" w:rsidRDefault="00FF0B60">
      <w:pPr>
        <w:rPr>
          <w:rFonts w:ascii="宋体" w:eastAsia="宋体" w:hAnsi="宋体"/>
          <w:szCs w:val="21"/>
        </w:rPr>
      </w:pPr>
      <w:r>
        <w:rPr>
          <w:rFonts w:ascii="宋体" w:eastAsia="宋体" w:hAnsi="宋体" w:hint="eastAsia"/>
          <w:szCs w:val="21"/>
        </w:rPr>
        <w:t>5.2</w:t>
      </w:r>
      <w:r>
        <w:rPr>
          <w:rFonts w:ascii="宋体" w:eastAsia="宋体" w:hAnsi="宋体" w:hint="eastAsia"/>
          <w:szCs w:val="21"/>
        </w:rPr>
        <w:t>不合格品控制</w:t>
      </w:r>
    </w:p>
    <w:p w:rsidR="00095DFB" w:rsidRDefault="00FF0B60">
      <w:pPr>
        <w:rPr>
          <w:rFonts w:ascii="宋体" w:eastAsia="宋体" w:hAnsi="宋体"/>
          <w:szCs w:val="21"/>
        </w:rPr>
      </w:pPr>
      <w:r>
        <w:rPr>
          <w:rFonts w:ascii="宋体" w:eastAsia="宋体" w:hAnsi="宋体" w:hint="eastAsia"/>
          <w:szCs w:val="21"/>
        </w:rPr>
        <w:t>生产部门各工序不合格品均需按规定标识及存放。</w:t>
      </w:r>
    </w:p>
    <w:p w:rsidR="00095DFB" w:rsidRDefault="00FF0B60">
      <w:pPr>
        <w:rPr>
          <w:rFonts w:ascii="宋体" w:eastAsia="宋体" w:hAnsi="宋体"/>
          <w:szCs w:val="21"/>
        </w:rPr>
      </w:pPr>
      <w:r>
        <w:rPr>
          <w:rFonts w:ascii="宋体" w:eastAsia="宋体" w:hAnsi="宋体" w:hint="eastAsia"/>
          <w:szCs w:val="21"/>
        </w:rPr>
        <w:t xml:space="preserve">5.3 </w:t>
      </w:r>
      <w:r>
        <w:rPr>
          <w:rFonts w:ascii="宋体" w:eastAsia="宋体" w:hAnsi="宋体" w:hint="eastAsia"/>
          <w:szCs w:val="21"/>
        </w:rPr>
        <w:t>原材料的控制：</w:t>
      </w:r>
    </w:p>
    <w:p w:rsidR="00095DFB" w:rsidRDefault="00FF0B60">
      <w:pPr>
        <w:rPr>
          <w:rFonts w:ascii="宋体" w:eastAsia="宋体" w:hAnsi="宋体"/>
          <w:szCs w:val="21"/>
        </w:rPr>
      </w:pPr>
      <w:r>
        <w:rPr>
          <w:rFonts w:ascii="宋体" w:eastAsia="宋体" w:hAnsi="宋体" w:hint="eastAsia"/>
          <w:szCs w:val="21"/>
        </w:rPr>
        <w:t>品质部</w:t>
      </w:r>
      <w:r>
        <w:rPr>
          <w:rFonts w:ascii="宋体" w:eastAsia="宋体" w:hAnsi="宋体" w:hint="eastAsia"/>
          <w:szCs w:val="21"/>
        </w:rPr>
        <w:t>检验员按相关检验规范对原材料进行检验，杜绝不合格原材料的非预期使用。</w:t>
      </w:r>
    </w:p>
    <w:p w:rsidR="00095DFB" w:rsidRDefault="00FF0B60">
      <w:pPr>
        <w:rPr>
          <w:rFonts w:ascii="宋体" w:eastAsia="宋体" w:hAnsi="宋体"/>
          <w:szCs w:val="21"/>
        </w:rPr>
      </w:pPr>
      <w:r>
        <w:rPr>
          <w:rFonts w:ascii="宋体" w:eastAsia="宋体" w:hAnsi="宋体" w:hint="eastAsia"/>
          <w:szCs w:val="21"/>
        </w:rPr>
        <w:t xml:space="preserve">5.4 </w:t>
      </w:r>
      <w:r>
        <w:rPr>
          <w:rFonts w:ascii="宋体" w:eastAsia="宋体" w:hAnsi="宋体" w:hint="eastAsia"/>
          <w:szCs w:val="21"/>
        </w:rPr>
        <w:t>工艺技术的控制：</w:t>
      </w:r>
    </w:p>
    <w:p w:rsidR="00095DFB" w:rsidRDefault="00FF0B60">
      <w:pPr>
        <w:rPr>
          <w:rFonts w:ascii="宋体" w:eastAsia="宋体" w:hAnsi="宋体"/>
          <w:szCs w:val="21"/>
        </w:rPr>
      </w:pPr>
      <w:r>
        <w:rPr>
          <w:rFonts w:ascii="宋体" w:eastAsia="宋体" w:hAnsi="宋体" w:hint="eastAsia"/>
          <w:szCs w:val="21"/>
        </w:rPr>
        <w:t>生产部编制产品生产工艺，员工按照技术要求进行生产。</w:t>
      </w:r>
    </w:p>
    <w:p w:rsidR="00095DFB" w:rsidRDefault="00FF0B60">
      <w:pPr>
        <w:rPr>
          <w:rFonts w:ascii="宋体" w:eastAsia="宋体" w:hAnsi="宋体"/>
          <w:szCs w:val="21"/>
        </w:rPr>
      </w:pPr>
      <w:r>
        <w:rPr>
          <w:rFonts w:ascii="宋体" w:eastAsia="宋体" w:hAnsi="宋体" w:hint="eastAsia"/>
          <w:szCs w:val="21"/>
        </w:rPr>
        <w:t xml:space="preserve">5.5 </w:t>
      </w:r>
      <w:r>
        <w:rPr>
          <w:rFonts w:ascii="宋体" w:eastAsia="宋体" w:hAnsi="宋体" w:hint="eastAsia"/>
          <w:szCs w:val="21"/>
        </w:rPr>
        <w:t>生产设备的控制：生产部按《</w:t>
      </w:r>
      <w:r>
        <w:rPr>
          <w:rFonts w:ascii="宋体" w:eastAsia="宋体" w:hAnsi="宋体" w:cs="宋体" w:hint="eastAsia"/>
          <w:szCs w:val="21"/>
        </w:rPr>
        <w:t>设备保养控制程序</w:t>
      </w:r>
      <w:r>
        <w:rPr>
          <w:rFonts w:ascii="宋体" w:eastAsia="宋体" w:hAnsi="宋体" w:hint="eastAsia"/>
          <w:szCs w:val="21"/>
        </w:rPr>
        <w:t>》对设备进行验收及管理，部门员工按相应操作规程使用设备，并按有关规定对设备进行维护保养。生产过程中监视和测量设备的控制由</w:t>
      </w:r>
      <w:r>
        <w:rPr>
          <w:rFonts w:ascii="宋体" w:eastAsia="宋体" w:hAnsi="宋体" w:hint="eastAsia"/>
          <w:szCs w:val="21"/>
        </w:rPr>
        <w:t>品质部</w:t>
      </w:r>
      <w:r>
        <w:rPr>
          <w:rFonts w:ascii="宋体" w:eastAsia="宋体" w:hAnsi="宋体" w:hint="eastAsia"/>
          <w:szCs w:val="21"/>
        </w:rPr>
        <w:t>按有关规定进行控制与管理。</w:t>
      </w:r>
    </w:p>
    <w:p w:rsidR="00095DFB" w:rsidRDefault="00FF0B60">
      <w:pPr>
        <w:rPr>
          <w:rFonts w:ascii="宋体" w:eastAsia="宋体" w:hAnsi="宋体"/>
          <w:szCs w:val="21"/>
        </w:rPr>
      </w:pPr>
      <w:r>
        <w:rPr>
          <w:rFonts w:ascii="宋体" w:eastAsia="宋体" w:hAnsi="宋体" w:hint="eastAsia"/>
          <w:szCs w:val="21"/>
        </w:rPr>
        <w:t xml:space="preserve">5.6 </w:t>
      </w:r>
      <w:r>
        <w:rPr>
          <w:rFonts w:ascii="宋体" w:eastAsia="宋体" w:hAnsi="宋体" w:hint="eastAsia"/>
          <w:szCs w:val="21"/>
        </w:rPr>
        <w:t>产品生产过程的监督：</w:t>
      </w:r>
      <w:r>
        <w:rPr>
          <w:rFonts w:ascii="宋体" w:eastAsia="宋体" w:hAnsi="宋体" w:hint="eastAsia"/>
          <w:szCs w:val="21"/>
        </w:rPr>
        <w:t>品质部</w:t>
      </w:r>
      <w:r>
        <w:rPr>
          <w:rFonts w:ascii="宋体" w:eastAsia="宋体" w:hAnsi="宋体" w:hint="eastAsia"/>
          <w:szCs w:val="21"/>
        </w:rPr>
        <w:t>按照相关规定，对生产中出现的质</w:t>
      </w:r>
      <w:r>
        <w:rPr>
          <w:rFonts w:ascii="宋体" w:eastAsia="宋体" w:hAnsi="宋体" w:hint="eastAsia"/>
          <w:szCs w:val="21"/>
        </w:rPr>
        <w:t>量异常情况进行监督，直到正常为止。</w:t>
      </w:r>
    </w:p>
    <w:p w:rsidR="00095DFB" w:rsidRDefault="00FF0B60">
      <w:pPr>
        <w:rPr>
          <w:rFonts w:ascii="宋体" w:eastAsia="宋体" w:hAnsi="宋体"/>
          <w:b/>
          <w:szCs w:val="21"/>
        </w:rPr>
      </w:pPr>
      <w:r>
        <w:rPr>
          <w:rFonts w:ascii="宋体" w:eastAsia="宋体" w:hAnsi="宋体" w:hint="eastAsia"/>
          <w:szCs w:val="21"/>
        </w:rPr>
        <w:t xml:space="preserve">5.7 </w:t>
      </w:r>
      <w:r>
        <w:rPr>
          <w:rFonts w:ascii="宋体" w:eastAsia="宋体" w:hAnsi="宋体" w:hint="eastAsia"/>
          <w:szCs w:val="21"/>
        </w:rPr>
        <w:t>特殊过程的控制：</w:t>
      </w:r>
      <w:r>
        <w:rPr>
          <w:rFonts w:ascii="宋体" w:eastAsia="宋体" w:hAnsi="宋体" w:hint="eastAsia"/>
          <w:b/>
          <w:szCs w:val="21"/>
        </w:rPr>
        <w:t>由</w:t>
      </w:r>
      <w:r>
        <w:rPr>
          <w:rFonts w:ascii="宋体" w:eastAsia="宋体" w:hAnsi="宋体" w:hint="eastAsia"/>
          <w:b/>
          <w:szCs w:val="21"/>
        </w:rPr>
        <w:t>品质部</w:t>
      </w:r>
      <w:r>
        <w:rPr>
          <w:rFonts w:ascii="宋体" w:eastAsia="宋体" w:hAnsi="宋体" w:hint="eastAsia"/>
          <w:b/>
          <w:szCs w:val="21"/>
        </w:rPr>
        <w:t>对特殊过程（</w:t>
      </w:r>
      <w:r>
        <w:rPr>
          <w:rFonts w:ascii="宋体" w:eastAsia="宋体" w:hAnsi="宋体" w:cs="宋体" w:hint="eastAsia"/>
          <w:b/>
          <w:szCs w:val="21"/>
        </w:rPr>
        <w:t>焊接</w:t>
      </w:r>
      <w:r>
        <w:rPr>
          <w:rFonts w:ascii="宋体" w:eastAsia="宋体" w:hAnsi="宋体" w:hint="eastAsia"/>
          <w:b/>
          <w:szCs w:val="21"/>
        </w:rPr>
        <w:t>）的各种参数进行监视，并填写相关参数记录表。</w:t>
      </w:r>
    </w:p>
    <w:p w:rsidR="00095DFB" w:rsidRDefault="00FF0B60">
      <w:pPr>
        <w:rPr>
          <w:rFonts w:ascii="宋体" w:eastAsia="宋体" w:hAnsi="宋体"/>
          <w:szCs w:val="21"/>
        </w:rPr>
      </w:pPr>
      <w:r>
        <w:rPr>
          <w:rFonts w:ascii="宋体" w:eastAsia="宋体" w:hAnsi="宋体" w:hint="eastAsia"/>
          <w:szCs w:val="21"/>
        </w:rPr>
        <w:t xml:space="preserve">5.8 </w:t>
      </w:r>
      <w:r>
        <w:rPr>
          <w:rFonts w:ascii="宋体" w:eastAsia="宋体" w:hAnsi="宋体" w:hint="eastAsia"/>
          <w:szCs w:val="21"/>
        </w:rPr>
        <w:t>标识和</w:t>
      </w:r>
      <w:proofErr w:type="gramStart"/>
      <w:r>
        <w:rPr>
          <w:rFonts w:ascii="宋体" w:eastAsia="宋体" w:hAnsi="宋体" w:hint="eastAsia"/>
          <w:szCs w:val="21"/>
        </w:rPr>
        <w:t>可</w:t>
      </w:r>
      <w:proofErr w:type="gramEnd"/>
      <w:r>
        <w:rPr>
          <w:rFonts w:ascii="宋体" w:eastAsia="宋体" w:hAnsi="宋体" w:hint="eastAsia"/>
          <w:szCs w:val="21"/>
        </w:rPr>
        <w:t>追溯性控制</w:t>
      </w:r>
    </w:p>
    <w:p w:rsidR="00095DFB" w:rsidRDefault="00FF0B60">
      <w:pPr>
        <w:rPr>
          <w:rFonts w:ascii="宋体" w:eastAsia="宋体" w:hAnsi="宋体"/>
          <w:szCs w:val="21"/>
        </w:rPr>
      </w:pPr>
      <w:r>
        <w:rPr>
          <w:rFonts w:ascii="宋体" w:eastAsia="宋体" w:hAnsi="宋体" w:hint="eastAsia"/>
          <w:szCs w:val="21"/>
        </w:rPr>
        <w:t>按《</w:t>
      </w:r>
      <w:r>
        <w:rPr>
          <w:rFonts w:ascii="宋体" w:eastAsia="宋体" w:hAnsi="宋体" w:cs="宋体" w:hint="eastAsia"/>
          <w:szCs w:val="21"/>
        </w:rPr>
        <w:t>标识和可追溯性控制程序</w:t>
      </w:r>
      <w:r>
        <w:rPr>
          <w:rFonts w:ascii="宋体" w:eastAsia="宋体" w:hAnsi="宋体" w:hint="eastAsia"/>
          <w:szCs w:val="21"/>
        </w:rPr>
        <w:t>》执行。</w:t>
      </w:r>
    </w:p>
    <w:p w:rsidR="00095DFB" w:rsidRDefault="00FF0B60">
      <w:pPr>
        <w:rPr>
          <w:rFonts w:ascii="宋体" w:eastAsia="宋体" w:hAnsi="宋体"/>
          <w:szCs w:val="21"/>
        </w:rPr>
      </w:pPr>
      <w:r>
        <w:rPr>
          <w:rFonts w:ascii="宋体" w:eastAsia="宋体" w:hAnsi="宋体" w:hint="eastAsia"/>
          <w:szCs w:val="21"/>
        </w:rPr>
        <w:t>5.9</w:t>
      </w:r>
      <w:r>
        <w:rPr>
          <w:rFonts w:ascii="宋体" w:eastAsia="宋体" w:hAnsi="宋体" w:hint="eastAsia"/>
          <w:szCs w:val="21"/>
        </w:rPr>
        <w:t>产品的放行与交付：</w:t>
      </w:r>
    </w:p>
    <w:p w:rsidR="00095DFB" w:rsidRDefault="00FF0B60">
      <w:pPr>
        <w:rPr>
          <w:rFonts w:ascii="宋体" w:eastAsia="宋体" w:hAnsi="宋体"/>
          <w:szCs w:val="21"/>
        </w:rPr>
      </w:pPr>
      <w:r>
        <w:rPr>
          <w:rFonts w:ascii="宋体" w:eastAsia="宋体" w:hAnsi="宋体" w:hint="eastAsia"/>
          <w:szCs w:val="21"/>
        </w:rPr>
        <w:t xml:space="preserve">5.9.1 </w:t>
      </w:r>
      <w:r>
        <w:rPr>
          <w:rFonts w:ascii="宋体" w:eastAsia="宋体" w:hAnsi="宋体" w:hint="eastAsia"/>
          <w:szCs w:val="21"/>
        </w:rPr>
        <w:t>品质部</w:t>
      </w:r>
      <w:r>
        <w:rPr>
          <w:rFonts w:ascii="宋体" w:eastAsia="宋体" w:hAnsi="宋体" w:hint="eastAsia"/>
          <w:szCs w:val="21"/>
        </w:rPr>
        <w:t>按照《</w:t>
      </w:r>
      <w:r>
        <w:rPr>
          <w:rFonts w:ascii="宋体" w:eastAsia="宋体" w:hAnsi="宋体" w:cs="宋体" w:hint="eastAsia"/>
          <w:szCs w:val="21"/>
        </w:rPr>
        <w:t>产品检验与试验控制程序》</w:t>
      </w:r>
      <w:r>
        <w:rPr>
          <w:rFonts w:ascii="宋体" w:eastAsia="宋体" w:hAnsi="宋体" w:hint="eastAsia"/>
          <w:szCs w:val="21"/>
        </w:rPr>
        <w:t>中的相关规定，对生产的产品进行检验，检验合格方可放行出货。</w:t>
      </w:r>
    </w:p>
    <w:p w:rsidR="00095DFB" w:rsidRDefault="00FF0B60">
      <w:pPr>
        <w:rPr>
          <w:rFonts w:ascii="宋体" w:eastAsia="宋体" w:hAnsi="宋体"/>
          <w:szCs w:val="21"/>
        </w:rPr>
      </w:pPr>
      <w:r>
        <w:rPr>
          <w:rFonts w:ascii="宋体" w:eastAsia="宋体" w:hAnsi="宋体" w:hint="eastAsia"/>
          <w:szCs w:val="21"/>
        </w:rPr>
        <w:t xml:space="preserve">5.9.2 </w:t>
      </w:r>
      <w:r>
        <w:rPr>
          <w:rFonts w:ascii="宋体" w:eastAsia="宋体" w:hAnsi="宋体" w:hint="eastAsia"/>
          <w:szCs w:val="21"/>
        </w:rPr>
        <w:t>供销部执行《</w:t>
      </w:r>
      <w:r>
        <w:rPr>
          <w:rFonts w:ascii="宋体" w:eastAsia="宋体" w:hAnsi="宋体" w:cs="宋体" w:hint="eastAsia"/>
          <w:szCs w:val="21"/>
        </w:rPr>
        <w:t>产品防护控制程序</w:t>
      </w:r>
      <w:r>
        <w:rPr>
          <w:rFonts w:ascii="宋体" w:eastAsia="宋体" w:hAnsi="宋体" w:hint="eastAsia"/>
          <w:szCs w:val="21"/>
        </w:rPr>
        <w:t>》的相关规定，及时向顾客交付产品，并提供售后服务。</w:t>
      </w:r>
    </w:p>
    <w:p w:rsidR="00095DFB" w:rsidRDefault="00FF0B60">
      <w:pPr>
        <w:rPr>
          <w:rFonts w:ascii="宋体" w:eastAsia="宋体" w:hAnsi="宋体"/>
          <w:szCs w:val="21"/>
        </w:rPr>
      </w:pPr>
      <w:r>
        <w:rPr>
          <w:rFonts w:ascii="宋体" w:eastAsia="宋体" w:hAnsi="宋体" w:hint="eastAsia"/>
          <w:szCs w:val="21"/>
        </w:rPr>
        <w:t xml:space="preserve">5.10 </w:t>
      </w:r>
      <w:r>
        <w:rPr>
          <w:rFonts w:ascii="宋体" w:eastAsia="宋体" w:hAnsi="宋体" w:hint="eastAsia"/>
          <w:szCs w:val="21"/>
        </w:rPr>
        <w:t>人员的控制：从事特殊过程的操作员工需由</w:t>
      </w:r>
      <w:r>
        <w:rPr>
          <w:rFonts w:ascii="宋体" w:eastAsia="宋体" w:hAnsi="宋体" w:hint="eastAsia"/>
          <w:szCs w:val="21"/>
        </w:rPr>
        <w:t>综合部</w:t>
      </w:r>
      <w:r>
        <w:rPr>
          <w:rFonts w:ascii="宋体" w:eastAsia="宋体" w:hAnsi="宋体" w:hint="eastAsia"/>
          <w:szCs w:val="21"/>
        </w:rPr>
        <w:t>按《人力资源控制程》有关规定组织培训，确认合格后持证上岗。</w:t>
      </w:r>
    </w:p>
    <w:p w:rsidR="00095DFB" w:rsidRDefault="00FF0B60">
      <w:pPr>
        <w:rPr>
          <w:rFonts w:ascii="宋体" w:eastAsia="宋体" w:hAnsi="宋体"/>
          <w:szCs w:val="21"/>
        </w:rPr>
      </w:pPr>
      <w:r>
        <w:rPr>
          <w:rFonts w:ascii="宋体" w:eastAsia="宋体" w:hAnsi="宋体" w:hint="eastAsia"/>
          <w:szCs w:val="21"/>
        </w:rPr>
        <w:t xml:space="preserve">5.11 </w:t>
      </w:r>
      <w:r>
        <w:rPr>
          <w:rFonts w:ascii="宋体" w:eastAsia="宋体" w:hAnsi="宋体" w:hint="eastAsia"/>
          <w:szCs w:val="21"/>
        </w:rPr>
        <w:t>工作环境的控制：生产部门根据相关规定，保持适宜的工作环境。</w:t>
      </w:r>
      <w:r>
        <w:rPr>
          <w:rFonts w:ascii="宋体" w:eastAsia="宋体" w:hAnsi="宋体" w:hint="eastAsia"/>
          <w:szCs w:val="21"/>
        </w:rPr>
        <w:t xml:space="preserve">4.1.3 </w:t>
      </w:r>
      <w:r>
        <w:rPr>
          <w:rFonts w:ascii="宋体" w:eastAsia="宋体" w:hAnsi="宋体" w:hint="eastAsia"/>
          <w:szCs w:val="21"/>
        </w:rPr>
        <w:t>生产车间负责生产设备的控制：</w:t>
      </w:r>
    </w:p>
    <w:p w:rsidR="00095DFB" w:rsidRDefault="00FF0B60">
      <w:pPr>
        <w:rPr>
          <w:rFonts w:ascii="宋体" w:eastAsia="宋体" w:hAnsi="宋体"/>
          <w:szCs w:val="21"/>
        </w:rPr>
      </w:pPr>
      <w:r>
        <w:rPr>
          <w:rFonts w:ascii="宋体" w:eastAsia="宋体" w:hAnsi="宋体" w:hint="eastAsia"/>
          <w:szCs w:val="21"/>
        </w:rPr>
        <w:t>6</w:t>
      </w:r>
      <w:r>
        <w:rPr>
          <w:rFonts w:ascii="宋体" w:eastAsia="宋体" w:hAnsi="宋体" w:hint="eastAsia"/>
          <w:szCs w:val="21"/>
        </w:rPr>
        <w:t>、支持性文件</w:t>
      </w:r>
    </w:p>
    <w:p w:rsidR="00095DFB" w:rsidRDefault="00FF0B60">
      <w:pPr>
        <w:rPr>
          <w:rFonts w:ascii="宋体" w:eastAsia="宋体" w:hAnsi="宋体"/>
          <w:szCs w:val="21"/>
        </w:rPr>
      </w:pPr>
      <w:r>
        <w:rPr>
          <w:rFonts w:ascii="宋体" w:eastAsia="宋体" w:hAnsi="宋体" w:hint="eastAsia"/>
          <w:szCs w:val="21"/>
        </w:rPr>
        <w:t>6.1</w:t>
      </w:r>
      <w:r>
        <w:rPr>
          <w:rFonts w:ascii="宋体" w:eastAsia="宋体" w:hAnsi="宋体" w:hint="eastAsia"/>
          <w:szCs w:val="21"/>
        </w:rPr>
        <w:t>工艺文件、操作规程</w:t>
      </w:r>
    </w:p>
    <w:p w:rsidR="00095DFB" w:rsidRDefault="00FF0B60">
      <w:pPr>
        <w:rPr>
          <w:rFonts w:ascii="宋体" w:eastAsia="宋体" w:hAnsi="宋体"/>
          <w:szCs w:val="21"/>
        </w:rPr>
      </w:pPr>
      <w:r>
        <w:rPr>
          <w:rFonts w:ascii="宋体" w:eastAsia="宋体" w:hAnsi="宋体" w:hint="eastAsia"/>
          <w:szCs w:val="21"/>
        </w:rPr>
        <w:t>6.2</w:t>
      </w:r>
      <w:r>
        <w:rPr>
          <w:rFonts w:ascii="宋体" w:eastAsia="宋体" w:hAnsi="宋体" w:hint="eastAsia"/>
          <w:szCs w:val="21"/>
        </w:rPr>
        <w:t>不合格品控制程序</w:t>
      </w:r>
    </w:p>
    <w:p w:rsidR="00095DFB" w:rsidRDefault="00FF0B60">
      <w:pPr>
        <w:rPr>
          <w:rFonts w:ascii="宋体" w:eastAsia="宋体" w:hAnsi="宋体"/>
          <w:szCs w:val="21"/>
        </w:rPr>
      </w:pPr>
      <w:r>
        <w:rPr>
          <w:rFonts w:ascii="宋体" w:eastAsia="宋体" w:hAnsi="宋体" w:hint="eastAsia"/>
          <w:szCs w:val="21"/>
        </w:rPr>
        <w:t>7</w:t>
      </w:r>
      <w:r>
        <w:rPr>
          <w:rFonts w:ascii="宋体" w:eastAsia="宋体" w:hAnsi="宋体" w:hint="eastAsia"/>
          <w:szCs w:val="21"/>
        </w:rPr>
        <w:t>、质量记录</w:t>
      </w:r>
    </w:p>
    <w:p w:rsidR="00095DFB" w:rsidRDefault="00FF0B60">
      <w:pPr>
        <w:rPr>
          <w:rFonts w:ascii="宋体" w:eastAsia="宋体" w:hAnsi="宋体"/>
          <w:szCs w:val="21"/>
        </w:rPr>
      </w:pPr>
      <w:r>
        <w:rPr>
          <w:rFonts w:ascii="宋体" w:eastAsia="宋体" w:hAnsi="宋体" w:hint="eastAsia"/>
          <w:szCs w:val="21"/>
        </w:rPr>
        <w:t>7.1</w:t>
      </w:r>
      <w:r>
        <w:rPr>
          <w:rFonts w:ascii="宋体" w:eastAsia="宋体" w:hAnsi="宋体" w:hint="eastAsia"/>
          <w:szCs w:val="21"/>
        </w:rPr>
        <w:t>生产作业计划</w:t>
      </w:r>
    </w:p>
    <w:p w:rsidR="00095DFB" w:rsidRDefault="00FF0B60">
      <w:pPr>
        <w:rPr>
          <w:rFonts w:ascii="宋体" w:eastAsia="宋体" w:hAnsi="宋体"/>
          <w:szCs w:val="21"/>
        </w:rPr>
      </w:pPr>
      <w:r>
        <w:rPr>
          <w:rFonts w:ascii="宋体" w:eastAsia="宋体" w:hAnsi="宋体" w:hint="eastAsia"/>
          <w:szCs w:val="21"/>
        </w:rPr>
        <w:t>7.2</w:t>
      </w:r>
      <w:r>
        <w:rPr>
          <w:rFonts w:ascii="宋体" w:eastAsia="宋体" w:hAnsi="宋体" w:hint="eastAsia"/>
          <w:szCs w:val="21"/>
        </w:rPr>
        <w:t>工序流动卡</w:t>
      </w:r>
    </w:p>
    <w:p w:rsidR="00095DFB" w:rsidRDefault="00FF0B60">
      <w:pPr>
        <w:rPr>
          <w:rFonts w:ascii="宋体" w:eastAsia="宋体" w:hAnsi="宋体"/>
          <w:szCs w:val="21"/>
        </w:rPr>
      </w:pPr>
      <w:r>
        <w:rPr>
          <w:rFonts w:ascii="宋体" w:eastAsia="宋体" w:hAnsi="宋体" w:hint="eastAsia"/>
          <w:szCs w:val="21"/>
        </w:rPr>
        <w:t>7.3</w:t>
      </w:r>
      <w:r>
        <w:rPr>
          <w:rFonts w:ascii="宋体" w:eastAsia="宋体" w:hAnsi="宋体" w:hint="eastAsia"/>
          <w:szCs w:val="21"/>
        </w:rPr>
        <w:t>生产月报表</w:t>
      </w:r>
    </w:p>
    <w:p w:rsidR="00095DFB" w:rsidRDefault="00FF0B60">
      <w:pPr>
        <w:keepNext/>
        <w:keepLines/>
        <w:spacing w:line="312" w:lineRule="auto"/>
        <w:jc w:val="center"/>
        <w:outlineLvl w:val="0"/>
        <w:rPr>
          <w:rFonts w:cs="宋体"/>
          <w:b/>
          <w:bCs/>
          <w:kern w:val="0"/>
          <w:sz w:val="32"/>
          <w:szCs w:val="32"/>
        </w:rPr>
      </w:pPr>
      <w:bookmarkStart w:id="11" w:name="产品检验与试验控制程序"/>
      <w:r>
        <w:rPr>
          <w:rFonts w:cs="宋体" w:hint="eastAsia"/>
          <w:b/>
          <w:bCs/>
          <w:kern w:val="0"/>
          <w:sz w:val="32"/>
          <w:szCs w:val="32"/>
        </w:rPr>
        <w:lastRenderedPageBreak/>
        <w:t>产品检验与试验控制</w:t>
      </w:r>
      <w:bookmarkEnd w:id="11"/>
      <w:r>
        <w:rPr>
          <w:rFonts w:cs="宋体" w:hint="eastAsia"/>
          <w:b/>
          <w:bCs/>
          <w:kern w:val="0"/>
          <w:sz w:val="32"/>
          <w:szCs w:val="32"/>
        </w:rPr>
        <w:t>（</w:t>
      </w:r>
      <w:r>
        <w:rPr>
          <w:rFonts w:cs="宋体" w:hint="eastAsia"/>
          <w:b/>
          <w:bCs/>
          <w:kern w:val="0"/>
          <w:sz w:val="32"/>
          <w:szCs w:val="32"/>
        </w:rPr>
        <w:t>QMS/</w:t>
      </w:r>
      <w:r>
        <w:rPr>
          <w:rFonts w:cs="宋体" w:hint="eastAsia"/>
          <w:b/>
          <w:bCs/>
          <w:kern w:val="0"/>
          <w:sz w:val="32"/>
          <w:szCs w:val="32"/>
        </w:rPr>
        <w:t>JMJS</w:t>
      </w:r>
      <w:r>
        <w:rPr>
          <w:rFonts w:cs="宋体" w:hint="eastAsia"/>
          <w:b/>
          <w:bCs/>
          <w:kern w:val="0"/>
          <w:sz w:val="32"/>
          <w:szCs w:val="32"/>
        </w:rPr>
        <w:t>15-</w:t>
      </w:r>
      <w:r>
        <w:rPr>
          <w:rFonts w:cs="宋体" w:hint="eastAsia"/>
          <w:b/>
          <w:bCs/>
          <w:kern w:val="0"/>
          <w:sz w:val="32"/>
          <w:szCs w:val="32"/>
        </w:rPr>
        <w:t>2018</w:t>
      </w:r>
      <w:r>
        <w:rPr>
          <w:rFonts w:cs="宋体" w:hint="eastAsia"/>
          <w:b/>
          <w:bCs/>
          <w:kern w:val="0"/>
          <w:sz w:val="32"/>
          <w:szCs w:val="32"/>
        </w:rPr>
        <w:t>）</w:t>
      </w:r>
    </w:p>
    <w:p w:rsidR="00095DFB" w:rsidRDefault="00FF0B60">
      <w:pPr>
        <w:rPr>
          <w:rFonts w:ascii="宋体" w:eastAsia="宋体" w:hAnsi="宋体"/>
          <w:szCs w:val="21"/>
        </w:rPr>
      </w:pPr>
      <w:r>
        <w:rPr>
          <w:rFonts w:ascii="宋体" w:eastAsia="宋体" w:hAnsi="宋体" w:hint="eastAsia"/>
          <w:szCs w:val="21"/>
        </w:rPr>
        <w:t>1.</w:t>
      </w:r>
      <w:r>
        <w:rPr>
          <w:rFonts w:ascii="宋体" w:eastAsia="宋体" w:hAnsi="宋体" w:hint="eastAsia"/>
          <w:szCs w:val="21"/>
        </w:rPr>
        <w:t>目的</w:t>
      </w:r>
    </w:p>
    <w:p w:rsidR="00095DFB" w:rsidRDefault="00FF0B60">
      <w:pPr>
        <w:rPr>
          <w:rFonts w:ascii="宋体" w:eastAsia="宋体" w:hAnsi="宋体"/>
          <w:szCs w:val="21"/>
        </w:rPr>
      </w:pPr>
      <w:r>
        <w:rPr>
          <w:rFonts w:ascii="宋体" w:eastAsia="宋体" w:hAnsi="宋体" w:hint="eastAsia"/>
          <w:szCs w:val="21"/>
        </w:rPr>
        <w:t>对采购原材料、过程产品和最终产品的特性进行检验和试验，以验证产品要求已得到满足。</w:t>
      </w:r>
    </w:p>
    <w:p w:rsidR="00095DFB" w:rsidRDefault="00FF0B60">
      <w:pPr>
        <w:rPr>
          <w:rFonts w:ascii="宋体" w:eastAsia="宋体" w:hAnsi="宋体"/>
          <w:szCs w:val="21"/>
        </w:rPr>
      </w:pPr>
      <w:r>
        <w:rPr>
          <w:rFonts w:ascii="宋体" w:eastAsia="宋体" w:hAnsi="宋体" w:hint="eastAsia"/>
          <w:szCs w:val="21"/>
        </w:rPr>
        <w:t>2.</w:t>
      </w:r>
      <w:r>
        <w:rPr>
          <w:rFonts w:ascii="宋体" w:eastAsia="宋体" w:hAnsi="宋体" w:hint="eastAsia"/>
          <w:szCs w:val="21"/>
        </w:rPr>
        <w:t>范围</w:t>
      </w:r>
    </w:p>
    <w:p w:rsidR="00095DFB" w:rsidRDefault="00FF0B60">
      <w:pPr>
        <w:rPr>
          <w:rFonts w:ascii="宋体" w:eastAsia="宋体" w:hAnsi="宋体"/>
          <w:szCs w:val="21"/>
        </w:rPr>
      </w:pPr>
      <w:r>
        <w:rPr>
          <w:rFonts w:ascii="宋体" w:eastAsia="宋体" w:hAnsi="宋体" w:hint="eastAsia"/>
          <w:szCs w:val="21"/>
        </w:rPr>
        <w:t>适用于对采购产品、过程产品和最终产品的检验和试验。</w:t>
      </w:r>
    </w:p>
    <w:p w:rsidR="00095DFB" w:rsidRDefault="00FF0B60">
      <w:pPr>
        <w:rPr>
          <w:rFonts w:ascii="宋体" w:eastAsia="宋体" w:hAnsi="宋体"/>
          <w:szCs w:val="21"/>
        </w:rPr>
      </w:pPr>
      <w:r>
        <w:rPr>
          <w:rFonts w:ascii="宋体" w:eastAsia="宋体" w:hAnsi="宋体" w:hint="eastAsia"/>
          <w:szCs w:val="21"/>
        </w:rPr>
        <w:t>3.</w:t>
      </w:r>
      <w:r>
        <w:rPr>
          <w:rFonts w:ascii="宋体" w:eastAsia="宋体" w:hAnsi="宋体" w:hint="eastAsia"/>
          <w:szCs w:val="21"/>
        </w:rPr>
        <w:t>术语</w:t>
      </w:r>
    </w:p>
    <w:p w:rsidR="00095DFB" w:rsidRDefault="00FF0B60">
      <w:pPr>
        <w:rPr>
          <w:rFonts w:ascii="宋体" w:eastAsia="宋体" w:hAnsi="宋体"/>
          <w:szCs w:val="21"/>
        </w:rPr>
      </w:pPr>
      <w:r>
        <w:rPr>
          <w:rFonts w:ascii="宋体" w:eastAsia="宋体" w:hAnsi="宋体"/>
          <w:szCs w:val="21"/>
        </w:rPr>
        <w:t>本</w:t>
      </w:r>
      <w:r>
        <w:rPr>
          <w:rFonts w:ascii="宋体" w:eastAsia="宋体" w:hAnsi="宋体" w:hint="eastAsia"/>
          <w:szCs w:val="21"/>
        </w:rPr>
        <w:t>程序</w:t>
      </w:r>
      <w:r>
        <w:rPr>
          <w:rFonts w:ascii="宋体" w:eastAsia="宋体" w:hAnsi="宋体"/>
          <w:szCs w:val="21"/>
        </w:rPr>
        <w:t>采用</w:t>
      </w:r>
      <w:r>
        <w:rPr>
          <w:rFonts w:ascii="宋体" w:eastAsia="宋体" w:hAnsi="宋体"/>
          <w:szCs w:val="21"/>
        </w:rPr>
        <w:t>GB/T19001</w:t>
      </w:r>
      <w:r>
        <w:rPr>
          <w:rFonts w:ascii="宋体" w:eastAsia="宋体" w:hAnsi="宋体"/>
          <w:szCs w:val="21"/>
        </w:rPr>
        <w:t>中的术语和定义</w:t>
      </w:r>
    </w:p>
    <w:p w:rsidR="00095DFB" w:rsidRDefault="00FF0B60">
      <w:pPr>
        <w:rPr>
          <w:rFonts w:ascii="宋体" w:eastAsia="宋体" w:hAnsi="宋体"/>
          <w:szCs w:val="21"/>
        </w:rPr>
      </w:pPr>
      <w:r>
        <w:rPr>
          <w:rFonts w:ascii="宋体" w:eastAsia="宋体" w:hAnsi="宋体" w:hint="eastAsia"/>
          <w:szCs w:val="21"/>
        </w:rPr>
        <w:t>4.</w:t>
      </w:r>
      <w:r>
        <w:rPr>
          <w:rFonts w:ascii="宋体" w:eastAsia="宋体" w:hAnsi="宋体" w:hint="eastAsia"/>
          <w:szCs w:val="21"/>
        </w:rPr>
        <w:t>职责</w:t>
      </w:r>
    </w:p>
    <w:p w:rsidR="00095DFB" w:rsidRDefault="00FF0B60">
      <w:pPr>
        <w:rPr>
          <w:rFonts w:ascii="宋体" w:eastAsia="宋体" w:hAnsi="宋体"/>
          <w:szCs w:val="21"/>
        </w:rPr>
      </w:pPr>
      <w:r>
        <w:rPr>
          <w:rFonts w:ascii="宋体" w:eastAsia="宋体" w:hAnsi="宋体" w:hint="eastAsia"/>
          <w:szCs w:val="21"/>
        </w:rPr>
        <w:t xml:space="preserve">4.1 </w:t>
      </w:r>
      <w:r>
        <w:rPr>
          <w:rFonts w:ascii="宋体" w:eastAsia="宋体" w:hAnsi="宋体" w:hint="eastAsia"/>
          <w:szCs w:val="21"/>
        </w:rPr>
        <w:t>生产部负责在工艺规程中明确产品的检验和试验方法、要求及验收标准。</w:t>
      </w:r>
    </w:p>
    <w:p w:rsidR="00095DFB" w:rsidRDefault="00FF0B60">
      <w:pPr>
        <w:rPr>
          <w:rFonts w:ascii="宋体" w:eastAsia="宋体" w:hAnsi="宋体"/>
          <w:szCs w:val="21"/>
        </w:rPr>
      </w:pPr>
      <w:r>
        <w:rPr>
          <w:rFonts w:ascii="宋体" w:eastAsia="宋体" w:hAnsi="宋体" w:hint="eastAsia"/>
          <w:szCs w:val="21"/>
        </w:rPr>
        <w:t xml:space="preserve">4.2 </w:t>
      </w:r>
      <w:r>
        <w:rPr>
          <w:rFonts w:ascii="宋体" w:eastAsia="宋体" w:hAnsi="宋体" w:hint="eastAsia"/>
          <w:szCs w:val="21"/>
        </w:rPr>
        <w:t>品质部</w:t>
      </w:r>
      <w:r>
        <w:rPr>
          <w:rFonts w:ascii="宋体" w:eastAsia="宋体" w:hAnsi="宋体" w:hint="eastAsia"/>
          <w:szCs w:val="21"/>
        </w:rPr>
        <w:t>负责采购原材料、过程产品和最终产品的试验和检验工作。</w:t>
      </w:r>
    </w:p>
    <w:p w:rsidR="00095DFB" w:rsidRDefault="00FF0B60">
      <w:pPr>
        <w:rPr>
          <w:rFonts w:ascii="宋体" w:eastAsia="宋体" w:hAnsi="宋体"/>
          <w:szCs w:val="21"/>
        </w:rPr>
      </w:pPr>
      <w:r>
        <w:rPr>
          <w:rFonts w:ascii="宋体" w:eastAsia="宋体" w:hAnsi="宋体" w:hint="eastAsia"/>
          <w:szCs w:val="21"/>
        </w:rPr>
        <w:t xml:space="preserve">4.3 </w:t>
      </w:r>
      <w:r>
        <w:rPr>
          <w:rFonts w:ascii="宋体" w:eastAsia="宋体" w:hAnsi="宋体" w:hint="eastAsia"/>
          <w:szCs w:val="21"/>
        </w:rPr>
        <w:t>生产部负责对所加工的产品进行自检。</w:t>
      </w:r>
    </w:p>
    <w:p w:rsidR="00095DFB" w:rsidRDefault="00FF0B60">
      <w:pPr>
        <w:rPr>
          <w:rFonts w:ascii="宋体" w:eastAsia="宋体" w:hAnsi="宋体"/>
          <w:szCs w:val="21"/>
        </w:rPr>
      </w:pPr>
      <w:r>
        <w:rPr>
          <w:rFonts w:ascii="宋体" w:eastAsia="宋体" w:hAnsi="宋体" w:hint="eastAsia"/>
          <w:szCs w:val="21"/>
        </w:rPr>
        <w:t>5.</w:t>
      </w:r>
      <w:r>
        <w:rPr>
          <w:rFonts w:ascii="宋体" w:eastAsia="宋体" w:hAnsi="宋体" w:hint="eastAsia"/>
          <w:szCs w:val="21"/>
        </w:rPr>
        <w:t>程序</w:t>
      </w:r>
    </w:p>
    <w:p w:rsidR="00095DFB" w:rsidRDefault="00FF0B60">
      <w:pPr>
        <w:rPr>
          <w:rFonts w:ascii="宋体" w:eastAsia="宋体" w:hAnsi="宋体"/>
          <w:szCs w:val="21"/>
        </w:rPr>
      </w:pPr>
      <w:r>
        <w:rPr>
          <w:rFonts w:ascii="宋体" w:eastAsia="宋体" w:hAnsi="宋体" w:hint="eastAsia"/>
          <w:szCs w:val="21"/>
        </w:rPr>
        <w:t>5.1</w:t>
      </w:r>
      <w:r>
        <w:rPr>
          <w:rFonts w:ascii="宋体" w:eastAsia="宋体" w:hAnsi="宋体" w:hint="eastAsia"/>
          <w:szCs w:val="21"/>
        </w:rPr>
        <w:t>产品的检验和试验</w:t>
      </w:r>
    </w:p>
    <w:p w:rsidR="00095DFB" w:rsidRDefault="00FF0B60">
      <w:pPr>
        <w:rPr>
          <w:rFonts w:ascii="宋体" w:eastAsia="宋体" w:hAnsi="宋体"/>
          <w:szCs w:val="21"/>
        </w:rPr>
      </w:pPr>
      <w:r>
        <w:rPr>
          <w:rFonts w:ascii="宋体" w:eastAsia="宋体" w:hAnsi="宋体" w:hint="eastAsia"/>
          <w:szCs w:val="21"/>
        </w:rPr>
        <w:t>5.1.1</w:t>
      </w:r>
      <w:r>
        <w:rPr>
          <w:rFonts w:ascii="宋体" w:eastAsia="宋体" w:hAnsi="宋体" w:hint="eastAsia"/>
          <w:szCs w:val="21"/>
        </w:rPr>
        <w:t>生产部负责编制各类检测规程、明确检测重点、检测项目、抽样方案、检测方法、判别依据、使用的检测设备等。</w:t>
      </w:r>
    </w:p>
    <w:p w:rsidR="00095DFB" w:rsidRDefault="00FF0B60">
      <w:pPr>
        <w:rPr>
          <w:rFonts w:ascii="宋体" w:eastAsia="宋体" w:hAnsi="宋体"/>
          <w:szCs w:val="21"/>
        </w:rPr>
      </w:pPr>
      <w:r>
        <w:rPr>
          <w:rFonts w:ascii="宋体" w:eastAsia="宋体" w:hAnsi="宋体" w:hint="eastAsia"/>
          <w:szCs w:val="21"/>
        </w:rPr>
        <w:t>5.1.1</w:t>
      </w:r>
      <w:r>
        <w:rPr>
          <w:rFonts w:ascii="宋体" w:eastAsia="宋体" w:hAnsi="宋体" w:hint="eastAsia"/>
          <w:szCs w:val="21"/>
        </w:rPr>
        <w:t>采购原材料由</w:t>
      </w:r>
      <w:r>
        <w:rPr>
          <w:rFonts w:ascii="宋体" w:eastAsia="宋体" w:hAnsi="宋体" w:hint="eastAsia"/>
          <w:szCs w:val="21"/>
        </w:rPr>
        <w:t>品质部</w:t>
      </w:r>
      <w:proofErr w:type="gramStart"/>
      <w:r>
        <w:rPr>
          <w:rFonts w:ascii="宋体" w:eastAsia="宋体" w:hAnsi="宋体" w:hint="eastAsia"/>
          <w:szCs w:val="21"/>
        </w:rPr>
        <w:t>检验后格后方</w:t>
      </w:r>
      <w:proofErr w:type="gramEnd"/>
      <w:r>
        <w:rPr>
          <w:rFonts w:ascii="宋体" w:eastAsia="宋体" w:hAnsi="宋体" w:hint="eastAsia"/>
          <w:szCs w:val="21"/>
        </w:rPr>
        <w:t>可投入生产</w:t>
      </w:r>
      <w:r>
        <w:rPr>
          <w:rFonts w:ascii="宋体" w:eastAsia="宋体" w:hAnsi="宋体" w:hint="eastAsia"/>
          <w:szCs w:val="21"/>
        </w:rPr>
        <w:t>.</w:t>
      </w:r>
    </w:p>
    <w:p w:rsidR="00095DFB" w:rsidRDefault="00FF0B60">
      <w:pPr>
        <w:rPr>
          <w:rFonts w:ascii="宋体" w:eastAsia="宋体" w:hAnsi="宋体"/>
          <w:szCs w:val="21"/>
        </w:rPr>
      </w:pPr>
      <w:r>
        <w:rPr>
          <w:rFonts w:ascii="宋体" w:eastAsia="宋体" w:hAnsi="宋体" w:hint="eastAsia"/>
          <w:szCs w:val="21"/>
        </w:rPr>
        <w:t>5.1.2</w:t>
      </w:r>
      <w:r>
        <w:rPr>
          <w:rFonts w:ascii="宋体" w:eastAsia="宋体" w:hAnsi="宋体" w:hint="eastAsia"/>
          <w:szCs w:val="21"/>
        </w:rPr>
        <w:t>过程产品每道工序应进行自检和专检，合格后由检验员在检验记录上盖检验专用章</w:t>
      </w:r>
      <w:r>
        <w:rPr>
          <w:rFonts w:ascii="宋体" w:eastAsia="宋体" w:hAnsi="宋体" w:hint="eastAsia"/>
          <w:szCs w:val="21"/>
        </w:rPr>
        <w:t>,</w:t>
      </w:r>
      <w:r>
        <w:rPr>
          <w:rFonts w:ascii="宋体" w:eastAsia="宋体" w:hAnsi="宋体" w:hint="eastAsia"/>
          <w:szCs w:val="21"/>
        </w:rPr>
        <w:t>并在工序流转卡中签字后转入下道工序，不合格的由操作者进行返工，返工后再自检和专检，直至检验合格后转入下道工序。</w:t>
      </w:r>
    </w:p>
    <w:p w:rsidR="00095DFB" w:rsidRDefault="00FF0B60">
      <w:pPr>
        <w:rPr>
          <w:rFonts w:ascii="宋体" w:eastAsia="宋体" w:hAnsi="宋体"/>
          <w:szCs w:val="21"/>
        </w:rPr>
      </w:pPr>
      <w:r>
        <w:rPr>
          <w:rFonts w:ascii="宋体" w:eastAsia="宋体" w:hAnsi="宋体" w:hint="eastAsia"/>
          <w:szCs w:val="21"/>
        </w:rPr>
        <w:t>5.1.3</w:t>
      </w:r>
      <w:r>
        <w:rPr>
          <w:rFonts w:ascii="宋体" w:eastAsia="宋体" w:hAnsi="宋体" w:hint="eastAsia"/>
          <w:szCs w:val="21"/>
        </w:rPr>
        <w:t>下道工序操作者应对上道工序转来的产品进行检验，</w:t>
      </w:r>
      <w:r>
        <w:rPr>
          <w:rFonts w:ascii="宋体" w:eastAsia="宋体" w:hAnsi="宋体" w:hint="eastAsia"/>
          <w:szCs w:val="21"/>
        </w:rPr>
        <w:t xml:space="preserve"> </w:t>
      </w:r>
      <w:r>
        <w:rPr>
          <w:rFonts w:ascii="宋体" w:eastAsia="宋体" w:hAnsi="宋体" w:hint="eastAsia"/>
          <w:szCs w:val="21"/>
        </w:rPr>
        <w:t>合格后方能继续加工，对不合格品应及时反映给质检员，及时上报有关领导，及时退回上道工序进行返工。</w:t>
      </w:r>
    </w:p>
    <w:p w:rsidR="00095DFB" w:rsidRDefault="00FF0B60">
      <w:pPr>
        <w:rPr>
          <w:rFonts w:ascii="宋体" w:eastAsia="宋体" w:hAnsi="宋体"/>
          <w:szCs w:val="21"/>
        </w:rPr>
      </w:pPr>
      <w:r>
        <w:rPr>
          <w:rFonts w:ascii="宋体" w:eastAsia="宋体" w:hAnsi="宋体" w:hint="eastAsia"/>
          <w:szCs w:val="21"/>
        </w:rPr>
        <w:t>5.1.4</w:t>
      </w:r>
      <w:r>
        <w:rPr>
          <w:rFonts w:ascii="宋体" w:eastAsia="宋体" w:hAnsi="宋体" w:hint="eastAsia"/>
          <w:szCs w:val="21"/>
        </w:rPr>
        <w:t>生产过程中，专职检验员应对各工序质量责任人、操作者的自检和互检进行监督，认真检查操作者的作业方法、使用的设备、工装、辅具等是否正确，根据情况进行抽检和普</w:t>
      </w:r>
      <w:r>
        <w:rPr>
          <w:rFonts w:ascii="宋体" w:eastAsia="宋体" w:hAnsi="宋体" w:hint="eastAsia"/>
          <w:szCs w:val="21"/>
        </w:rPr>
        <w:t>检，并将结果及时反馈给操作者，发现的不合格品应执行《不合格控制程序》。</w:t>
      </w:r>
    </w:p>
    <w:p w:rsidR="00095DFB" w:rsidRDefault="00FF0B60">
      <w:pPr>
        <w:rPr>
          <w:rFonts w:ascii="宋体" w:eastAsia="宋体" w:hAnsi="宋体"/>
          <w:szCs w:val="21"/>
        </w:rPr>
      </w:pPr>
      <w:r>
        <w:rPr>
          <w:rFonts w:ascii="宋体" w:eastAsia="宋体" w:hAnsi="宋体" w:hint="eastAsia"/>
          <w:szCs w:val="21"/>
        </w:rPr>
        <w:t>5.1.5</w:t>
      </w:r>
      <w:r>
        <w:rPr>
          <w:rFonts w:ascii="宋体" w:eastAsia="宋体" w:hAnsi="宋体" w:hint="eastAsia"/>
          <w:szCs w:val="21"/>
        </w:rPr>
        <w:t>需确认所有规定的进货验证、半成品测量和监控均完成，并合格后，才能进行成品的测量和监控活动。</w:t>
      </w:r>
    </w:p>
    <w:p w:rsidR="00095DFB" w:rsidRDefault="00FF0B60">
      <w:pPr>
        <w:rPr>
          <w:rFonts w:ascii="宋体" w:eastAsia="宋体" w:hAnsi="宋体"/>
          <w:szCs w:val="21"/>
        </w:rPr>
      </w:pPr>
      <w:r>
        <w:rPr>
          <w:rFonts w:ascii="宋体" w:eastAsia="宋体" w:hAnsi="宋体" w:hint="eastAsia"/>
          <w:szCs w:val="21"/>
        </w:rPr>
        <w:t>4.1.6</w:t>
      </w:r>
      <w:r>
        <w:rPr>
          <w:rFonts w:ascii="宋体" w:eastAsia="宋体" w:hAnsi="宋体" w:hint="eastAsia"/>
          <w:szCs w:val="21"/>
        </w:rPr>
        <w:t>检验</w:t>
      </w:r>
      <w:proofErr w:type="gramStart"/>
      <w:r>
        <w:rPr>
          <w:rFonts w:ascii="宋体" w:eastAsia="宋体" w:hAnsi="宋体" w:hint="eastAsia"/>
          <w:szCs w:val="21"/>
        </w:rPr>
        <w:t>员依据</w:t>
      </w:r>
      <w:proofErr w:type="gramEnd"/>
      <w:r>
        <w:rPr>
          <w:rFonts w:ascii="宋体" w:eastAsia="宋体" w:hAnsi="宋体" w:hint="eastAsia"/>
          <w:szCs w:val="21"/>
        </w:rPr>
        <w:t>成品检验规程进行检验和试验，并填写成品检验记录。合格品挂上合格标牌通知入库，不合格品按《不合格控制程序》执行。</w:t>
      </w:r>
    </w:p>
    <w:p w:rsidR="00095DFB" w:rsidRDefault="00FF0B60">
      <w:pPr>
        <w:rPr>
          <w:rFonts w:ascii="宋体" w:eastAsia="宋体" w:hAnsi="宋体"/>
          <w:szCs w:val="21"/>
        </w:rPr>
      </w:pPr>
      <w:r>
        <w:rPr>
          <w:rFonts w:ascii="宋体" w:eastAsia="宋体" w:hAnsi="宋体" w:hint="eastAsia"/>
          <w:szCs w:val="21"/>
        </w:rPr>
        <w:t xml:space="preserve">4.1.7 </w:t>
      </w:r>
      <w:r>
        <w:rPr>
          <w:rFonts w:ascii="宋体" w:eastAsia="宋体" w:hAnsi="宋体" w:hint="eastAsia"/>
          <w:szCs w:val="21"/>
        </w:rPr>
        <w:t>在测量和监控记录中应清楚地表明产品是否已按规定标准通过了测量和监控，记录应表明负责合格品放行的授权责任者。</w:t>
      </w:r>
    </w:p>
    <w:p w:rsidR="00095DFB" w:rsidRDefault="00FF0B60">
      <w:pPr>
        <w:rPr>
          <w:rFonts w:ascii="宋体" w:eastAsia="宋体" w:hAnsi="宋体"/>
          <w:szCs w:val="21"/>
        </w:rPr>
      </w:pPr>
      <w:r>
        <w:rPr>
          <w:rFonts w:ascii="宋体" w:eastAsia="宋体" w:hAnsi="宋体" w:hint="eastAsia"/>
          <w:szCs w:val="21"/>
        </w:rPr>
        <w:t>4.1.8</w:t>
      </w:r>
      <w:r>
        <w:rPr>
          <w:rFonts w:ascii="宋体" w:eastAsia="宋体" w:hAnsi="宋体" w:hint="eastAsia"/>
          <w:szCs w:val="21"/>
        </w:rPr>
        <w:t>产品检验和试验记录，应按《记录控制程序》进行控制。</w:t>
      </w:r>
    </w:p>
    <w:p w:rsidR="00095DFB" w:rsidRDefault="00FF0B60">
      <w:pPr>
        <w:rPr>
          <w:rFonts w:ascii="宋体" w:eastAsia="宋体" w:hAnsi="宋体"/>
          <w:szCs w:val="21"/>
        </w:rPr>
      </w:pPr>
      <w:r>
        <w:rPr>
          <w:rFonts w:ascii="宋体" w:eastAsia="宋体" w:hAnsi="宋体" w:hint="eastAsia"/>
          <w:szCs w:val="21"/>
        </w:rPr>
        <w:t>6.</w:t>
      </w:r>
      <w:r>
        <w:rPr>
          <w:rFonts w:ascii="宋体" w:eastAsia="宋体" w:hAnsi="宋体" w:hint="eastAsia"/>
          <w:szCs w:val="21"/>
        </w:rPr>
        <w:t>相关文件</w:t>
      </w:r>
    </w:p>
    <w:p w:rsidR="00095DFB" w:rsidRDefault="00FF0B60">
      <w:pPr>
        <w:rPr>
          <w:rFonts w:ascii="宋体" w:eastAsia="宋体" w:hAnsi="宋体"/>
          <w:szCs w:val="21"/>
        </w:rPr>
      </w:pPr>
      <w:r>
        <w:rPr>
          <w:rFonts w:ascii="宋体" w:eastAsia="宋体" w:hAnsi="宋体" w:hint="eastAsia"/>
          <w:szCs w:val="21"/>
        </w:rPr>
        <w:t>6.1</w:t>
      </w:r>
      <w:r>
        <w:rPr>
          <w:rFonts w:ascii="宋体" w:eastAsia="宋体" w:hAnsi="宋体" w:hint="eastAsia"/>
          <w:szCs w:val="21"/>
        </w:rPr>
        <w:t>《改进控制程序》</w:t>
      </w:r>
    </w:p>
    <w:p w:rsidR="00095DFB" w:rsidRDefault="00FF0B60">
      <w:pPr>
        <w:rPr>
          <w:rFonts w:ascii="宋体" w:eastAsia="宋体" w:hAnsi="宋体"/>
          <w:szCs w:val="21"/>
        </w:rPr>
      </w:pPr>
      <w:r>
        <w:rPr>
          <w:rFonts w:ascii="宋体" w:eastAsia="宋体" w:hAnsi="宋体" w:hint="eastAsia"/>
          <w:szCs w:val="21"/>
        </w:rPr>
        <w:t>6.2</w:t>
      </w:r>
      <w:r>
        <w:rPr>
          <w:rFonts w:ascii="宋体" w:eastAsia="宋体" w:hAnsi="宋体" w:hint="eastAsia"/>
          <w:szCs w:val="21"/>
        </w:rPr>
        <w:t>《不合格控制程序》</w:t>
      </w:r>
    </w:p>
    <w:p w:rsidR="00095DFB" w:rsidRDefault="00FF0B60">
      <w:pPr>
        <w:rPr>
          <w:rFonts w:ascii="宋体" w:eastAsia="宋体" w:hAnsi="宋体"/>
          <w:szCs w:val="21"/>
        </w:rPr>
      </w:pPr>
      <w:r>
        <w:rPr>
          <w:rFonts w:ascii="宋体" w:eastAsia="宋体" w:hAnsi="宋体" w:hint="eastAsia"/>
          <w:szCs w:val="21"/>
        </w:rPr>
        <w:t>7.</w:t>
      </w:r>
      <w:r>
        <w:rPr>
          <w:rFonts w:ascii="宋体" w:eastAsia="宋体" w:hAnsi="宋体" w:hint="eastAsia"/>
          <w:szCs w:val="21"/>
        </w:rPr>
        <w:t>质量记录</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7.1</w:t>
      </w:r>
      <w:r>
        <w:rPr>
          <w:rFonts w:ascii="宋体" w:eastAsia="宋体" w:hAnsi="宋体" w:hint="eastAsia"/>
          <w:szCs w:val="21"/>
        </w:rPr>
        <w:t>原材料验收入库清单</w:t>
      </w:r>
    </w:p>
    <w:p w:rsidR="00095DFB" w:rsidRDefault="00FF0B60">
      <w:pPr>
        <w:rPr>
          <w:rFonts w:ascii="宋体" w:eastAsia="宋体" w:hAnsi="宋体"/>
          <w:szCs w:val="21"/>
        </w:rPr>
      </w:pPr>
      <w:r>
        <w:rPr>
          <w:rFonts w:ascii="宋体" w:eastAsia="宋体" w:hAnsi="宋体" w:hint="eastAsia"/>
          <w:szCs w:val="21"/>
        </w:rPr>
        <w:t>7.2</w:t>
      </w:r>
      <w:r>
        <w:rPr>
          <w:rFonts w:ascii="宋体" w:eastAsia="宋体" w:hAnsi="宋体" w:hint="eastAsia"/>
          <w:szCs w:val="21"/>
        </w:rPr>
        <w:t>成品检验记录</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7.3</w:t>
      </w:r>
      <w:r>
        <w:rPr>
          <w:rFonts w:ascii="宋体" w:eastAsia="宋体" w:hAnsi="宋体" w:hint="eastAsia"/>
          <w:szCs w:val="21"/>
        </w:rPr>
        <w:t>纠正</w:t>
      </w:r>
      <w:r>
        <w:rPr>
          <w:rFonts w:ascii="宋体" w:eastAsia="宋体" w:hAnsi="宋体" w:hint="eastAsia"/>
          <w:szCs w:val="21"/>
        </w:rPr>
        <w:t>/</w:t>
      </w:r>
      <w:r>
        <w:rPr>
          <w:rFonts w:ascii="宋体" w:eastAsia="宋体" w:hAnsi="宋体" w:hint="eastAsia"/>
          <w:szCs w:val="21"/>
        </w:rPr>
        <w:t>预防措施通知单</w:t>
      </w:r>
    </w:p>
    <w:p w:rsidR="00095DFB" w:rsidRDefault="00095DFB">
      <w:pPr>
        <w:rPr>
          <w:rFonts w:ascii="宋体" w:eastAsia="宋体" w:hAnsi="宋体"/>
          <w:szCs w:val="21"/>
        </w:rPr>
      </w:pPr>
    </w:p>
    <w:p w:rsidR="00095DFB" w:rsidRDefault="00095DFB">
      <w:pPr>
        <w:spacing w:line="312" w:lineRule="auto"/>
        <w:rPr>
          <w:rFonts w:ascii="宋体" w:eastAsia="宋体" w:hAnsi="宋体"/>
          <w:sz w:val="24"/>
          <w:szCs w:val="24"/>
        </w:rPr>
      </w:pPr>
    </w:p>
    <w:p w:rsidR="00095DFB" w:rsidRDefault="00095DFB">
      <w:pPr>
        <w:spacing w:line="312" w:lineRule="auto"/>
        <w:rPr>
          <w:rFonts w:ascii="宋体" w:eastAsia="宋体" w:hAnsi="宋体" w:cs="宋体"/>
          <w:sz w:val="24"/>
          <w:szCs w:val="24"/>
        </w:rPr>
      </w:pPr>
    </w:p>
    <w:p w:rsidR="00095DFB" w:rsidRDefault="00095DFB">
      <w:pPr>
        <w:spacing w:line="312" w:lineRule="auto"/>
        <w:rPr>
          <w:rFonts w:ascii="宋体" w:eastAsia="宋体" w:hAnsi="宋体" w:cs="宋体"/>
          <w:sz w:val="24"/>
          <w:szCs w:val="24"/>
        </w:rPr>
      </w:pPr>
    </w:p>
    <w:p w:rsidR="00095DFB" w:rsidRDefault="00FF0B60">
      <w:pPr>
        <w:keepNext/>
        <w:keepLines/>
        <w:spacing w:line="312" w:lineRule="auto"/>
        <w:jc w:val="center"/>
        <w:outlineLvl w:val="0"/>
        <w:rPr>
          <w:rFonts w:cs="宋体"/>
          <w:b/>
          <w:bCs/>
          <w:kern w:val="0"/>
          <w:sz w:val="32"/>
          <w:szCs w:val="32"/>
        </w:rPr>
      </w:pPr>
      <w:bookmarkStart w:id="12" w:name="产品标识和可追溯性控制程序"/>
      <w:r>
        <w:rPr>
          <w:rFonts w:cs="宋体" w:hint="eastAsia"/>
          <w:b/>
          <w:bCs/>
          <w:kern w:val="0"/>
          <w:sz w:val="32"/>
          <w:szCs w:val="32"/>
        </w:rPr>
        <w:lastRenderedPageBreak/>
        <w:t>标识和</w:t>
      </w:r>
      <w:proofErr w:type="gramStart"/>
      <w:r>
        <w:rPr>
          <w:rFonts w:cs="宋体" w:hint="eastAsia"/>
          <w:b/>
          <w:bCs/>
          <w:kern w:val="0"/>
          <w:sz w:val="32"/>
          <w:szCs w:val="32"/>
        </w:rPr>
        <w:t>可</w:t>
      </w:r>
      <w:proofErr w:type="gramEnd"/>
      <w:r>
        <w:rPr>
          <w:rFonts w:cs="宋体" w:hint="eastAsia"/>
          <w:b/>
          <w:bCs/>
          <w:kern w:val="0"/>
          <w:sz w:val="32"/>
          <w:szCs w:val="32"/>
        </w:rPr>
        <w:t>追溯性控制程序</w:t>
      </w:r>
      <w:bookmarkEnd w:id="12"/>
      <w:r>
        <w:rPr>
          <w:rFonts w:cs="宋体" w:hint="eastAsia"/>
          <w:b/>
          <w:bCs/>
          <w:kern w:val="0"/>
          <w:sz w:val="32"/>
          <w:szCs w:val="32"/>
        </w:rPr>
        <w:t>（</w:t>
      </w:r>
      <w:r>
        <w:rPr>
          <w:rFonts w:cs="宋体" w:hint="eastAsia"/>
          <w:b/>
          <w:bCs/>
          <w:kern w:val="0"/>
          <w:sz w:val="32"/>
          <w:szCs w:val="32"/>
        </w:rPr>
        <w:t>QMS/</w:t>
      </w:r>
      <w:r>
        <w:rPr>
          <w:rFonts w:cs="宋体" w:hint="eastAsia"/>
          <w:b/>
          <w:bCs/>
          <w:kern w:val="0"/>
          <w:sz w:val="32"/>
          <w:szCs w:val="32"/>
        </w:rPr>
        <w:t>JMJS</w:t>
      </w:r>
      <w:r>
        <w:rPr>
          <w:rFonts w:cs="宋体" w:hint="eastAsia"/>
          <w:b/>
          <w:bCs/>
          <w:kern w:val="0"/>
          <w:sz w:val="32"/>
          <w:szCs w:val="32"/>
        </w:rPr>
        <w:t>16-</w:t>
      </w:r>
      <w:r>
        <w:rPr>
          <w:rFonts w:cs="宋体" w:hint="eastAsia"/>
          <w:b/>
          <w:bCs/>
          <w:kern w:val="0"/>
          <w:sz w:val="32"/>
          <w:szCs w:val="32"/>
        </w:rPr>
        <w:t>2018</w:t>
      </w:r>
      <w:r>
        <w:rPr>
          <w:rFonts w:cs="宋体" w:hint="eastAsia"/>
          <w:b/>
          <w:bCs/>
          <w:kern w:val="0"/>
          <w:sz w:val="32"/>
          <w:szCs w:val="32"/>
        </w:rPr>
        <w:t>）</w:t>
      </w:r>
    </w:p>
    <w:p w:rsidR="00095DFB" w:rsidRDefault="00FF0B60">
      <w:pPr>
        <w:rPr>
          <w:rFonts w:ascii="宋体" w:eastAsia="宋体" w:hAnsi="宋体"/>
          <w:szCs w:val="21"/>
        </w:rPr>
      </w:pPr>
      <w:r>
        <w:rPr>
          <w:rFonts w:ascii="宋体" w:eastAsia="宋体" w:hAnsi="宋体" w:hint="eastAsia"/>
          <w:szCs w:val="21"/>
        </w:rPr>
        <w:t xml:space="preserve">1 </w:t>
      </w:r>
      <w:r>
        <w:rPr>
          <w:rFonts w:ascii="宋体" w:eastAsia="宋体" w:hAnsi="宋体" w:hint="eastAsia"/>
          <w:szCs w:val="21"/>
        </w:rPr>
        <w:t>目的</w:t>
      </w:r>
    </w:p>
    <w:p w:rsidR="00095DFB" w:rsidRDefault="00FF0B60">
      <w:pPr>
        <w:rPr>
          <w:rFonts w:ascii="宋体" w:eastAsia="宋体" w:hAnsi="宋体"/>
          <w:szCs w:val="21"/>
        </w:rPr>
      </w:pPr>
      <w:r>
        <w:rPr>
          <w:rFonts w:ascii="宋体" w:eastAsia="宋体" w:hAnsi="宋体" w:hint="eastAsia"/>
          <w:szCs w:val="21"/>
        </w:rPr>
        <w:t>对产品及产品状态进行标识，以防混淆，必要时实现追溯</w:t>
      </w:r>
      <w:r>
        <w:rPr>
          <w:rFonts w:ascii="宋体" w:eastAsia="宋体" w:hAnsi="宋体" w:hint="eastAsia"/>
          <w:szCs w:val="21"/>
        </w:rPr>
        <w:t>,</w:t>
      </w:r>
      <w:r>
        <w:rPr>
          <w:rFonts w:ascii="宋体" w:eastAsia="宋体" w:hAnsi="宋体" w:hint="eastAsia"/>
          <w:szCs w:val="21"/>
        </w:rPr>
        <w:t>并可追溯到产品的生产单位、生产者、检验者、生产批次或其它有关该产品的原始状况。</w:t>
      </w:r>
    </w:p>
    <w:p w:rsidR="00095DFB" w:rsidRDefault="00FF0B60">
      <w:pPr>
        <w:rPr>
          <w:rFonts w:ascii="宋体" w:eastAsia="宋体" w:hAnsi="宋体"/>
          <w:szCs w:val="21"/>
        </w:rPr>
      </w:pPr>
      <w:r>
        <w:rPr>
          <w:rFonts w:ascii="宋体" w:eastAsia="宋体" w:hAnsi="宋体" w:hint="eastAsia"/>
          <w:szCs w:val="21"/>
        </w:rPr>
        <w:t xml:space="preserve">2 </w:t>
      </w:r>
      <w:r>
        <w:rPr>
          <w:rFonts w:ascii="宋体" w:eastAsia="宋体" w:hAnsi="宋体" w:hint="eastAsia"/>
          <w:szCs w:val="21"/>
        </w:rPr>
        <w:t>适用范围</w:t>
      </w:r>
    </w:p>
    <w:p w:rsidR="00095DFB" w:rsidRDefault="00FF0B60">
      <w:pPr>
        <w:rPr>
          <w:rFonts w:ascii="宋体" w:eastAsia="宋体" w:hAnsi="宋体"/>
          <w:szCs w:val="21"/>
        </w:rPr>
      </w:pPr>
      <w:r>
        <w:rPr>
          <w:rFonts w:ascii="宋体" w:eastAsia="宋体" w:hAnsi="宋体" w:hint="eastAsia"/>
          <w:szCs w:val="21"/>
        </w:rPr>
        <w:t>适用于公司产品的实现过程的标识和</w:t>
      </w:r>
      <w:proofErr w:type="gramStart"/>
      <w:r>
        <w:rPr>
          <w:rFonts w:ascii="宋体" w:eastAsia="宋体" w:hAnsi="宋体" w:hint="eastAsia"/>
          <w:szCs w:val="21"/>
        </w:rPr>
        <w:t>可</w:t>
      </w:r>
      <w:proofErr w:type="gramEnd"/>
      <w:r>
        <w:rPr>
          <w:rFonts w:ascii="宋体" w:eastAsia="宋体" w:hAnsi="宋体" w:hint="eastAsia"/>
          <w:szCs w:val="21"/>
        </w:rPr>
        <w:t>追溯性标识。</w:t>
      </w:r>
    </w:p>
    <w:p w:rsidR="00095DFB" w:rsidRDefault="00FF0B60">
      <w:pPr>
        <w:rPr>
          <w:rFonts w:ascii="宋体" w:eastAsia="宋体" w:hAnsi="宋体"/>
          <w:szCs w:val="21"/>
        </w:rPr>
      </w:pPr>
      <w:r>
        <w:rPr>
          <w:rFonts w:ascii="宋体" w:eastAsia="宋体" w:hAnsi="宋体" w:hint="eastAsia"/>
          <w:szCs w:val="21"/>
        </w:rPr>
        <w:t xml:space="preserve">3 </w:t>
      </w:r>
      <w:r>
        <w:rPr>
          <w:rFonts w:ascii="宋体" w:eastAsia="宋体" w:hAnsi="宋体" w:hint="eastAsia"/>
          <w:szCs w:val="21"/>
        </w:rPr>
        <w:t>术语</w:t>
      </w:r>
    </w:p>
    <w:p w:rsidR="00095DFB" w:rsidRDefault="00FF0B60">
      <w:pPr>
        <w:rPr>
          <w:rFonts w:ascii="宋体" w:eastAsia="宋体" w:hAnsi="宋体"/>
          <w:szCs w:val="21"/>
        </w:rPr>
      </w:pPr>
      <w:r>
        <w:rPr>
          <w:rFonts w:ascii="宋体" w:eastAsia="宋体" w:hAnsi="宋体" w:hint="eastAsia"/>
          <w:szCs w:val="21"/>
        </w:rPr>
        <w:t>本规定采用</w:t>
      </w:r>
      <w:r>
        <w:rPr>
          <w:rFonts w:ascii="宋体" w:eastAsia="宋体" w:hAnsi="宋体" w:hint="eastAsia"/>
          <w:szCs w:val="21"/>
        </w:rPr>
        <w:t xml:space="preserve">ISO </w:t>
      </w:r>
      <w:r>
        <w:rPr>
          <w:rFonts w:ascii="宋体" w:eastAsia="宋体" w:hAnsi="宋体" w:hint="eastAsia"/>
          <w:szCs w:val="21"/>
        </w:rPr>
        <w:t>9001</w:t>
      </w:r>
      <w:r>
        <w:rPr>
          <w:rFonts w:ascii="宋体" w:eastAsia="宋体" w:hAnsi="宋体" w:hint="eastAsia"/>
          <w:szCs w:val="21"/>
        </w:rPr>
        <w:t>中的术语和定义。</w:t>
      </w:r>
    </w:p>
    <w:p w:rsidR="00095DFB" w:rsidRDefault="00FF0B60">
      <w:pPr>
        <w:rPr>
          <w:rFonts w:ascii="宋体" w:eastAsia="宋体" w:hAnsi="宋体"/>
          <w:szCs w:val="21"/>
        </w:rPr>
      </w:pPr>
      <w:r>
        <w:rPr>
          <w:rFonts w:ascii="宋体" w:eastAsia="宋体" w:hAnsi="宋体" w:hint="eastAsia"/>
          <w:szCs w:val="21"/>
        </w:rPr>
        <w:t xml:space="preserve">4 </w:t>
      </w:r>
      <w:r>
        <w:rPr>
          <w:rFonts w:ascii="宋体" w:eastAsia="宋体" w:hAnsi="宋体" w:hint="eastAsia"/>
          <w:szCs w:val="21"/>
        </w:rPr>
        <w:t>职责</w:t>
      </w:r>
    </w:p>
    <w:p w:rsidR="00095DFB" w:rsidRDefault="00FF0B60">
      <w:pPr>
        <w:rPr>
          <w:rFonts w:ascii="宋体" w:eastAsia="宋体" w:hAnsi="宋体"/>
          <w:szCs w:val="21"/>
        </w:rPr>
      </w:pPr>
      <w:r>
        <w:rPr>
          <w:rFonts w:ascii="宋体" w:eastAsia="宋体" w:hAnsi="宋体" w:hint="eastAsia"/>
          <w:szCs w:val="21"/>
        </w:rPr>
        <w:t xml:space="preserve">4.1 </w:t>
      </w:r>
      <w:r>
        <w:rPr>
          <w:rFonts w:ascii="宋体" w:eastAsia="宋体" w:hAnsi="宋体" w:hint="eastAsia"/>
          <w:szCs w:val="21"/>
        </w:rPr>
        <w:t>供销部负责采购原材料的标识。</w:t>
      </w:r>
    </w:p>
    <w:p w:rsidR="00095DFB" w:rsidRDefault="00FF0B60">
      <w:pPr>
        <w:rPr>
          <w:rFonts w:ascii="宋体" w:eastAsia="宋体" w:hAnsi="宋体"/>
          <w:szCs w:val="21"/>
        </w:rPr>
      </w:pPr>
      <w:r>
        <w:rPr>
          <w:rFonts w:ascii="宋体" w:eastAsia="宋体" w:hAnsi="宋体" w:hint="eastAsia"/>
          <w:szCs w:val="21"/>
        </w:rPr>
        <w:t xml:space="preserve">4.2 </w:t>
      </w:r>
      <w:r>
        <w:rPr>
          <w:rFonts w:ascii="宋体" w:eastAsia="宋体" w:hAnsi="宋体" w:hint="eastAsia"/>
          <w:szCs w:val="21"/>
        </w:rPr>
        <w:t>生产部门负责生产过程中产品的标识、标识转移和加工状态的标识。</w:t>
      </w:r>
    </w:p>
    <w:p w:rsidR="00095DFB" w:rsidRDefault="00FF0B60">
      <w:pPr>
        <w:rPr>
          <w:rFonts w:ascii="宋体" w:eastAsia="宋体" w:hAnsi="宋体"/>
          <w:szCs w:val="21"/>
        </w:rPr>
      </w:pPr>
      <w:r>
        <w:rPr>
          <w:rFonts w:ascii="宋体" w:eastAsia="宋体" w:hAnsi="宋体" w:hint="eastAsia"/>
          <w:szCs w:val="21"/>
        </w:rPr>
        <w:t xml:space="preserve">4.3 </w:t>
      </w:r>
      <w:r>
        <w:rPr>
          <w:rFonts w:ascii="宋体" w:eastAsia="宋体" w:hAnsi="宋体" w:hint="eastAsia"/>
          <w:szCs w:val="21"/>
        </w:rPr>
        <w:t>品质部</w:t>
      </w:r>
      <w:r>
        <w:rPr>
          <w:rFonts w:ascii="宋体" w:eastAsia="宋体" w:hAnsi="宋体" w:hint="eastAsia"/>
          <w:szCs w:val="21"/>
        </w:rPr>
        <w:t>负责产品标识印记的监督检查、检验和试验状态的标识。</w:t>
      </w:r>
    </w:p>
    <w:p w:rsidR="00095DFB" w:rsidRDefault="00FF0B60">
      <w:pPr>
        <w:rPr>
          <w:rFonts w:ascii="宋体" w:eastAsia="宋体" w:hAnsi="宋体"/>
          <w:szCs w:val="21"/>
        </w:rPr>
      </w:pPr>
      <w:r>
        <w:rPr>
          <w:rFonts w:ascii="宋体" w:eastAsia="宋体" w:hAnsi="宋体" w:hint="eastAsia"/>
          <w:szCs w:val="21"/>
        </w:rPr>
        <w:t>4.4</w:t>
      </w:r>
      <w:r>
        <w:rPr>
          <w:rFonts w:ascii="宋体" w:eastAsia="宋体" w:hAnsi="宋体" w:hint="eastAsia"/>
          <w:szCs w:val="21"/>
        </w:rPr>
        <w:t>生产部负责在技术文件上规定标识的内容、转移方法及位置。</w:t>
      </w:r>
    </w:p>
    <w:p w:rsidR="00095DFB" w:rsidRDefault="00FF0B60">
      <w:pPr>
        <w:rPr>
          <w:rFonts w:ascii="宋体" w:eastAsia="宋体" w:hAnsi="宋体"/>
          <w:szCs w:val="21"/>
        </w:rPr>
      </w:pPr>
      <w:r>
        <w:rPr>
          <w:rFonts w:ascii="宋体" w:eastAsia="宋体" w:hAnsi="宋体" w:hint="eastAsia"/>
          <w:szCs w:val="21"/>
        </w:rPr>
        <w:t xml:space="preserve">5 </w:t>
      </w:r>
      <w:r>
        <w:rPr>
          <w:rFonts w:ascii="宋体" w:eastAsia="宋体" w:hAnsi="宋体" w:hint="eastAsia"/>
          <w:szCs w:val="21"/>
        </w:rPr>
        <w:t>标识和</w:t>
      </w:r>
      <w:proofErr w:type="gramStart"/>
      <w:r>
        <w:rPr>
          <w:rFonts w:ascii="宋体" w:eastAsia="宋体" w:hAnsi="宋体" w:hint="eastAsia"/>
          <w:szCs w:val="21"/>
        </w:rPr>
        <w:t>可</w:t>
      </w:r>
      <w:proofErr w:type="gramEnd"/>
      <w:r>
        <w:rPr>
          <w:rFonts w:ascii="宋体" w:eastAsia="宋体" w:hAnsi="宋体" w:hint="eastAsia"/>
          <w:szCs w:val="21"/>
        </w:rPr>
        <w:t>追溯性有关规定</w:t>
      </w:r>
    </w:p>
    <w:p w:rsidR="00095DFB" w:rsidRDefault="00FF0B60">
      <w:pPr>
        <w:rPr>
          <w:rFonts w:ascii="宋体" w:eastAsia="宋体" w:hAnsi="宋体"/>
          <w:szCs w:val="21"/>
        </w:rPr>
      </w:pPr>
      <w:r>
        <w:rPr>
          <w:rFonts w:ascii="宋体" w:eastAsia="宋体" w:hAnsi="宋体" w:hint="eastAsia"/>
          <w:szCs w:val="21"/>
        </w:rPr>
        <w:t xml:space="preserve">5.1 </w:t>
      </w:r>
      <w:r>
        <w:rPr>
          <w:rFonts w:ascii="宋体" w:eastAsia="宋体" w:hAnsi="宋体" w:hint="eastAsia"/>
          <w:szCs w:val="21"/>
        </w:rPr>
        <w:t>标识的类别</w:t>
      </w:r>
    </w:p>
    <w:p w:rsidR="00095DFB" w:rsidRDefault="00FF0B60">
      <w:pPr>
        <w:rPr>
          <w:rFonts w:ascii="宋体" w:eastAsia="宋体" w:hAnsi="宋体"/>
          <w:szCs w:val="21"/>
        </w:rPr>
      </w:pPr>
      <w:r>
        <w:rPr>
          <w:rFonts w:ascii="宋体" w:eastAsia="宋体" w:hAnsi="宋体" w:hint="eastAsia"/>
          <w:szCs w:val="21"/>
        </w:rPr>
        <w:t xml:space="preserve">5.1.1 </w:t>
      </w:r>
      <w:r>
        <w:rPr>
          <w:rFonts w:ascii="宋体" w:eastAsia="宋体" w:hAnsi="宋体" w:hint="eastAsia"/>
          <w:szCs w:val="21"/>
        </w:rPr>
        <w:t>产品标识</w:t>
      </w:r>
    </w:p>
    <w:p w:rsidR="00095DFB" w:rsidRDefault="00FF0B60">
      <w:pPr>
        <w:rPr>
          <w:rFonts w:ascii="宋体" w:eastAsia="宋体" w:hAnsi="宋体"/>
          <w:szCs w:val="21"/>
        </w:rPr>
      </w:pPr>
      <w:r>
        <w:rPr>
          <w:rFonts w:ascii="宋体" w:eastAsia="宋体" w:hAnsi="宋体" w:hint="eastAsia"/>
          <w:szCs w:val="21"/>
        </w:rPr>
        <w:t xml:space="preserve">5.1.2 </w:t>
      </w:r>
      <w:r>
        <w:rPr>
          <w:rFonts w:ascii="宋体" w:eastAsia="宋体" w:hAnsi="宋体" w:hint="eastAsia"/>
          <w:szCs w:val="21"/>
        </w:rPr>
        <w:t>状态标识</w:t>
      </w:r>
    </w:p>
    <w:p w:rsidR="00095DFB" w:rsidRDefault="00FF0B60">
      <w:pPr>
        <w:rPr>
          <w:rFonts w:ascii="宋体" w:eastAsia="宋体" w:hAnsi="宋体"/>
          <w:szCs w:val="21"/>
        </w:rPr>
      </w:pPr>
      <w:r>
        <w:rPr>
          <w:rFonts w:ascii="宋体" w:eastAsia="宋体" w:hAnsi="宋体" w:hint="eastAsia"/>
          <w:szCs w:val="21"/>
        </w:rPr>
        <w:t xml:space="preserve">5.1.3 </w:t>
      </w:r>
      <w:r>
        <w:rPr>
          <w:rFonts w:ascii="宋体" w:eastAsia="宋体" w:hAnsi="宋体" w:hint="eastAsia"/>
          <w:szCs w:val="21"/>
        </w:rPr>
        <w:t>可追溯性标识</w:t>
      </w:r>
    </w:p>
    <w:p w:rsidR="00095DFB" w:rsidRDefault="00FF0B60">
      <w:pPr>
        <w:rPr>
          <w:rFonts w:ascii="宋体" w:eastAsia="宋体" w:hAnsi="宋体"/>
          <w:szCs w:val="21"/>
        </w:rPr>
      </w:pPr>
      <w:r>
        <w:rPr>
          <w:rFonts w:ascii="宋体" w:eastAsia="宋体" w:hAnsi="宋体" w:hint="eastAsia"/>
          <w:szCs w:val="21"/>
        </w:rPr>
        <w:t xml:space="preserve">5.2 </w:t>
      </w:r>
      <w:r>
        <w:rPr>
          <w:rFonts w:ascii="宋体" w:eastAsia="宋体" w:hAnsi="宋体" w:hint="eastAsia"/>
          <w:szCs w:val="21"/>
        </w:rPr>
        <w:t>产品标识</w:t>
      </w:r>
    </w:p>
    <w:p w:rsidR="00095DFB" w:rsidRDefault="00FF0B60">
      <w:pPr>
        <w:rPr>
          <w:rFonts w:ascii="宋体" w:eastAsia="宋体" w:hAnsi="宋体"/>
          <w:szCs w:val="21"/>
        </w:rPr>
      </w:pPr>
      <w:r>
        <w:rPr>
          <w:rFonts w:ascii="宋体" w:eastAsia="宋体" w:hAnsi="宋体" w:hint="eastAsia"/>
          <w:szCs w:val="21"/>
        </w:rPr>
        <w:t xml:space="preserve">5.2.1 </w:t>
      </w:r>
      <w:r>
        <w:rPr>
          <w:rFonts w:ascii="宋体" w:eastAsia="宋体" w:hAnsi="宋体" w:hint="eastAsia"/>
          <w:szCs w:val="21"/>
        </w:rPr>
        <w:t>采购原材料采用标牌标识，标牌上应注明下列适当内容：生产单位或代号、规格、材料牌号或代号、炉批号、数量、进货日期等，入厂验收记录中应还应标明检验者或代号、复验者或代号等。</w:t>
      </w:r>
    </w:p>
    <w:p w:rsidR="00095DFB" w:rsidRDefault="00FF0B60">
      <w:pPr>
        <w:rPr>
          <w:rFonts w:ascii="宋体" w:eastAsia="宋体" w:hAnsi="宋体"/>
          <w:szCs w:val="21"/>
        </w:rPr>
      </w:pPr>
      <w:r>
        <w:rPr>
          <w:rFonts w:ascii="宋体" w:eastAsia="宋体" w:hAnsi="宋体" w:hint="eastAsia"/>
          <w:szCs w:val="21"/>
        </w:rPr>
        <w:t xml:space="preserve">5.2.2 </w:t>
      </w:r>
      <w:r>
        <w:rPr>
          <w:rFonts w:ascii="宋体" w:eastAsia="宋体" w:hAnsi="宋体" w:hint="eastAsia"/>
          <w:szCs w:val="21"/>
        </w:rPr>
        <w:t>采购半成品原则上采用原标识，需重新进行标识时由</w:t>
      </w:r>
      <w:r>
        <w:rPr>
          <w:rFonts w:ascii="宋体" w:eastAsia="宋体" w:hAnsi="宋体" w:hint="eastAsia"/>
          <w:szCs w:val="21"/>
        </w:rPr>
        <w:t>品质部</w:t>
      </w:r>
      <w:r>
        <w:rPr>
          <w:rFonts w:ascii="宋体" w:eastAsia="宋体" w:hAnsi="宋体" w:hint="eastAsia"/>
          <w:szCs w:val="21"/>
        </w:rPr>
        <w:t>规定标识内容及位置，责任部门负责重新在半成品上进行标识。</w:t>
      </w:r>
    </w:p>
    <w:p w:rsidR="00095DFB" w:rsidRDefault="00FF0B60">
      <w:pPr>
        <w:rPr>
          <w:rFonts w:ascii="宋体" w:eastAsia="宋体" w:hAnsi="宋体"/>
          <w:szCs w:val="21"/>
        </w:rPr>
      </w:pPr>
      <w:r>
        <w:rPr>
          <w:rFonts w:ascii="宋体" w:eastAsia="宋体" w:hAnsi="宋体" w:hint="eastAsia"/>
          <w:szCs w:val="21"/>
        </w:rPr>
        <w:t xml:space="preserve">5.2.3 </w:t>
      </w:r>
      <w:r>
        <w:rPr>
          <w:rFonts w:ascii="宋体" w:eastAsia="宋体" w:hAnsi="宋体" w:hint="eastAsia"/>
          <w:szCs w:val="21"/>
        </w:rPr>
        <w:t>生产过程中的半成品及成品的标识，由生产部根据合同、产品标准和技术要求在技术文件中做出明确规定，各责任部门负责在规定位置进行标识或标识转移。标识内容应完整、清晰、易于识别。</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 xml:space="preserve">5.2.4 </w:t>
      </w:r>
      <w:r>
        <w:rPr>
          <w:rFonts w:ascii="宋体" w:eastAsia="宋体" w:hAnsi="宋体" w:hint="eastAsia"/>
          <w:szCs w:val="21"/>
        </w:rPr>
        <w:t>品质部</w:t>
      </w:r>
      <w:r>
        <w:rPr>
          <w:rFonts w:ascii="宋体" w:eastAsia="宋体" w:hAnsi="宋体" w:hint="eastAsia"/>
          <w:szCs w:val="21"/>
        </w:rPr>
        <w:t>检验员按技术文件</w:t>
      </w:r>
      <w:r>
        <w:rPr>
          <w:rFonts w:ascii="宋体" w:eastAsia="宋体" w:hAnsi="宋体" w:hint="eastAsia"/>
          <w:szCs w:val="21"/>
        </w:rPr>
        <w:t>规定对标识进行检查，在产品的醒目位置上或检验记录上做好状态标识，状态标识要求清晰，易于识别和追溯。</w:t>
      </w:r>
    </w:p>
    <w:p w:rsidR="00095DFB" w:rsidRDefault="00FF0B60">
      <w:pPr>
        <w:rPr>
          <w:rFonts w:ascii="宋体" w:eastAsia="宋体" w:hAnsi="宋体"/>
          <w:szCs w:val="21"/>
        </w:rPr>
      </w:pPr>
      <w:r>
        <w:rPr>
          <w:rFonts w:ascii="宋体" w:eastAsia="宋体" w:hAnsi="宋体" w:hint="eastAsia"/>
          <w:szCs w:val="21"/>
        </w:rPr>
        <w:t xml:space="preserve">5.2.5 </w:t>
      </w:r>
      <w:r>
        <w:rPr>
          <w:rFonts w:ascii="宋体" w:eastAsia="宋体" w:hAnsi="宋体" w:hint="eastAsia"/>
          <w:szCs w:val="21"/>
        </w:rPr>
        <w:t>下道工序应认真检查上道工序转来的产品标识和状态标识，对错打、漏打、标识不清的，要及时和上道工序联系，予以纠正并做好相关记录。凡无标识或标识不清的，一律不得进行加工。</w:t>
      </w:r>
    </w:p>
    <w:p w:rsidR="00095DFB" w:rsidRDefault="00FF0B60">
      <w:pPr>
        <w:rPr>
          <w:rFonts w:ascii="宋体" w:eastAsia="宋体" w:hAnsi="宋体"/>
          <w:szCs w:val="21"/>
        </w:rPr>
      </w:pPr>
      <w:r>
        <w:rPr>
          <w:rFonts w:ascii="宋体" w:eastAsia="宋体" w:hAnsi="宋体" w:hint="eastAsia"/>
          <w:szCs w:val="21"/>
        </w:rPr>
        <w:t xml:space="preserve">5.2.6 </w:t>
      </w:r>
      <w:r>
        <w:rPr>
          <w:rFonts w:ascii="宋体" w:eastAsia="宋体" w:hAnsi="宋体" w:hint="eastAsia"/>
          <w:szCs w:val="21"/>
        </w:rPr>
        <w:t>品质部</w:t>
      </w:r>
      <w:r>
        <w:rPr>
          <w:rFonts w:ascii="宋体" w:eastAsia="宋体" w:hAnsi="宋体" w:hint="eastAsia"/>
          <w:szCs w:val="21"/>
        </w:rPr>
        <w:t>对受检的试片、试样要逐一核对印记，确认与委托单相符后，做出相应的编号，方可进行加工和试验。原始记录应及时归档。</w:t>
      </w:r>
    </w:p>
    <w:p w:rsidR="00095DFB" w:rsidRDefault="00FF0B60">
      <w:pPr>
        <w:rPr>
          <w:rFonts w:ascii="宋体" w:eastAsia="宋体" w:hAnsi="宋体"/>
          <w:szCs w:val="21"/>
        </w:rPr>
      </w:pPr>
      <w:r>
        <w:rPr>
          <w:rFonts w:ascii="宋体" w:eastAsia="宋体" w:hAnsi="宋体" w:hint="eastAsia"/>
          <w:szCs w:val="21"/>
        </w:rPr>
        <w:t>5.2.7</w:t>
      </w:r>
      <w:r>
        <w:rPr>
          <w:rFonts w:ascii="宋体" w:eastAsia="宋体" w:hAnsi="宋体" w:hint="eastAsia"/>
          <w:szCs w:val="21"/>
        </w:rPr>
        <w:t>供销部有关人员在产品发运前，应仔细核对产品标识，凡无标识或标识不清的，一律不得出厂。</w:t>
      </w:r>
    </w:p>
    <w:p w:rsidR="00095DFB" w:rsidRDefault="00FF0B60">
      <w:pPr>
        <w:rPr>
          <w:rFonts w:ascii="宋体" w:eastAsia="宋体" w:hAnsi="宋体"/>
          <w:szCs w:val="21"/>
        </w:rPr>
      </w:pPr>
      <w:r>
        <w:rPr>
          <w:rFonts w:ascii="宋体" w:eastAsia="宋体" w:hAnsi="宋体" w:hint="eastAsia"/>
          <w:szCs w:val="21"/>
        </w:rPr>
        <w:t xml:space="preserve">5.3 </w:t>
      </w:r>
      <w:r>
        <w:rPr>
          <w:rFonts w:ascii="宋体" w:eastAsia="宋体" w:hAnsi="宋体" w:hint="eastAsia"/>
          <w:szCs w:val="21"/>
        </w:rPr>
        <w:t>产品状态标识</w:t>
      </w:r>
    </w:p>
    <w:p w:rsidR="00095DFB" w:rsidRDefault="00FF0B60">
      <w:pPr>
        <w:rPr>
          <w:rFonts w:ascii="宋体" w:eastAsia="宋体" w:hAnsi="宋体"/>
          <w:szCs w:val="21"/>
        </w:rPr>
      </w:pPr>
      <w:r>
        <w:rPr>
          <w:rFonts w:ascii="宋体" w:eastAsia="宋体" w:hAnsi="宋体" w:hint="eastAsia"/>
          <w:szCs w:val="21"/>
        </w:rPr>
        <w:t xml:space="preserve">5.3.1 </w:t>
      </w:r>
      <w:r>
        <w:rPr>
          <w:rFonts w:ascii="宋体" w:eastAsia="宋体" w:hAnsi="宋体" w:hint="eastAsia"/>
          <w:szCs w:val="21"/>
        </w:rPr>
        <w:t>产品状态标识的类别，一般分为以下三种情况：</w:t>
      </w:r>
    </w:p>
    <w:p w:rsidR="00095DFB" w:rsidRDefault="00FF0B60">
      <w:pPr>
        <w:rPr>
          <w:rFonts w:ascii="宋体" w:eastAsia="宋体" w:hAnsi="宋体"/>
          <w:szCs w:val="21"/>
        </w:rPr>
      </w:pPr>
      <w:r>
        <w:rPr>
          <w:rFonts w:ascii="宋体" w:eastAsia="宋体" w:hAnsi="宋体" w:hint="eastAsia"/>
          <w:szCs w:val="21"/>
        </w:rPr>
        <w:t xml:space="preserve">5.3.1.1 </w:t>
      </w:r>
      <w:r>
        <w:rPr>
          <w:rFonts w:ascii="宋体" w:eastAsia="宋体" w:hAnsi="宋体" w:hint="eastAsia"/>
          <w:szCs w:val="21"/>
        </w:rPr>
        <w:t>产品未经检验或待验；</w:t>
      </w:r>
    </w:p>
    <w:p w:rsidR="00095DFB" w:rsidRDefault="00FF0B60">
      <w:pPr>
        <w:rPr>
          <w:rFonts w:ascii="宋体" w:eastAsia="宋体" w:hAnsi="宋体"/>
          <w:szCs w:val="21"/>
        </w:rPr>
      </w:pPr>
      <w:r>
        <w:rPr>
          <w:rFonts w:ascii="宋体" w:eastAsia="宋体" w:hAnsi="宋体" w:hint="eastAsia"/>
          <w:szCs w:val="21"/>
        </w:rPr>
        <w:t xml:space="preserve">5.3.1.2 </w:t>
      </w:r>
      <w:r>
        <w:rPr>
          <w:rFonts w:ascii="宋体" w:eastAsia="宋体" w:hAnsi="宋体" w:hint="eastAsia"/>
          <w:szCs w:val="21"/>
        </w:rPr>
        <w:t>产品通过检验合格；</w:t>
      </w:r>
    </w:p>
    <w:p w:rsidR="00095DFB" w:rsidRDefault="00FF0B60">
      <w:pPr>
        <w:rPr>
          <w:rFonts w:ascii="宋体" w:eastAsia="宋体" w:hAnsi="宋体"/>
          <w:szCs w:val="21"/>
        </w:rPr>
      </w:pPr>
      <w:r>
        <w:rPr>
          <w:rFonts w:ascii="宋体" w:eastAsia="宋体" w:hAnsi="宋体" w:hint="eastAsia"/>
          <w:szCs w:val="21"/>
        </w:rPr>
        <w:t xml:space="preserve">5.3.1.3 </w:t>
      </w:r>
      <w:r>
        <w:rPr>
          <w:rFonts w:ascii="宋体" w:eastAsia="宋体" w:hAnsi="宋体" w:hint="eastAsia"/>
          <w:szCs w:val="21"/>
        </w:rPr>
        <w:t>产品经检验判定为不合格。</w:t>
      </w:r>
    </w:p>
    <w:p w:rsidR="00095DFB" w:rsidRDefault="00FF0B60">
      <w:pPr>
        <w:rPr>
          <w:rFonts w:ascii="宋体" w:eastAsia="宋体" w:hAnsi="宋体"/>
          <w:szCs w:val="21"/>
        </w:rPr>
      </w:pPr>
      <w:r>
        <w:rPr>
          <w:rFonts w:ascii="宋体" w:eastAsia="宋体" w:hAnsi="宋体" w:hint="eastAsia"/>
          <w:szCs w:val="21"/>
        </w:rPr>
        <w:t xml:space="preserve">5.3.2 </w:t>
      </w:r>
      <w:r>
        <w:rPr>
          <w:rFonts w:ascii="宋体" w:eastAsia="宋体" w:hAnsi="宋体" w:hint="eastAsia"/>
          <w:szCs w:val="21"/>
        </w:rPr>
        <w:t>采购原材料和半成品入厂后，按检验规程进行监视和测量，经验证合格的原材料，挂“合格”标牌，验证不合格的原材料，挂“不合格”标牌并按《不合格控制程序》进行控制。</w:t>
      </w:r>
    </w:p>
    <w:p w:rsidR="00095DFB" w:rsidRDefault="00FF0B60">
      <w:pPr>
        <w:rPr>
          <w:rFonts w:ascii="宋体" w:eastAsia="宋体" w:hAnsi="宋体"/>
          <w:szCs w:val="21"/>
        </w:rPr>
      </w:pPr>
      <w:r>
        <w:rPr>
          <w:rFonts w:ascii="宋体" w:eastAsia="宋体" w:hAnsi="宋体" w:hint="eastAsia"/>
          <w:szCs w:val="21"/>
        </w:rPr>
        <w:lastRenderedPageBreak/>
        <w:t xml:space="preserve">5.3.3 </w:t>
      </w:r>
      <w:r>
        <w:rPr>
          <w:rFonts w:ascii="宋体" w:eastAsia="宋体" w:hAnsi="宋体" w:hint="eastAsia"/>
          <w:szCs w:val="21"/>
        </w:rPr>
        <w:t>生产过程中的半成品、成品，按工艺要求严格检验，合格后，做出“合格”的质量标识，不合格的做出“不合格”质量标识，并由所在单位及时隔离，并按《不合格</w:t>
      </w:r>
      <w:r>
        <w:rPr>
          <w:rFonts w:ascii="宋体" w:eastAsia="宋体" w:hAnsi="宋体" w:hint="eastAsia"/>
          <w:szCs w:val="21"/>
        </w:rPr>
        <w:t>控制程序》进行控制。未经检验或待验的产品不做任何质量标识。</w:t>
      </w:r>
    </w:p>
    <w:p w:rsidR="00095DFB" w:rsidRDefault="00FF0B60">
      <w:pPr>
        <w:rPr>
          <w:rFonts w:ascii="宋体" w:eastAsia="宋体" w:hAnsi="宋体"/>
          <w:szCs w:val="21"/>
        </w:rPr>
      </w:pPr>
      <w:r>
        <w:rPr>
          <w:rFonts w:ascii="宋体" w:eastAsia="宋体" w:hAnsi="宋体" w:hint="eastAsia"/>
          <w:szCs w:val="21"/>
        </w:rPr>
        <w:t xml:space="preserve">5.3.4 </w:t>
      </w:r>
      <w:r>
        <w:rPr>
          <w:rFonts w:ascii="宋体" w:eastAsia="宋体" w:hAnsi="宋体" w:hint="eastAsia"/>
          <w:szCs w:val="21"/>
        </w:rPr>
        <w:t>生产过程中的不合格品，经评审处置后，由检验员分类标识：</w:t>
      </w:r>
    </w:p>
    <w:p w:rsidR="00095DFB" w:rsidRDefault="00FF0B60">
      <w:pPr>
        <w:rPr>
          <w:rFonts w:ascii="宋体" w:eastAsia="宋体" w:hAnsi="宋体"/>
          <w:szCs w:val="21"/>
        </w:rPr>
      </w:pPr>
      <w:r>
        <w:rPr>
          <w:rFonts w:ascii="宋体" w:eastAsia="宋体" w:hAnsi="宋体" w:hint="eastAsia"/>
          <w:szCs w:val="21"/>
        </w:rPr>
        <w:t>5.3.4.1</w:t>
      </w:r>
      <w:r>
        <w:rPr>
          <w:rFonts w:ascii="宋体" w:eastAsia="宋体" w:hAnsi="宋体" w:hint="eastAsia"/>
          <w:szCs w:val="21"/>
        </w:rPr>
        <w:t>废品的标识：用油漆在产品上做出</w:t>
      </w:r>
      <w:r>
        <w:rPr>
          <w:rFonts w:ascii="宋体" w:eastAsia="宋体" w:hAnsi="宋体" w:hint="eastAsia"/>
          <w:szCs w:val="21"/>
        </w:rPr>
        <w:t xml:space="preserve"> </w:t>
      </w:r>
      <w:r>
        <w:rPr>
          <w:rFonts w:ascii="宋体" w:eastAsia="宋体" w:hAnsi="宋体" w:hint="eastAsia"/>
          <w:szCs w:val="21"/>
        </w:rPr>
        <w:t>×</w:t>
      </w:r>
    </w:p>
    <w:p w:rsidR="00095DFB" w:rsidRDefault="00FF0B60">
      <w:pPr>
        <w:rPr>
          <w:rFonts w:ascii="宋体" w:eastAsia="宋体" w:hAnsi="宋体"/>
          <w:szCs w:val="21"/>
        </w:rPr>
      </w:pPr>
      <w:r>
        <w:rPr>
          <w:rFonts w:ascii="宋体" w:eastAsia="宋体" w:hAnsi="宋体"/>
          <w:szCs w:val="21"/>
        </w:rPr>
        <w:pict>
          <v:oval id="Oval 171" o:spid="_x0000_s1027" style="position:absolute;left:0;text-align:left;margin-left:243.9pt;margin-top:2.25pt;width:12.85pt;height:11.35pt;z-index:251659264;mso-width-relative:page;mso-height-relative:page" o:gfxdata="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zP3T1gAAAAgBAAAPAAAAAAAAAAEAIAAAACIAAABkcnMv&#10;ZG93bnJldi54bWxQSwECFAAUAAAACACHTuJADjnQVswBAACfAwAADgAAAAAAAAABACAAAAAlAQAA&#10;ZHJzL2Uyb0RvYy54bWxQSwUGAAAAAAYABgBZAQAAYwUAAAAA&#10;" filled="f"/>
        </w:pict>
      </w:r>
      <w:r>
        <w:rPr>
          <w:rFonts w:ascii="宋体" w:eastAsia="宋体" w:hAnsi="宋体" w:hint="eastAsia"/>
          <w:szCs w:val="21"/>
        </w:rPr>
        <w:t xml:space="preserve">5.3.4.2 </w:t>
      </w:r>
      <w:r>
        <w:rPr>
          <w:rFonts w:ascii="宋体" w:eastAsia="宋体" w:hAnsi="宋体" w:hint="eastAsia"/>
          <w:szCs w:val="21"/>
        </w:rPr>
        <w:t>返工（修）品的标识：用油漆在产品上标注。</w:t>
      </w:r>
    </w:p>
    <w:p w:rsidR="00095DFB" w:rsidRDefault="00FF0B60">
      <w:pPr>
        <w:rPr>
          <w:rFonts w:ascii="宋体" w:eastAsia="宋体" w:hAnsi="宋体"/>
          <w:szCs w:val="21"/>
        </w:rPr>
      </w:pPr>
      <w:r>
        <w:rPr>
          <w:rFonts w:ascii="宋体" w:eastAsia="宋体" w:hAnsi="宋体" w:hint="eastAsia"/>
          <w:szCs w:val="21"/>
        </w:rPr>
        <w:t xml:space="preserve">5.3.5 </w:t>
      </w:r>
      <w:r>
        <w:rPr>
          <w:rFonts w:ascii="宋体" w:eastAsia="宋体" w:hAnsi="宋体" w:hint="eastAsia"/>
          <w:szCs w:val="21"/>
        </w:rPr>
        <w:t>顾客财产经验证不合格时，做好记录，按《顾客财产控制规定》进行处理，不在顾客财产上做标识。</w:t>
      </w:r>
    </w:p>
    <w:p w:rsidR="00095DFB" w:rsidRDefault="00FF0B60">
      <w:pPr>
        <w:rPr>
          <w:rFonts w:ascii="宋体" w:eastAsia="宋体" w:hAnsi="宋体"/>
          <w:szCs w:val="21"/>
        </w:rPr>
      </w:pPr>
      <w:r>
        <w:rPr>
          <w:rFonts w:ascii="宋体" w:eastAsia="宋体" w:hAnsi="宋体" w:hint="eastAsia"/>
          <w:szCs w:val="21"/>
        </w:rPr>
        <w:t>5.</w:t>
      </w:r>
      <w:r>
        <w:rPr>
          <w:rFonts w:ascii="宋体" w:eastAsia="宋体" w:hAnsi="宋体" w:hint="eastAsia"/>
          <w:szCs w:val="21"/>
        </w:rPr>
        <w:t>４</w:t>
      </w:r>
      <w:r>
        <w:rPr>
          <w:rFonts w:ascii="宋体" w:eastAsia="宋体" w:hAnsi="宋体" w:hint="eastAsia"/>
          <w:szCs w:val="21"/>
        </w:rPr>
        <w:t xml:space="preserve"> </w:t>
      </w:r>
      <w:r>
        <w:rPr>
          <w:rFonts w:ascii="宋体" w:eastAsia="宋体" w:hAnsi="宋体" w:hint="eastAsia"/>
          <w:szCs w:val="21"/>
        </w:rPr>
        <w:t>可追溯性</w:t>
      </w:r>
    </w:p>
    <w:p w:rsidR="00095DFB" w:rsidRDefault="00FF0B60">
      <w:pPr>
        <w:rPr>
          <w:rFonts w:ascii="宋体" w:eastAsia="宋体" w:hAnsi="宋体"/>
          <w:szCs w:val="21"/>
        </w:rPr>
      </w:pPr>
      <w:r>
        <w:rPr>
          <w:rFonts w:ascii="宋体" w:eastAsia="宋体" w:hAnsi="宋体" w:hint="eastAsia"/>
          <w:szCs w:val="21"/>
        </w:rPr>
        <w:t xml:space="preserve">5.4.1 </w:t>
      </w:r>
      <w:r>
        <w:rPr>
          <w:rFonts w:ascii="宋体" w:eastAsia="宋体" w:hAnsi="宋体" w:hint="eastAsia"/>
          <w:szCs w:val="21"/>
        </w:rPr>
        <w:t>公司所有产品的可追溯性标识通过产品编号、件号及状态标识及原始记录实现。</w:t>
      </w:r>
    </w:p>
    <w:p w:rsidR="00095DFB" w:rsidRDefault="00FF0B60">
      <w:pPr>
        <w:rPr>
          <w:rFonts w:ascii="宋体" w:eastAsia="宋体" w:hAnsi="宋体"/>
          <w:szCs w:val="21"/>
        </w:rPr>
      </w:pPr>
      <w:r>
        <w:rPr>
          <w:rFonts w:ascii="宋体" w:eastAsia="宋体" w:hAnsi="宋体" w:hint="eastAsia"/>
          <w:szCs w:val="21"/>
        </w:rPr>
        <w:t>5.4.2</w:t>
      </w:r>
      <w:r>
        <w:rPr>
          <w:rFonts w:ascii="宋体" w:eastAsia="宋体" w:hAnsi="宋体" w:hint="eastAsia"/>
          <w:szCs w:val="21"/>
        </w:rPr>
        <w:t>产品在各工序中流转时，产品实物上应标</w:t>
      </w:r>
      <w:proofErr w:type="gramStart"/>
      <w:r>
        <w:rPr>
          <w:rFonts w:ascii="宋体" w:eastAsia="宋体" w:hAnsi="宋体" w:hint="eastAsia"/>
          <w:szCs w:val="21"/>
        </w:rPr>
        <w:t>识产品</w:t>
      </w:r>
      <w:proofErr w:type="gramEnd"/>
      <w:r>
        <w:rPr>
          <w:rFonts w:ascii="宋体" w:eastAsia="宋体" w:hAnsi="宋体" w:hint="eastAsia"/>
          <w:szCs w:val="21"/>
        </w:rPr>
        <w:t>编号、件号，各种质</w:t>
      </w:r>
      <w:r>
        <w:rPr>
          <w:rFonts w:ascii="宋体" w:eastAsia="宋体" w:hAnsi="宋体" w:hint="eastAsia"/>
          <w:szCs w:val="21"/>
        </w:rPr>
        <w:t>量记录（</w:t>
      </w:r>
      <w:proofErr w:type="gramStart"/>
      <w:r>
        <w:rPr>
          <w:rFonts w:ascii="宋体" w:eastAsia="宋体" w:hAnsi="宋体" w:hint="eastAsia"/>
          <w:szCs w:val="21"/>
        </w:rPr>
        <w:t>如过程</w:t>
      </w:r>
      <w:proofErr w:type="gramEnd"/>
      <w:r>
        <w:rPr>
          <w:rFonts w:ascii="宋体" w:eastAsia="宋体" w:hAnsi="宋体" w:hint="eastAsia"/>
          <w:szCs w:val="21"/>
        </w:rPr>
        <w:t>记录、工序流转卡、检验试验记录、中转及出厂合格证等）上应记录产品编号、件号及加工情况和产品状态。产品出厂时，供销部应记录产品的产品编号、件号等，以便追溯产品的流向、加工历史和状态。</w:t>
      </w:r>
    </w:p>
    <w:p w:rsidR="00095DFB" w:rsidRDefault="00FF0B60">
      <w:pPr>
        <w:rPr>
          <w:rFonts w:ascii="宋体" w:eastAsia="宋体" w:hAnsi="宋体"/>
          <w:szCs w:val="21"/>
        </w:rPr>
      </w:pPr>
      <w:r>
        <w:rPr>
          <w:rFonts w:ascii="宋体" w:eastAsia="宋体" w:hAnsi="宋体" w:hint="eastAsia"/>
          <w:szCs w:val="21"/>
        </w:rPr>
        <w:t xml:space="preserve">6 </w:t>
      </w:r>
      <w:r>
        <w:rPr>
          <w:rFonts w:ascii="宋体" w:eastAsia="宋体" w:hAnsi="宋体" w:hint="eastAsia"/>
          <w:szCs w:val="21"/>
        </w:rPr>
        <w:t>相关文件</w:t>
      </w:r>
    </w:p>
    <w:p w:rsidR="00095DFB" w:rsidRDefault="00FF0B60">
      <w:pPr>
        <w:rPr>
          <w:rFonts w:ascii="宋体" w:eastAsia="宋体" w:hAnsi="宋体"/>
          <w:szCs w:val="21"/>
        </w:rPr>
      </w:pPr>
      <w:r>
        <w:rPr>
          <w:rFonts w:ascii="宋体" w:eastAsia="宋体" w:hAnsi="宋体" w:hint="eastAsia"/>
          <w:szCs w:val="21"/>
        </w:rPr>
        <w:t>6.1</w:t>
      </w:r>
      <w:r>
        <w:rPr>
          <w:rFonts w:ascii="宋体" w:eastAsia="宋体" w:hAnsi="宋体" w:hint="eastAsia"/>
          <w:szCs w:val="21"/>
        </w:rPr>
        <w:t>《顾客财产控制规定》</w:t>
      </w:r>
    </w:p>
    <w:p w:rsidR="00095DFB" w:rsidRDefault="00FF0B60">
      <w:pPr>
        <w:rPr>
          <w:rFonts w:ascii="宋体" w:eastAsia="宋体" w:hAnsi="宋体"/>
          <w:szCs w:val="21"/>
        </w:rPr>
      </w:pPr>
      <w:r>
        <w:rPr>
          <w:rFonts w:ascii="宋体" w:eastAsia="宋体" w:hAnsi="宋体" w:hint="eastAsia"/>
          <w:szCs w:val="21"/>
        </w:rPr>
        <w:t>6.2</w:t>
      </w:r>
      <w:r>
        <w:rPr>
          <w:rFonts w:ascii="宋体" w:eastAsia="宋体" w:hAnsi="宋体" w:hint="eastAsia"/>
          <w:szCs w:val="21"/>
        </w:rPr>
        <w:t>《不合格控制程序》</w:t>
      </w:r>
    </w:p>
    <w:p w:rsidR="00095DFB" w:rsidRDefault="00FF0B60">
      <w:pPr>
        <w:rPr>
          <w:rFonts w:ascii="宋体" w:eastAsia="宋体" w:hAnsi="宋体"/>
          <w:szCs w:val="21"/>
        </w:rPr>
      </w:pPr>
      <w:r>
        <w:rPr>
          <w:rFonts w:ascii="宋体" w:eastAsia="宋体" w:hAnsi="宋体" w:hint="eastAsia"/>
          <w:szCs w:val="21"/>
        </w:rPr>
        <w:t xml:space="preserve">7 </w:t>
      </w:r>
      <w:r>
        <w:rPr>
          <w:rFonts w:ascii="宋体" w:eastAsia="宋体" w:hAnsi="宋体" w:hint="eastAsia"/>
          <w:szCs w:val="21"/>
        </w:rPr>
        <w:t>质量记录</w:t>
      </w:r>
    </w:p>
    <w:p w:rsidR="00095DFB" w:rsidRDefault="00095DFB">
      <w:pPr>
        <w:rPr>
          <w:rFonts w:ascii="宋体" w:eastAsia="宋体" w:hAnsi="宋体"/>
          <w:szCs w:val="21"/>
        </w:rPr>
      </w:pPr>
    </w:p>
    <w:p w:rsidR="00095DFB" w:rsidRDefault="00095DFB">
      <w:pPr>
        <w:spacing w:line="312" w:lineRule="auto"/>
        <w:rPr>
          <w:rFonts w:ascii="宋体" w:eastAsia="宋体" w:hAnsi="宋体" w:cs="宋体"/>
          <w:sz w:val="24"/>
          <w:szCs w:val="24"/>
        </w:rPr>
      </w:pPr>
    </w:p>
    <w:p w:rsidR="00095DFB" w:rsidRDefault="00FF0B60">
      <w:pPr>
        <w:keepNext/>
        <w:keepLines/>
        <w:spacing w:line="312" w:lineRule="auto"/>
        <w:jc w:val="center"/>
        <w:outlineLvl w:val="0"/>
        <w:rPr>
          <w:rFonts w:cs="宋体"/>
          <w:b/>
          <w:bCs/>
          <w:kern w:val="0"/>
          <w:sz w:val="32"/>
          <w:szCs w:val="32"/>
        </w:rPr>
      </w:pPr>
      <w:bookmarkStart w:id="13" w:name="顾客提供财产控制程序"/>
      <w:r>
        <w:rPr>
          <w:rFonts w:cs="宋体" w:hint="eastAsia"/>
          <w:b/>
          <w:bCs/>
          <w:kern w:val="0"/>
          <w:sz w:val="32"/>
          <w:szCs w:val="32"/>
        </w:rPr>
        <w:t>顾客财产控制程序</w:t>
      </w:r>
      <w:bookmarkEnd w:id="13"/>
      <w:r>
        <w:rPr>
          <w:rFonts w:cs="宋体" w:hint="eastAsia"/>
          <w:b/>
          <w:bCs/>
          <w:kern w:val="0"/>
          <w:sz w:val="32"/>
          <w:szCs w:val="32"/>
        </w:rPr>
        <w:t>（</w:t>
      </w:r>
      <w:r>
        <w:rPr>
          <w:rFonts w:cs="宋体" w:hint="eastAsia"/>
          <w:b/>
          <w:bCs/>
          <w:kern w:val="0"/>
          <w:sz w:val="32"/>
          <w:szCs w:val="32"/>
        </w:rPr>
        <w:t>QMS/</w:t>
      </w:r>
      <w:r>
        <w:rPr>
          <w:rFonts w:cs="宋体" w:hint="eastAsia"/>
          <w:b/>
          <w:bCs/>
          <w:kern w:val="0"/>
          <w:sz w:val="32"/>
          <w:szCs w:val="32"/>
        </w:rPr>
        <w:t>JMJS</w:t>
      </w:r>
      <w:r>
        <w:rPr>
          <w:rFonts w:cs="宋体" w:hint="eastAsia"/>
          <w:b/>
          <w:bCs/>
          <w:kern w:val="0"/>
          <w:sz w:val="32"/>
          <w:szCs w:val="32"/>
        </w:rPr>
        <w:t>17-</w:t>
      </w:r>
      <w:r>
        <w:rPr>
          <w:rFonts w:cs="宋体" w:hint="eastAsia"/>
          <w:b/>
          <w:bCs/>
          <w:kern w:val="0"/>
          <w:sz w:val="32"/>
          <w:szCs w:val="32"/>
        </w:rPr>
        <w:t>2018</w:t>
      </w:r>
      <w:r>
        <w:rPr>
          <w:rFonts w:cs="宋体" w:hint="eastAsia"/>
          <w:b/>
          <w:bCs/>
          <w:kern w:val="0"/>
          <w:sz w:val="32"/>
          <w:szCs w:val="32"/>
        </w:rPr>
        <w:t>）</w:t>
      </w:r>
    </w:p>
    <w:p w:rsidR="00095DFB" w:rsidRDefault="00FF0B60">
      <w:pPr>
        <w:rPr>
          <w:rFonts w:ascii="宋体" w:eastAsia="宋体" w:hAnsi="宋体"/>
          <w:szCs w:val="21"/>
        </w:rPr>
      </w:pPr>
      <w:r>
        <w:rPr>
          <w:rFonts w:ascii="宋体" w:eastAsia="宋体" w:hAnsi="宋体" w:hint="eastAsia"/>
          <w:szCs w:val="21"/>
        </w:rPr>
        <w:t xml:space="preserve">1  </w:t>
      </w:r>
      <w:r>
        <w:rPr>
          <w:rFonts w:ascii="宋体" w:eastAsia="宋体" w:hAnsi="宋体" w:hint="eastAsia"/>
          <w:szCs w:val="21"/>
        </w:rPr>
        <w:t>目的</w:t>
      </w:r>
    </w:p>
    <w:p w:rsidR="00095DFB" w:rsidRDefault="00FF0B60">
      <w:pPr>
        <w:rPr>
          <w:rFonts w:ascii="宋体" w:eastAsia="宋体" w:hAnsi="宋体"/>
          <w:szCs w:val="21"/>
        </w:rPr>
      </w:pPr>
      <w:r>
        <w:rPr>
          <w:rFonts w:ascii="宋体" w:eastAsia="宋体" w:hAnsi="宋体" w:hint="eastAsia"/>
          <w:szCs w:val="21"/>
        </w:rPr>
        <w:t>对顾客提供的财产进行必要的控制，确保产品实现过程的正常运行和产品质量满足顾客要求。</w:t>
      </w:r>
    </w:p>
    <w:p w:rsidR="00095DFB" w:rsidRDefault="00FF0B60">
      <w:pPr>
        <w:rPr>
          <w:rFonts w:ascii="宋体" w:eastAsia="宋体" w:hAnsi="宋体"/>
          <w:szCs w:val="21"/>
        </w:rPr>
      </w:pPr>
      <w:r>
        <w:rPr>
          <w:rFonts w:ascii="宋体" w:eastAsia="宋体" w:hAnsi="宋体" w:hint="eastAsia"/>
          <w:szCs w:val="21"/>
        </w:rPr>
        <w:t xml:space="preserve">2  </w:t>
      </w:r>
      <w:r>
        <w:rPr>
          <w:rFonts w:ascii="宋体" w:eastAsia="宋体" w:hAnsi="宋体" w:hint="eastAsia"/>
          <w:szCs w:val="21"/>
        </w:rPr>
        <w:t>适用范围</w:t>
      </w:r>
    </w:p>
    <w:p w:rsidR="00095DFB" w:rsidRDefault="00FF0B60">
      <w:pPr>
        <w:rPr>
          <w:rFonts w:ascii="宋体" w:eastAsia="宋体" w:hAnsi="宋体"/>
          <w:szCs w:val="21"/>
        </w:rPr>
      </w:pPr>
      <w:r>
        <w:rPr>
          <w:rFonts w:ascii="宋体" w:eastAsia="宋体" w:hAnsi="宋体" w:hint="eastAsia"/>
          <w:szCs w:val="21"/>
        </w:rPr>
        <w:t>适用于对顾客提供的财产的控制。</w:t>
      </w:r>
    </w:p>
    <w:p w:rsidR="00095DFB" w:rsidRDefault="00FF0B60">
      <w:pPr>
        <w:rPr>
          <w:rFonts w:ascii="宋体" w:eastAsia="宋体" w:hAnsi="宋体"/>
          <w:szCs w:val="21"/>
        </w:rPr>
      </w:pPr>
      <w:r>
        <w:rPr>
          <w:rFonts w:ascii="宋体" w:eastAsia="宋体" w:hAnsi="宋体" w:hint="eastAsia"/>
          <w:szCs w:val="21"/>
        </w:rPr>
        <w:t xml:space="preserve">3  </w:t>
      </w:r>
      <w:r>
        <w:rPr>
          <w:rFonts w:ascii="宋体" w:eastAsia="宋体" w:hAnsi="宋体" w:hint="eastAsia"/>
          <w:szCs w:val="21"/>
        </w:rPr>
        <w:t>术语</w:t>
      </w:r>
    </w:p>
    <w:p w:rsidR="00095DFB" w:rsidRDefault="00FF0B60">
      <w:pPr>
        <w:rPr>
          <w:rFonts w:ascii="宋体" w:eastAsia="宋体" w:hAnsi="宋体"/>
          <w:szCs w:val="21"/>
        </w:rPr>
      </w:pPr>
      <w:r>
        <w:rPr>
          <w:rFonts w:ascii="宋体" w:eastAsia="宋体" w:hAnsi="宋体" w:hint="eastAsia"/>
          <w:szCs w:val="21"/>
        </w:rPr>
        <w:t>本规定采用</w:t>
      </w:r>
      <w:r>
        <w:rPr>
          <w:rFonts w:ascii="宋体" w:eastAsia="宋体" w:hAnsi="宋体" w:hint="eastAsia"/>
          <w:szCs w:val="21"/>
        </w:rPr>
        <w:t xml:space="preserve">ISO </w:t>
      </w:r>
      <w:r>
        <w:rPr>
          <w:rFonts w:ascii="宋体" w:eastAsia="宋体" w:hAnsi="宋体" w:hint="eastAsia"/>
          <w:szCs w:val="21"/>
        </w:rPr>
        <w:t>9001</w:t>
      </w:r>
      <w:r>
        <w:rPr>
          <w:rFonts w:ascii="宋体" w:eastAsia="宋体" w:hAnsi="宋体" w:hint="eastAsia"/>
          <w:szCs w:val="21"/>
        </w:rPr>
        <w:t>中的术语和定义。</w:t>
      </w:r>
    </w:p>
    <w:p w:rsidR="00095DFB" w:rsidRDefault="00FF0B60">
      <w:pPr>
        <w:rPr>
          <w:rFonts w:ascii="宋体" w:eastAsia="宋体" w:hAnsi="宋体"/>
          <w:szCs w:val="21"/>
        </w:rPr>
      </w:pPr>
      <w:r>
        <w:rPr>
          <w:rFonts w:ascii="宋体" w:eastAsia="宋体" w:hAnsi="宋体" w:hint="eastAsia"/>
          <w:szCs w:val="21"/>
        </w:rPr>
        <w:t xml:space="preserve">4  </w:t>
      </w:r>
      <w:r>
        <w:rPr>
          <w:rFonts w:ascii="宋体" w:eastAsia="宋体" w:hAnsi="宋体" w:hint="eastAsia"/>
          <w:szCs w:val="21"/>
        </w:rPr>
        <w:t>职责</w:t>
      </w:r>
    </w:p>
    <w:p w:rsidR="00095DFB" w:rsidRDefault="00FF0B60">
      <w:pPr>
        <w:rPr>
          <w:rFonts w:ascii="宋体" w:eastAsia="宋体" w:hAnsi="宋体"/>
          <w:szCs w:val="21"/>
        </w:rPr>
      </w:pPr>
      <w:r>
        <w:rPr>
          <w:rFonts w:ascii="宋体" w:eastAsia="宋体" w:hAnsi="宋体" w:hint="eastAsia"/>
          <w:szCs w:val="21"/>
        </w:rPr>
        <w:t xml:space="preserve">4.1 </w:t>
      </w:r>
      <w:r>
        <w:rPr>
          <w:rFonts w:ascii="宋体" w:eastAsia="宋体" w:hAnsi="宋体" w:hint="eastAsia"/>
          <w:szCs w:val="21"/>
        </w:rPr>
        <w:t>供销部负责来料加工合同的签订，统一管理合同。</w:t>
      </w:r>
    </w:p>
    <w:p w:rsidR="00095DFB" w:rsidRDefault="00FF0B60">
      <w:pPr>
        <w:rPr>
          <w:rFonts w:ascii="宋体" w:eastAsia="宋体" w:hAnsi="宋体"/>
          <w:szCs w:val="21"/>
        </w:rPr>
      </w:pPr>
      <w:r>
        <w:rPr>
          <w:rFonts w:ascii="宋体" w:eastAsia="宋体" w:hAnsi="宋体" w:hint="eastAsia"/>
          <w:szCs w:val="21"/>
        </w:rPr>
        <w:t xml:space="preserve">4.2 </w:t>
      </w:r>
      <w:r>
        <w:rPr>
          <w:rFonts w:ascii="宋体" w:eastAsia="宋体" w:hAnsi="宋体" w:hint="eastAsia"/>
          <w:szCs w:val="21"/>
        </w:rPr>
        <w:t>品质部</w:t>
      </w:r>
      <w:r>
        <w:rPr>
          <w:rFonts w:ascii="宋体" w:eastAsia="宋体" w:hAnsi="宋体" w:hint="eastAsia"/>
          <w:szCs w:val="21"/>
        </w:rPr>
        <w:t>负责对来料加工进行验证，各主管部门负责其他顾客财产的验证。</w:t>
      </w:r>
    </w:p>
    <w:p w:rsidR="00095DFB" w:rsidRDefault="00FF0B60">
      <w:pPr>
        <w:rPr>
          <w:rFonts w:ascii="宋体" w:eastAsia="宋体" w:hAnsi="宋体"/>
          <w:szCs w:val="21"/>
        </w:rPr>
      </w:pPr>
      <w:r>
        <w:rPr>
          <w:rFonts w:ascii="宋体" w:eastAsia="宋体" w:hAnsi="宋体" w:hint="eastAsia"/>
          <w:szCs w:val="21"/>
        </w:rPr>
        <w:t>4.3</w:t>
      </w:r>
      <w:r>
        <w:rPr>
          <w:rFonts w:ascii="宋体" w:eastAsia="宋体" w:hAnsi="宋体" w:hint="eastAsia"/>
          <w:szCs w:val="21"/>
        </w:rPr>
        <w:t>生产部门负责顾客提供的图纸和工艺技术文件及其它财产（如顾客提供的包装材料、产品的组成部分等）的控制。</w:t>
      </w:r>
    </w:p>
    <w:p w:rsidR="00095DFB" w:rsidRDefault="00FF0B60">
      <w:pPr>
        <w:rPr>
          <w:rFonts w:ascii="宋体" w:eastAsia="宋体" w:hAnsi="宋体"/>
          <w:szCs w:val="21"/>
        </w:rPr>
      </w:pPr>
      <w:r>
        <w:rPr>
          <w:rFonts w:ascii="宋体" w:eastAsia="宋体" w:hAnsi="宋体" w:hint="eastAsia"/>
          <w:szCs w:val="21"/>
        </w:rPr>
        <w:t xml:space="preserve">4.4 </w:t>
      </w:r>
      <w:r>
        <w:rPr>
          <w:rFonts w:ascii="宋体" w:eastAsia="宋体" w:hAnsi="宋体" w:hint="eastAsia"/>
          <w:szCs w:val="21"/>
        </w:rPr>
        <w:t>品质部</w:t>
      </w:r>
      <w:r>
        <w:rPr>
          <w:rFonts w:ascii="宋体" w:eastAsia="宋体" w:hAnsi="宋体" w:hint="eastAsia"/>
          <w:szCs w:val="21"/>
        </w:rPr>
        <w:t>负责顾客提供的检验和测量设备的保管和维护。</w:t>
      </w:r>
    </w:p>
    <w:p w:rsidR="00095DFB" w:rsidRDefault="00FF0B60">
      <w:pPr>
        <w:rPr>
          <w:rFonts w:ascii="宋体" w:eastAsia="宋体" w:hAnsi="宋体"/>
          <w:szCs w:val="21"/>
        </w:rPr>
      </w:pPr>
      <w:r>
        <w:rPr>
          <w:rFonts w:ascii="宋体" w:eastAsia="宋体" w:hAnsi="宋体" w:hint="eastAsia"/>
          <w:szCs w:val="21"/>
        </w:rPr>
        <w:t xml:space="preserve">5  </w:t>
      </w:r>
      <w:r>
        <w:rPr>
          <w:rFonts w:ascii="宋体" w:eastAsia="宋体" w:hAnsi="宋体" w:hint="eastAsia"/>
          <w:szCs w:val="21"/>
        </w:rPr>
        <w:t>工作程序</w:t>
      </w:r>
    </w:p>
    <w:p w:rsidR="00095DFB" w:rsidRDefault="00FF0B60">
      <w:pPr>
        <w:rPr>
          <w:rFonts w:ascii="宋体" w:eastAsia="宋体" w:hAnsi="宋体"/>
          <w:szCs w:val="21"/>
        </w:rPr>
      </w:pPr>
      <w:r>
        <w:rPr>
          <w:rFonts w:ascii="宋体" w:eastAsia="宋体" w:hAnsi="宋体" w:hint="eastAsia"/>
          <w:szCs w:val="21"/>
        </w:rPr>
        <w:t xml:space="preserve">5.1 </w:t>
      </w:r>
      <w:r>
        <w:rPr>
          <w:rFonts w:ascii="宋体" w:eastAsia="宋体" w:hAnsi="宋体" w:hint="eastAsia"/>
          <w:szCs w:val="21"/>
        </w:rPr>
        <w:t>顾客财产一般包括：</w:t>
      </w:r>
    </w:p>
    <w:p w:rsidR="00095DFB" w:rsidRDefault="00FF0B60">
      <w:pPr>
        <w:rPr>
          <w:rFonts w:ascii="宋体" w:eastAsia="宋体" w:hAnsi="宋体"/>
          <w:szCs w:val="21"/>
        </w:rPr>
      </w:pPr>
      <w:r>
        <w:rPr>
          <w:rFonts w:ascii="宋体" w:eastAsia="宋体" w:hAnsi="宋体" w:hint="eastAsia"/>
          <w:szCs w:val="21"/>
        </w:rPr>
        <w:t xml:space="preserve">5.1.1 </w:t>
      </w:r>
      <w:r>
        <w:rPr>
          <w:rFonts w:ascii="宋体" w:eastAsia="宋体" w:hAnsi="宋体" w:hint="eastAsia"/>
          <w:szCs w:val="21"/>
        </w:rPr>
        <w:t>顾客委托加工的产品（统称来料加工）。</w:t>
      </w:r>
    </w:p>
    <w:p w:rsidR="00095DFB" w:rsidRDefault="00FF0B60">
      <w:pPr>
        <w:rPr>
          <w:rFonts w:ascii="宋体" w:eastAsia="宋体" w:hAnsi="宋体"/>
          <w:szCs w:val="21"/>
        </w:rPr>
      </w:pPr>
      <w:r>
        <w:rPr>
          <w:rFonts w:ascii="宋体" w:eastAsia="宋体" w:hAnsi="宋体" w:hint="eastAsia"/>
          <w:szCs w:val="21"/>
        </w:rPr>
        <w:t xml:space="preserve">5.1.2 </w:t>
      </w:r>
      <w:r>
        <w:rPr>
          <w:rFonts w:ascii="宋体" w:eastAsia="宋体" w:hAnsi="宋体" w:hint="eastAsia"/>
          <w:szCs w:val="21"/>
        </w:rPr>
        <w:t>在产品实现过程中所使用的顾客财产。如产品的组成部分、检验和测量设备、顾客提</w:t>
      </w:r>
      <w:r>
        <w:rPr>
          <w:rFonts w:ascii="宋体" w:eastAsia="宋体" w:hAnsi="宋体" w:hint="eastAsia"/>
          <w:szCs w:val="21"/>
        </w:rPr>
        <w:t>供的技术图样和工艺文件等资料、顾客提供的包装材料等。</w:t>
      </w:r>
    </w:p>
    <w:p w:rsidR="00095DFB" w:rsidRDefault="00FF0B60">
      <w:pPr>
        <w:rPr>
          <w:rFonts w:ascii="宋体" w:eastAsia="宋体" w:hAnsi="宋体"/>
          <w:szCs w:val="21"/>
        </w:rPr>
      </w:pPr>
      <w:r>
        <w:rPr>
          <w:rFonts w:ascii="宋体" w:eastAsia="宋体" w:hAnsi="宋体" w:hint="eastAsia"/>
          <w:szCs w:val="21"/>
        </w:rPr>
        <w:t xml:space="preserve">5.2 </w:t>
      </w:r>
      <w:r>
        <w:rPr>
          <w:rFonts w:ascii="宋体" w:eastAsia="宋体" w:hAnsi="宋体" w:hint="eastAsia"/>
          <w:szCs w:val="21"/>
        </w:rPr>
        <w:t>来料加工的控制</w:t>
      </w:r>
    </w:p>
    <w:p w:rsidR="00095DFB" w:rsidRDefault="00FF0B60">
      <w:pPr>
        <w:rPr>
          <w:rFonts w:ascii="宋体" w:eastAsia="宋体" w:hAnsi="宋体"/>
          <w:szCs w:val="21"/>
        </w:rPr>
      </w:pPr>
      <w:r>
        <w:rPr>
          <w:rFonts w:ascii="宋体" w:eastAsia="宋体" w:hAnsi="宋体" w:hint="eastAsia"/>
          <w:szCs w:val="21"/>
        </w:rPr>
        <w:t xml:space="preserve">5.2.1 </w:t>
      </w:r>
      <w:r>
        <w:rPr>
          <w:rFonts w:ascii="宋体" w:eastAsia="宋体" w:hAnsi="宋体" w:hint="eastAsia"/>
          <w:szCs w:val="21"/>
        </w:rPr>
        <w:t>来料加工必须由供销部与顾客签订合同，并按《产品要求的确定和评审程序》进行评审后，统一由供销部进行管理。</w:t>
      </w:r>
    </w:p>
    <w:p w:rsidR="00095DFB" w:rsidRDefault="00FF0B60">
      <w:pPr>
        <w:rPr>
          <w:rFonts w:ascii="宋体" w:eastAsia="宋体" w:hAnsi="宋体"/>
          <w:szCs w:val="21"/>
        </w:rPr>
      </w:pPr>
      <w:r>
        <w:rPr>
          <w:rFonts w:ascii="宋体" w:eastAsia="宋体" w:hAnsi="宋体" w:hint="eastAsia"/>
          <w:szCs w:val="21"/>
        </w:rPr>
        <w:t xml:space="preserve">5.2.2 </w:t>
      </w:r>
      <w:r>
        <w:rPr>
          <w:rFonts w:ascii="宋体" w:eastAsia="宋体" w:hAnsi="宋体" w:hint="eastAsia"/>
          <w:szCs w:val="21"/>
        </w:rPr>
        <w:t>来料必须随带材料质量证明文件，如来公司进行热处理的必须随带材质单，</w:t>
      </w:r>
      <w:r>
        <w:rPr>
          <w:rFonts w:ascii="宋体" w:eastAsia="宋体" w:hAnsi="宋体" w:hint="eastAsia"/>
          <w:szCs w:val="21"/>
        </w:rPr>
        <w:t>品质部</w:t>
      </w:r>
      <w:r>
        <w:rPr>
          <w:rFonts w:ascii="宋体" w:eastAsia="宋体" w:hAnsi="宋体" w:hint="eastAsia"/>
          <w:szCs w:val="21"/>
        </w:rPr>
        <w:t>检验员按照合同、顾客提供的质量证明文件对实物进行验证，必要时依据工艺规程进行表面检</w:t>
      </w:r>
      <w:r>
        <w:rPr>
          <w:rFonts w:ascii="宋体" w:eastAsia="宋体" w:hAnsi="宋体" w:hint="eastAsia"/>
          <w:szCs w:val="21"/>
        </w:rPr>
        <w:lastRenderedPageBreak/>
        <w:t>验、理化分析，并做好记录，检验或验证不合格时，由</w:t>
      </w:r>
      <w:r>
        <w:rPr>
          <w:rFonts w:ascii="宋体" w:eastAsia="宋体" w:hAnsi="宋体" w:hint="eastAsia"/>
          <w:szCs w:val="21"/>
        </w:rPr>
        <w:t>品质部</w:t>
      </w:r>
      <w:r>
        <w:rPr>
          <w:rFonts w:ascii="宋体" w:eastAsia="宋体" w:hAnsi="宋体" w:hint="eastAsia"/>
          <w:szCs w:val="21"/>
        </w:rPr>
        <w:t>将信息传递到主管部门，及时与顾客进行沟通并妥善处理。</w:t>
      </w:r>
    </w:p>
    <w:p w:rsidR="00095DFB" w:rsidRDefault="00FF0B60">
      <w:pPr>
        <w:rPr>
          <w:rFonts w:ascii="宋体" w:eastAsia="宋体" w:hAnsi="宋体"/>
          <w:szCs w:val="21"/>
        </w:rPr>
      </w:pPr>
      <w:r>
        <w:rPr>
          <w:rFonts w:ascii="宋体" w:eastAsia="宋体" w:hAnsi="宋体" w:hint="eastAsia"/>
          <w:szCs w:val="21"/>
        </w:rPr>
        <w:t xml:space="preserve">5.2.3 </w:t>
      </w:r>
      <w:r>
        <w:rPr>
          <w:rFonts w:ascii="宋体" w:eastAsia="宋体" w:hAnsi="宋体" w:hint="eastAsia"/>
          <w:szCs w:val="21"/>
        </w:rPr>
        <w:t>在加工中对</w:t>
      </w:r>
      <w:proofErr w:type="gramStart"/>
      <w:r>
        <w:rPr>
          <w:rFonts w:ascii="宋体" w:eastAsia="宋体" w:hAnsi="宋体" w:hint="eastAsia"/>
          <w:szCs w:val="21"/>
        </w:rPr>
        <w:t>来料仍</w:t>
      </w:r>
      <w:proofErr w:type="gramEnd"/>
      <w:r>
        <w:rPr>
          <w:rFonts w:ascii="宋体" w:eastAsia="宋体" w:hAnsi="宋体" w:hint="eastAsia"/>
          <w:szCs w:val="21"/>
        </w:rPr>
        <w:t>沿用其原标识，在</w:t>
      </w:r>
      <w:r>
        <w:rPr>
          <w:rFonts w:ascii="宋体" w:eastAsia="宋体" w:hAnsi="宋体" w:hint="eastAsia"/>
          <w:szCs w:val="21"/>
        </w:rPr>
        <w:t>各工序流转过程中，应按规定作好标识转移并保持其清晰、完整、准确。</w:t>
      </w:r>
    </w:p>
    <w:p w:rsidR="00095DFB" w:rsidRDefault="00FF0B60">
      <w:pPr>
        <w:rPr>
          <w:rFonts w:ascii="宋体" w:eastAsia="宋体" w:hAnsi="宋体"/>
          <w:szCs w:val="21"/>
        </w:rPr>
      </w:pPr>
      <w:r>
        <w:rPr>
          <w:rFonts w:ascii="宋体" w:eastAsia="宋体" w:hAnsi="宋体" w:hint="eastAsia"/>
          <w:szCs w:val="21"/>
        </w:rPr>
        <w:t xml:space="preserve">5.2.4 </w:t>
      </w:r>
      <w:r>
        <w:rPr>
          <w:rFonts w:ascii="宋体" w:eastAsia="宋体" w:hAnsi="宋体" w:hint="eastAsia"/>
          <w:szCs w:val="21"/>
        </w:rPr>
        <w:t>我公司的检验或验证不能免除顾客提供合格产品的责任。</w:t>
      </w:r>
    </w:p>
    <w:p w:rsidR="00095DFB" w:rsidRDefault="00FF0B60">
      <w:pPr>
        <w:rPr>
          <w:rFonts w:ascii="宋体" w:eastAsia="宋体" w:hAnsi="宋体"/>
          <w:szCs w:val="21"/>
        </w:rPr>
      </w:pPr>
      <w:r>
        <w:rPr>
          <w:rFonts w:ascii="宋体" w:eastAsia="宋体" w:hAnsi="宋体" w:hint="eastAsia"/>
          <w:szCs w:val="21"/>
        </w:rPr>
        <w:t xml:space="preserve">5.2.5 </w:t>
      </w:r>
      <w:r>
        <w:rPr>
          <w:rFonts w:ascii="宋体" w:eastAsia="宋体" w:hAnsi="宋体" w:hint="eastAsia"/>
          <w:szCs w:val="21"/>
        </w:rPr>
        <w:t>对加工中出现的不合格品按《不合格控制程序》进行处理并及时与顾客进行沟通。</w:t>
      </w:r>
    </w:p>
    <w:p w:rsidR="00095DFB" w:rsidRDefault="00FF0B60">
      <w:pPr>
        <w:rPr>
          <w:rFonts w:ascii="宋体" w:eastAsia="宋体" w:hAnsi="宋体"/>
          <w:szCs w:val="21"/>
        </w:rPr>
      </w:pPr>
      <w:r>
        <w:rPr>
          <w:rFonts w:ascii="宋体" w:eastAsia="宋体" w:hAnsi="宋体" w:hint="eastAsia"/>
          <w:szCs w:val="21"/>
        </w:rPr>
        <w:t xml:space="preserve">5.2.6 </w:t>
      </w:r>
      <w:r>
        <w:rPr>
          <w:rFonts w:ascii="宋体" w:eastAsia="宋体" w:hAnsi="宋体" w:hint="eastAsia"/>
          <w:szCs w:val="21"/>
        </w:rPr>
        <w:t>来料加工过程中，若顾客需要进行现场监制以及来公司进行验收时，应由主管部门在合同中注明项目和放行的方式。</w:t>
      </w:r>
    </w:p>
    <w:p w:rsidR="00095DFB" w:rsidRDefault="00FF0B60">
      <w:pPr>
        <w:rPr>
          <w:rFonts w:ascii="宋体" w:eastAsia="宋体" w:hAnsi="宋体"/>
          <w:szCs w:val="21"/>
        </w:rPr>
      </w:pPr>
      <w:r>
        <w:rPr>
          <w:rFonts w:ascii="宋体" w:eastAsia="宋体" w:hAnsi="宋体" w:hint="eastAsia"/>
          <w:szCs w:val="21"/>
        </w:rPr>
        <w:t xml:space="preserve">5.2.7 </w:t>
      </w:r>
      <w:r>
        <w:rPr>
          <w:rFonts w:ascii="宋体" w:eastAsia="宋体" w:hAnsi="宋体" w:hint="eastAsia"/>
          <w:szCs w:val="21"/>
        </w:rPr>
        <w:t>来料加工完成后，由检验员按规定进行检验，合格后，出具合格证明文件。</w:t>
      </w:r>
    </w:p>
    <w:p w:rsidR="00095DFB" w:rsidRDefault="00FF0B60">
      <w:pPr>
        <w:rPr>
          <w:rFonts w:ascii="宋体" w:eastAsia="宋体" w:hAnsi="宋体"/>
          <w:szCs w:val="21"/>
        </w:rPr>
      </w:pPr>
      <w:r>
        <w:rPr>
          <w:rFonts w:ascii="宋体" w:eastAsia="宋体" w:hAnsi="宋体" w:hint="eastAsia"/>
          <w:szCs w:val="21"/>
        </w:rPr>
        <w:t xml:space="preserve">5.3 </w:t>
      </w:r>
      <w:r>
        <w:rPr>
          <w:rFonts w:ascii="宋体" w:eastAsia="宋体" w:hAnsi="宋体" w:hint="eastAsia"/>
          <w:szCs w:val="21"/>
        </w:rPr>
        <w:t>顾客提供的图纸及工艺技术文件，生技部门应进行审查，按《文件控制程序》控制其分发，必要时还应保护顾客的知识产权。</w:t>
      </w:r>
    </w:p>
    <w:p w:rsidR="00095DFB" w:rsidRDefault="00FF0B60">
      <w:pPr>
        <w:rPr>
          <w:rFonts w:ascii="宋体" w:eastAsia="宋体" w:hAnsi="宋体"/>
          <w:szCs w:val="21"/>
        </w:rPr>
      </w:pPr>
      <w:r>
        <w:rPr>
          <w:rFonts w:ascii="宋体" w:eastAsia="宋体" w:hAnsi="宋体" w:hint="eastAsia"/>
          <w:szCs w:val="21"/>
        </w:rPr>
        <w:t xml:space="preserve">5.4 </w:t>
      </w:r>
      <w:r>
        <w:rPr>
          <w:rFonts w:ascii="宋体" w:eastAsia="宋体" w:hAnsi="宋体" w:hint="eastAsia"/>
          <w:szCs w:val="21"/>
        </w:rPr>
        <w:t>顾客提供的检验和测量设备，</w:t>
      </w:r>
      <w:r>
        <w:rPr>
          <w:rFonts w:ascii="宋体" w:eastAsia="宋体" w:hAnsi="宋体" w:hint="eastAsia"/>
          <w:szCs w:val="21"/>
        </w:rPr>
        <w:t>品质部</w:t>
      </w:r>
      <w:r>
        <w:rPr>
          <w:rFonts w:ascii="宋体" w:eastAsia="宋体" w:hAnsi="宋体" w:hint="eastAsia"/>
          <w:szCs w:val="21"/>
        </w:rPr>
        <w:t>应对其精度进行确认，并妥善维护和保管。</w:t>
      </w:r>
    </w:p>
    <w:p w:rsidR="00095DFB" w:rsidRDefault="00FF0B60">
      <w:pPr>
        <w:rPr>
          <w:rFonts w:ascii="宋体" w:eastAsia="宋体" w:hAnsi="宋体"/>
          <w:szCs w:val="21"/>
        </w:rPr>
      </w:pPr>
      <w:r>
        <w:rPr>
          <w:rFonts w:ascii="宋体" w:eastAsia="宋体" w:hAnsi="宋体" w:hint="eastAsia"/>
          <w:szCs w:val="21"/>
        </w:rPr>
        <w:t xml:space="preserve">5.5 </w:t>
      </w:r>
      <w:r>
        <w:rPr>
          <w:rFonts w:ascii="宋体" w:eastAsia="宋体" w:hAnsi="宋体" w:hint="eastAsia"/>
          <w:szCs w:val="21"/>
        </w:rPr>
        <w:t>顾客提供的产品的组成部分，由生产部通知</w:t>
      </w:r>
      <w:r>
        <w:rPr>
          <w:rFonts w:ascii="宋体" w:eastAsia="宋体" w:hAnsi="宋体" w:hint="eastAsia"/>
          <w:szCs w:val="21"/>
        </w:rPr>
        <w:t>品质部</w:t>
      </w:r>
      <w:r>
        <w:rPr>
          <w:rFonts w:ascii="宋体" w:eastAsia="宋体" w:hAnsi="宋体" w:hint="eastAsia"/>
          <w:szCs w:val="21"/>
        </w:rPr>
        <w:t>验证，生产车间负责妥善维护和保管。</w:t>
      </w:r>
    </w:p>
    <w:p w:rsidR="00095DFB" w:rsidRDefault="00FF0B60">
      <w:pPr>
        <w:rPr>
          <w:rFonts w:ascii="宋体" w:eastAsia="宋体" w:hAnsi="宋体"/>
          <w:szCs w:val="21"/>
        </w:rPr>
      </w:pPr>
      <w:r>
        <w:rPr>
          <w:rFonts w:ascii="宋体" w:eastAsia="宋体" w:hAnsi="宋体" w:hint="eastAsia"/>
          <w:szCs w:val="21"/>
        </w:rPr>
        <w:t xml:space="preserve">5.6 </w:t>
      </w:r>
      <w:r>
        <w:rPr>
          <w:rFonts w:ascii="宋体" w:eastAsia="宋体" w:hAnsi="宋体" w:hint="eastAsia"/>
          <w:szCs w:val="21"/>
        </w:rPr>
        <w:t>顾客提供的其他财产，由生产部负责验证并妥善维护和保管。</w:t>
      </w:r>
    </w:p>
    <w:p w:rsidR="00095DFB" w:rsidRDefault="00FF0B60">
      <w:pPr>
        <w:rPr>
          <w:rFonts w:ascii="宋体" w:eastAsia="宋体" w:hAnsi="宋体"/>
          <w:szCs w:val="21"/>
        </w:rPr>
      </w:pPr>
      <w:r>
        <w:rPr>
          <w:rFonts w:ascii="宋体" w:eastAsia="宋体" w:hAnsi="宋体" w:hint="eastAsia"/>
          <w:szCs w:val="21"/>
        </w:rPr>
        <w:t xml:space="preserve">5.7 </w:t>
      </w:r>
      <w:r>
        <w:rPr>
          <w:rFonts w:ascii="宋体" w:eastAsia="宋体" w:hAnsi="宋体" w:hint="eastAsia"/>
          <w:szCs w:val="21"/>
        </w:rPr>
        <w:t>各主管顾客财产部门应按照顾客或规定的要求妥善保管和维护顾客财产，防止损坏和丢失。若发现有丢失、损坏和不适用情况时，应作好记录，并及时与顾客进行沟通。</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 xml:space="preserve">5.8 </w:t>
      </w:r>
      <w:r>
        <w:rPr>
          <w:rFonts w:ascii="宋体" w:eastAsia="宋体" w:hAnsi="宋体" w:hint="eastAsia"/>
          <w:szCs w:val="21"/>
        </w:rPr>
        <w:t>当顾客委托公司将顾客财产交付第三方时，主管部门应保证满足顾客的要求，确保顾客财产在交付过程中不损坏、丢失或造成不适用。</w:t>
      </w:r>
    </w:p>
    <w:p w:rsidR="00095DFB" w:rsidRDefault="00FF0B60">
      <w:pPr>
        <w:rPr>
          <w:rFonts w:ascii="宋体" w:eastAsia="宋体" w:hAnsi="宋体"/>
          <w:szCs w:val="21"/>
        </w:rPr>
      </w:pPr>
      <w:r>
        <w:rPr>
          <w:rFonts w:ascii="宋体" w:eastAsia="宋体" w:hAnsi="宋体" w:hint="eastAsia"/>
          <w:szCs w:val="21"/>
        </w:rPr>
        <w:t xml:space="preserve">6  </w:t>
      </w:r>
      <w:r>
        <w:rPr>
          <w:rFonts w:ascii="宋体" w:eastAsia="宋体" w:hAnsi="宋体" w:hint="eastAsia"/>
          <w:szCs w:val="21"/>
        </w:rPr>
        <w:t>相关文件</w:t>
      </w:r>
    </w:p>
    <w:p w:rsidR="00095DFB" w:rsidRDefault="00FF0B60">
      <w:pPr>
        <w:rPr>
          <w:rFonts w:ascii="宋体" w:eastAsia="宋体" w:hAnsi="宋体"/>
          <w:szCs w:val="21"/>
        </w:rPr>
      </w:pPr>
      <w:r>
        <w:rPr>
          <w:rFonts w:ascii="宋体" w:eastAsia="宋体" w:hAnsi="宋体" w:hint="eastAsia"/>
          <w:szCs w:val="21"/>
        </w:rPr>
        <w:t>6.1</w:t>
      </w:r>
      <w:r>
        <w:rPr>
          <w:rFonts w:ascii="宋体" w:eastAsia="宋体" w:hAnsi="宋体" w:hint="eastAsia"/>
          <w:szCs w:val="21"/>
        </w:rPr>
        <w:t>《不合格控制程序》</w:t>
      </w:r>
    </w:p>
    <w:p w:rsidR="00095DFB" w:rsidRDefault="00FF0B60">
      <w:pPr>
        <w:rPr>
          <w:rFonts w:ascii="宋体" w:eastAsia="宋体" w:hAnsi="宋体"/>
          <w:szCs w:val="21"/>
        </w:rPr>
      </w:pPr>
      <w:r>
        <w:rPr>
          <w:rFonts w:ascii="宋体" w:eastAsia="宋体" w:hAnsi="宋体" w:hint="eastAsia"/>
          <w:szCs w:val="21"/>
        </w:rPr>
        <w:t>6.2</w:t>
      </w:r>
      <w:r>
        <w:rPr>
          <w:rFonts w:ascii="宋体" w:eastAsia="宋体" w:hAnsi="宋体" w:hint="eastAsia"/>
          <w:szCs w:val="21"/>
        </w:rPr>
        <w:t>《文件控制程序》</w:t>
      </w:r>
    </w:p>
    <w:p w:rsidR="00095DFB" w:rsidRDefault="00FF0B60">
      <w:pPr>
        <w:rPr>
          <w:rFonts w:ascii="宋体" w:eastAsia="宋体" w:hAnsi="宋体"/>
          <w:szCs w:val="21"/>
        </w:rPr>
      </w:pPr>
      <w:r>
        <w:rPr>
          <w:rFonts w:ascii="宋体" w:eastAsia="宋体" w:hAnsi="宋体" w:hint="eastAsia"/>
          <w:szCs w:val="21"/>
        </w:rPr>
        <w:t xml:space="preserve">7  </w:t>
      </w:r>
      <w:r>
        <w:rPr>
          <w:rFonts w:ascii="宋体" w:eastAsia="宋体" w:hAnsi="宋体" w:hint="eastAsia"/>
          <w:szCs w:val="21"/>
        </w:rPr>
        <w:t>质量记录</w:t>
      </w:r>
    </w:p>
    <w:p w:rsidR="00095DFB" w:rsidRDefault="00FF0B60">
      <w:pPr>
        <w:rPr>
          <w:rFonts w:ascii="宋体" w:eastAsia="宋体" w:hAnsi="宋体"/>
          <w:szCs w:val="21"/>
        </w:rPr>
      </w:pPr>
      <w:r>
        <w:rPr>
          <w:rFonts w:ascii="宋体" w:eastAsia="宋体" w:hAnsi="宋体" w:hint="eastAsia"/>
          <w:szCs w:val="21"/>
        </w:rPr>
        <w:t xml:space="preserve">7.1 </w:t>
      </w:r>
      <w:r>
        <w:rPr>
          <w:rFonts w:ascii="宋体" w:eastAsia="宋体" w:hAnsi="宋体" w:hint="eastAsia"/>
          <w:szCs w:val="21"/>
        </w:rPr>
        <w:t>顾客财产登记表</w:t>
      </w:r>
    </w:p>
    <w:p w:rsidR="00095DFB" w:rsidRDefault="00FF0B60">
      <w:pPr>
        <w:rPr>
          <w:rFonts w:ascii="宋体" w:eastAsia="宋体" w:hAnsi="宋体"/>
          <w:szCs w:val="21"/>
        </w:rPr>
      </w:pPr>
      <w:r>
        <w:rPr>
          <w:rFonts w:ascii="宋体" w:eastAsia="宋体" w:hAnsi="宋体" w:hint="eastAsia"/>
          <w:szCs w:val="21"/>
        </w:rPr>
        <w:t xml:space="preserve">7.2 </w:t>
      </w:r>
      <w:r>
        <w:rPr>
          <w:rFonts w:ascii="宋体" w:eastAsia="宋体" w:hAnsi="宋体" w:hint="eastAsia"/>
          <w:szCs w:val="21"/>
        </w:rPr>
        <w:t>电话记录</w:t>
      </w:r>
    </w:p>
    <w:p w:rsidR="00095DFB" w:rsidRDefault="00095DFB">
      <w:pPr>
        <w:spacing w:line="312" w:lineRule="auto"/>
        <w:rPr>
          <w:rFonts w:ascii="宋体" w:eastAsia="宋体" w:hAnsi="宋体" w:cs="宋体"/>
          <w:sz w:val="24"/>
          <w:szCs w:val="24"/>
        </w:rPr>
      </w:pPr>
    </w:p>
    <w:p w:rsidR="00095DFB" w:rsidRDefault="00095DFB">
      <w:pPr>
        <w:spacing w:line="312" w:lineRule="auto"/>
        <w:rPr>
          <w:rFonts w:ascii="宋体" w:eastAsia="宋体" w:hAnsi="宋体" w:cs="宋体"/>
          <w:sz w:val="24"/>
          <w:szCs w:val="24"/>
        </w:rPr>
      </w:pPr>
    </w:p>
    <w:p w:rsidR="00095DFB" w:rsidRDefault="00FF0B60">
      <w:pPr>
        <w:keepNext/>
        <w:keepLines/>
        <w:spacing w:line="312" w:lineRule="auto"/>
        <w:jc w:val="center"/>
        <w:outlineLvl w:val="0"/>
        <w:rPr>
          <w:rFonts w:cs="宋体"/>
          <w:b/>
          <w:bCs/>
          <w:kern w:val="0"/>
          <w:sz w:val="32"/>
          <w:szCs w:val="32"/>
        </w:rPr>
      </w:pPr>
      <w:bookmarkStart w:id="14" w:name="产品防护控制程序"/>
      <w:r>
        <w:rPr>
          <w:rFonts w:cs="宋体" w:hint="eastAsia"/>
          <w:b/>
          <w:bCs/>
          <w:kern w:val="0"/>
          <w:sz w:val="32"/>
          <w:szCs w:val="32"/>
        </w:rPr>
        <w:t>产品防护控制程序</w:t>
      </w:r>
      <w:bookmarkEnd w:id="14"/>
      <w:r>
        <w:rPr>
          <w:rFonts w:cs="宋体" w:hint="eastAsia"/>
          <w:b/>
          <w:bCs/>
          <w:kern w:val="0"/>
          <w:sz w:val="32"/>
          <w:szCs w:val="32"/>
        </w:rPr>
        <w:t>（</w:t>
      </w:r>
      <w:r>
        <w:rPr>
          <w:rFonts w:cs="宋体" w:hint="eastAsia"/>
          <w:b/>
          <w:bCs/>
          <w:kern w:val="0"/>
          <w:sz w:val="32"/>
          <w:szCs w:val="32"/>
        </w:rPr>
        <w:t>QMS/</w:t>
      </w:r>
      <w:r>
        <w:rPr>
          <w:rFonts w:cs="宋体" w:hint="eastAsia"/>
          <w:b/>
          <w:bCs/>
          <w:kern w:val="0"/>
          <w:sz w:val="32"/>
          <w:szCs w:val="32"/>
        </w:rPr>
        <w:t>JMJS</w:t>
      </w:r>
      <w:r>
        <w:rPr>
          <w:rFonts w:cs="宋体" w:hint="eastAsia"/>
          <w:b/>
          <w:bCs/>
          <w:kern w:val="0"/>
          <w:sz w:val="32"/>
          <w:szCs w:val="32"/>
        </w:rPr>
        <w:t>18-</w:t>
      </w:r>
      <w:r>
        <w:rPr>
          <w:rFonts w:cs="宋体" w:hint="eastAsia"/>
          <w:b/>
          <w:bCs/>
          <w:kern w:val="0"/>
          <w:sz w:val="32"/>
          <w:szCs w:val="32"/>
        </w:rPr>
        <w:t>2018</w:t>
      </w:r>
      <w:r>
        <w:rPr>
          <w:rFonts w:cs="宋体" w:hint="eastAsia"/>
          <w:b/>
          <w:bCs/>
          <w:kern w:val="0"/>
          <w:sz w:val="32"/>
          <w:szCs w:val="32"/>
        </w:rPr>
        <w:t>）</w:t>
      </w:r>
    </w:p>
    <w:p w:rsidR="00095DFB" w:rsidRDefault="00FF0B60">
      <w:pPr>
        <w:rPr>
          <w:rFonts w:ascii="宋体" w:eastAsia="宋体" w:hAnsi="宋体"/>
          <w:szCs w:val="21"/>
        </w:rPr>
      </w:pPr>
      <w:r>
        <w:rPr>
          <w:rFonts w:ascii="宋体" w:eastAsia="宋体" w:hAnsi="宋体" w:hint="eastAsia"/>
          <w:szCs w:val="21"/>
        </w:rPr>
        <w:t xml:space="preserve">1. </w:t>
      </w:r>
      <w:r>
        <w:rPr>
          <w:rFonts w:ascii="宋体" w:eastAsia="宋体" w:hAnsi="宋体" w:hint="eastAsia"/>
          <w:szCs w:val="21"/>
        </w:rPr>
        <w:t>目的</w:t>
      </w:r>
    </w:p>
    <w:p w:rsidR="00095DFB" w:rsidRDefault="00FF0B60">
      <w:pPr>
        <w:rPr>
          <w:rFonts w:ascii="宋体" w:eastAsia="宋体" w:hAnsi="宋体"/>
          <w:szCs w:val="21"/>
        </w:rPr>
      </w:pPr>
      <w:r>
        <w:rPr>
          <w:rFonts w:ascii="宋体" w:eastAsia="宋体" w:hAnsi="宋体" w:hint="eastAsia"/>
          <w:szCs w:val="21"/>
        </w:rPr>
        <w:t>为维护产品固有质量，防止损坏变质，必须对产品的标识、搬运、贮存、包装防护和交付过程实施严格控制。</w:t>
      </w:r>
    </w:p>
    <w:p w:rsidR="00095DFB" w:rsidRDefault="00FF0B60">
      <w:pPr>
        <w:rPr>
          <w:rFonts w:ascii="宋体" w:eastAsia="宋体" w:hAnsi="宋体"/>
          <w:szCs w:val="21"/>
        </w:rPr>
      </w:pPr>
      <w:r>
        <w:rPr>
          <w:rFonts w:ascii="宋体" w:eastAsia="宋体" w:hAnsi="宋体" w:hint="eastAsia"/>
          <w:szCs w:val="21"/>
        </w:rPr>
        <w:t>2.</w:t>
      </w:r>
      <w:r>
        <w:rPr>
          <w:rFonts w:ascii="宋体" w:eastAsia="宋体" w:hAnsi="宋体" w:hint="eastAsia"/>
          <w:szCs w:val="21"/>
        </w:rPr>
        <w:t>范围</w:t>
      </w:r>
    </w:p>
    <w:p w:rsidR="00095DFB" w:rsidRDefault="00FF0B60">
      <w:pPr>
        <w:rPr>
          <w:rFonts w:ascii="宋体" w:eastAsia="宋体" w:hAnsi="宋体"/>
          <w:szCs w:val="21"/>
        </w:rPr>
      </w:pPr>
      <w:r>
        <w:rPr>
          <w:rFonts w:ascii="宋体" w:eastAsia="宋体" w:hAnsi="宋体" w:hint="eastAsia"/>
          <w:szCs w:val="21"/>
        </w:rPr>
        <w:t>本标准适用于公司产品或顾客财产标识、搬运、贮存、包装、防护和交付的质量控制。</w:t>
      </w:r>
    </w:p>
    <w:p w:rsidR="00095DFB" w:rsidRDefault="00FF0B60">
      <w:pPr>
        <w:rPr>
          <w:rFonts w:ascii="宋体" w:eastAsia="宋体" w:hAnsi="宋体"/>
          <w:szCs w:val="21"/>
        </w:rPr>
      </w:pPr>
      <w:r>
        <w:rPr>
          <w:rFonts w:ascii="宋体" w:eastAsia="宋体" w:hAnsi="宋体" w:hint="eastAsia"/>
          <w:szCs w:val="21"/>
        </w:rPr>
        <w:t>3.</w:t>
      </w:r>
      <w:r>
        <w:rPr>
          <w:rFonts w:ascii="宋体" w:eastAsia="宋体" w:hAnsi="宋体" w:hint="eastAsia"/>
          <w:szCs w:val="21"/>
        </w:rPr>
        <w:t>术语</w:t>
      </w:r>
      <w:r>
        <w:rPr>
          <w:rFonts w:ascii="宋体" w:eastAsia="宋体" w:hAnsi="宋体"/>
          <w:szCs w:val="21"/>
        </w:rPr>
        <w:t xml:space="preserve"> </w:t>
      </w:r>
    </w:p>
    <w:p w:rsidR="00095DFB" w:rsidRDefault="00FF0B60">
      <w:pPr>
        <w:rPr>
          <w:rFonts w:ascii="宋体" w:eastAsia="宋体" w:hAnsi="宋体"/>
          <w:szCs w:val="21"/>
        </w:rPr>
      </w:pPr>
      <w:r>
        <w:rPr>
          <w:rFonts w:ascii="宋体" w:eastAsia="宋体" w:hAnsi="宋体" w:hint="eastAsia"/>
          <w:szCs w:val="21"/>
        </w:rPr>
        <w:t>本</w:t>
      </w:r>
      <w:r>
        <w:rPr>
          <w:rFonts w:ascii="宋体" w:eastAsia="宋体" w:hAnsi="宋体" w:hint="eastAsia"/>
          <w:szCs w:val="21"/>
        </w:rPr>
        <w:t>程序采用</w:t>
      </w:r>
      <w:r>
        <w:rPr>
          <w:rFonts w:ascii="宋体" w:eastAsia="宋体" w:hAnsi="宋体" w:hint="eastAsia"/>
          <w:szCs w:val="21"/>
        </w:rPr>
        <w:t xml:space="preserve">ISO </w:t>
      </w:r>
      <w:r>
        <w:rPr>
          <w:rFonts w:ascii="宋体" w:eastAsia="宋体" w:hAnsi="宋体"/>
          <w:szCs w:val="21"/>
        </w:rPr>
        <w:t>900</w:t>
      </w:r>
      <w:r>
        <w:rPr>
          <w:rFonts w:ascii="宋体" w:eastAsia="宋体" w:hAnsi="宋体" w:hint="eastAsia"/>
          <w:szCs w:val="21"/>
        </w:rPr>
        <w:t>1</w:t>
      </w:r>
      <w:r>
        <w:rPr>
          <w:rFonts w:ascii="宋体" w:eastAsia="宋体" w:hAnsi="宋体" w:hint="eastAsia"/>
          <w:szCs w:val="21"/>
        </w:rPr>
        <w:t>的术语和定义</w:t>
      </w:r>
    </w:p>
    <w:p w:rsidR="00095DFB" w:rsidRDefault="00FF0B60">
      <w:pPr>
        <w:rPr>
          <w:rFonts w:ascii="宋体" w:eastAsia="宋体" w:hAnsi="宋体"/>
          <w:szCs w:val="21"/>
        </w:rPr>
      </w:pPr>
      <w:r>
        <w:rPr>
          <w:rFonts w:ascii="宋体" w:eastAsia="宋体" w:hAnsi="宋体" w:hint="eastAsia"/>
          <w:szCs w:val="21"/>
        </w:rPr>
        <w:t xml:space="preserve">4. </w:t>
      </w:r>
      <w:r>
        <w:rPr>
          <w:rFonts w:ascii="宋体" w:eastAsia="宋体" w:hAnsi="宋体" w:hint="eastAsia"/>
          <w:szCs w:val="21"/>
        </w:rPr>
        <w:t>职责</w:t>
      </w:r>
    </w:p>
    <w:p w:rsidR="00095DFB" w:rsidRDefault="00FF0B60">
      <w:pPr>
        <w:rPr>
          <w:rFonts w:ascii="宋体" w:eastAsia="宋体" w:hAnsi="宋体"/>
          <w:szCs w:val="21"/>
        </w:rPr>
      </w:pPr>
      <w:r>
        <w:rPr>
          <w:rFonts w:ascii="宋体" w:eastAsia="宋体" w:hAnsi="宋体" w:hint="eastAsia"/>
          <w:szCs w:val="21"/>
        </w:rPr>
        <w:t xml:space="preserve">4.1 </w:t>
      </w:r>
      <w:r>
        <w:rPr>
          <w:rFonts w:ascii="宋体" w:eastAsia="宋体" w:hAnsi="宋体" w:hint="eastAsia"/>
          <w:szCs w:val="21"/>
        </w:rPr>
        <w:t>生产部负责原材料、半成品、成品的搬运、贮存、包装、防护，负责处理产品在公司内的运输事宜。</w:t>
      </w:r>
    </w:p>
    <w:p w:rsidR="00095DFB" w:rsidRDefault="00FF0B60">
      <w:pPr>
        <w:rPr>
          <w:rFonts w:ascii="宋体" w:eastAsia="宋体" w:hAnsi="宋体"/>
          <w:szCs w:val="21"/>
        </w:rPr>
      </w:pPr>
      <w:r>
        <w:rPr>
          <w:rFonts w:ascii="宋体" w:eastAsia="宋体" w:hAnsi="宋体" w:hint="eastAsia"/>
          <w:szCs w:val="21"/>
        </w:rPr>
        <w:t>4.2</w:t>
      </w:r>
      <w:r>
        <w:rPr>
          <w:rFonts w:ascii="宋体" w:eastAsia="宋体" w:hAnsi="宋体" w:hint="eastAsia"/>
          <w:szCs w:val="21"/>
        </w:rPr>
        <w:t>生产部负责成品贮存、包装、防护和交付。</w:t>
      </w:r>
    </w:p>
    <w:p w:rsidR="00095DFB" w:rsidRDefault="00FF0B60">
      <w:pPr>
        <w:rPr>
          <w:rFonts w:ascii="宋体" w:eastAsia="宋体" w:hAnsi="宋体"/>
          <w:szCs w:val="21"/>
        </w:rPr>
      </w:pPr>
      <w:r>
        <w:rPr>
          <w:rFonts w:ascii="宋体" w:eastAsia="宋体" w:hAnsi="宋体" w:hint="eastAsia"/>
          <w:szCs w:val="21"/>
        </w:rPr>
        <w:t>4.3</w:t>
      </w:r>
      <w:r>
        <w:rPr>
          <w:rFonts w:ascii="宋体" w:eastAsia="宋体" w:hAnsi="宋体" w:hint="eastAsia"/>
          <w:szCs w:val="21"/>
        </w:rPr>
        <w:t>其他有关部门配合做好产品的搬运、贮存、防护和交付的控制。</w:t>
      </w:r>
    </w:p>
    <w:p w:rsidR="00095DFB" w:rsidRDefault="00FF0B60">
      <w:pPr>
        <w:rPr>
          <w:rFonts w:ascii="宋体" w:eastAsia="宋体" w:hAnsi="宋体"/>
          <w:szCs w:val="21"/>
        </w:rPr>
      </w:pPr>
      <w:r>
        <w:rPr>
          <w:rFonts w:ascii="宋体" w:eastAsia="宋体" w:hAnsi="宋体" w:hint="eastAsia"/>
          <w:szCs w:val="21"/>
        </w:rPr>
        <w:t xml:space="preserve">5 </w:t>
      </w:r>
      <w:r>
        <w:rPr>
          <w:rFonts w:ascii="宋体" w:eastAsia="宋体" w:hAnsi="宋体" w:hint="eastAsia"/>
          <w:szCs w:val="21"/>
        </w:rPr>
        <w:t>程序</w:t>
      </w:r>
    </w:p>
    <w:p w:rsidR="00095DFB" w:rsidRDefault="00FF0B60">
      <w:pPr>
        <w:rPr>
          <w:rFonts w:ascii="宋体" w:eastAsia="宋体" w:hAnsi="宋体"/>
          <w:szCs w:val="21"/>
        </w:rPr>
      </w:pPr>
      <w:r>
        <w:rPr>
          <w:rFonts w:ascii="宋体" w:eastAsia="宋体" w:hAnsi="宋体" w:hint="eastAsia"/>
          <w:szCs w:val="21"/>
        </w:rPr>
        <w:t xml:space="preserve">5.1 </w:t>
      </w:r>
      <w:r>
        <w:rPr>
          <w:rFonts w:ascii="宋体" w:eastAsia="宋体" w:hAnsi="宋体" w:hint="eastAsia"/>
          <w:szCs w:val="21"/>
        </w:rPr>
        <w:t>搬运和标识</w:t>
      </w:r>
    </w:p>
    <w:p w:rsidR="00095DFB" w:rsidRDefault="00FF0B60">
      <w:pPr>
        <w:rPr>
          <w:rFonts w:ascii="宋体" w:eastAsia="宋体" w:hAnsi="宋体"/>
          <w:szCs w:val="21"/>
        </w:rPr>
      </w:pPr>
      <w:r>
        <w:rPr>
          <w:rFonts w:ascii="宋体" w:eastAsia="宋体" w:hAnsi="宋体" w:hint="eastAsia"/>
          <w:szCs w:val="21"/>
        </w:rPr>
        <w:t xml:space="preserve">5.1.1 </w:t>
      </w:r>
      <w:r>
        <w:rPr>
          <w:rFonts w:ascii="宋体" w:eastAsia="宋体" w:hAnsi="宋体" w:hint="eastAsia"/>
          <w:szCs w:val="21"/>
        </w:rPr>
        <w:t>搬运人员在搬运过程中要保护好所搬运物品的标识。当标识丢失或标识不清时，停止搬运并及时向检验人员报告，待恢复标识后方可继续搬运。</w:t>
      </w:r>
    </w:p>
    <w:p w:rsidR="00095DFB" w:rsidRDefault="00FF0B60">
      <w:pPr>
        <w:rPr>
          <w:rFonts w:ascii="宋体" w:eastAsia="宋体" w:hAnsi="宋体"/>
          <w:szCs w:val="21"/>
        </w:rPr>
      </w:pPr>
      <w:r>
        <w:rPr>
          <w:rFonts w:ascii="宋体" w:eastAsia="宋体" w:hAnsi="宋体" w:hint="eastAsia"/>
          <w:szCs w:val="21"/>
        </w:rPr>
        <w:lastRenderedPageBreak/>
        <w:t xml:space="preserve">5.1.2  </w:t>
      </w:r>
      <w:r>
        <w:rPr>
          <w:rFonts w:ascii="宋体" w:eastAsia="宋体" w:hAnsi="宋体" w:hint="eastAsia"/>
          <w:szCs w:val="21"/>
        </w:rPr>
        <w:t>搬运人员要严格按公司的安全操作规程进行操作，并对有特殊要求的产品做好维护。</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 xml:space="preserve">5.1.3 </w:t>
      </w:r>
      <w:r>
        <w:rPr>
          <w:rFonts w:ascii="宋体" w:eastAsia="宋体" w:hAnsi="宋体" w:hint="eastAsia"/>
          <w:szCs w:val="21"/>
        </w:rPr>
        <w:t>搬运方法：</w:t>
      </w:r>
    </w:p>
    <w:p w:rsidR="00095DFB" w:rsidRDefault="00FF0B60">
      <w:pPr>
        <w:ind w:firstLineChars="200" w:firstLine="420"/>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用人工或起重机等进行搬运。</w:t>
      </w:r>
    </w:p>
    <w:p w:rsidR="00095DFB" w:rsidRDefault="00FF0B60">
      <w:pPr>
        <w:rPr>
          <w:rFonts w:ascii="宋体" w:eastAsia="宋体" w:hAnsi="宋体"/>
          <w:szCs w:val="21"/>
        </w:rPr>
      </w:pPr>
      <w:r>
        <w:rPr>
          <w:rFonts w:ascii="宋体" w:eastAsia="宋体" w:hAnsi="宋体" w:hint="eastAsia"/>
          <w:szCs w:val="21"/>
        </w:rPr>
        <w:t xml:space="preserve">5.2  </w:t>
      </w:r>
      <w:r>
        <w:rPr>
          <w:rFonts w:ascii="宋体" w:eastAsia="宋体" w:hAnsi="宋体" w:hint="eastAsia"/>
          <w:szCs w:val="21"/>
        </w:rPr>
        <w:t>贮存和防护</w:t>
      </w:r>
    </w:p>
    <w:p w:rsidR="00095DFB" w:rsidRDefault="00FF0B60">
      <w:pPr>
        <w:rPr>
          <w:rFonts w:ascii="宋体" w:eastAsia="宋体" w:hAnsi="宋体"/>
          <w:szCs w:val="21"/>
        </w:rPr>
      </w:pPr>
      <w:r>
        <w:rPr>
          <w:rFonts w:ascii="宋体" w:eastAsia="宋体" w:hAnsi="宋体" w:hint="eastAsia"/>
          <w:szCs w:val="21"/>
        </w:rPr>
        <w:t xml:space="preserve">5.2.1 </w:t>
      </w:r>
      <w:r>
        <w:rPr>
          <w:rFonts w:ascii="宋体" w:eastAsia="宋体" w:hAnsi="宋体" w:hint="eastAsia"/>
          <w:szCs w:val="21"/>
        </w:rPr>
        <w:t>应在通风、干燥、清洁的仓库内贮存产品，禁止在露天堆放，防止变质。</w:t>
      </w:r>
    </w:p>
    <w:p w:rsidR="00095DFB" w:rsidRDefault="00FF0B60">
      <w:pPr>
        <w:rPr>
          <w:rFonts w:ascii="宋体" w:eastAsia="宋体" w:hAnsi="宋体"/>
          <w:szCs w:val="21"/>
        </w:rPr>
      </w:pPr>
      <w:r>
        <w:rPr>
          <w:rFonts w:ascii="宋体" w:eastAsia="宋体" w:hAnsi="宋体" w:hint="eastAsia"/>
          <w:szCs w:val="21"/>
        </w:rPr>
        <w:t>5.2.2</w:t>
      </w:r>
      <w:r>
        <w:rPr>
          <w:rFonts w:ascii="宋体" w:eastAsia="宋体" w:hAnsi="宋体" w:hint="eastAsia"/>
          <w:szCs w:val="21"/>
        </w:rPr>
        <w:t>贮存物资、半成品、成品应分类、分区整齐摆放，留一定间隔，保证存取方便。</w:t>
      </w:r>
    </w:p>
    <w:p w:rsidR="00095DFB" w:rsidRDefault="00FF0B60">
      <w:pPr>
        <w:rPr>
          <w:rFonts w:ascii="宋体" w:eastAsia="宋体" w:hAnsi="宋体"/>
          <w:szCs w:val="21"/>
        </w:rPr>
      </w:pPr>
      <w:r>
        <w:rPr>
          <w:rFonts w:ascii="宋体" w:eastAsia="宋体" w:hAnsi="宋体" w:hint="eastAsia"/>
          <w:szCs w:val="21"/>
        </w:rPr>
        <w:t xml:space="preserve">5.2.3 </w:t>
      </w:r>
      <w:r>
        <w:rPr>
          <w:rFonts w:ascii="宋体" w:eastAsia="宋体" w:hAnsi="宋体" w:hint="eastAsia"/>
          <w:szCs w:val="21"/>
        </w:rPr>
        <w:t>外购物资贮存条件要根据外购物资的特点确定。</w:t>
      </w:r>
    </w:p>
    <w:p w:rsidR="00095DFB" w:rsidRDefault="00FF0B60">
      <w:pPr>
        <w:rPr>
          <w:rFonts w:ascii="宋体" w:eastAsia="宋体" w:hAnsi="宋体"/>
          <w:szCs w:val="21"/>
        </w:rPr>
      </w:pPr>
      <w:r>
        <w:rPr>
          <w:rFonts w:ascii="宋体" w:eastAsia="宋体" w:hAnsi="宋体" w:hint="eastAsia"/>
          <w:szCs w:val="21"/>
        </w:rPr>
        <w:t xml:space="preserve">5.2.4 </w:t>
      </w:r>
      <w:r>
        <w:rPr>
          <w:rFonts w:ascii="宋体" w:eastAsia="宋体" w:hAnsi="宋体" w:hint="eastAsia"/>
          <w:szCs w:val="21"/>
        </w:rPr>
        <w:t>对库存物资应建立台帐，实行先进先出、分类堆放的原则，做到堆放有序，帐物相符。</w:t>
      </w:r>
    </w:p>
    <w:p w:rsidR="00095DFB" w:rsidRDefault="00FF0B60">
      <w:pPr>
        <w:rPr>
          <w:rFonts w:ascii="宋体" w:eastAsia="宋体" w:hAnsi="宋体"/>
          <w:szCs w:val="21"/>
        </w:rPr>
      </w:pPr>
      <w:r>
        <w:rPr>
          <w:rFonts w:ascii="宋体" w:eastAsia="宋体" w:hAnsi="宋体" w:hint="eastAsia"/>
          <w:szCs w:val="21"/>
        </w:rPr>
        <w:t xml:space="preserve">5.2.5 </w:t>
      </w:r>
      <w:r>
        <w:rPr>
          <w:rFonts w:ascii="宋体" w:eastAsia="宋体" w:hAnsi="宋体" w:hint="eastAsia"/>
          <w:szCs w:val="21"/>
        </w:rPr>
        <w:t>保管人员对库存物资每半年定</w:t>
      </w:r>
      <w:r>
        <w:rPr>
          <w:rFonts w:ascii="宋体" w:eastAsia="宋体" w:hAnsi="宋体" w:hint="eastAsia"/>
          <w:szCs w:val="21"/>
        </w:rPr>
        <w:t>期检查一次，填写《仓库检查表》，如发现丢失、损坏、锈蚀或标识脱落现象应及时处理，保证帐、卡、物相符。</w:t>
      </w:r>
    </w:p>
    <w:p w:rsidR="00095DFB" w:rsidRDefault="00FF0B60">
      <w:pPr>
        <w:rPr>
          <w:rFonts w:ascii="宋体" w:eastAsia="宋体" w:hAnsi="宋体" w:cs="Arial"/>
          <w:szCs w:val="21"/>
        </w:rPr>
      </w:pPr>
      <w:r>
        <w:rPr>
          <w:rFonts w:ascii="宋体" w:eastAsia="宋体" w:hAnsi="宋体" w:hint="eastAsia"/>
          <w:szCs w:val="21"/>
        </w:rPr>
        <w:t xml:space="preserve">5.2.6 </w:t>
      </w:r>
      <w:r>
        <w:rPr>
          <w:rFonts w:ascii="宋体" w:eastAsia="宋体" w:hAnsi="宋体" w:hint="eastAsia"/>
          <w:szCs w:val="21"/>
        </w:rPr>
        <w:t>成品贮存一年以上在出厂前要进行复查，保证出厂的成品符合规定要求。</w:t>
      </w:r>
    </w:p>
    <w:p w:rsidR="00095DFB" w:rsidRDefault="00FF0B60">
      <w:pPr>
        <w:rPr>
          <w:rFonts w:ascii="宋体" w:eastAsia="宋体" w:hAnsi="宋体"/>
          <w:szCs w:val="21"/>
        </w:rPr>
      </w:pPr>
      <w:r>
        <w:rPr>
          <w:rFonts w:ascii="宋体" w:eastAsia="宋体" w:hAnsi="宋体" w:hint="eastAsia"/>
          <w:szCs w:val="21"/>
        </w:rPr>
        <w:t xml:space="preserve">5.3  </w:t>
      </w:r>
      <w:r>
        <w:rPr>
          <w:rFonts w:ascii="宋体" w:eastAsia="宋体" w:hAnsi="宋体" w:hint="eastAsia"/>
          <w:szCs w:val="21"/>
        </w:rPr>
        <w:t>包装</w:t>
      </w:r>
    </w:p>
    <w:p w:rsidR="00095DFB" w:rsidRDefault="00FF0B60">
      <w:pPr>
        <w:rPr>
          <w:rFonts w:ascii="宋体" w:eastAsia="宋体" w:hAnsi="宋体"/>
          <w:szCs w:val="21"/>
        </w:rPr>
      </w:pPr>
      <w:r>
        <w:rPr>
          <w:rFonts w:ascii="宋体" w:eastAsia="宋体" w:hAnsi="宋体" w:hint="eastAsia"/>
          <w:szCs w:val="21"/>
        </w:rPr>
        <w:t xml:space="preserve">5.3.1 </w:t>
      </w:r>
      <w:r>
        <w:rPr>
          <w:rFonts w:ascii="宋体" w:eastAsia="宋体" w:hAnsi="宋体" w:hint="eastAsia"/>
          <w:szCs w:val="21"/>
        </w:rPr>
        <w:t>生产部应对包装材料、图样、尺寸和包装过程做出规定。</w:t>
      </w:r>
    </w:p>
    <w:p w:rsidR="00095DFB" w:rsidRDefault="00FF0B60">
      <w:pPr>
        <w:rPr>
          <w:rFonts w:ascii="宋体" w:eastAsia="宋体" w:hAnsi="宋体"/>
          <w:szCs w:val="21"/>
        </w:rPr>
      </w:pPr>
      <w:r>
        <w:rPr>
          <w:rFonts w:ascii="宋体" w:eastAsia="宋体" w:hAnsi="宋体" w:hint="eastAsia"/>
          <w:szCs w:val="21"/>
        </w:rPr>
        <w:t xml:space="preserve">5.3.2 </w:t>
      </w:r>
      <w:r>
        <w:rPr>
          <w:rFonts w:ascii="宋体" w:eastAsia="宋体" w:hAnsi="宋体" w:hint="eastAsia"/>
          <w:szCs w:val="21"/>
        </w:rPr>
        <w:t>产品的包装、标志及清单，必须符合要求，并经检验人员验收合格。</w:t>
      </w:r>
    </w:p>
    <w:p w:rsidR="00095DFB" w:rsidRDefault="00FF0B60">
      <w:pPr>
        <w:rPr>
          <w:rFonts w:ascii="宋体" w:eastAsia="宋体" w:hAnsi="宋体"/>
          <w:szCs w:val="21"/>
        </w:rPr>
      </w:pPr>
      <w:r>
        <w:rPr>
          <w:rFonts w:ascii="宋体" w:eastAsia="宋体" w:hAnsi="宋体" w:hint="eastAsia"/>
          <w:szCs w:val="21"/>
        </w:rPr>
        <w:t xml:space="preserve">5.4  </w:t>
      </w:r>
      <w:r>
        <w:rPr>
          <w:rFonts w:ascii="宋体" w:eastAsia="宋体" w:hAnsi="宋体" w:hint="eastAsia"/>
          <w:szCs w:val="21"/>
        </w:rPr>
        <w:t>产品的交付</w:t>
      </w:r>
    </w:p>
    <w:p w:rsidR="00095DFB" w:rsidRDefault="00FF0B60">
      <w:pPr>
        <w:rPr>
          <w:rFonts w:ascii="宋体" w:eastAsia="宋体" w:hAnsi="宋体"/>
          <w:szCs w:val="21"/>
        </w:rPr>
      </w:pPr>
      <w:r>
        <w:rPr>
          <w:rFonts w:ascii="宋体" w:eastAsia="宋体" w:hAnsi="宋体" w:hint="eastAsia"/>
          <w:szCs w:val="21"/>
        </w:rPr>
        <w:t xml:space="preserve">5.4.1  </w:t>
      </w:r>
      <w:proofErr w:type="gramStart"/>
      <w:r>
        <w:rPr>
          <w:rFonts w:ascii="宋体" w:eastAsia="宋体" w:hAnsi="宋体" w:hint="eastAsia"/>
          <w:szCs w:val="21"/>
        </w:rPr>
        <w:t>发运员</w:t>
      </w:r>
      <w:proofErr w:type="gramEnd"/>
      <w:r>
        <w:rPr>
          <w:rFonts w:ascii="宋体" w:eastAsia="宋体" w:hAnsi="宋体" w:hint="eastAsia"/>
          <w:szCs w:val="21"/>
        </w:rPr>
        <w:t>有权拒发下列产品：</w:t>
      </w:r>
    </w:p>
    <w:p w:rsidR="00095DFB" w:rsidRDefault="00FF0B60">
      <w:pPr>
        <w:ind w:firstLineChars="200" w:firstLine="420"/>
        <w:rPr>
          <w:rFonts w:ascii="宋体" w:eastAsia="宋体" w:hAnsi="宋体"/>
          <w:szCs w:val="21"/>
        </w:rPr>
      </w:pPr>
      <w:r>
        <w:rPr>
          <w:rFonts w:ascii="宋体" w:eastAsia="宋体" w:hAnsi="宋体" w:hint="eastAsia"/>
          <w:szCs w:val="21"/>
        </w:rPr>
        <w:t>a.</w:t>
      </w:r>
      <w:r>
        <w:rPr>
          <w:rFonts w:ascii="宋体" w:eastAsia="宋体" w:hAnsi="宋体" w:hint="eastAsia"/>
          <w:szCs w:val="21"/>
        </w:rPr>
        <w:t>包装不符合规定；</w:t>
      </w:r>
    </w:p>
    <w:p w:rsidR="00095DFB" w:rsidRDefault="00FF0B60">
      <w:pPr>
        <w:snapToGrid w:val="0"/>
        <w:ind w:firstLineChars="200" w:firstLine="420"/>
        <w:rPr>
          <w:rFonts w:ascii="宋体" w:eastAsia="宋体" w:hAnsi="宋体"/>
          <w:szCs w:val="21"/>
        </w:rPr>
      </w:pPr>
      <w:r>
        <w:rPr>
          <w:rFonts w:ascii="宋体" w:eastAsia="宋体" w:hAnsi="宋体" w:hint="eastAsia"/>
          <w:szCs w:val="21"/>
        </w:rPr>
        <w:t>b.</w:t>
      </w:r>
      <w:r>
        <w:rPr>
          <w:rFonts w:ascii="宋体" w:eastAsia="宋体" w:hAnsi="宋体" w:hint="eastAsia"/>
          <w:szCs w:val="21"/>
        </w:rPr>
        <w:t>包装损坏。</w:t>
      </w:r>
    </w:p>
    <w:p w:rsidR="00095DFB" w:rsidRDefault="00FF0B60">
      <w:pPr>
        <w:rPr>
          <w:rFonts w:ascii="宋体" w:eastAsia="宋体" w:hAnsi="宋体"/>
          <w:szCs w:val="21"/>
        </w:rPr>
      </w:pPr>
      <w:r>
        <w:rPr>
          <w:rFonts w:ascii="宋体" w:eastAsia="宋体" w:hAnsi="宋体" w:hint="eastAsia"/>
          <w:szCs w:val="21"/>
        </w:rPr>
        <w:t xml:space="preserve">5.4.2  </w:t>
      </w:r>
      <w:r>
        <w:rPr>
          <w:rFonts w:ascii="宋体" w:eastAsia="宋体" w:hAnsi="宋体" w:hint="eastAsia"/>
          <w:szCs w:val="21"/>
        </w:rPr>
        <w:t>拒发的产品，发货员须立即向生产部负责人报告。</w:t>
      </w:r>
    </w:p>
    <w:p w:rsidR="00095DFB" w:rsidRDefault="00FF0B60">
      <w:pPr>
        <w:rPr>
          <w:rFonts w:ascii="宋体" w:eastAsia="宋体" w:hAnsi="宋体"/>
          <w:szCs w:val="21"/>
        </w:rPr>
      </w:pPr>
      <w:r>
        <w:rPr>
          <w:rFonts w:ascii="宋体" w:eastAsia="宋体" w:hAnsi="宋体" w:hint="eastAsia"/>
          <w:szCs w:val="21"/>
        </w:rPr>
        <w:t xml:space="preserve">5.4.3  </w:t>
      </w:r>
      <w:r>
        <w:rPr>
          <w:rFonts w:ascii="宋体" w:eastAsia="宋体" w:hAnsi="宋体" w:hint="eastAsia"/>
          <w:szCs w:val="21"/>
        </w:rPr>
        <w:t>产品</w:t>
      </w:r>
      <w:r>
        <w:rPr>
          <w:rFonts w:ascii="宋体" w:eastAsia="宋体" w:hAnsi="宋体" w:hint="eastAsia"/>
          <w:szCs w:val="21"/>
        </w:rPr>
        <w:t>交付由供销部办理手续，并负责运输事宜。</w:t>
      </w:r>
    </w:p>
    <w:p w:rsidR="00095DFB" w:rsidRDefault="00FF0B60">
      <w:pPr>
        <w:rPr>
          <w:rFonts w:ascii="宋体" w:eastAsia="宋体" w:hAnsi="宋体"/>
          <w:szCs w:val="21"/>
        </w:rPr>
      </w:pPr>
      <w:r>
        <w:rPr>
          <w:rFonts w:ascii="宋体" w:eastAsia="宋体" w:hAnsi="宋体" w:hint="eastAsia"/>
          <w:szCs w:val="21"/>
        </w:rPr>
        <w:t xml:space="preserve">5.4.4  </w:t>
      </w:r>
      <w:r>
        <w:rPr>
          <w:rFonts w:ascii="宋体" w:eastAsia="宋体" w:hAnsi="宋体" w:hint="eastAsia"/>
          <w:szCs w:val="21"/>
        </w:rPr>
        <w:t>产品交付前，由供销部通知顾客，以便用户按期接收。</w:t>
      </w:r>
    </w:p>
    <w:p w:rsidR="00095DFB" w:rsidRDefault="00FF0B60">
      <w:pPr>
        <w:rPr>
          <w:rFonts w:ascii="宋体" w:eastAsia="宋体" w:hAnsi="宋体"/>
          <w:szCs w:val="21"/>
        </w:rPr>
      </w:pPr>
      <w:r>
        <w:rPr>
          <w:rFonts w:ascii="宋体" w:eastAsia="宋体" w:hAnsi="宋体" w:hint="eastAsia"/>
          <w:szCs w:val="21"/>
        </w:rPr>
        <w:t xml:space="preserve">5.4.5  </w:t>
      </w:r>
      <w:r>
        <w:rPr>
          <w:rFonts w:ascii="宋体" w:eastAsia="宋体" w:hAnsi="宋体" w:hint="eastAsia"/>
          <w:szCs w:val="21"/>
        </w:rPr>
        <w:t>向顾客提供使用说明书和合同中规定的技术文件。</w:t>
      </w:r>
    </w:p>
    <w:p w:rsidR="00095DFB" w:rsidRDefault="00FF0B60">
      <w:pPr>
        <w:rPr>
          <w:rFonts w:ascii="宋体" w:eastAsia="宋体" w:hAnsi="宋体"/>
          <w:szCs w:val="21"/>
        </w:rPr>
      </w:pPr>
      <w:r>
        <w:rPr>
          <w:rFonts w:ascii="宋体" w:eastAsia="宋体" w:hAnsi="宋体" w:hint="eastAsia"/>
          <w:szCs w:val="21"/>
        </w:rPr>
        <w:t xml:space="preserve">5.4.6  </w:t>
      </w:r>
      <w:r>
        <w:rPr>
          <w:rFonts w:ascii="宋体" w:eastAsia="宋体" w:hAnsi="宋体" w:hint="eastAsia"/>
          <w:szCs w:val="21"/>
        </w:rPr>
        <w:t>当合同要求时，产品防护要延续到交付的目的地。</w:t>
      </w:r>
    </w:p>
    <w:p w:rsidR="00095DFB" w:rsidRDefault="00FF0B60">
      <w:pPr>
        <w:rPr>
          <w:rFonts w:ascii="宋体" w:eastAsia="宋体" w:hAnsi="宋体"/>
          <w:szCs w:val="21"/>
        </w:rPr>
      </w:pPr>
      <w:r>
        <w:rPr>
          <w:rFonts w:ascii="宋体" w:eastAsia="宋体" w:hAnsi="宋体" w:hint="eastAsia"/>
          <w:szCs w:val="21"/>
        </w:rPr>
        <w:t xml:space="preserve">6 </w:t>
      </w:r>
      <w:r>
        <w:rPr>
          <w:rFonts w:ascii="宋体" w:eastAsia="宋体" w:hAnsi="宋体" w:hint="eastAsia"/>
          <w:szCs w:val="21"/>
        </w:rPr>
        <w:t>附件</w:t>
      </w:r>
    </w:p>
    <w:p w:rsidR="00095DFB" w:rsidRDefault="00FF0B60">
      <w:pPr>
        <w:rPr>
          <w:rFonts w:ascii="宋体" w:eastAsia="宋体" w:hAnsi="宋体"/>
          <w:szCs w:val="21"/>
        </w:rPr>
      </w:pPr>
      <w:r>
        <w:rPr>
          <w:rFonts w:ascii="宋体" w:eastAsia="宋体" w:hAnsi="宋体" w:hint="eastAsia"/>
          <w:szCs w:val="21"/>
        </w:rPr>
        <w:t>6.1</w:t>
      </w:r>
      <w:r>
        <w:rPr>
          <w:rFonts w:ascii="宋体" w:eastAsia="宋体" w:hAnsi="宋体" w:hint="eastAsia"/>
          <w:szCs w:val="21"/>
        </w:rPr>
        <w:t>《仓库检查表》</w:t>
      </w:r>
      <w:r>
        <w:rPr>
          <w:rFonts w:ascii="宋体" w:eastAsia="宋体" w:hAnsi="宋体" w:hint="eastAsia"/>
          <w:szCs w:val="21"/>
        </w:rPr>
        <w:t xml:space="preserve"> </w:t>
      </w:r>
    </w:p>
    <w:p w:rsidR="00095DFB" w:rsidRDefault="00095DFB">
      <w:pPr>
        <w:spacing w:line="312" w:lineRule="auto"/>
        <w:rPr>
          <w:rFonts w:ascii="宋体" w:eastAsia="宋体" w:hAnsi="宋体"/>
          <w:sz w:val="24"/>
          <w:szCs w:val="24"/>
        </w:rPr>
      </w:pPr>
    </w:p>
    <w:p w:rsidR="00095DFB" w:rsidRDefault="00095DFB">
      <w:pPr>
        <w:spacing w:line="312" w:lineRule="auto"/>
        <w:rPr>
          <w:rFonts w:ascii="宋体" w:eastAsia="宋体" w:hAnsi="宋体" w:cs="宋体"/>
          <w:sz w:val="24"/>
          <w:szCs w:val="24"/>
        </w:rPr>
      </w:pPr>
    </w:p>
    <w:p w:rsidR="00095DFB" w:rsidRDefault="00FF0B60">
      <w:pPr>
        <w:keepNext/>
        <w:keepLines/>
        <w:spacing w:line="312" w:lineRule="auto"/>
        <w:jc w:val="center"/>
        <w:outlineLvl w:val="0"/>
        <w:rPr>
          <w:rFonts w:cs="宋体"/>
          <w:b/>
          <w:bCs/>
          <w:kern w:val="0"/>
          <w:sz w:val="32"/>
          <w:szCs w:val="32"/>
        </w:rPr>
      </w:pPr>
      <w:bookmarkStart w:id="15" w:name="不合格品控制程序"/>
      <w:r>
        <w:rPr>
          <w:rFonts w:cs="宋体" w:hint="eastAsia"/>
          <w:b/>
          <w:bCs/>
          <w:kern w:val="0"/>
          <w:sz w:val="32"/>
          <w:szCs w:val="32"/>
        </w:rPr>
        <w:t>不合格控制程序</w:t>
      </w:r>
      <w:bookmarkEnd w:id="15"/>
      <w:r>
        <w:rPr>
          <w:rFonts w:cs="宋体" w:hint="eastAsia"/>
          <w:b/>
          <w:bCs/>
          <w:kern w:val="0"/>
          <w:sz w:val="32"/>
          <w:szCs w:val="32"/>
        </w:rPr>
        <w:t xml:space="preserve"> </w:t>
      </w:r>
      <w:r>
        <w:rPr>
          <w:rFonts w:cs="宋体" w:hint="eastAsia"/>
          <w:b/>
          <w:bCs/>
          <w:kern w:val="0"/>
          <w:sz w:val="32"/>
          <w:szCs w:val="32"/>
        </w:rPr>
        <w:t>（</w:t>
      </w:r>
      <w:r>
        <w:rPr>
          <w:rFonts w:cs="宋体" w:hint="eastAsia"/>
          <w:b/>
          <w:bCs/>
          <w:kern w:val="0"/>
          <w:sz w:val="32"/>
          <w:szCs w:val="32"/>
        </w:rPr>
        <w:t>QMS/</w:t>
      </w:r>
      <w:r>
        <w:rPr>
          <w:rFonts w:cs="宋体" w:hint="eastAsia"/>
          <w:b/>
          <w:bCs/>
          <w:kern w:val="0"/>
          <w:sz w:val="32"/>
          <w:szCs w:val="32"/>
        </w:rPr>
        <w:t>JMJS</w:t>
      </w:r>
      <w:r>
        <w:rPr>
          <w:rFonts w:cs="宋体" w:hint="eastAsia"/>
          <w:b/>
          <w:bCs/>
          <w:kern w:val="0"/>
          <w:sz w:val="32"/>
          <w:szCs w:val="32"/>
        </w:rPr>
        <w:t>19-</w:t>
      </w:r>
      <w:r>
        <w:rPr>
          <w:rFonts w:cs="宋体" w:hint="eastAsia"/>
          <w:b/>
          <w:bCs/>
          <w:kern w:val="0"/>
          <w:sz w:val="32"/>
          <w:szCs w:val="32"/>
        </w:rPr>
        <w:t>2018</w:t>
      </w:r>
      <w:r>
        <w:rPr>
          <w:rFonts w:cs="宋体" w:hint="eastAsia"/>
          <w:b/>
          <w:bCs/>
          <w:kern w:val="0"/>
          <w:sz w:val="32"/>
          <w:szCs w:val="32"/>
        </w:rPr>
        <w:t>）</w:t>
      </w:r>
    </w:p>
    <w:p w:rsidR="00095DFB" w:rsidRDefault="00FF0B60">
      <w:pPr>
        <w:rPr>
          <w:rFonts w:ascii="宋体" w:eastAsia="宋体" w:hAnsi="宋体"/>
          <w:szCs w:val="21"/>
        </w:rPr>
      </w:pPr>
      <w:r>
        <w:rPr>
          <w:rFonts w:ascii="宋体" w:eastAsia="宋体" w:hAnsi="宋体" w:hint="eastAsia"/>
          <w:szCs w:val="21"/>
        </w:rPr>
        <w:t>1</w:t>
      </w:r>
      <w:r>
        <w:rPr>
          <w:rFonts w:ascii="宋体" w:eastAsia="宋体" w:hAnsi="宋体" w:hint="eastAsia"/>
          <w:szCs w:val="21"/>
        </w:rPr>
        <w:t>、目的</w:t>
      </w:r>
    </w:p>
    <w:p w:rsidR="00095DFB" w:rsidRDefault="00FF0B60">
      <w:pPr>
        <w:rPr>
          <w:rFonts w:ascii="宋体" w:eastAsia="宋体" w:hAnsi="宋体"/>
          <w:szCs w:val="21"/>
        </w:rPr>
      </w:pPr>
      <w:r>
        <w:rPr>
          <w:rFonts w:ascii="宋体" w:eastAsia="宋体" w:hAnsi="宋体" w:hint="eastAsia"/>
          <w:szCs w:val="21"/>
        </w:rPr>
        <w:t>对不合格品进行有效控制，防止其被非预期使用或交付，确保产品符合规定的要求。</w:t>
      </w:r>
    </w:p>
    <w:p w:rsidR="00095DFB" w:rsidRDefault="00FF0B60">
      <w:pPr>
        <w:rPr>
          <w:rFonts w:ascii="宋体" w:eastAsia="宋体" w:hAnsi="宋体"/>
          <w:szCs w:val="21"/>
        </w:rPr>
      </w:pPr>
      <w:r>
        <w:rPr>
          <w:rFonts w:ascii="宋体" w:eastAsia="宋体" w:hAnsi="宋体" w:hint="eastAsia"/>
          <w:szCs w:val="21"/>
        </w:rPr>
        <w:t>2</w:t>
      </w:r>
      <w:r>
        <w:rPr>
          <w:rFonts w:ascii="宋体" w:eastAsia="宋体" w:hAnsi="宋体" w:hint="eastAsia"/>
          <w:szCs w:val="21"/>
        </w:rPr>
        <w:t>、适用范围</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适应于外购原料、过程产品、最终产品的不合格产品的处置。</w:t>
      </w:r>
    </w:p>
    <w:p w:rsidR="00095DFB" w:rsidRDefault="00FF0B60">
      <w:pPr>
        <w:rPr>
          <w:rFonts w:ascii="宋体" w:eastAsia="宋体" w:hAnsi="宋体"/>
          <w:szCs w:val="21"/>
        </w:rPr>
      </w:pPr>
      <w:r>
        <w:rPr>
          <w:rFonts w:ascii="宋体" w:eastAsia="宋体" w:hAnsi="宋体" w:hint="eastAsia"/>
          <w:szCs w:val="21"/>
        </w:rPr>
        <w:t>3.</w:t>
      </w:r>
      <w:r>
        <w:rPr>
          <w:rFonts w:ascii="宋体" w:eastAsia="宋体" w:hAnsi="宋体" w:hint="eastAsia"/>
          <w:szCs w:val="21"/>
        </w:rPr>
        <w:t>术语</w:t>
      </w:r>
    </w:p>
    <w:p w:rsidR="00095DFB" w:rsidRDefault="00FF0B60">
      <w:pPr>
        <w:rPr>
          <w:rFonts w:ascii="宋体" w:eastAsia="宋体" w:hAnsi="宋体"/>
          <w:szCs w:val="21"/>
        </w:rPr>
      </w:pPr>
      <w:r>
        <w:rPr>
          <w:rFonts w:ascii="宋体" w:eastAsia="宋体" w:hAnsi="宋体"/>
          <w:szCs w:val="21"/>
        </w:rPr>
        <w:t>本</w:t>
      </w:r>
      <w:r>
        <w:rPr>
          <w:rFonts w:ascii="宋体" w:eastAsia="宋体" w:hAnsi="宋体" w:hint="eastAsia"/>
          <w:szCs w:val="21"/>
        </w:rPr>
        <w:t>程序</w:t>
      </w:r>
      <w:r>
        <w:rPr>
          <w:rFonts w:ascii="宋体" w:eastAsia="宋体" w:hAnsi="宋体"/>
          <w:szCs w:val="21"/>
        </w:rPr>
        <w:t>采用</w:t>
      </w:r>
      <w:r>
        <w:rPr>
          <w:rFonts w:ascii="宋体" w:eastAsia="宋体" w:hAnsi="宋体" w:hint="eastAsia"/>
          <w:szCs w:val="21"/>
        </w:rPr>
        <w:t>ISO 9001</w:t>
      </w:r>
      <w:r>
        <w:rPr>
          <w:rFonts w:ascii="宋体" w:eastAsia="宋体" w:hAnsi="宋体"/>
          <w:szCs w:val="21"/>
        </w:rPr>
        <w:t>中的术语和定义</w:t>
      </w:r>
    </w:p>
    <w:p w:rsidR="00095DFB" w:rsidRDefault="00FF0B60">
      <w:pPr>
        <w:rPr>
          <w:rFonts w:ascii="宋体" w:eastAsia="宋体" w:hAnsi="宋体"/>
          <w:szCs w:val="21"/>
        </w:rPr>
      </w:pPr>
      <w:r>
        <w:rPr>
          <w:rFonts w:ascii="宋体" w:eastAsia="宋体" w:hAnsi="宋体" w:hint="eastAsia"/>
          <w:szCs w:val="21"/>
        </w:rPr>
        <w:t>4</w:t>
      </w:r>
      <w:r>
        <w:rPr>
          <w:rFonts w:ascii="宋体" w:eastAsia="宋体" w:hAnsi="宋体" w:hint="eastAsia"/>
          <w:szCs w:val="21"/>
        </w:rPr>
        <w:t>、职责</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4.1</w:t>
      </w:r>
      <w:r>
        <w:rPr>
          <w:rFonts w:ascii="宋体" w:eastAsia="宋体" w:hAnsi="宋体" w:hint="eastAsia"/>
          <w:szCs w:val="21"/>
        </w:rPr>
        <w:t>生产部负责组织对不合格品的评审，提出处置意见。</w:t>
      </w:r>
    </w:p>
    <w:p w:rsidR="00095DFB" w:rsidRDefault="00FF0B60">
      <w:pPr>
        <w:rPr>
          <w:rFonts w:ascii="宋体" w:eastAsia="宋体" w:hAnsi="宋体"/>
          <w:szCs w:val="21"/>
        </w:rPr>
      </w:pPr>
      <w:r>
        <w:rPr>
          <w:rFonts w:ascii="宋体" w:eastAsia="宋体" w:hAnsi="宋体" w:hint="eastAsia"/>
          <w:szCs w:val="21"/>
        </w:rPr>
        <w:t>4.2</w:t>
      </w:r>
      <w:r>
        <w:rPr>
          <w:rFonts w:ascii="宋体" w:eastAsia="宋体" w:hAnsi="宋体" w:hint="eastAsia"/>
          <w:szCs w:val="21"/>
        </w:rPr>
        <w:t>品质部</w:t>
      </w:r>
      <w:r>
        <w:rPr>
          <w:rFonts w:ascii="宋体" w:eastAsia="宋体" w:hAnsi="宋体" w:hint="eastAsia"/>
          <w:szCs w:val="21"/>
        </w:rPr>
        <w:t>负责不合格品的判定。</w:t>
      </w:r>
    </w:p>
    <w:p w:rsidR="00095DFB" w:rsidRDefault="00FF0B60">
      <w:pPr>
        <w:rPr>
          <w:rFonts w:ascii="宋体" w:eastAsia="宋体" w:hAnsi="宋体"/>
          <w:szCs w:val="21"/>
        </w:rPr>
      </w:pPr>
      <w:r>
        <w:rPr>
          <w:rFonts w:ascii="宋体" w:eastAsia="宋体" w:hAnsi="宋体" w:hint="eastAsia"/>
          <w:szCs w:val="21"/>
        </w:rPr>
        <w:t>4.3</w:t>
      </w:r>
      <w:r>
        <w:rPr>
          <w:rFonts w:ascii="宋体" w:eastAsia="宋体" w:hAnsi="宋体" w:hint="eastAsia"/>
          <w:szCs w:val="21"/>
        </w:rPr>
        <w:t>生产部、供销部负责对不合格品的处置。</w:t>
      </w:r>
    </w:p>
    <w:p w:rsidR="00095DFB" w:rsidRDefault="00FF0B60">
      <w:pPr>
        <w:rPr>
          <w:rFonts w:ascii="宋体" w:eastAsia="宋体" w:hAnsi="宋体"/>
          <w:szCs w:val="21"/>
        </w:rPr>
      </w:pPr>
      <w:r>
        <w:rPr>
          <w:rFonts w:ascii="宋体" w:eastAsia="宋体" w:hAnsi="宋体" w:hint="eastAsia"/>
          <w:szCs w:val="21"/>
        </w:rPr>
        <w:t>5</w:t>
      </w:r>
      <w:r>
        <w:rPr>
          <w:rFonts w:ascii="宋体" w:eastAsia="宋体" w:hAnsi="宋体" w:hint="eastAsia"/>
          <w:szCs w:val="21"/>
        </w:rPr>
        <w:t>、工作程序</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5.1</w:t>
      </w:r>
      <w:r>
        <w:rPr>
          <w:rFonts w:ascii="宋体" w:eastAsia="宋体" w:hAnsi="宋体" w:hint="eastAsia"/>
          <w:szCs w:val="21"/>
        </w:rPr>
        <w:t>不合格原料的处置</w:t>
      </w:r>
    </w:p>
    <w:p w:rsidR="00095DFB" w:rsidRDefault="00FF0B60">
      <w:pPr>
        <w:rPr>
          <w:rFonts w:ascii="宋体" w:eastAsia="宋体" w:hAnsi="宋体"/>
          <w:szCs w:val="21"/>
        </w:rPr>
      </w:pPr>
      <w:r>
        <w:rPr>
          <w:rFonts w:ascii="宋体" w:eastAsia="宋体" w:hAnsi="宋体" w:hint="eastAsia"/>
          <w:szCs w:val="21"/>
        </w:rPr>
        <w:t>5.1.1</w:t>
      </w:r>
      <w:r>
        <w:rPr>
          <w:rFonts w:ascii="宋体" w:eastAsia="宋体" w:hAnsi="宋体" w:hint="eastAsia"/>
          <w:szCs w:val="21"/>
        </w:rPr>
        <w:t>品质部</w:t>
      </w:r>
      <w:r>
        <w:rPr>
          <w:rFonts w:ascii="宋体" w:eastAsia="宋体" w:hAnsi="宋体" w:hint="eastAsia"/>
          <w:szCs w:val="21"/>
        </w:rPr>
        <w:t>对照检验规范，对外购原材料的质量进行验证。</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5.1.2</w:t>
      </w:r>
      <w:r>
        <w:rPr>
          <w:rFonts w:ascii="宋体" w:eastAsia="宋体" w:hAnsi="宋体" w:hint="eastAsia"/>
          <w:szCs w:val="21"/>
        </w:rPr>
        <w:t>品质部</w:t>
      </w:r>
      <w:r>
        <w:rPr>
          <w:rFonts w:ascii="宋体" w:eastAsia="宋体" w:hAnsi="宋体" w:hint="eastAsia"/>
          <w:szCs w:val="21"/>
        </w:rPr>
        <w:t>对不合格外购原料，应：</w:t>
      </w:r>
    </w:p>
    <w:p w:rsidR="00095DFB" w:rsidRDefault="00FF0B60">
      <w:pPr>
        <w:rPr>
          <w:rFonts w:ascii="宋体" w:eastAsia="宋体" w:hAnsi="宋体"/>
          <w:szCs w:val="21"/>
        </w:rPr>
      </w:pPr>
      <w:r>
        <w:rPr>
          <w:rFonts w:ascii="宋体" w:eastAsia="宋体" w:hAnsi="宋体" w:hint="eastAsia"/>
          <w:szCs w:val="21"/>
        </w:rPr>
        <w:t xml:space="preserve">a) </w:t>
      </w:r>
      <w:r>
        <w:rPr>
          <w:rFonts w:ascii="宋体" w:eastAsia="宋体" w:hAnsi="宋体" w:hint="eastAsia"/>
          <w:szCs w:val="21"/>
        </w:rPr>
        <w:t>进行隔离并做出“不合格”标识；</w:t>
      </w:r>
    </w:p>
    <w:p w:rsidR="00095DFB" w:rsidRDefault="00FF0B60">
      <w:pPr>
        <w:rPr>
          <w:rFonts w:ascii="宋体" w:eastAsia="宋体" w:hAnsi="宋体"/>
          <w:szCs w:val="21"/>
        </w:rPr>
      </w:pPr>
      <w:r>
        <w:rPr>
          <w:rFonts w:ascii="宋体" w:eastAsia="宋体" w:hAnsi="宋体" w:hint="eastAsia"/>
          <w:szCs w:val="21"/>
        </w:rPr>
        <w:lastRenderedPageBreak/>
        <w:t xml:space="preserve">b) </w:t>
      </w:r>
      <w:r>
        <w:rPr>
          <w:rFonts w:ascii="宋体" w:eastAsia="宋体" w:hAnsi="宋体" w:hint="eastAsia"/>
          <w:szCs w:val="21"/>
        </w:rPr>
        <w:t>填写“不合格品审理单”，内容包括供货单位、产品名称、进厂时间、数量、存放区域、不合格描述等，报送生产部。</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5.1.3</w:t>
      </w:r>
      <w:r>
        <w:rPr>
          <w:rFonts w:ascii="宋体" w:eastAsia="宋体" w:hAnsi="宋体" w:hint="eastAsia"/>
          <w:szCs w:val="21"/>
        </w:rPr>
        <w:t>生产部负责组织对不合格原料进</w:t>
      </w:r>
      <w:r>
        <w:rPr>
          <w:rFonts w:ascii="宋体" w:eastAsia="宋体" w:hAnsi="宋体" w:hint="eastAsia"/>
          <w:szCs w:val="21"/>
        </w:rPr>
        <w:t>行评审，并提出处置意见：</w:t>
      </w:r>
    </w:p>
    <w:p w:rsidR="00095DFB" w:rsidRDefault="00FF0B60">
      <w:pPr>
        <w:rPr>
          <w:rFonts w:ascii="宋体" w:eastAsia="宋体" w:hAnsi="宋体"/>
          <w:szCs w:val="21"/>
        </w:rPr>
      </w:pPr>
      <w:r>
        <w:rPr>
          <w:rFonts w:ascii="宋体" w:eastAsia="宋体" w:hAnsi="宋体" w:hint="eastAsia"/>
          <w:szCs w:val="21"/>
        </w:rPr>
        <w:t>a)</w:t>
      </w:r>
      <w:r>
        <w:rPr>
          <w:rFonts w:ascii="宋体" w:eastAsia="宋体" w:hAnsi="宋体" w:hint="eastAsia"/>
          <w:szCs w:val="21"/>
        </w:rPr>
        <w:t>拒收（由供销部通知供方在规定期限内转运出厂）；</w:t>
      </w:r>
    </w:p>
    <w:p w:rsidR="00095DFB" w:rsidRDefault="00FF0B60">
      <w:pPr>
        <w:rPr>
          <w:rFonts w:ascii="宋体" w:eastAsia="宋体" w:hAnsi="宋体"/>
          <w:szCs w:val="21"/>
        </w:rPr>
      </w:pPr>
      <w:r>
        <w:rPr>
          <w:rFonts w:ascii="宋体" w:eastAsia="宋体" w:hAnsi="宋体" w:hint="eastAsia"/>
          <w:szCs w:val="21"/>
        </w:rPr>
        <w:t>b)</w:t>
      </w:r>
      <w:r>
        <w:rPr>
          <w:rFonts w:ascii="宋体" w:eastAsia="宋体" w:hAnsi="宋体" w:hint="eastAsia"/>
          <w:szCs w:val="21"/>
        </w:rPr>
        <w:t>降级（降价）使用。</w:t>
      </w:r>
    </w:p>
    <w:p w:rsidR="00095DFB" w:rsidRDefault="00FF0B60">
      <w:pPr>
        <w:rPr>
          <w:rFonts w:ascii="宋体" w:eastAsia="宋体" w:hAnsi="宋体"/>
          <w:szCs w:val="21"/>
        </w:rPr>
      </w:pPr>
      <w:r>
        <w:rPr>
          <w:rFonts w:ascii="宋体" w:eastAsia="宋体" w:hAnsi="宋体" w:hint="eastAsia"/>
          <w:szCs w:val="21"/>
        </w:rPr>
        <w:t>5.1.4</w:t>
      </w:r>
      <w:r>
        <w:rPr>
          <w:rFonts w:ascii="宋体" w:eastAsia="宋体" w:hAnsi="宋体" w:hint="eastAsia"/>
          <w:szCs w:val="21"/>
        </w:rPr>
        <w:t>评审结果经主管领导批准后，由生产部组织落实。</w:t>
      </w:r>
    </w:p>
    <w:p w:rsidR="00095DFB" w:rsidRDefault="00FF0B60">
      <w:pPr>
        <w:rPr>
          <w:rFonts w:ascii="宋体" w:eastAsia="宋体" w:hAnsi="宋体"/>
          <w:szCs w:val="21"/>
        </w:rPr>
      </w:pPr>
      <w:r>
        <w:rPr>
          <w:rFonts w:ascii="宋体" w:eastAsia="宋体" w:hAnsi="宋体" w:hint="eastAsia"/>
          <w:szCs w:val="21"/>
        </w:rPr>
        <w:t>5.1.5</w:t>
      </w:r>
      <w:r>
        <w:rPr>
          <w:rFonts w:ascii="宋体" w:eastAsia="宋体" w:hAnsi="宋体" w:hint="eastAsia"/>
          <w:szCs w:val="21"/>
        </w:rPr>
        <w:t>生产经理负责对不合格原料处置结果进行验证。</w:t>
      </w:r>
    </w:p>
    <w:p w:rsidR="00095DFB" w:rsidRDefault="00FF0B60">
      <w:pPr>
        <w:rPr>
          <w:rFonts w:ascii="宋体" w:eastAsia="宋体" w:hAnsi="宋体"/>
          <w:szCs w:val="21"/>
        </w:rPr>
      </w:pPr>
      <w:r>
        <w:rPr>
          <w:rFonts w:ascii="宋体" w:eastAsia="宋体" w:hAnsi="宋体" w:hint="eastAsia"/>
          <w:szCs w:val="21"/>
        </w:rPr>
        <w:t>5.1.6</w:t>
      </w:r>
      <w:r>
        <w:rPr>
          <w:rFonts w:ascii="宋体" w:eastAsia="宋体" w:hAnsi="宋体" w:hint="eastAsia"/>
          <w:szCs w:val="21"/>
        </w:rPr>
        <w:t>在外购原料使用后发现不合格时，由主管领导组织进行风险和成本评估，考虑可能引起的影响，作“停用”或“继续使用”处置。</w:t>
      </w:r>
    </w:p>
    <w:p w:rsidR="00095DFB" w:rsidRDefault="00FF0B60">
      <w:pPr>
        <w:rPr>
          <w:rFonts w:ascii="宋体" w:eastAsia="宋体" w:hAnsi="宋体"/>
          <w:szCs w:val="21"/>
        </w:rPr>
      </w:pPr>
      <w:r>
        <w:rPr>
          <w:rFonts w:ascii="宋体" w:eastAsia="宋体" w:hAnsi="宋体" w:hint="eastAsia"/>
          <w:szCs w:val="21"/>
        </w:rPr>
        <w:t>5.1.7</w:t>
      </w:r>
      <w:r>
        <w:rPr>
          <w:rFonts w:ascii="宋体" w:eastAsia="宋体" w:hAnsi="宋体" w:hint="eastAsia"/>
          <w:szCs w:val="21"/>
        </w:rPr>
        <w:t>对出现不合格情况的供方，供销部应通知供方采取改进措施，必要时应对供方进行再确认。</w:t>
      </w:r>
    </w:p>
    <w:p w:rsidR="00095DFB" w:rsidRDefault="00FF0B60">
      <w:pPr>
        <w:rPr>
          <w:rFonts w:ascii="宋体" w:eastAsia="宋体" w:hAnsi="宋体"/>
          <w:szCs w:val="21"/>
        </w:rPr>
      </w:pPr>
      <w:r>
        <w:rPr>
          <w:rFonts w:ascii="宋体" w:eastAsia="宋体" w:hAnsi="宋体" w:hint="eastAsia"/>
          <w:szCs w:val="21"/>
        </w:rPr>
        <w:t>5.2</w:t>
      </w:r>
      <w:r>
        <w:rPr>
          <w:rFonts w:ascii="宋体" w:eastAsia="宋体" w:hAnsi="宋体" w:hint="eastAsia"/>
          <w:szCs w:val="21"/>
        </w:rPr>
        <w:t>不合格半成品的处置</w:t>
      </w:r>
    </w:p>
    <w:p w:rsidR="00095DFB" w:rsidRDefault="00FF0B60">
      <w:pPr>
        <w:rPr>
          <w:rFonts w:ascii="宋体" w:eastAsia="宋体" w:hAnsi="宋体"/>
          <w:szCs w:val="21"/>
        </w:rPr>
      </w:pPr>
      <w:r>
        <w:rPr>
          <w:rFonts w:ascii="宋体" w:eastAsia="宋体" w:hAnsi="宋体" w:hint="eastAsia"/>
          <w:szCs w:val="21"/>
        </w:rPr>
        <w:t>当生产过程中产品出现不合格品时，根据不合格品情况，进行处</w:t>
      </w:r>
      <w:r>
        <w:rPr>
          <w:rFonts w:ascii="宋体" w:eastAsia="宋体" w:hAnsi="宋体" w:hint="eastAsia"/>
          <w:szCs w:val="21"/>
        </w:rPr>
        <w:t>置：</w:t>
      </w:r>
    </w:p>
    <w:p w:rsidR="00095DFB" w:rsidRDefault="00FF0B60">
      <w:pPr>
        <w:rPr>
          <w:rFonts w:ascii="宋体" w:eastAsia="宋体" w:hAnsi="宋体"/>
          <w:szCs w:val="21"/>
        </w:rPr>
      </w:pPr>
      <w:r>
        <w:rPr>
          <w:rFonts w:ascii="宋体" w:eastAsia="宋体" w:hAnsi="宋体" w:hint="eastAsia"/>
          <w:szCs w:val="21"/>
        </w:rPr>
        <w:t>1</w:t>
      </w:r>
      <w:r>
        <w:rPr>
          <w:rFonts w:ascii="宋体" w:eastAsia="宋体" w:hAnsi="宋体" w:hint="eastAsia"/>
          <w:szCs w:val="21"/>
        </w:rPr>
        <w:t>）不合格品经过返工可以满足设计验收准则的，由质检员填写返工单，由生产车间进行返工，返工后的产品由质检员重新检验合格后转下道工序；</w:t>
      </w:r>
    </w:p>
    <w:p w:rsidR="00095DFB" w:rsidRDefault="00FF0B60">
      <w:pPr>
        <w:rPr>
          <w:rFonts w:ascii="宋体" w:eastAsia="宋体" w:hAnsi="宋体"/>
          <w:szCs w:val="21"/>
        </w:rPr>
      </w:pPr>
      <w:r>
        <w:rPr>
          <w:rFonts w:ascii="宋体" w:eastAsia="宋体" w:hAnsi="宋体" w:hint="eastAsia"/>
          <w:szCs w:val="21"/>
        </w:rPr>
        <w:t>2</w:t>
      </w:r>
      <w:r>
        <w:rPr>
          <w:rFonts w:ascii="宋体" w:eastAsia="宋体" w:hAnsi="宋体" w:hint="eastAsia"/>
          <w:szCs w:val="21"/>
        </w:rPr>
        <w:t>）经过下道工序加工不合格情况可消除的不合格品，由质检员签字后直接转下道工序。</w:t>
      </w:r>
    </w:p>
    <w:p w:rsidR="00095DFB" w:rsidRDefault="00FF0B60">
      <w:pPr>
        <w:rPr>
          <w:rFonts w:ascii="宋体" w:eastAsia="宋体" w:hAnsi="宋体"/>
          <w:szCs w:val="21"/>
        </w:rPr>
      </w:pPr>
      <w:r>
        <w:rPr>
          <w:rFonts w:ascii="宋体" w:eastAsia="宋体" w:hAnsi="宋体" w:hint="eastAsia"/>
          <w:szCs w:val="21"/>
        </w:rPr>
        <w:t>3</w:t>
      </w:r>
      <w:r>
        <w:rPr>
          <w:rFonts w:ascii="宋体" w:eastAsia="宋体" w:hAnsi="宋体" w:hint="eastAsia"/>
          <w:szCs w:val="21"/>
        </w:rPr>
        <w:t>）无法返工或经过下道工序加工也不能消除不合格现象的不合格产品，由质检员填写“不合格品审理单”，描述清楚不合格事实，由生产部提出处理意见，并采取相应纠正</w:t>
      </w:r>
      <w:r>
        <w:rPr>
          <w:rFonts w:ascii="宋体" w:eastAsia="宋体" w:hAnsi="宋体" w:hint="eastAsia"/>
          <w:szCs w:val="21"/>
        </w:rPr>
        <w:t>/</w:t>
      </w:r>
      <w:r>
        <w:rPr>
          <w:rFonts w:ascii="宋体" w:eastAsia="宋体" w:hAnsi="宋体" w:hint="eastAsia"/>
          <w:szCs w:val="21"/>
        </w:rPr>
        <w:t>预防措施，填写“纠正</w:t>
      </w:r>
      <w:r>
        <w:rPr>
          <w:rFonts w:ascii="宋体" w:eastAsia="宋体" w:hAnsi="宋体" w:hint="eastAsia"/>
          <w:szCs w:val="21"/>
        </w:rPr>
        <w:t>/</w:t>
      </w:r>
      <w:r>
        <w:rPr>
          <w:rFonts w:ascii="宋体" w:eastAsia="宋体" w:hAnsi="宋体" w:hint="eastAsia"/>
          <w:szCs w:val="21"/>
        </w:rPr>
        <w:t>预防措施通知单”。</w:t>
      </w:r>
    </w:p>
    <w:p w:rsidR="00095DFB" w:rsidRDefault="00FF0B60">
      <w:pPr>
        <w:rPr>
          <w:rFonts w:ascii="宋体" w:eastAsia="宋体" w:hAnsi="宋体"/>
          <w:szCs w:val="21"/>
        </w:rPr>
      </w:pPr>
      <w:r>
        <w:rPr>
          <w:rFonts w:ascii="宋体" w:eastAsia="宋体" w:hAnsi="宋体" w:hint="eastAsia"/>
          <w:szCs w:val="21"/>
        </w:rPr>
        <w:t>5.3</w:t>
      </w:r>
      <w:r>
        <w:rPr>
          <w:rFonts w:ascii="宋体" w:eastAsia="宋体" w:hAnsi="宋体" w:hint="eastAsia"/>
          <w:szCs w:val="21"/>
        </w:rPr>
        <w:t>不合格成品的处置</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5.3.1</w:t>
      </w:r>
      <w:r>
        <w:rPr>
          <w:rFonts w:ascii="宋体" w:eastAsia="宋体" w:hAnsi="宋体" w:hint="eastAsia"/>
          <w:szCs w:val="21"/>
        </w:rPr>
        <w:t>品质部</w:t>
      </w:r>
      <w:r>
        <w:rPr>
          <w:rFonts w:ascii="宋体" w:eastAsia="宋体" w:hAnsi="宋体" w:hint="eastAsia"/>
          <w:szCs w:val="21"/>
        </w:rPr>
        <w:t>检验员根据检验结果，判断最终产品为不合格品后，填写“不合格品审理单”，由生产部提出评审意见，或由供销部与用户协商达成一致意见，报主管领导批准后实施。</w:t>
      </w:r>
    </w:p>
    <w:p w:rsidR="00095DFB" w:rsidRDefault="00FF0B60">
      <w:pPr>
        <w:rPr>
          <w:rFonts w:ascii="宋体" w:eastAsia="宋体" w:hAnsi="宋体"/>
          <w:szCs w:val="21"/>
        </w:rPr>
      </w:pPr>
      <w:r>
        <w:rPr>
          <w:rFonts w:ascii="宋体" w:eastAsia="宋体" w:hAnsi="宋体" w:hint="eastAsia"/>
          <w:szCs w:val="21"/>
        </w:rPr>
        <w:t>5.3.2</w:t>
      </w:r>
      <w:r>
        <w:rPr>
          <w:rFonts w:ascii="宋体" w:eastAsia="宋体" w:hAnsi="宋体" w:hint="eastAsia"/>
          <w:szCs w:val="21"/>
        </w:rPr>
        <w:t>出现不合格品时，应：</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 xml:space="preserve">a) </w:t>
      </w:r>
      <w:r>
        <w:rPr>
          <w:rFonts w:ascii="宋体" w:eastAsia="宋体" w:hAnsi="宋体" w:hint="eastAsia"/>
          <w:szCs w:val="21"/>
        </w:rPr>
        <w:t>质检员做出不合格标识，不合格产品单独堆放在不合格品区域；</w:t>
      </w:r>
    </w:p>
    <w:p w:rsidR="00095DFB" w:rsidRDefault="00FF0B60">
      <w:pPr>
        <w:rPr>
          <w:rFonts w:ascii="宋体" w:eastAsia="宋体" w:hAnsi="宋体"/>
          <w:szCs w:val="21"/>
        </w:rPr>
      </w:pPr>
      <w:r>
        <w:rPr>
          <w:rFonts w:ascii="宋体" w:eastAsia="宋体" w:hAnsi="宋体" w:hint="eastAsia"/>
          <w:szCs w:val="21"/>
        </w:rPr>
        <w:t xml:space="preserve">b) </w:t>
      </w:r>
      <w:r>
        <w:rPr>
          <w:rFonts w:ascii="宋体" w:eastAsia="宋体" w:hAnsi="宋体" w:hint="eastAsia"/>
          <w:szCs w:val="21"/>
        </w:rPr>
        <w:t>做好不合格品记录，包括产品编号、时间等。</w:t>
      </w:r>
    </w:p>
    <w:p w:rsidR="00095DFB" w:rsidRDefault="00FF0B60">
      <w:pPr>
        <w:rPr>
          <w:rFonts w:ascii="宋体" w:eastAsia="宋体" w:hAnsi="宋体"/>
          <w:szCs w:val="21"/>
        </w:rPr>
      </w:pPr>
      <w:r>
        <w:rPr>
          <w:rFonts w:ascii="宋体" w:eastAsia="宋体" w:hAnsi="宋体" w:hint="eastAsia"/>
          <w:szCs w:val="21"/>
        </w:rPr>
        <w:t>5.3.3</w:t>
      </w:r>
      <w:r>
        <w:rPr>
          <w:rFonts w:ascii="宋体" w:eastAsia="宋体" w:hAnsi="宋体" w:hint="eastAsia"/>
          <w:szCs w:val="21"/>
        </w:rPr>
        <w:t>不合格品严禁出厂。返工后的不合格产品，经检验合格后方能出厂。经返工后仍不合格的作报废处置。</w:t>
      </w:r>
    </w:p>
    <w:p w:rsidR="00095DFB" w:rsidRDefault="00FF0B60">
      <w:pPr>
        <w:rPr>
          <w:rFonts w:ascii="宋体" w:eastAsia="宋体" w:hAnsi="宋体"/>
          <w:szCs w:val="21"/>
        </w:rPr>
      </w:pPr>
      <w:r>
        <w:rPr>
          <w:rFonts w:ascii="宋体" w:eastAsia="宋体" w:hAnsi="宋体" w:hint="eastAsia"/>
          <w:szCs w:val="21"/>
        </w:rPr>
        <w:t>5.3.4</w:t>
      </w:r>
      <w:r>
        <w:rPr>
          <w:rFonts w:ascii="宋体" w:eastAsia="宋体" w:hAnsi="宋体" w:hint="eastAsia"/>
          <w:szCs w:val="21"/>
        </w:rPr>
        <w:t>出现不合格品后，生产车间应及时进行原因分析，采取相应措施防止不合格品的重复发生。</w:t>
      </w:r>
    </w:p>
    <w:p w:rsidR="00095DFB" w:rsidRDefault="00FF0B60">
      <w:pPr>
        <w:rPr>
          <w:rFonts w:ascii="宋体" w:eastAsia="宋体" w:hAnsi="宋体"/>
          <w:szCs w:val="21"/>
        </w:rPr>
      </w:pPr>
      <w:r>
        <w:rPr>
          <w:rFonts w:ascii="宋体" w:eastAsia="宋体" w:hAnsi="宋体" w:hint="eastAsia"/>
          <w:szCs w:val="21"/>
        </w:rPr>
        <w:t>5.3.5</w:t>
      </w:r>
      <w:r>
        <w:rPr>
          <w:rFonts w:ascii="宋体" w:eastAsia="宋体" w:hAnsi="宋体" w:hint="eastAsia"/>
          <w:szCs w:val="21"/>
        </w:rPr>
        <w:t>在产品交付后</w:t>
      </w:r>
      <w:r>
        <w:rPr>
          <w:rFonts w:ascii="宋体" w:eastAsia="宋体" w:hAnsi="宋体" w:hint="eastAsia"/>
          <w:szCs w:val="21"/>
        </w:rPr>
        <w:t>发现不合格时，由供销部及时通知顾客，并与顾客协商解决。总经理组织进行原因分析，并采取相应的纠正措施。</w:t>
      </w:r>
    </w:p>
    <w:p w:rsidR="00095DFB" w:rsidRDefault="00FF0B60">
      <w:pPr>
        <w:rPr>
          <w:rFonts w:ascii="宋体" w:eastAsia="宋体" w:hAnsi="宋体"/>
          <w:szCs w:val="21"/>
        </w:rPr>
      </w:pPr>
      <w:r>
        <w:rPr>
          <w:rFonts w:ascii="宋体" w:eastAsia="宋体" w:hAnsi="宋体" w:hint="eastAsia"/>
          <w:szCs w:val="21"/>
        </w:rPr>
        <w:t>5.3.6</w:t>
      </w:r>
      <w:r>
        <w:rPr>
          <w:rFonts w:ascii="宋体" w:eastAsia="宋体" w:hAnsi="宋体" w:hint="eastAsia"/>
          <w:szCs w:val="21"/>
        </w:rPr>
        <w:t>不符合设计验收标准的产品被交付，供销部应通知顾客，并保存顾客通知书的记录。</w:t>
      </w:r>
    </w:p>
    <w:p w:rsidR="00095DFB" w:rsidRDefault="00FF0B60">
      <w:pPr>
        <w:rPr>
          <w:rFonts w:ascii="宋体" w:eastAsia="宋体" w:hAnsi="宋体"/>
          <w:szCs w:val="21"/>
        </w:rPr>
      </w:pPr>
      <w:r>
        <w:rPr>
          <w:rFonts w:ascii="宋体" w:eastAsia="宋体" w:hAnsi="宋体" w:hint="eastAsia"/>
          <w:szCs w:val="21"/>
        </w:rPr>
        <w:t>5.3.7</w:t>
      </w:r>
      <w:r>
        <w:rPr>
          <w:rFonts w:ascii="宋体" w:eastAsia="宋体" w:hAnsi="宋体" w:hint="eastAsia"/>
          <w:szCs w:val="21"/>
        </w:rPr>
        <w:t>应对处置不合格的人员、让步接收人员、不合格的放行人员进行授权。</w:t>
      </w:r>
    </w:p>
    <w:p w:rsidR="00095DFB" w:rsidRDefault="00FF0B60">
      <w:pPr>
        <w:rPr>
          <w:rFonts w:ascii="宋体" w:eastAsia="宋体" w:hAnsi="宋体"/>
          <w:szCs w:val="21"/>
        </w:rPr>
      </w:pPr>
      <w:r>
        <w:rPr>
          <w:rFonts w:ascii="宋体" w:eastAsia="宋体" w:hAnsi="宋体" w:hint="eastAsia"/>
          <w:szCs w:val="21"/>
        </w:rPr>
        <w:t>5.4</w:t>
      </w:r>
      <w:r>
        <w:rPr>
          <w:rFonts w:ascii="宋体" w:eastAsia="宋体" w:hAnsi="宋体" w:hint="eastAsia"/>
          <w:szCs w:val="21"/>
        </w:rPr>
        <w:t>对各类不合格品的不合格状况、评审结论、处置结果等要予以记录，为质量追溯及改进提供依据，记录保存期五年。</w:t>
      </w:r>
    </w:p>
    <w:p w:rsidR="00095DFB" w:rsidRDefault="00FF0B60">
      <w:pPr>
        <w:rPr>
          <w:rFonts w:ascii="宋体" w:eastAsia="宋体" w:hAnsi="宋体"/>
          <w:szCs w:val="21"/>
        </w:rPr>
      </w:pPr>
      <w:r>
        <w:rPr>
          <w:rFonts w:ascii="宋体" w:eastAsia="宋体" w:hAnsi="宋体" w:hint="eastAsia"/>
          <w:szCs w:val="21"/>
        </w:rPr>
        <w:t>6</w:t>
      </w:r>
      <w:r>
        <w:rPr>
          <w:rFonts w:ascii="宋体" w:eastAsia="宋体" w:hAnsi="宋体" w:hint="eastAsia"/>
          <w:szCs w:val="21"/>
        </w:rPr>
        <w:t>、支持性文件</w:t>
      </w:r>
    </w:p>
    <w:p w:rsidR="00095DFB" w:rsidRDefault="00FF0B60">
      <w:pPr>
        <w:rPr>
          <w:rFonts w:ascii="宋体" w:eastAsia="宋体" w:hAnsi="宋体"/>
          <w:szCs w:val="21"/>
        </w:rPr>
      </w:pPr>
      <w:r>
        <w:rPr>
          <w:rFonts w:ascii="宋体" w:eastAsia="宋体" w:hAnsi="宋体" w:hint="eastAsia"/>
          <w:szCs w:val="21"/>
        </w:rPr>
        <w:t xml:space="preserve">6.1 </w:t>
      </w:r>
      <w:r>
        <w:rPr>
          <w:rFonts w:ascii="宋体" w:eastAsia="宋体" w:hAnsi="宋体" w:hint="eastAsia"/>
          <w:szCs w:val="21"/>
        </w:rPr>
        <w:t>产品标准</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 xml:space="preserve">6.2 </w:t>
      </w:r>
      <w:r>
        <w:rPr>
          <w:rFonts w:ascii="宋体" w:eastAsia="宋体" w:hAnsi="宋体" w:hint="eastAsia"/>
          <w:szCs w:val="21"/>
        </w:rPr>
        <w:t>生产和服务提供过程控制程序</w:t>
      </w:r>
    </w:p>
    <w:p w:rsidR="00095DFB" w:rsidRDefault="00FF0B60">
      <w:pPr>
        <w:rPr>
          <w:rFonts w:ascii="宋体" w:eastAsia="宋体" w:hAnsi="宋体"/>
          <w:szCs w:val="21"/>
        </w:rPr>
      </w:pPr>
      <w:r>
        <w:rPr>
          <w:rFonts w:ascii="宋体" w:eastAsia="宋体" w:hAnsi="宋体" w:hint="eastAsia"/>
          <w:szCs w:val="21"/>
        </w:rPr>
        <w:t>7</w:t>
      </w:r>
      <w:r>
        <w:rPr>
          <w:rFonts w:ascii="宋体" w:eastAsia="宋体" w:hAnsi="宋体" w:hint="eastAsia"/>
          <w:szCs w:val="21"/>
        </w:rPr>
        <w:t>、记录</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7.1</w:t>
      </w:r>
      <w:r>
        <w:rPr>
          <w:rFonts w:ascii="宋体" w:eastAsia="宋体" w:hAnsi="宋体" w:hint="eastAsia"/>
          <w:szCs w:val="21"/>
        </w:rPr>
        <w:t>不合格品审理单</w:t>
      </w:r>
      <w:r>
        <w:rPr>
          <w:rFonts w:ascii="宋体" w:eastAsia="宋体" w:hAnsi="宋体" w:hint="eastAsia"/>
          <w:szCs w:val="21"/>
        </w:rPr>
        <w:t xml:space="preserve">   </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7.2</w:t>
      </w:r>
      <w:r>
        <w:rPr>
          <w:rFonts w:ascii="宋体" w:eastAsia="宋体" w:hAnsi="宋体" w:hint="eastAsia"/>
          <w:szCs w:val="21"/>
        </w:rPr>
        <w:t>返修单</w:t>
      </w:r>
    </w:p>
    <w:p w:rsidR="00095DFB" w:rsidRDefault="00095DFB">
      <w:pPr>
        <w:spacing w:line="312" w:lineRule="auto"/>
        <w:rPr>
          <w:rFonts w:ascii="宋体" w:eastAsia="宋体" w:hAnsi="宋体" w:cs="宋体"/>
          <w:sz w:val="24"/>
          <w:szCs w:val="24"/>
        </w:rPr>
      </w:pPr>
    </w:p>
    <w:p w:rsidR="00095DFB" w:rsidRDefault="00095DFB">
      <w:pPr>
        <w:spacing w:line="312" w:lineRule="auto"/>
        <w:rPr>
          <w:rFonts w:ascii="宋体" w:eastAsia="宋体" w:hAnsi="宋体" w:cs="宋体"/>
          <w:sz w:val="24"/>
          <w:szCs w:val="24"/>
        </w:rPr>
      </w:pPr>
    </w:p>
    <w:p w:rsidR="00095DFB" w:rsidRDefault="00FF0B60">
      <w:pPr>
        <w:keepNext/>
        <w:keepLines/>
        <w:spacing w:line="312" w:lineRule="auto"/>
        <w:jc w:val="center"/>
        <w:outlineLvl w:val="0"/>
        <w:rPr>
          <w:rFonts w:cs="宋体"/>
          <w:b/>
          <w:bCs/>
          <w:kern w:val="0"/>
          <w:sz w:val="32"/>
          <w:szCs w:val="32"/>
        </w:rPr>
      </w:pPr>
      <w:bookmarkStart w:id="16" w:name="顾客满意度测量程序"/>
      <w:r>
        <w:rPr>
          <w:rFonts w:cs="宋体" w:hint="eastAsia"/>
          <w:b/>
          <w:bCs/>
          <w:kern w:val="0"/>
          <w:sz w:val="32"/>
          <w:szCs w:val="32"/>
        </w:rPr>
        <w:lastRenderedPageBreak/>
        <w:t>顾客满意度测量控制程序</w:t>
      </w:r>
      <w:bookmarkEnd w:id="16"/>
      <w:r>
        <w:rPr>
          <w:rFonts w:cs="宋体" w:hint="eastAsia"/>
          <w:b/>
          <w:bCs/>
          <w:kern w:val="0"/>
          <w:sz w:val="32"/>
          <w:szCs w:val="32"/>
        </w:rPr>
        <w:t>（</w:t>
      </w:r>
      <w:r>
        <w:rPr>
          <w:rFonts w:cs="宋体" w:hint="eastAsia"/>
          <w:b/>
          <w:bCs/>
          <w:kern w:val="0"/>
          <w:sz w:val="32"/>
          <w:szCs w:val="32"/>
        </w:rPr>
        <w:t>QMS/</w:t>
      </w:r>
      <w:r>
        <w:rPr>
          <w:rFonts w:cs="宋体" w:hint="eastAsia"/>
          <w:b/>
          <w:bCs/>
          <w:kern w:val="0"/>
          <w:sz w:val="32"/>
          <w:szCs w:val="32"/>
        </w:rPr>
        <w:t>JMJS</w:t>
      </w:r>
      <w:r>
        <w:rPr>
          <w:rFonts w:cs="宋体" w:hint="eastAsia"/>
          <w:b/>
          <w:bCs/>
          <w:kern w:val="0"/>
          <w:sz w:val="32"/>
          <w:szCs w:val="32"/>
        </w:rPr>
        <w:t>20-</w:t>
      </w:r>
      <w:r>
        <w:rPr>
          <w:rFonts w:cs="宋体" w:hint="eastAsia"/>
          <w:b/>
          <w:bCs/>
          <w:kern w:val="0"/>
          <w:sz w:val="32"/>
          <w:szCs w:val="32"/>
        </w:rPr>
        <w:t>2018</w:t>
      </w:r>
      <w:r>
        <w:rPr>
          <w:rFonts w:cs="宋体" w:hint="eastAsia"/>
          <w:b/>
          <w:bCs/>
          <w:kern w:val="0"/>
          <w:sz w:val="32"/>
          <w:szCs w:val="32"/>
        </w:rPr>
        <w:t>）</w:t>
      </w:r>
    </w:p>
    <w:p w:rsidR="00095DFB" w:rsidRDefault="00FF0B60">
      <w:pPr>
        <w:rPr>
          <w:rFonts w:ascii="宋体" w:eastAsia="宋体" w:hAnsi="宋体"/>
          <w:szCs w:val="21"/>
        </w:rPr>
      </w:pPr>
      <w:r>
        <w:rPr>
          <w:rFonts w:ascii="宋体" w:eastAsia="宋体" w:hAnsi="宋体" w:hint="eastAsia"/>
          <w:szCs w:val="21"/>
        </w:rPr>
        <w:t>1.</w:t>
      </w:r>
      <w:r>
        <w:rPr>
          <w:rFonts w:ascii="宋体" w:eastAsia="宋体" w:hAnsi="宋体" w:hint="eastAsia"/>
          <w:szCs w:val="21"/>
        </w:rPr>
        <w:t>目的</w:t>
      </w:r>
    </w:p>
    <w:p w:rsidR="00095DFB" w:rsidRDefault="00FF0B60">
      <w:pPr>
        <w:rPr>
          <w:rFonts w:ascii="宋体" w:eastAsia="宋体" w:hAnsi="宋体"/>
          <w:szCs w:val="21"/>
        </w:rPr>
      </w:pPr>
      <w:r>
        <w:rPr>
          <w:rFonts w:ascii="宋体" w:eastAsia="宋体" w:hAnsi="宋体" w:hint="eastAsia"/>
          <w:szCs w:val="21"/>
        </w:rPr>
        <w:t>测量质量管理体系的符合性，不断提高顾客的满意程度。</w:t>
      </w:r>
    </w:p>
    <w:p w:rsidR="00095DFB" w:rsidRDefault="00FF0B60">
      <w:pPr>
        <w:rPr>
          <w:rFonts w:ascii="宋体" w:eastAsia="宋体" w:hAnsi="宋体"/>
          <w:szCs w:val="21"/>
        </w:rPr>
      </w:pPr>
      <w:r>
        <w:rPr>
          <w:rFonts w:ascii="宋体" w:eastAsia="宋体" w:hAnsi="宋体" w:hint="eastAsia"/>
          <w:szCs w:val="21"/>
        </w:rPr>
        <w:t>2.</w:t>
      </w:r>
      <w:r>
        <w:rPr>
          <w:rFonts w:ascii="宋体" w:eastAsia="宋体" w:hAnsi="宋体" w:hint="eastAsia"/>
          <w:szCs w:val="21"/>
        </w:rPr>
        <w:t>范围</w:t>
      </w:r>
    </w:p>
    <w:p w:rsidR="00095DFB" w:rsidRDefault="00FF0B60">
      <w:pPr>
        <w:rPr>
          <w:rFonts w:ascii="宋体" w:eastAsia="宋体" w:hAnsi="宋体"/>
          <w:szCs w:val="21"/>
        </w:rPr>
      </w:pPr>
      <w:r>
        <w:rPr>
          <w:rFonts w:ascii="宋体" w:eastAsia="宋体" w:hAnsi="宋体" w:hint="eastAsia"/>
          <w:szCs w:val="21"/>
        </w:rPr>
        <w:t>适用于对顾客满意程度的测量。</w:t>
      </w:r>
    </w:p>
    <w:p w:rsidR="00095DFB" w:rsidRDefault="00FF0B60">
      <w:pPr>
        <w:rPr>
          <w:rFonts w:ascii="宋体" w:eastAsia="宋体" w:hAnsi="宋体"/>
          <w:szCs w:val="21"/>
        </w:rPr>
      </w:pPr>
      <w:r>
        <w:rPr>
          <w:rFonts w:ascii="宋体" w:eastAsia="宋体" w:hAnsi="宋体" w:hint="eastAsia"/>
          <w:szCs w:val="21"/>
        </w:rPr>
        <w:t>3.</w:t>
      </w:r>
      <w:r>
        <w:rPr>
          <w:rFonts w:ascii="宋体" w:eastAsia="宋体" w:hAnsi="宋体" w:hint="eastAsia"/>
          <w:szCs w:val="21"/>
        </w:rPr>
        <w:t>术语</w:t>
      </w:r>
    </w:p>
    <w:p w:rsidR="00095DFB" w:rsidRDefault="00FF0B60">
      <w:pPr>
        <w:rPr>
          <w:rFonts w:ascii="宋体" w:eastAsia="宋体" w:hAnsi="宋体"/>
          <w:szCs w:val="21"/>
        </w:rPr>
      </w:pPr>
      <w:r>
        <w:rPr>
          <w:rFonts w:ascii="宋体" w:eastAsia="宋体" w:hAnsi="宋体"/>
          <w:szCs w:val="21"/>
        </w:rPr>
        <w:t>本</w:t>
      </w:r>
      <w:r>
        <w:rPr>
          <w:rFonts w:ascii="宋体" w:eastAsia="宋体" w:hAnsi="宋体" w:hint="eastAsia"/>
          <w:szCs w:val="21"/>
        </w:rPr>
        <w:t>程序</w:t>
      </w:r>
      <w:r>
        <w:rPr>
          <w:rFonts w:ascii="宋体" w:eastAsia="宋体" w:hAnsi="宋体"/>
          <w:szCs w:val="21"/>
        </w:rPr>
        <w:t>采用</w:t>
      </w:r>
      <w:r>
        <w:rPr>
          <w:rFonts w:ascii="宋体" w:eastAsia="宋体" w:hAnsi="宋体" w:hint="eastAsia"/>
          <w:szCs w:val="21"/>
        </w:rPr>
        <w:t xml:space="preserve">ISO </w:t>
      </w:r>
      <w:r>
        <w:rPr>
          <w:rFonts w:ascii="宋体" w:eastAsia="宋体" w:hAnsi="宋体"/>
          <w:szCs w:val="21"/>
        </w:rPr>
        <w:t>9001</w:t>
      </w:r>
      <w:r>
        <w:rPr>
          <w:rFonts w:ascii="宋体" w:eastAsia="宋体" w:hAnsi="宋体"/>
          <w:szCs w:val="21"/>
        </w:rPr>
        <w:t>中的术语和定义</w:t>
      </w:r>
    </w:p>
    <w:p w:rsidR="00095DFB" w:rsidRDefault="00FF0B60">
      <w:pPr>
        <w:rPr>
          <w:rFonts w:ascii="宋体" w:eastAsia="宋体" w:hAnsi="宋体"/>
          <w:szCs w:val="21"/>
        </w:rPr>
      </w:pPr>
      <w:r>
        <w:rPr>
          <w:rFonts w:ascii="宋体" w:eastAsia="宋体" w:hAnsi="宋体" w:hint="eastAsia"/>
          <w:szCs w:val="21"/>
        </w:rPr>
        <w:t>4.</w:t>
      </w:r>
      <w:r>
        <w:rPr>
          <w:rFonts w:ascii="宋体" w:eastAsia="宋体" w:hAnsi="宋体" w:hint="eastAsia"/>
          <w:szCs w:val="21"/>
        </w:rPr>
        <w:t>职责</w:t>
      </w:r>
    </w:p>
    <w:p w:rsidR="00095DFB" w:rsidRDefault="00FF0B60">
      <w:pPr>
        <w:rPr>
          <w:rFonts w:ascii="宋体" w:eastAsia="宋体" w:hAnsi="宋体"/>
          <w:szCs w:val="21"/>
        </w:rPr>
      </w:pPr>
      <w:r>
        <w:rPr>
          <w:rFonts w:ascii="宋体" w:eastAsia="宋体" w:hAnsi="宋体" w:hint="eastAsia"/>
          <w:szCs w:val="21"/>
        </w:rPr>
        <w:t>4.1</w:t>
      </w:r>
      <w:r>
        <w:rPr>
          <w:rFonts w:ascii="宋体" w:eastAsia="宋体" w:hAnsi="宋体" w:hint="eastAsia"/>
          <w:szCs w:val="21"/>
        </w:rPr>
        <w:t>供销部</w:t>
      </w:r>
    </w:p>
    <w:p w:rsidR="00095DFB" w:rsidRDefault="00FF0B60">
      <w:pPr>
        <w:rPr>
          <w:rFonts w:ascii="宋体" w:eastAsia="宋体" w:hAnsi="宋体"/>
          <w:szCs w:val="21"/>
        </w:rPr>
      </w:pPr>
      <w:r>
        <w:rPr>
          <w:rFonts w:ascii="宋体" w:eastAsia="宋体" w:hAnsi="宋体" w:hint="eastAsia"/>
          <w:szCs w:val="21"/>
        </w:rPr>
        <w:t>a</w:t>
      </w:r>
      <w:r>
        <w:rPr>
          <w:rFonts w:ascii="宋体" w:eastAsia="宋体" w:hAnsi="宋体" w:hint="eastAsia"/>
          <w:szCs w:val="21"/>
        </w:rPr>
        <w:t>）负责与顾客联络，组织处理顾客投诉，负责保存相关服务记录；</w:t>
      </w:r>
    </w:p>
    <w:p w:rsidR="00095DFB" w:rsidRDefault="00FF0B60">
      <w:pPr>
        <w:rPr>
          <w:rFonts w:ascii="宋体" w:eastAsia="宋体" w:hAnsi="宋体"/>
          <w:szCs w:val="21"/>
        </w:rPr>
      </w:pPr>
      <w:r>
        <w:rPr>
          <w:rFonts w:ascii="宋体" w:eastAsia="宋体" w:hAnsi="宋体" w:hint="eastAsia"/>
          <w:szCs w:val="21"/>
        </w:rPr>
        <w:t>b</w:t>
      </w:r>
      <w:r>
        <w:rPr>
          <w:rFonts w:ascii="宋体" w:eastAsia="宋体" w:hAnsi="宋体" w:hint="eastAsia"/>
          <w:szCs w:val="21"/>
        </w:rPr>
        <w:t>）负责组织对顾客满意程度进行测量，确定顾客的需求和潜在需求；</w:t>
      </w:r>
    </w:p>
    <w:p w:rsidR="00095DFB" w:rsidRDefault="00FF0B60">
      <w:pPr>
        <w:rPr>
          <w:rFonts w:ascii="宋体" w:eastAsia="宋体" w:hAnsi="宋体"/>
          <w:szCs w:val="21"/>
        </w:rPr>
      </w:pPr>
      <w:r>
        <w:rPr>
          <w:rFonts w:ascii="宋体" w:eastAsia="宋体" w:hAnsi="宋体" w:hint="eastAsia"/>
          <w:szCs w:val="21"/>
        </w:rPr>
        <w:t>4.2</w:t>
      </w:r>
      <w:r>
        <w:rPr>
          <w:rFonts w:ascii="宋体" w:eastAsia="宋体" w:hAnsi="宋体" w:hint="eastAsia"/>
          <w:szCs w:val="21"/>
        </w:rPr>
        <w:t>生产部</w:t>
      </w:r>
    </w:p>
    <w:p w:rsidR="00095DFB" w:rsidRDefault="00FF0B60">
      <w:pPr>
        <w:rPr>
          <w:rFonts w:ascii="宋体" w:eastAsia="宋体" w:hAnsi="宋体"/>
          <w:szCs w:val="21"/>
        </w:rPr>
      </w:pPr>
      <w:r>
        <w:rPr>
          <w:rFonts w:ascii="宋体" w:eastAsia="宋体" w:hAnsi="宋体" w:hint="eastAsia"/>
          <w:szCs w:val="21"/>
        </w:rPr>
        <w:t>负责分析顾客反馈信息，确定责任部门并监督实施。</w:t>
      </w:r>
    </w:p>
    <w:p w:rsidR="00095DFB" w:rsidRDefault="00FF0B60">
      <w:pPr>
        <w:rPr>
          <w:rFonts w:ascii="宋体" w:eastAsia="宋体" w:hAnsi="宋体"/>
          <w:szCs w:val="21"/>
        </w:rPr>
      </w:pPr>
      <w:r>
        <w:rPr>
          <w:rFonts w:ascii="宋体" w:eastAsia="宋体" w:hAnsi="宋体" w:hint="eastAsia"/>
          <w:szCs w:val="21"/>
        </w:rPr>
        <w:t>5.</w:t>
      </w:r>
      <w:r>
        <w:rPr>
          <w:rFonts w:ascii="宋体" w:eastAsia="宋体" w:hAnsi="宋体" w:hint="eastAsia"/>
          <w:szCs w:val="21"/>
        </w:rPr>
        <w:t>程序</w:t>
      </w:r>
    </w:p>
    <w:p w:rsidR="00095DFB" w:rsidRDefault="00FF0B60">
      <w:pPr>
        <w:rPr>
          <w:rFonts w:ascii="宋体" w:eastAsia="宋体" w:hAnsi="宋体"/>
          <w:szCs w:val="21"/>
        </w:rPr>
      </w:pPr>
      <w:r>
        <w:rPr>
          <w:rFonts w:ascii="宋体" w:eastAsia="宋体" w:hAnsi="宋体" w:hint="eastAsia"/>
          <w:szCs w:val="21"/>
        </w:rPr>
        <w:t>5.1</w:t>
      </w:r>
      <w:r>
        <w:rPr>
          <w:rFonts w:ascii="宋体" w:eastAsia="宋体" w:hAnsi="宋体" w:hint="eastAsia"/>
          <w:szCs w:val="21"/>
        </w:rPr>
        <w:t>顾客信息的收集、分析与处理。</w:t>
      </w:r>
    </w:p>
    <w:p w:rsidR="00095DFB" w:rsidRDefault="00FF0B60">
      <w:pPr>
        <w:jc w:val="left"/>
        <w:rPr>
          <w:rFonts w:ascii="宋体" w:eastAsia="宋体" w:hAnsi="宋体"/>
          <w:szCs w:val="21"/>
        </w:rPr>
      </w:pPr>
      <w:r>
        <w:rPr>
          <w:rFonts w:ascii="宋体" w:eastAsia="宋体" w:hAnsi="宋体" w:hint="eastAsia"/>
          <w:szCs w:val="21"/>
        </w:rPr>
        <w:t>5.1.1</w:t>
      </w:r>
      <w:r>
        <w:rPr>
          <w:rFonts w:ascii="宋体" w:eastAsia="宋体" w:hAnsi="宋体" w:hint="eastAsia"/>
          <w:szCs w:val="21"/>
        </w:rPr>
        <w:t>供销部负责监控顾客满意或不满意的信息，</w:t>
      </w:r>
      <w:r>
        <w:rPr>
          <w:rFonts w:ascii="宋体" w:eastAsia="宋体" w:hAnsi="宋体" w:hint="eastAsia"/>
          <w:szCs w:val="21"/>
        </w:rPr>
        <w:t xml:space="preserve"> </w:t>
      </w:r>
      <w:r>
        <w:rPr>
          <w:rFonts w:ascii="宋体" w:eastAsia="宋体" w:hAnsi="宋体" w:hint="eastAsia"/>
          <w:szCs w:val="21"/>
        </w:rPr>
        <w:t>作为对质量管理体系业绩的一种测量。</w:t>
      </w:r>
    </w:p>
    <w:p w:rsidR="00095DFB" w:rsidRDefault="00FF0B60">
      <w:pPr>
        <w:rPr>
          <w:rFonts w:ascii="宋体" w:eastAsia="宋体" w:hAnsi="宋体"/>
          <w:szCs w:val="21"/>
        </w:rPr>
      </w:pPr>
      <w:r>
        <w:rPr>
          <w:rFonts w:ascii="宋体" w:eastAsia="宋体" w:hAnsi="宋体" w:hint="eastAsia"/>
          <w:szCs w:val="21"/>
        </w:rPr>
        <w:t>5.1.2</w:t>
      </w:r>
      <w:r>
        <w:rPr>
          <w:rFonts w:ascii="宋体" w:eastAsia="宋体" w:hAnsi="宋体" w:hint="eastAsia"/>
          <w:szCs w:val="21"/>
        </w:rPr>
        <w:t>对顾客的电话、传真、信函或面谈等方式进行的咨询，</w:t>
      </w:r>
      <w:r>
        <w:rPr>
          <w:rFonts w:ascii="宋体" w:eastAsia="宋体" w:hAnsi="宋体" w:hint="eastAsia"/>
          <w:szCs w:val="21"/>
        </w:rPr>
        <w:t xml:space="preserve"> </w:t>
      </w:r>
      <w:r>
        <w:rPr>
          <w:rFonts w:ascii="宋体" w:eastAsia="宋体" w:hAnsi="宋体" w:hint="eastAsia"/>
          <w:szCs w:val="21"/>
        </w:rPr>
        <w:t>提供的建议信息，由供销部负责收集、记录，需解答的应及时给以解答，暂时不能解答的，要详细记录并与有关部门研究后予以答复。</w:t>
      </w:r>
    </w:p>
    <w:p w:rsidR="00095DFB" w:rsidRDefault="00FF0B60">
      <w:pPr>
        <w:rPr>
          <w:rFonts w:ascii="宋体" w:eastAsia="宋体" w:hAnsi="宋体"/>
          <w:szCs w:val="21"/>
        </w:rPr>
      </w:pPr>
      <w:r>
        <w:rPr>
          <w:rFonts w:ascii="宋体" w:eastAsia="宋体" w:hAnsi="宋体" w:hint="eastAsia"/>
          <w:szCs w:val="21"/>
        </w:rPr>
        <w:t>5.1.3</w:t>
      </w:r>
      <w:r>
        <w:rPr>
          <w:rFonts w:ascii="宋体" w:eastAsia="宋体" w:hAnsi="宋体" w:hint="eastAsia"/>
          <w:szCs w:val="21"/>
        </w:rPr>
        <w:t>供销部销售员利用外出的各种活动，</w:t>
      </w:r>
      <w:r>
        <w:rPr>
          <w:rFonts w:ascii="宋体" w:eastAsia="宋体" w:hAnsi="宋体" w:hint="eastAsia"/>
          <w:szCs w:val="21"/>
        </w:rPr>
        <w:t xml:space="preserve"> </w:t>
      </w:r>
      <w:r>
        <w:rPr>
          <w:rFonts w:ascii="宋体" w:eastAsia="宋体" w:hAnsi="宋体" w:hint="eastAsia"/>
          <w:szCs w:val="21"/>
        </w:rPr>
        <w:t>及时掌握市场动态和顾客需求的动向，通过各种渠道，积极与顾客沟通，收集有关信息及时反馈给厂有关部门。</w:t>
      </w:r>
    </w:p>
    <w:p w:rsidR="00095DFB" w:rsidRDefault="00FF0B60">
      <w:pPr>
        <w:rPr>
          <w:rFonts w:ascii="宋体" w:eastAsia="宋体" w:hAnsi="宋体"/>
          <w:szCs w:val="21"/>
        </w:rPr>
      </w:pPr>
      <w:r>
        <w:rPr>
          <w:rFonts w:ascii="宋体" w:eastAsia="宋体" w:hAnsi="宋体" w:hint="eastAsia"/>
          <w:szCs w:val="21"/>
        </w:rPr>
        <w:t>5.1.4</w:t>
      </w:r>
      <w:r>
        <w:rPr>
          <w:rFonts w:ascii="宋体" w:eastAsia="宋体" w:hAnsi="宋体" w:hint="eastAsia"/>
          <w:szCs w:val="21"/>
        </w:rPr>
        <w:t>供销部负责处理顾客投诉，</w:t>
      </w:r>
      <w:r>
        <w:rPr>
          <w:rFonts w:ascii="宋体" w:eastAsia="宋体" w:hAnsi="宋体" w:hint="eastAsia"/>
          <w:szCs w:val="21"/>
        </w:rPr>
        <w:t xml:space="preserve"> </w:t>
      </w:r>
      <w:r>
        <w:rPr>
          <w:rFonts w:ascii="宋体" w:eastAsia="宋体" w:hAnsi="宋体" w:hint="eastAsia"/>
          <w:szCs w:val="21"/>
        </w:rPr>
        <w:t>对顾客投诉的信息及时传递给技术</w:t>
      </w:r>
      <w:r>
        <w:rPr>
          <w:rFonts w:ascii="宋体" w:eastAsia="宋体" w:hAnsi="宋体" w:hint="eastAsia"/>
          <w:szCs w:val="21"/>
        </w:rPr>
        <w:t>质量组织制定纠正措施，具体执行《改进控制程序》。</w:t>
      </w:r>
    </w:p>
    <w:p w:rsidR="00095DFB" w:rsidRDefault="00FF0B60">
      <w:pPr>
        <w:rPr>
          <w:rFonts w:ascii="宋体" w:eastAsia="宋体" w:hAnsi="宋体"/>
          <w:szCs w:val="21"/>
        </w:rPr>
      </w:pPr>
      <w:r>
        <w:rPr>
          <w:rFonts w:ascii="宋体" w:eastAsia="宋体" w:hAnsi="宋体" w:hint="eastAsia"/>
          <w:szCs w:val="21"/>
        </w:rPr>
        <w:t>5.2</w:t>
      </w:r>
      <w:r>
        <w:rPr>
          <w:rFonts w:ascii="宋体" w:eastAsia="宋体" w:hAnsi="宋体" w:hint="eastAsia"/>
          <w:szCs w:val="21"/>
        </w:rPr>
        <w:t>顾客满意程度测量</w:t>
      </w:r>
    </w:p>
    <w:p w:rsidR="00095DFB" w:rsidRDefault="00FF0B60">
      <w:pPr>
        <w:rPr>
          <w:rFonts w:ascii="宋体" w:eastAsia="宋体" w:hAnsi="宋体"/>
          <w:szCs w:val="21"/>
        </w:rPr>
      </w:pPr>
      <w:r>
        <w:rPr>
          <w:rFonts w:ascii="宋体" w:eastAsia="宋体" w:hAnsi="宋体" w:hint="eastAsia"/>
          <w:szCs w:val="21"/>
        </w:rPr>
        <w:t>5.2.1</w:t>
      </w:r>
      <w:r>
        <w:rPr>
          <w:rFonts w:ascii="宋体" w:eastAsia="宋体" w:hAnsi="宋体" w:hint="eastAsia"/>
          <w:szCs w:val="21"/>
        </w:rPr>
        <w:t>每年的</w:t>
      </w:r>
      <w:r>
        <w:rPr>
          <w:rFonts w:ascii="宋体" w:eastAsia="宋体" w:hAnsi="宋体" w:hint="eastAsia"/>
          <w:szCs w:val="21"/>
        </w:rPr>
        <w:t>12</w:t>
      </w:r>
      <w:r>
        <w:rPr>
          <w:rFonts w:ascii="宋体" w:eastAsia="宋体" w:hAnsi="宋体" w:hint="eastAsia"/>
          <w:szCs w:val="21"/>
        </w:rPr>
        <w:t>月份，供销部向顾客发送《顾客满意程度调查表》，调查顾客对本公司产品、服务等的满意程度，收集有关意见和建议，调查表的回收率应得到</w:t>
      </w:r>
      <w:r>
        <w:rPr>
          <w:rFonts w:ascii="宋体" w:eastAsia="宋体" w:hAnsi="宋体" w:hint="eastAsia"/>
          <w:szCs w:val="21"/>
        </w:rPr>
        <w:t>80%</w:t>
      </w:r>
      <w:r>
        <w:rPr>
          <w:rFonts w:ascii="宋体" w:eastAsia="宋体" w:hAnsi="宋体" w:hint="eastAsia"/>
          <w:szCs w:val="21"/>
        </w:rPr>
        <w:t>以上，</w:t>
      </w:r>
      <w:r>
        <w:rPr>
          <w:rFonts w:ascii="宋体" w:eastAsia="宋体" w:hAnsi="宋体" w:hint="eastAsia"/>
          <w:szCs w:val="21"/>
        </w:rPr>
        <w:t xml:space="preserve"> </w:t>
      </w:r>
      <w:r>
        <w:rPr>
          <w:rFonts w:ascii="宋体" w:eastAsia="宋体" w:hAnsi="宋体" w:hint="eastAsia"/>
          <w:szCs w:val="21"/>
        </w:rPr>
        <w:t>以便于统计分析并及时将上述资料交技术质量部分析。</w:t>
      </w:r>
    </w:p>
    <w:p w:rsidR="00095DFB" w:rsidRDefault="00FF0B60">
      <w:pPr>
        <w:rPr>
          <w:rFonts w:ascii="宋体" w:eastAsia="宋体" w:hAnsi="宋体"/>
          <w:szCs w:val="21"/>
        </w:rPr>
      </w:pPr>
      <w:r>
        <w:rPr>
          <w:rFonts w:ascii="宋体" w:eastAsia="宋体" w:hAnsi="宋体" w:hint="eastAsia"/>
          <w:szCs w:val="21"/>
        </w:rPr>
        <w:t>5.2.2</w:t>
      </w:r>
      <w:r>
        <w:rPr>
          <w:rFonts w:ascii="宋体" w:eastAsia="宋体" w:hAnsi="宋体" w:hint="eastAsia"/>
          <w:szCs w:val="21"/>
        </w:rPr>
        <w:t>供销部对上述调查表进行统计分析，按调查表中规定的评价方法测量顾客的满意程度。</w:t>
      </w:r>
    </w:p>
    <w:p w:rsidR="00095DFB" w:rsidRDefault="00FF0B60">
      <w:pPr>
        <w:rPr>
          <w:rFonts w:ascii="宋体" w:eastAsia="宋体" w:hAnsi="宋体"/>
          <w:szCs w:val="21"/>
        </w:rPr>
      </w:pPr>
      <w:r>
        <w:rPr>
          <w:rFonts w:ascii="宋体" w:eastAsia="宋体" w:hAnsi="宋体" w:hint="eastAsia"/>
          <w:szCs w:val="21"/>
        </w:rPr>
        <w:t>5.2.3</w:t>
      </w:r>
      <w:r>
        <w:rPr>
          <w:rFonts w:ascii="宋体" w:eastAsia="宋体" w:hAnsi="宋体" w:hint="eastAsia"/>
          <w:szCs w:val="21"/>
        </w:rPr>
        <w:t>对顾客反映非常满意的方面，供销部应汇报给</w:t>
      </w:r>
      <w:r>
        <w:rPr>
          <w:rFonts w:ascii="宋体" w:eastAsia="宋体" w:hAnsi="宋体" w:hint="eastAsia"/>
          <w:szCs w:val="21"/>
        </w:rPr>
        <w:t>综合部</w:t>
      </w:r>
      <w:r>
        <w:rPr>
          <w:rFonts w:ascii="宋体" w:eastAsia="宋体" w:hAnsi="宋体" w:hint="eastAsia"/>
          <w:szCs w:val="21"/>
        </w:rPr>
        <w:t>，</w:t>
      </w:r>
      <w:r>
        <w:rPr>
          <w:rFonts w:ascii="宋体" w:eastAsia="宋体" w:hAnsi="宋体" w:hint="eastAsia"/>
          <w:szCs w:val="21"/>
        </w:rPr>
        <w:t>综合部</w:t>
      </w:r>
      <w:r>
        <w:rPr>
          <w:rFonts w:ascii="宋体" w:eastAsia="宋体" w:hAnsi="宋体" w:hint="eastAsia"/>
          <w:szCs w:val="21"/>
        </w:rPr>
        <w:t>应对相关部门或人员及时通报表扬。</w:t>
      </w:r>
    </w:p>
    <w:p w:rsidR="00095DFB" w:rsidRDefault="00FF0B60">
      <w:pPr>
        <w:rPr>
          <w:rFonts w:ascii="宋体" w:eastAsia="宋体" w:hAnsi="宋体"/>
          <w:szCs w:val="21"/>
        </w:rPr>
      </w:pPr>
      <w:r>
        <w:rPr>
          <w:rFonts w:ascii="宋体" w:eastAsia="宋体" w:hAnsi="宋体" w:hint="eastAsia"/>
          <w:szCs w:val="21"/>
        </w:rPr>
        <w:t>5.2.4</w:t>
      </w:r>
      <w:r>
        <w:rPr>
          <w:rFonts w:ascii="宋体" w:eastAsia="宋体" w:hAnsi="宋体" w:hint="eastAsia"/>
          <w:szCs w:val="21"/>
        </w:rPr>
        <w:t>对顾客反映不满的方面，供销部应按</w:t>
      </w:r>
      <w:r>
        <w:rPr>
          <w:rFonts w:ascii="宋体" w:eastAsia="宋体" w:hAnsi="宋体" w:hint="eastAsia"/>
          <w:szCs w:val="21"/>
        </w:rPr>
        <w:t>职责将信息传递到相关部门，相关部门填写“纠正</w:t>
      </w:r>
      <w:r>
        <w:rPr>
          <w:rFonts w:ascii="宋体" w:eastAsia="宋体" w:hAnsi="宋体" w:hint="eastAsia"/>
          <w:szCs w:val="21"/>
        </w:rPr>
        <w:t>/</w:t>
      </w:r>
      <w:r>
        <w:rPr>
          <w:rFonts w:ascii="宋体" w:eastAsia="宋体" w:hAnsi="宋体" w:hint="eastAsia"/>
          <w:szCs w:val="21"/>
        </w:rPr>
        <w:t>预防措施通知单”，</w:t>
      </w:r>
      <w:proofErr w:type="gramStart"/>
      <w:r>
        <w:rPr>
          <w:rFonts w:ascii="宋体" w:eastAsia="宋体" w:hAnsi="宋体" w:hint="eastAsia"/>
          <w:szCs w:val="21"/>
        </w:rPr>
        <w:t>交生产</w:t>
      </w:r>
      <w:proofErr w:type="gramEnd"/>
      <w:r>
        <w:rPr>
          <w:rFonts w:ascii="宋体" w:eastAsia="宋体" w:hAnsi="宋体" w:hint="eastAsia"/>
          <w:szCs w:val="21"/>
        </w:rPr>
        <w:t>部确认后实施改进活动，具体执行。</w:t>
      </w:r>
    </w:p>
    <w:p w:rsidR="00095DFB" w:rsidRDefault="00FF0B60">
      <w:pPr>
        <w:rPr>
          <w:rFonts w:ascii="宋体" w:eastAsia="宋体" w:hAnsi="宋体"/>
          <w:szCs w:val="21"/>
        </w:rPr>
      </w:pPr>
      <w:r>
        <w:rPr>
          <w:rFonts w:ascii="宋体" w:eastAsia="宋体" w:hAnsi="宋体" w:hint="eastAsia"/>
          <w:szCs w:val="21"/>
        </w:rPr>
        <w:t>5.3</w:t>
      </w:r>
      <w:r>
        <w:rPr>
          <w:rFonts w:ascii="宋体" w:eastAsia="宋体" w:hAnsi="宋体" w:hint="eastAsia"/>
          <w:szCs w:val="21"/>
        </w:rPr>
        <w:t>建立顾客档案</w:t>
      </w:r>
    </w:p>
    <w:p w:rsidR="00095DFB" w:rsidRDefault="00FF0B60">
      <w:pPr>
        <w:rPr>
          <w:rFonts w:ascii="宋体" w:eastAsia="宋体" w:hAnsi="宋体"/>
          <w:szCs w:val="21"/>
        </w:rPr>
      </w:pPr>
      <w:r>
        <w:rPr>
          <w:rFonts w:ascii="宋体" w:eastAsia="宋体" w:hAnsi="宋体" w:hint="eastAsia"/>
          <w:szCs w:val="21"/>
        </w:rPr>
        <w:t>供销部对购买本公司产品的所有顾客建立档案，详细记录其名称、地址、电话、联系人、每次定购的产品型号、规格和数量，使用本公司产品反馈的信息等，以便了解顾客的定货倾向，及时做好服务。</w:t>
      </w:r>
    </w:p>
    <w:p w:rsidR="00095DFB" w:rsidRDefault="00FF0B60">
      <w:pPr>
        <w:rPr>
          <w:rFonts w:ascii="宋体" w:eastAsia="宋体" w:hAnsi="宋体"/>
          <w:szCs w:val="21"/>
        </w:rPr>
      </w:pPr>
      <w:r>
        <w:rPr>
          <w:rFonts w:ascii="宋体" w:eastAsia="宋体" w:hAnsi="宋体" w:hint="eastAsia"/>
          <w:szCs w:val="21"/>
        </w:rPr>
        <w:t>6.</w:t>
      </w:r>
      <w:r>
        <w:rPr>
          <w:rFonts w:ascii="宋体" w:eastAsia="宋体" w:hAnsi="宋体" w:hint="eastAsia"/>
          <w:szCs w:val="21"/>
        </w:rPr>
        <w:t>相关文件</w:t>
      </w:r>
    </w:p>
    <w:p w:rsidR="00095DFB" w:rsidRDefault="00FF0B60">
      <w:pPr>
        <w:rPr>
          <w:rFonts w:ascii="宋体" w:eastAsia="宋体" w:hAnsi="宋体"/>
          <w:szCs w:val="21"/>
        </w:rPr>
      </w:pPr>
      <w:r>
        <w:rPr>
          <w:rFonts w:ascii="宋体" w:eastAsia="宋体" w:hAnsi="宋体" w:hint="eastAsia"/>
          <w:szCs w:val="21"/>
        </w:rPr>
        <w:t>7.</w:t>
      </w:r>
      <w:r>
        <w:rPr>
          <w:rFonts w:ascii="宋体" w:eastAsia="宋体" w:hAnsi="宋体" w:hint="eastAsia"/>
          <w:szCs w:val="21"/>
        </w:rPr>
        <w:t>质量记录</w:t>
      </w:r>
    </w:p>
    <w:p w:rsidR="00095DFB" w:rsidRDefault="00FF0B60">
      <w:pPr>
        <w:rPr>
          <w:rFonts w:ascii="宋体" w:eastAsia="宋体" w:hAnsi="宋体"/>
          <w:szCs w:val="21"/>
        </w:rPr>
      </w:pPr>
      <w:r>
        <w:rPr>
          <w:rFonts w:ascii="宋体" w:eastAsia="宋体" w:hAnsi="宋体" w:hint="eastAsia"/>
          <w:szCs w:val="21"/>
        </w:rPr>
        <w:t>7.1</w:t>
      </w:r>
      <w:r>
        <w:rPr>
          <w:rFonts w:ascii="宋体" w:eastAsia="宋体" w:hAnsi="宋体" w:hint="eastAsia"/>
          <w:szCs w:val="21"/>
        </w:rPr>
        <w:t>顾客满意程度调查表</w:t>
      </w:r>
    </w:p>
    <w:p w:rsidR="00095DFB" w:rsidRDefault="00FF0B60">
      <w:pPr>
        <w:rPr>
          <w:rFonts w:ascii="宋体" w:eastAsia="宋体" w:hAnsi="宋体"/>
          <w:szCs w:val="21"/>
        </w:rPr>
      </w:pPr>
      <w:r>
        <w:rPr>
          <w:rFonts w:ascii="宋体" w:eastAsia="宋体" w:hAnsi="宋体" w:hint="eastAsia"/>
          <w:szCs w:val="21"/>
        </w:rPr>
        <w:t>7.2</w:t>
      </w:r>
      <w:r>
        <w:rPr>
          <w:rFonts w:ascii="宋体" w:eastAsia="宋体" w:hAnsi="宋体" w:hint="eastAsia"/>
          <w:szCs w:val="21"/>
        </w:rPr>
        <w:t>纠正</w:t>
      </w:r>
      <w:r>
        <w:rPr>
          <w:rFonts w:ascii="宋体" w:eastAsia="宋体" w:hAnsi="宋体" w:hint="eastAsia"/>
          <w:szCs w:val="21"/>
        </w:rPr>
        <w:t>/</w:t>
      </w:r>
      <w:r>
        <w:rPr>
          <w:rFonts w:ascii="宋体" w:eastAsia="宋体" w:hAnsi="宋体" w:hint="eastAsia"/>
          <w:szCs w:val="21"/>
        </w:rPr>
        <w:t>预防措施处理单</w:t>
      </w:r>
    </w:p>
    <w:p w:rsidR="00095DFB" w:rsidRDefault="00095DFB">
      <w:pPr>
        <w:rPr>
          <w:rFonts w:ascii="宋体" w:eastAsia="宋体" w:hAnsi="宋体"/>
          <w:szCs w:val="21"/>
        </w:rPr>
      </w:pPr>
    </w:p>
    <w:p w:rsidR="00095DFB" w:rsidRDefault="00095DFB">
      <w:pPr>
        <w:spacing w:line="312" w:lineRule="auto"/>
        <w:rPr>
          <w:rFonts w:ascii="宋体" w:eastAsia="宋体" w:hAnsi="宋体"/>
          <w:sz w:val="24"/>
          <w:szCs w:val="24"/>
        </w:rPr>
      </w:pPr>
    </w:p>
    <w:p w:rsidR="00095DFB" w:rsidRDefault="00095DFB">
      <w:pPr>
        <w:spacing w:line="312" w:lineRule="auto"/>
        <w:rPr>
          <w:rFonts w:ascii="宋体" w:eastAsia="宋体" w:hAnsi="宋体"/>
          <w:sz w:val="24"/>
          <w:szCs w:val="24"/>
        </w:rPr>
      </w:pPr>
    </w:p>
    <w:p w:rsidR="00095DFB" w:rsidRDefault="00FF0B60">
      <w:pPr>
        <w:keepNext/>
        <w:keepLines/>
        <w:spacing w:line="312" w:lineRule="auto"/>
        <w:jc w:val="center"/>
        <w:outlineLvl w:val="0"/>
        <w:rPr>
          <w:rFonts w:cs="宋体"/>
          <w:b/>
          <w:bCs/>
          <w:kern w:val="0"/>
          <w:sz w:val="32"/>
          <w:szCs w:val="32"/>
        </w:rPr>
      </w:pPr>
      <w:r>
        <w:rPr>
          <w:rFonts w:cs="宋体" w:hint="eastAsia"/>
          <w:b/>
          <w:bCs/>
          <w:kern w:val="0"/>
          <w:sz w:val="32"/>
          <w:szCs w:val="32"/>
        </w:rPr>
        <w:lastRenderedPageBreak/>
        <w:t>内审控制程序（</w:t>
      </w:r>
      <w:r>
        <w:rPr>
          <w:rFonts w:cs="宋体" w:hint="eastAsia"/>
          <w:b/>
          <w:bCs/>
          <w:kern w:val="0"/>
          <w:sz w:val="32"/>
          <w:szCs w:val="32"/>
        </w:rPr>
        <w:t>QMS/</w:t>
      </w:r>
      <w:r>
        <w:rPr>
          <w:rFonts w:cs="宋体" w:hint="eastAsia"/>
          <w:b/>
          <w:bCs/>
          <w:kern w:val="0"/>
          <w:sz w:val="32"/>
          <w:szCs w:val="32"/>
        </w:rPr>
        <w:t>JMJS</w:t>
      </w:r>
      <w:r>
        <w:rPr>
          <w:rFonts w:cs="宋体" w:hint="eastAsia"/>
          <w:b/>
          <w:bCs/>
          <w:kern w:val="0"/>
          <w:sz w:val="32"/>
          <w:szCs w:val="32"/>
        </w:rPr>
        <w:t>21-</w:t>
      </w:r>
      <w:r>
        <w:rPr>
          <w:rFonts w:cs="宋体" w:hint="eastAsia"/>
          <w:b/>
          <w:bCs/>
          <w:kern w:val="0"/>
          <w:sz w:val="32"/>
          <w:szCs w:val="32"/>
        </w:rPr>
        <w:t>2018</w:t>
      </w:r>
      <w:r>
        <w:rPr>
          <w:rFonts w:cs="宋体" w:hint="eastAsia"/>
          <w:b/>
          <w:bCs/>
          <w:kern w:val="0"/>
          <w:sz w:val="32"/>
          <w:szCs w:val="32"/>
        </w:rPr>
        <w:t>）</w:t>
      </w:r>
    </w:p>
    <w:p w:rsidR="00095DFB" w:rsidRDefault="00FF0B60">
      <w:pPr>
        <w:pStyle w:val="af0"/>
        <w:numPr>
          <w:ilvl w:val="1"/>
          <w:numId w:val="0"/>
        </w:numPr>
        <w:spacing w:beforeLines="0" w:afterLines="0"/>
        <w:rPr>
          <w:rFonts w:ascii="宋体" w:eastAsia="宋体" w:hAnsi="宋体" w:cs="宋体"/>
          <w:b/>
          <w:bCs/>
          <w:szCs w:val="21"/>
        </w:rPr>
      </w:pPr>
      <w:r>
        <w:rPr>
          <w:rFonts w:ascii="宋体" w:eastAsia="宋体" w:hAnsi="宋体" w:cs="宋体" w:hint="eastAsia"/>
          <w:b/>
          <w:bCs/>
          <w:szCs w:val="21"/>
        </w:rPr>
        <w:t xml:space="preserve">1  </w:t>
      </w:r>
      <w:r>
        <w:rPr>
          <w:rFonts w:ascii="宋体" w:eastAsia="宋体" w:hAnsi="宋体" w:cs="宋体" w:hint="eastAsia"/>
          <w:b/>
          <w:bCs/>
          <w:szCs w:val="21"/>
        </w:rPr>
        <w:t>目的</w:t>
      </w:r>
    </w:p>
    <w:p w:rsidR="00095DFB" w:rsidRDefault="00FF0B60">
      <w:pPr>
        <w:pStyle w:val="ad"/>
        <w:ind w:firstLineChars="300" w:firstLine="630"/>
        <w:rPr>
          <w:rFonts w:hAnsi="宋体" w:cs="宋体"/>
          <w:szCs w:val="21"/>
        </w:rPr>
      </w:pPr>
      <w:r>
        <w:rPr>
          <w:rFonts w:hAnsi="宋体" w:cs="宋体" w:hint="eastAsia"/>
          <w:szCs w:val="21"/>
        </w:rPr>
        <w:t>本程序规定企业内部审核实施的要点、方法及控制要求，验证企业质量管理体系是否符合策划的安排、和</w:t>
      </w:r>
      <w:r>
        <w:rPr>
          <w:rFonts w:hAnsi="宋体" w:cs="宋体" w:hint="eastAsia"/>
          <w:szCs w:val="21"/>
        </w:rPr>
        <w:t>ISO9001</w:t>
      </w:r>
      <w:r>
        <w:rPr>
          <w:rFonts w:hAnsi="宋体" w:cs="宋体" w:hint="eastAsia"/>
          <w:szCs w:val="21"/>
        </w:rPr>
        <w:t>质量管理体系：</w:t>
      </w:r>
      <w:r>
        <w:rPr>
          <w:rFonts w:hAnsi="宋体" w:cs="宋体" w:hint="eastAsia"/>
          <w:szCs w:val="21"/>
        </w:rPr>
        <w:t>2015</w:t>
      </w:r>
      <w:proofErr w:type="gramStart"/>
      <w:r>
        <w:rPr>
          <w:rFonts w:hAnsi="宋体" w:cs="宋体" w:hint="eastAsia"/>
          <w:szCs w:val="21"/>
        </w:rPr>
        <w:t>版标准</w:t>
      </w:r>
      <w:proofErr w:type="gramEnd"/>
      <w:r>
        <w:rPr>
          <w:rFonts w:hAnsi="宋体" w:cs="宋体" w:hint="eastAsia"/>
          <w:szCs w:val="21"/>
        </w:rPr>
        <w:t>的要求，是否得到有效实施和获得绩效，为质量管理体系的改进和完善提供依据。</w:t>
      </w:r>
    </w:p>
    <w:p w:rsidR="00095DFB" w:rsidRDefault="00FF0B60">
      <w:pPr>
        <w:pStyle w:val="ad"/>
        <w:ind w:firstLineChars="300" w:firstLine="630"/>
        <w:rPr>
          <w:rFonts w:hAnsi="宋体" w:cs="宋体"/>
          <w:szCs w:val="21"/>
        </w:rPr>
      </w:pPr>
      <w:r>
        <w:rPr>
          <w:rFonts w:hAnsi="宋体" w:cs="宋体" w:hint="eastAsia"/>
          <w:szCs w:val="21"/>
        </w:rPr>
        <w:t>本程序适用于公司内部的质量管理体系的审核活动。</w:t>
      </w:r>
    </w:p>
    <w:p w:rsidR="00095DFB" w:rsidRDefault="00FF0B60">
      <w:pPr>
        <w:pStyle w:val="af0"/>
        <w:numPr>
          <w:ilvl w:val="1"/>
          <w:numId w:val="0"/>
        </w:numPr>
        <w:spacing w:beforeLines="0" w:afterLines="0"/>
        <w:rPr>
          <w:rFonts w:ascii="宋体" w:eastAsia="宋体" w:hAnsi="宋体" w:cs="宋体"/>
          <w:bCs/>
          <w:szCs w:val="21"/>
        </w:rPr>
      </w:pPr>
      <w:r>
        <w:rPr>
          <w:rFonts w:ascii="宋体" w:eastAsia="宋体" w:hAnsi="宋体" w:cs="宋体" w:hint="eastAsia"/>
          <w:b/>
          <w:bCs/>
          <w:szCs w:val="21"/>
        </w:rPr>
        <w:t xml:space="preserve">2  </w:t>
      </w:r>
      <w:r>
        <w:rPr>
          <w:rFonts w:ascii="宋体" w:eastAsia="宋体" w:hAnsi="宋体" w:cs="宋体" w:hint="eastAsia"/>
          <w:b/>
          <w:bCs/>
          <w:szCs w:val="21"/>
        </w:rPr>
        <w:t>适用范围</w:t>
      </w:r>
    </w:p>
    <w:p w:rsidR="00095DFB" w:rsidRDefault="00FF0B60">
      <w:pPr>
        <w:pStyle w:val="ad"/>
        <w:ind w:firstLine="420"/>
        <w:rPr>
          <w:rFonts w:hAnsi="宋体"/>
          <w:szCs w:val="21"/>
        </w:rPr>
      </w:pPr>
      <w:r>
        <w:rPr>
          <w:rFonts w:hAnsi="宋体" w:hint="eastAsia"/>
          <w:szCs w:val="21"/>
        </w:rPr>
        <w:t>适用企业内部的质量体系、过程及产品审核。</w:t>
      </w:r>
    </w:p>
    <w:p w:rsidR="00095DFB" w:rsidRDefault="00FF0B60">
      <w:pPr>
        <w:pStyle w:val="af0"/>
        <w:numPr>
          <w:ilvl w:val="1"/>
          <w:numId w:val="0"/>
        </w:numPr>
        <w:spacing w:beforeLines="0" w:afterLines="0"/>
        <w:rPr>
          <w:rFonts w:ascii="宋体" w:eastAsia="宋体" w:hAnsi="宋体" w:cs="宋体"/>
          <w:b/>
          <w:bCs/>
          <w:szCs w:val="21"/>
        </w:rPr>
      </w:pPr>
      <w:r>
        <w:rPr>
          <w:rFonts w:ascii="宋体" w:eastAsia="宋体" w:hAnsi="宋体" w:cs="宋体" w:hint="eastAsia"/>
          <w:b/>
          <w:bCs/>
          <w:szCs w:val="21"/>
        </w:rPr>
        <w:t xml:space="preserve">3  </w:t>
      </w:r>
      <w:r>
        <w:rPr>
          <w:rFonts w:ascii="宋体" w:eastAsia="宋体" w:hAnsi="宋体" w:cs="宋体" w:hint="eastAsia"/>
          <w:b/>
          <w:bCs/>
          <w:szCs w:val="21"/>
        </w:rPr>
        <w:t>职责</w:t>
      </w:r>
    </w:p>
    <w:p w:rsidR="00095DFB" w:rsidRDefault="00FF0B60">
      <w:pPr>
        <w:pStyle w:val="ac"/>
        <w:numPr>
          <w:ilvl w:val="2"/>
          <w:numId w:val="0"/>
        </w:numPr>
        <w:jc w:val="both"/>
        <w:rPr>
          <w:rFonts w:ascii="宋体" w:eastAsia="宋体" w:hAnsi="宋体" w:cs="宋体"/>
          <w:szCs w:val="21"/>
        </w:rPr>
      </w:pPr>
      <w:r>
        <w:rPr>
          <w:rFonts w:ascii="宋体" w:eastAsia="宋体" w:hAnsi="宋体" w:cs="宋体" w:hint="eastAsia"/>
          <w:szCs w:val="21"/>
        </w:rPr>
        <w:t xml:space="preserve">3.1 </w:t>
      </w:r>
      <w:r>
        <w:rPr>
          <w:rFonts w:ascii="宋体" w:eastAsia="宋体" w:hAnsi="宋体" w:cs="宋体" w:hint="eastAsia"/>
          <w:szCs w:val="21"/>
        </w:rPr>
        <w:t>管理者代表</w:t>
      </w:r>
      <w:r>
        <w:rPr>
          <w:rFonts w:ascii="宋体" w:eastAsia="宋体" w:hAnsi="宋体" w:cs="宋体" w:hint="eastAsia"/>
          <w:szCs w:val="21"/>
        </w:rPr>
        <w:t>/</w:t>
      </w:r>
      <w:r>
        <w:rPr>
          <w:rFonts w:ascii="宋体" w:eastAsia="宋体" w:hAnsi="宋体" w:cs="宋体" w:hint="eastAsia"/>
          <w:szCs w:val="21"/>
        </w:rPr>
        <w:t>综合部</w:t>
      </w:r>
      <w:r>
        <w:rPr>
          <w:rFonts w:ascii="宋体" w:eastAsia="宋体" w:hAnsi="宋体" w:cs="宋体" w:hint="eastAsia"/>
          <w:szCs w:val="21"/>
        </w:rPr>
        <w:t>主任负责内部审核的组织和协调工作，任命审核组长，审批内部审核计划和审核报告。</w:t>
      </w:r>
    </w:p>
    <w:p w:rsidR="00095DFB" w:rsidRDefault="00FF0B60">
      <w:pPr>
        <w:pStyle w:val="ac"/>
        <w:numPr>
          <w:ilvl w:val="2"/>
          <w:numId w:val="0"/>
        </w:numPr>
        <w:jc w:val="both"/>
        <w:rPr>
          <w:rFonts w:ascii="宋体" w:eastAsia="宋体" w:hAnsi="宋体" w:cs="宋体"/>
          <w:szCs w:val="21"/>
        </w:rPr>
      </w:pPr>
      <w:r>
        <w:rPr>
          <w:rFonts w:ascii="宋体" w:eastAsia="宋体" w:hAnsi="宋体" w:cs="宋体" w:hint="eastAsia"/>
          <w:szCs w:val="21"/>
        </w:rPr>
        <w:t xml:space="preserve">3.2 </w:t>
      </w:r>
      <w:r>
        <w:rPr>
          <w:rFonts w:ascii="宋体" w:eastAsia="宋体" w:hAnsi="宋体" w:cs="宋体" w:hint="eastAsia"/>
          <w:szCs w:val="21"/>
        </w:rPr>
        <w:t>审核组长负责制定《审核实施计划》，并编写和提交审核报告。</w:t>
      </w:r>
    </w:p>
    <w:p w:rsidR="00095DFB" w:rsidRDefault="00FF0B60">
      <w:pPr>
        <w:pStyle w:val="ac"/>
        <w:numPr>
          <w:ilvl w:val="2"/>
          <w:numId w:val="0"/>
        </w:numPr>
        <w:jc w:val="both"/>
        <w:rPr>
          <w:rFonts w:ascii="宋体" w:eastAsia="宋体" w:hAnsi="宋体" w:cs="宋体"/>
          <w:szCs w:val="21"/>
        </w:rPr>
      </w:pPr>
      <w:r>
        <w:rPr>
          <w:rFonts w:ascii="宋体" w:eastAsia="宋体" w:hAnsi="宋体" w:cs="宋体" w:hint="eastAsia"/>
          <w:szCs w:val="21"/>
        </w:rPr>
        <w:t xml:space="preserve">3.3 </w:t>
      </w:r>
      <w:r>
        <w:rPr>
          <w:rFonts w:ascii="宋体" w:eastAsia="宋体" w:hAnsi="宋体" w:cs="宋体" w:hint="eastAsia"/>
          <w:szCs w:val="21"/>
        </w:rPr>
        <w:t>审核员按</w:t>
      </w:r>
      <w:r>
        <w:rPr>
          <w:rFonts w:ascii="宋体" w:eastAsia="宋体" w:hAnsi="宋体" w:cs="宋体" w:hint="eastAsia"/>
          <w:szCs w:val="21"/>
        </w:rPr>
        <w:t>照任务分工协助审核组长执行审核实施计划，编制内</w:t>
      </w:r>
      <w:proofErr w:type="gramStart"/>
      <w:r>
        <w:rPr>
          <w:rFonts w:ascii="宋体" w:eastAsia="宋体" w:hAnsi="宋体" w:cs="宋体" w:hint="eastAsia"/>
          <w:szCs w:val="21"/>
        </w:rPr>
        <w:t>审检查</w:t>
      </w:r>
      <w:proofErr w:type="gramEnd"/>
      <w:r>
        <w:rPr>
          <w:rFonts w:ascii="宋体" w:eastAsia="宋体" w:hAnsi="宋体" w:cs="宋体" w:hint="eastAsia"/>
          <w:szCs w:val="21"/>
        </w:rPr>
        <w:t>表，实施现场审核。</w:t>
      </w:r>
    </w:p>
    <w:p w:rsidR="00095DFB" w:rsidRDefault="00FF0B60">
      <w:pPr>
        <w:pStyle w:val="ac"/>
        <w:numPr>
          <w:ilvl w:val="2"/>
          <w:numId w:val="0"/>
        </w:numPr>
        <w:jc w:val="both"/>
        <w:rPr>
          <w:rFonts w:ascii="宋体" w:eastAsia="宋体" w:hAnsi="宋体" w:cs="宋体"/>
          <w:szCs w:val="21"/>
        </w:rPr>
      </w:pPr>
      <w:r>
        <w:rPr>
          <w:rFonts w:ascii="宋体" w:eastAsia="宋体" w:hAnsi="宋体" w:cs="宋体" w:hint="eastAsia"/>
          <w:szCs w:val="21"/>
        </w:rPr>
        <w:t xml:space="preserve">3.4 </w:t>
      </w:r>
      <w:r>
        <w:rPr>
          <w:rFonts w:ascii="宋体" w:eastAsia="宋体" w:hAnsi="宋体" w:cs="宋体" w:hint="eastAsia"/>
          <w:szCs w:val="21"/>
        </w:rPr>
        <w:t>各受审核部门配合审核小组实施内审，对审核中发现的问题及时进行整改。</w:t>
      </w:r>
    </w:p>
    <w:p w:rsidR="00095DFB" w:rsidRDefault="00FF0B60">
      <w:pPr>
        <w:pStyle w:val="af0"/>
        <w:numPr>
          <w:ilvl w:val="1"/>
          <w:numId w:val="0"/>
        </w:numPr>
        <w:spacing w:beforeLines="0" w:afterLines="0"/>
        <w:rPr>
          <w:rFonts w:ascii="宋体" w:eastAsia="宋体" w:hAnsi="宋体" w:cs="宋体"/>
          <w:b/>
          <w:bCs/>
          <w:szCs w:val="21"/>
        </w:rPr>
      </w:pPr>
      <w:r>
        <w:rPr>
          <w:rFonts w:ascii="宋体" w:eastAsia="宋体" w:hAnsi="宋体" w:cs="宋体" w:hint="eastAsia"/>
          <w:b/>
          <w:bCs/>
          <w:szCs w:val="21"/>
        </w:rPr>
        <w:t xml:space="preserve">4  </w:t>
      </w:r>
      <w:r>
        <w:rPr>
          <w:rFonts w:ascii="宋体" w:eastAsia="宋体" w:hAnsi="宋体" w:cs="宋体" w:hint="eastAsia"/>
          <w:b/>
          <w:bCs/>
          <w:szCs w:val="21"/>
        </w:rPr>
        <w:t>工作程序</w:t>
      </w:r>
    </w:p>
    <w:p w:rsidR="00095DFB" w:rsidRDefault="00FF0B60">
      <w:pPr>
        <w:pStyle w:val="ac"/>
        <w:numPr>
          <w:ilvl w:val="2"/>
          <w:numId w:val="0"/>
        </w:numPr>
        <w:jc w:val="both"/>
        <w:rPr>
          <w:rFonts w:ascii="宋体" w:eastAsia="宋体" w:hAnsi="宋体" w:cs="宋体"/>
          <w:b/>
          <w:bCs/>
          <w:szCs w:val="21"/>
        </w:rPr>
      </w:pPr>
      <w:r>
        <w:rPr>
          <w:rFonts w:ascii="宋体" w:eastAsia="宋体" w:hAnsi="宋体" w:cs="宋体" w:hint="eastAsia"/>
          <w:b/>
          <w:bCs/>
          <w:szCs w:val="21"/>
        </w:rPr>
        <w:t xml:space="preserve">4.1 </w:t>
      </w:r>
      <w:r>
        <w:rPr>
          <w:rFonts w:ascii="宋体" w:eastAsia="宋体" w:hAnsi="宋体" w:cs="宋体" w:hint="eastAsia"/>
          <w:b/>
          <w:bCs/>
          <w:szCs w:val="21"/>
        </w:rPr>
        <w:t>审核计划</w:t>
      </w:r>
    </w:p>
    <w:p w:rsidR="00095DFB" w:rsidRDefault="00FF0B60">
      <w:pPr>
        <w:pStyle w:val="af"/>
        <w:numPr>
          <w:ilvl w:val="3"/>
          <w:numId w:val="0"/>
        </w:numPr>
        <w:jc w:val="both"/>
        <w:rPr>
          <w:rFonts w:ascii="宋体" w:eastAsia="宋体" w:hAnsi="宋体" w:cs="宋体"/>
          <w:szCs w:val="21"/>
        </w:rPr>
      </w:pPr>
      <w:r>
        <w:rPr>
          <w:rFonts w:ascii="宋体" w:eastAsia="宋体" w:hAnsi="宋体" w:cs="宋体" w:hint="eastAsia"/>
          <w:szCs w:val="21"/>
        </w:rPr>
        <w:t>4.1.1</w:t>
      </w:r>
      <w:r>
        <w:rPr>
          <w:rFonts w:ascii="宋体" w:eastAsia="宋体" w:hAnsi="宋体" w:cs="宋体" w:hint="eastAsia"/>
          <w:szCs w:val="21"/>
        </w:rPr>
        <w:t>综合部</w:t>
      </w:r>
      <w:r>
        <w:rPr>
          <w:rFonts w:ascii="宋体" w:eastAsia="宋体" w:hAnsi="宋体" w:cs="宋体" w:hint="eastAsia"/>
          <w:szCs w:val="21"/>
        </w:rPr>
        <w:t>主任组织制定《年度内审计划》（包括体系审核、制造过程审核、产品审核）。</w:t>
      </w:r>
      <w:r>
        <w:rPr>
          <w:rFonts w:ascii="宋体" w:eastAsia="宋体" w:hAnsi="宋体" w:cs="宋体" w:hint="eastAsia"/>
          <w:szCs w:val="21"/>
        </w:rPr>
        <w:t xml:space="preserve"> </w:t>
      </w:r>
      <w:r>
        <w:rPr>
          <w:rFonts w:ascii="宋体" w:eastAsia="宋体" w:hAnsi="宋体" w:cs="宋体" w:hint="eastAsia"/>
          <w:szCs w:val="21"/>
        </w:rPr>
        <w:t>一般情况下对公司质量管理体系涉及的各部门内部审核至少每年一次。</w:t>
      </w:r>
    </w:p>
    <w:p w:rsidR="00095DFB" w:rsidRDefault="00FF0B60">
      <w:pPr>
        <w:pStyle w:val="af"/>
        <w:numPr>
          <w:ilvl w:val="2"/>
          <w:numId w:val="9"/>
        </w:numPr>
        <w:jc w:val="both"/>
        <w:rPr>
          <w:rFonts w:ascii="宋体" w:eastAsia="宋体" w:hAnsi="宋体" w:cs="宋体"/>
          <w:kern w:val="2"/>
          <w:szCs w:val="21"/>
        </w:rPr>
      </w:pPr>
      <w:r>
        <w:rPr>
          <w:rFonts w:ascii="宋体" w:eastAsia="宋体" w:hAnsi="宋体" w:cs="宋体" w:hint="eastAsia"/>
          <w:kern w:val="2"/>
          <w:szCs w:val="21"/>
        </w:rPr>
        <w:t>体系审核计划无论采取集中或滚动审核，都要确保每年在管理评审之前，至少涉及企业所有过程的一轮完整的循环内审。对于重要的生产、</w:t>
      </w:r>
      <w:r>
        <w:rPr>
          <w:rFonts w:ascii="宋体" w:eastAsia="宋体" w:hAnsi="宋体" w:cs="宋体" w:hint="eastAsia"/>
          <w:kern w:val="2"/>
          <w:szCs w:val="21"/>
        </w:rPr>
        <w:t>APQP</w:t>
      </w:r>
      <w:r>
        <w:rPr>
          <w:rFonts w:ascii="宋体" w:eastAsia="宋体" w:hAnsi="宋体" w:cs="宋体" w:hint="eastAsia"/>
          <w:kern w:val="2"/>
          <w:szCs w:val="21"/>
        </w:rPr>
        <w:t>等过程，应保证每年至少两轮内审。在下列情况下，可</w:t>
      </w:r>
      <w:r>
        <w:rPr>
          <w:rFonts w:ascii="宋体" w:eastAsia="宋体" w:hAnsi="宋体" w:cs="宋体" w:hint="eastAsia"/>
          <w:kern w:val="2"/>
          <w:szCs w:val="21"/>
        </w:rPr>
        <w:t>增加内审频次：</w:t>
      </w:r>
    </w:p>
    <w:p w:rsidR="00095DFB" w:rsidRDefault="00FF0B60">
      <w:pPr>
        <w:pStyle w:val="ad"/>
        <w:numPr>
          <w:ilvl w:val="0"/>
          <w:numId w:val="10"/>
        </w:numPr>
        <w:ind w:firstLineChars="0"/>
        <w:rPr>
          <w:rFonts w:hAnsi="宋体" w:cs="宋体"/>
          <w:bCs/>
          <w:szCs w:val="21"/>
        </w:rPr>
      </w:pPr>
      <w:r>
        <w:rPr>
          <w:rFonts w:hAnsi="宋体" w:cs="宋体" w:hint="eastAsia"/>
          <w:bCs/>
          <w:szCs w:val="21"/>
        </w:rPr>
        <w:t>企业质量体系发生重大变化；</w:t>
      </w:r>
    </w:p>
    <w:p w:rsidR="00095DFB" w:rsidRDefault="00FF0B60">
      <w:pPr>
        <w:pStyle w:val="ad"/>
        <w:numPr>
          <w:ilvl w:val="0"/>
          <w:numId w:val="10"/>
        </w:numPr>
        <w:ind w:firstLineChars="0"/>
        <w:rPr>
          <w:rFonts w:hAnsi="宋体"/>
          <w:szCs w:val="21"/>
        </w:rPr>
      </w:pPr>
      <w:r>
        <w:rPr>
          <w:rFonts w:hAnsi="宋体" w:cs="宋体" w:hint="eastAsia"/>
          <w:bCs/>
          <w:szCs w:val="21"/>
        </w:rPr>
        <w:t>产品结构发生重大变化；</w:t>
      </w:r>
    </w:p>
    <w:p w:rsidR="00095DFB" w:rsidRDefault="00FF0B60">
      <w:pPr>
        <w:pStyle w:val="ad"/>
        <w:numPr>
          <w:ilvl w:val="0"/>
          <w:numId w:val="10"/>
        </w:numPr>
        <w:ind w:firstLineChars="0"/>
        <w:rPr>
          <w:rFonts w:hAnsi="宋体"/>
          <w:szCs w:val="21"/>
        </w:rPr>
      </w:pPr>
      <w:r>
        <w:rPr>
          <w:rFonts w:hAnsi="宋体" w:cs="宋体" w:hint="eastAsia"/>
          <w:bCs/>
          <w:szCs w:val="21"/>
        </w:rPr>
        <w:t>顾客投诉突然增多，或发生重大质量事故。</w:t>
      </w:r>
    </w:p>
    <w:p w:rsidR="00095DFB" w:rsidRDefault="00FF0B60">
      <w:pPr>
        <w:pStyle w:val="af"/>
        <w:numPr>
          <w:ilvl w:val="2"/>
          <w:numId w:val="9"/>
        </w:numPr>
        <w:jc w:val="both"/>
        <w:rPr>
          <w:rFonts w:ascii="宋体" w:eastAsia="宋体" w:hAnsi="宋体" w:cs="宋体"/>
          <w:bCs/>
          <w:szCs w:val="21"/>
        </w:rPr>
      </w:pPr>
      <w:r>
        <w:rPr>
          <w:rFonts w:ascii="宋体" w:eastAsia="宋体" w:hAnsi="宋体" w:cs="宋体" w:hint="eastAsia"/>
          <w:bCs/>
          <w:szCs w:val="21"/>
        </w:rPr>
        <w:t>制造过程审核频次为对每个过程每年度至少一次。每一次审核可以分为多个时间段完成，审核应覆盖所有的工序，当出现以下情况时，经批准可增加过程审核频次</w:t>
      </w:r>
    </w:p>
    <w:p w:rsidR="00095DFB" w:rsidRDefault="00FF0B60">
      <w:pPr>
        <w:pStyle w:val="ad"/>
        <w:numPr>
          <w:ilvl w:val="0"/>
          <w:numId w:val="11"/>
        </w:numPr>
        <w:ind w:firstLineChars="0"/>
        <w:rPr>
          <w:rFonts w:hAnsi="宋体" w:cs="宋体"/>
          <w:bCs/>
          <w:szCs w:val="21"/>
        </w:rPr>
      </w:pPr>
      <w:r>
        <w:rPr>
          <w:rFonts w:hAnsi="宋体" w:cs="宋体" w:hint="eastAsia"/>
          <w:bCs/>
          <w:szCs w:val="21"/>
        </w:rPr>
        <w:t>更换生产地点；</w:t>
      </w:r>
    </w:p>
    <w:p w:rsidR="00095DFB" w:rsidRDefault="00FF0B60">
      <w:pPr>
        <w:pStyle w:val="ad"/>
        <w:numPr>
          <w:ilvl w:val="0"/>
          <w:numId w:val="11"/>
        </w:numPr>
        <w:ind w:firstLineChars="0"/>
        <w:rPr>
          <w:rFonts w:hAnsi="宋体"/>
          <w:szCs w:val="21"/>
        </w:rPr>
      </w:pPr>
      <w:r>
        <w:rPr>
          <w:rFonts w:hAnsi="宋体" w:cs="宋体" w:hint="eastAsia"/>
          <w:bCs/>
          <w:szCs w:val="21"/>
        </w:rPr>
        <w:t>生产工艺的改变；</w:t>
      </w:r>
    </w:p>
    <w:p w:rsidR="00095DFB" w:rsidRDefault="00FF0B60">
      <w:pPr>
        <w:pStyle w:val="ad"/>
        <w:numPr>
          <w:ilvl w:val="0"/>
          <w:numId w:val="11"/>
        </w:numPr>
        <w:ind w:firstLineChars="0"/>
        <w:rPr>
          <w:rFonts w:hAnsi="宋体"/>
          <w:szCs w:val="21"/>
        </w:rPr>
      </w:pPr>
      <w:r>
        <w:rPr>
          <w:rFonts w:hAnsi="宋体" w:cs="宋体" w:hint="eastAsia"/>
          <w:bCs/>
          <w:szCs w:val="21"/>
        </w:rPr>
        <w:t>内部发生重大的质量问题或顾客投诉增加；</w:t>
      </w:r>
    </w:p>
    <w:p w:rsidR="00095DFB" w:rsidRDefault="00FF0B60">
      <w:pPr>
        <w:pStyle w:val="ad"/>
        <w:numPr>
          <w:ilvl w:val="0"/>
          <w:numId w:val="11"/>
        </w:numPr>
        <w:ind w:firstLineChars="0"/>
        <w:rPr>
          <w:rFonts w:hAnsi="宋体"/>
          <w:szCs w:val="21"/>
        </w:rPr>
      </w:pPr>
      <w:r>
        <w:rPr>
          <w:rFonts w:hAnsi="宋体" w:cs="宋体" w:hint="eastAsia"/>
          <w:bCs/>
          <w:szCs w:val="21"/>
        </w:rPr>
        <w:t>主要供应商变更；</w:t>
      </w:r>
    </w:p>
    <w:p w:rsidR="00095DFB" w:rsidRDefault="00FF0B60">
      <w:pPr>
        <w:pStyle w:val="af"/>
        <w:numPr>
          <w:ilvl w:val="2"/>
          <w:numId w:val="9"/>
        </w:numPr>
        <w:jc w:val="both"/>
        <w:rPr>
          <w:rFonts w:ascii="宋体" w:eastAsia="宋体" w:hAnsi="宋体" w:cs="宋体"/>
          <w:b/>
          <w:bCs/>
          <w:szCs w:val="21"/>
        </w:rPr>
      </w:pPr>
      <w:r>
        <w:rPr>
          <w:rFonts w:ascii="宋体" w:eastAsia="宋体" w:hAnsi="宋体" w:cs="宋体" w:hint="eastAsia"/>
          <w:bCs/>
          <w:szCs w:val="21"/>
        </w:rPr>
        <w:t>产品审核的对象为经检验合格已入库的产品，审核频次为每类产品每年度至少一次。对于客户有特殊要求、顾客抱怨较多或质量不稳定的产品应优先作为审核对象或增加审核频次。</w:t>
      </w:r>
    </w:p>
    <w:p w:rsidR="00095DFB" w:rsidRDefault="00FF0B60">
      <w:pPr>
        <w:pStyle w:val="ac"/>
        <w:numPr>
          <w:ilvl w:val="2"/>
          <w:numId w:val="0"/>
        </w:numPr>
        <w:jc w:val="both"/>
        <w:rPr>
          <w:rFonts w:ascii="宋体" w:eastAsia="宋体" w:hAnsi="宋体" w:cs="宋体"/>
          <w:b/>
          <w:bCs/>
          <w:szCs w:val="21"/>
        </w:rPr>
      </w:pPr>
      <w:r>
        <w:rPr>
          <w:rFonts w:ascii="宋体" w:eastAsia="宋体" w:hAnsi="宋体" w:cs="宋体" w:hint="eastAsia"/>
          <w:b/>
          <w:bCs/>
          <w:szCs w:val="21"/>
        </w:rPr>
        <w:t xml:space="preserve">4.2 </w:t>
      </w:r>
      <w:r>
        <w:rPr>
          <w:rFonts w:ascii="宋体" w:eastAsia="宋体" w:hAnsi="宋体" w:cs="宋体" w:hint="eastAsia"/>
          <w:b/>
          <w:bCs/>
          <w:szCs w:val="21"/>
        </w:rPr>
        <w:t>体系审核准备</w:t>
      </w:r>
    </w:p>
    <w:p w:rsidR="00095DFB" w:rsidRDefault="00FF0B60">
      <w:pPr>
        <w:pStyle w:val="af"/>
        <w:numPr>
          <w:ilvl w:val="3"/>
          <w:numId w:val="0"/>
        </w:numPr>
        <w:jc w:val="both"/>
        <w:rPr>
          <w:rFonts w:ascii="宋体" w:eastAsia="宋体" w:hAnsi="宋体" w:cs="宋体"/>
          <w:szCs w:val="21"/>
        </w:rPr>
      </w:pPr>
      <w:r>
        <w:rPr>
          <w:rFonts w:ascii="宋体" w:eastAsia="宋体" w:hAnsi="宋体" w:cs="宋体" w:hint="eastAsia"/>
          <w:szCs w:val="21"/>
        </w:rPr>
        <w:t xml:space="preserve">4.2.1 </w:t>
      </w:r>
      <w:r>
        <w:rPr>
          <w:rFonts w:ascii="宋体" w:eastAsia="宋体" w:hAnsi="宋体" w:cs="宋体" w:hint="eastAsia"/>
          <w:szCs w:val="21"/>
        </w:rPr>
        <w:t>成立审核组：由管理者代表</w:t>
      </w:r>
      <w:r>
        <w:rPr>
          <w:rFonts w:ascii="宋体" w:eastAsia="宋体" w:hAnsi="宋体" w:cs="宋体" w:hint="eastAsia"/>
          <w:szCs w:val="21"/>
        </w:rPr>
        <w:t>/</w:t>
      </w:r>
      <w:r>
        <w:rPr>
          <w:rFonts w:ascii="宋体" w:eastAsia="宋体" w:hAnsi="宋体" w:cs="宋体" w:hint="eastAsia"/>
          <w:szCs w:val="21"/>
        </w:rPr>
        <w:t>综合部</w:t>
      </w:r>
      <w:r>
        <w:rPr>
          <w:rFonts w:ascii="宋体" w:eastAsia="宋体" w:hAnsi="宋体" w:cs="宋体" w:hint="eastAsia"/>
          <w:szCs w:val="21"/>
        </w:rPr>
        <w:t>主任认命审核组长组建审核组，选择审核员。审核组成员应具备内审员资格，以确保审核的独立性和公正性。</w:t>
      </w:r>
    </w:p>
    <w:p w:rsidR="00095DFB" w:rsidRDefault="00FF0B60">
      <w:pPr>
        <w:pStyle w:val="af"/>
        <w:numPr>
          <w:ilvl w:val="3"/>
          <w:numId w:val="0"/>
        </w:numPr>
        <w:jc w:val="both"/>
        <w:rPr>
          <w:rFonts w:ascii="宋体" w:eastAsia="宋体" w:hAnsi="宋体" w:cs="宋体"/>
          <w:szCs w:val="21"/>
        </w:rPr>
      </w:pPr>
      <w:r>
        <w:rPr>
          <w:rFonts w:ascii="宋体" w:eastAsia="宋体" w:hAnsi="宋体" w:cs="宋体" w:hint="eastAsia"/>
          <w:szCs w:val="21"/>
        </w:rPr>
        <w:t xml:space="preserve">4.2.2 </w:t>
      </w:r>
      <w:r>
        <w:rPr>
          <w:rFonts w:ascii="宋体" w:eastAsia="宋体" w:hAnsi="宋体" w:cs="宋体" w:hint="eastAsia"/>
          <w:szCs w:val="21"/>
        </w:rPr>
        <w:t>发放审核实施计划：审核组长编制《内部审核实施计划》，经管理者代表</w:t>
      </w:r>
      <w:r>
        <w:rPr>
          <w:rFonts w:ascii="宋体" w:eastAsia="宋体" w:hAnsi="宋体" w:cs="宋体" w:hint="eastAsia"/>
          <w:szCs w:val="21"/>
        </w:rPr>
        <w:t>/</w:t>
      </w:r>
      <w:r>
        <w:rPr>
          <w:rFonts w:ascii="宋体" w:eastAsia="宋体" w:hAnsi="宋体" w:cs="宋体" w:hint="eastAsia"/>
          <w:szCs w:val="21"/>
        </w:rPr>
        <w:t>综合部</w:t>
      </w:r>
      <w:r>
        <w:rPr>
          <w:rFonts w:ascii="宋体" w:eastAsia="宋体" w:hAnsi="宋体" w:cs="宋体" w:hint="eastAsia"/>
          <w:szCs w:val="21"/>
        </w:rPr>
        <w:t>主任批准后予以发放和实施。</w:t>
      </w:r>
    </w:p>
    <w:p w:rsidR="00095DFB" w:rsidRDefault="00FF0B60">
      <w:pPr>
        <w:pStyle w:val="af"/>
        <w:numPr>
          <w:ilvl w:val="3"/>
          <w:numId w:val="0"/>
        </w:numPr>
        <w:jc w:val="both"/>
        <w:rPr>
          <w:rFonts w:ascii="宋体" w:eastAsia="宋体" w:hAnsi="宋体" w:cs="宋体"/>
          <w:szCs w:val="21"/>
        </w:rPr>
      </w:pPr>
      <w:r>
        <w:rPr>
          <w:rFonts w:ascii="宋体" w:eastAsia="宋体" w:hAnsi="宋体" w:cs="宋体" w:hint="eastAsia"/>
          <w:szCs w:val="21"/>
        </w:rPr>
        <w:t xml:space="preserve">4.2.2.1 </w:t>
      </w:r>
      <w:r>
        <w:rPr>
          <w:rFonts w:ascii="宋体" w:eastAsia="宋体" w:hAnsi="宋体" w:cs="宋体" w:hint="eastAsia"/>
          <w:szCs w:val="21"/>
        </w:rPr>
        <w:t>《内部审核实施计划》的内容包括：</w:t>
      </w:r>
    </w:p>
    <w:p w:rsidR="00095DFB" w:rsidRDefault="00FF0B60">
      <w:pPr>
        <w:pStyle w:val="ae"/>
        <w:ind w:leftChars="0" w:left="0" w:firstLineChars="0" w:firstLine="0"/>
        <w:rPr>
          <w:rFonts w:hAnsi="宋体" w:cs="宋体"/>
          <w:szCs w:val="21"/>
        </w:rPr>
      </w:pPr>
      <w:r>
        <w:rPr>
          <w:rFonts w:hAnsi="宋体" w:cs="宋体" w:hint="eastAsia"/>
          <w:szCs w:val="21"/>
        </w:rPr>
        <w:t xml:space="preserve">   1) </w:t>
      </w:r>
      <w:r>
        <w:rPr>
          <w:rFonts w:hAnsi="宋体" w:cs="宋体" w:hint="eastAsia"/>
          <w:szCs w:val="21"/>
        </w:rPr>
        <w:t>审核的目的、范围和依据；</w:t>
      </w:r>
    </w:p>
    <w:p w:rsidR="00095DFB" w:rsidRDefault="00FF0B60">
      <w:pPr>
        <w:pStyle w:val="ae"/>
        <w:ind w:leftChars="0" w:left="0" w:firstLineChars="0" w:firstLine="0"/>
        <w:rPr>
          <w:rFonts w:hAnsi="宋体" w:cs="宋体"/>
          <w:szCs w:val="21"/>
        </w:rPr>
      </w:pPr>
      <w:r>
        <w:rPr>
          <w:rFonts w:hAnsi="宋体" w:cs="宋体" w:hint="eastAsia"/>
          <w:szCs w:val="21"/>
        </w:rPr>
        <w:t xml:space="preserve">   2) </w:t>
      </w:r>
      <w:r>
        <w:rPr>
          <w:rFonts w:hAnsi="宋体" w:cs="宋体" w:hint="eastAsia"/>
          <w:szCs w:val="21"/>
        </w:rPr>
        <w:t>审核组的成员和分工；</w:t>
      </w:r>
    </w:p>
    <w:p w:rsidR="00095DFB" w:rsidRDefault="00FF0B60">
      <w:pPr>
        <w:pStyle w:val="ae"/>
        <w:ind w:leftChars="0" w:left="0" w:firstLineChars="0" w:firstLine="0"/>
        <w:rPr>
          <w:rFonts w:hAnsi="宋体" w:cs="宋体"/>
          <w:szCs w:val="21"/>
        </w:rPr>
      </w:pPr>
      <w:r>
        <w:rPr>
          <w:rFonts w:hAnsi="宋体" w:cs="宋体" w:hint="eastAsia"/>
          <w:szCs w:val="21"/>
        </w:rPr>
        <w:t xml:space="preserve">   3) </w:t>
      </w:r>
      <w:r>
        <w:rPr>
          <w:rFonts w:hAnsi="宋体" w:cs="宋体" w:hint="eastAsia"/>
          <w:szCs w:val="21"/>
        </w:rPr>
        <w:t>审核日期和日程安排；</w:t>
      </w:r>
    </w:p>
    <w:p w:rsidR="00095DFB" w:rsidRDefault="00FF0B60">
      <w:pPr>
        <w:pStyle w:val="ae"/>
        <w:ind w:leftChars="0" w:left="0" w:firstLineChars="0" w:firstLine="0"/>
        <w:rPr>
          <w:rFonts w:hAnsi="宋体" w:cs="宋体"/>
          <w:szCs w:val="21"/>
        </w:rPr>
      </w:pPr>
      <w:r>
        <w:rPr>
          <w:rFonts w:hAnsi="宋体" w:cs="宋体" w:hint="eastAsia"/>
          <w:szCs w:val="21"/>
        </w:rPr>
        <w:t xml:space="preserve">   4</w:t>
      </w:r>
      <w:r>
        <w:rPr>
          <w:rFonts w:hAnsi="宋体" w:cs="宋体" w:hint="eastAsia"/>
          <w:szCs w:val="21"/>
        </w:rPr>
        <w:t>）受审核部门及审核内容。</w:t>
      </w:r>
    </w:p>
    <w:p w:rsidR="00095DFB" w:rsidRDefault="00FF0B60">
      <w:pPr>
        <w:pStyle w:val="ae"/>
        <w:ind w:leftChars="0" w:left="0" w:firstLineChars="0" w:firstLine="0"/>
        <w:rPr>
          <w:rFonts w:hAnsi="宋体" w:cs="宋体"/>
          <w:szCs w:val="21"/>
        </w:rPr>
      </w:pPr>
      <w:r>
        <w:rPr>
          <w:rFonts w:hAnsi="宋体" w:cs="宋体" w:hint="eastAsia"/>
          <w:szCs w:val="21"/>
        </w:rPr>
        <w:lastRenderedPageBreak/>
        <w:t xml:space="preserve">4.2.2.2 </w:t>
      </w:r>
      <w:r>
        <w:rPr>
          <w:rFonts w:hAnsi="宋体" w:cs="宋体" w:hint="eastAsia"/>
          <w:szCs w:val="21"/>
        </w:rPr>
        <w:t>质量体系审核方法</w:t>
      </w:r>
    </w:p>
    <w:p w:rsidR="00095DFB" w:rsidRDefault="00FF0B60">
      <w:pPr>
        <w:pStyle w:val="ae"/>
        <w:ind w:leftChars="0" w:left="0" w:firstLineChars="200" w:firstLine="420"/>
        <w:rPr>
          <w:rFonts w:hAnsi="宋体" w:cs="宋体"/>
          <w:color w:val="000000"/>
          <w:szCs w:val="21"/>
        </w:rPr>
      </w:pPr>
      <w:r>
        <w:rPr>
          <w:rFonts w:hAnsi="宋体" w:cs="宋体" w:hint="eastAsia"/>
          <w:color w:val="000000"/>
          <w:szCs w:val="21"/>
        </w:rPr>
        <w:t>审核员通过面谈、提问、观察被审核人员的操作、查看文件、抽样检查现场的相关记录</w:t>
      </w:r>
      <w:r>
        <w:rPr>
          <w:rFonts w:hAnsi="宋体" w:cs="宋体" w:hint="eastAsia"/>
          <w:color w:val="000000"/>
          <w:szCs w:val="21"/>
        </w:rPr>
        <w:t>/</w:t>
      </w:r>
      <w:r>
        <w:rPr>
          <w:rFonts w:hAnsi="宋体" w:cs="宋体" w:hint="eastAsia"/>
          <w:color w:val="000000"/>
          <w:szCs w:val="21"/>
        </w:rPr>
        <w:t>计划</w:t>
      </w:r>
      <w:r>
        <w:rPr>
          <w:rFonts w:hAnsi="宋体" w:cs="宋体" w:hint="eastAsia"/>
          <w:color w:val="000000"/>
          <w:szCs w:val="21"/>
        </w:rPr>
        <w:t>/</w:t>
      </w:r>
      <w:r>
        <w:rPr>
          <w:rFonts w:hAnsi="宋体" w:cs="宋体" w:hint="eastAsia"/>
          <w:color w:val="000000"/>
          <w:szCs w:val="21"/>
        </w:rPr>
        <w:t>报告、查看相关的顾客反馈信息或其它外部信息等方式收集与被审核过程的有关的信息。</w:t>
      </w:r>
    </w:p>
    <w:p w:rsidR="00095DFB" w:rsidRDefault="00FF0B60">
      <w:pPr>
        <w:pStyle w:val="af"/>
        <w:numPr>
          <w:ilvl w:val="3"/>
          <w:numId w:val="0"/>
        </w:numPr>
        <w:jc w:val="both"/>
        <w:rPr>
          <w:rFonts w:ascii="宋体" w:eastAsia="宋体" w:hAnsi="宋体" w:cs="宋体"/>
          <w:b/>
          <w:bCs/>
          <w:szCs w:val="21"/>
        </w:rPr>
      </w:pPr>
      <w:r>
        <w:rPr>
          <w:rFonts w:ascii="宋体" w:eastAsia="宋体" w:hAnsi="宋体" w:cs="宋体" w:hint="eastAsia"/>
          <w:b/>
          <w:bCs/>
          <w:szCs w:val="21"/>
        </w:rPr>
        <w:t xml:space="preserve">4.3 </w:t>
      </w:r>
      <w:r>
        <w:rPr>
          <w:rFonts w:ascii="宋体" w:eastAsia="宋体" w:hAnsi="宋体" w:cs="宋体" w:hint="eastAsia"/>
          <w:b/>
          <w:bCs/>
          <w:szCs w:val="21"/>
        </w:rPr>
        <w:t>体系审核实施</w:t>
      </w:r>
    </w:p>
    <w:p w:rsidR="00095DFB" w:rsidRDefault="00FF0B60">
      <w:pPr>
        <w:pStyle w:val="af"/>
        <w:numPr>
          <w:ilvl w:val="3"/>
          <w:numId w:val="0"/>
        </w:numPr>
        <w:jc w:val="both"/>
        <w:rPr>
          <w:rFonts w:ascii="宋体" w:eastAsia="宋体" w:hAnsi="宋体" w:cs="宋体"/>
          <w:szCs w:val="21"/>
        </w:rPr>
      </w:pPr>
      <w:r>
        <w:rPr>
          <w:rFonts w:ascii="宋体" w:eastAsia="宋体" w:hAnsi="宋体" w:cs="宋体" w:hint="eastAsia"/>
          <w:szCs w:val="21"/>
        </w:rPr>
        <w:t xml:space="preserve">4.3.1 </w:t>
      </w:r>
      <w:r>
        <w:rPr>
          <w:rFonts w:ascii="宋体" w:eastAsia="宋体" w:hAnsi="宋体" w:cs="宋体" w:hint="eastAsia"/>
          <w:szCs w:val="21"/>
        </w:rPr>
        <w:t>召开首次会议</w:t>
      </w:r>
    </w:p>
    <w:p w:rsidR="00095DFB" w:rsidRDefault="00FF0B60">
      <w:pPr>
        <w:pStyle w:val="ad"/>
        <w:ind w:firstLine="420"/>
        <w:rPr>
          <w:rFonts w:hAnsi="宋体" w:cs="宋体"/>
          <w:szCs w:val="21"/>
        </w:rPr>
      </w:pPr>
      <w:r>
        <w:rPr>
          <w:rFonts w:hAnsi="宋体" w:cs="宋体" w:hint="eastAsia"/>
          <w:szCs w:val="21"/>
        </w:rPr>
        <w:t>正式审核前管理者代表组织召开由受审核部门负责人、审核组成员及其他有关人员参加并签到的首次会议。会议内容：</w:t>
      </w:r>
    </w:p>
    <w:p w:rsidR="00095DFB" w:rsidRDefault="00FF0B60">
      <w:pPr>
        <w:pStyle w:val="af1"/>
        <w:numPr>
          <w:ilvl w:val="0"/>
          <w:numId w:val="12"/>
        </w:numPr>
        <w:ind w:leftChars="0" w:firstLineChars="0"/>
        <w:rPr>
          <w:rFonts w:hAnsi="宋体" w:cs="宋体"/>
          <w:szCs w:val="21"/>
        </w:rPr>
      </w:pPr>
      <w:r>
        <w:rPr>
          <w:rFonts w:hAnsi="宋体" w:cs="宋体" w:hint="eastAsia"/>
          <w:szCs w:val="21"/>
        </w:rPr>
        <w:t>简介本次审核的安排。</w:t>
      </w:r>
    </w:p>
    <w:p w:rsidR="00095DFB" w:rsidRDefault="00FF0B60">
      <w:pPr>
        <w:pStyle w:val="af1"/>
        <w:numPr>
          <w:ilvl w:val="0"/>
          <w:numId w:val="12"/>
        </w:numPr>
        <w:ind w:leftChars="0" w:firstLineChars="0"/>
        <w:rPr>
          <w:rFonts w:hAnsi="宋体" w:cs="宋体"/>
          <w:szCs w:val="21"/>
        </w:rPr>
      </w:pPr>
      <w:r>
        <w:rPr>
          <w:rFonts w:hAnsi="宋体" w:cs="宋体" w:hint="eastAsia"/>
          <w:szCs w:val="21"/>
        </w:rPr>
        <w:t>最终落实审核事项和日程安排。</w:t>
      </w:r>
    </w:p>
    <w:p w:rsidR="00095DFB" w:rsidRDefault="00FF0B60">
      <w:pPr>
        <w:pStyle w:val="af"/>
        <w:numPr>
          <w:ilvl w:val="3"/>
          <w:numId w:val="0"/>
        </w:numPr>
        <w:jc w:val="both"/>
        <w:rPr>
          <w:rFonts w:ascii="宋体" w:eastAsia="宋体" w:hAnsi="宋体" w:cs="宋体"/>
          <w:szCs w:val="21"/>
        </w:rPr>
      </w:pPr>
      <w:r>
        <w:rPr>
          <w:rFonts w:ascii="宋体" w:eastAsia="宋体" w:hAnsi="宋体" w:cs="宋体" w:hint="eastAsia"/>
          <w:szCs w:val="21"/>
        </w:rPr>
        <w:t xml:space="preserve">4.3.2 </w:t>
      </w:r>
      <w:r>
        <w:rPr>
          <w:rFonts w:ascii="宋体" w:eastAsia="宋体" w:hAnsi="宋体" w:cs="宋体" w:hint="eastAsia"/>
          <w:szCs w:val="21"/>
        </w:rPr>
        <w:t>现场审核</w:t>
      </w:r>
    </w:p>
    <w:p w:rsidR="00095DFB" w:rsidRDefault="00FF0B60">
      <w:pPr>
        <w:pStyle w:val="ad"/>
        <w:ind w:firstLine="420"/>
        <w:rPr>
          <w:rFonts w:hAnsi="宋体" w:cs="宋体"/>
          <w:szCs w:val="21"/>
        </w:rPr>
      </w:pPr>
      <w:r>
        <w:rPr>
          <w:rFonts w:hAnsi="宋体" w:cs="宋体" w:hint="eastAsia"/>
          <w:szCs w:val="21"/>
        </w:rPr>
        <w:t>内审员按检查表内容进行现场审核，收集客观证据，并作好记录。</w:t>
      </w:r>
    </w:p>
    <w:p w:rsidR="00095DFB" w:rsidRDefault="00FF0B60">
      <w:pPr>
        <w:pStyle w:val="af"/>
        <w:numPr>
          <w:ilvl w:val="3"/>
          <w:numId w:val="0"/>
        </w:numPr>
        <w:jc w:val="both"/>
        <w:rPr>
          <w:rFonts w:ascii="宋体" w:eastAsia="宋体" w:hAnsi="宋体" w:cs="宋体"/>
          <w:szCs w:val="21"/>
        </w:rPr>
      </w:pPr>
      <w:r>
        <w:rPr>
          <w:rFonts w:ascii="宋体" w:eastAsia="宋体" w:hAnsi="宋体" w:cs="宋体" w:hint="eastAsia"/>
          <w:szCs w:val="21"/>
        </w:rPr>
        <w:t xml:space="preserve">4.3.3 </w:t>
      </w:r>
      <w:r>
        <w:rPr>
          <w:rFonts w:ascii="宋体" w:eastAsia="宋体" w:hAnsi="宋体" w:cs="宋体" w:hint="eastAsia"/>
          <w:szCs w:val="21"/>
        </w:rPr>
        <w:t>对审核结果进行评价</w:t>
      </w:r>
    </w:p>
    <w:p w:rsidR="00095DFB" w:rsidRDefault="00FF0B60">
      <w:pPr>
        <w:pStyle w:val="af"/>
        <w:numPr>
          <w:ilvl w:val="3"/>
          <w:numId w:val="0"/>
        </w:numPr>
        <w:ind w:firstLineChars="200" w:firstLine="420"/>
        <w:jc w:val="both"/>
        <w:rPr>
          <w:rFonts w:ascii="宋体" w:eastAsia="宋体" w:hAnsi="宋体" w:cs="宋体"/>
          <w:szCs w:val="21"/>
        </w:rPr>
      </w:pPr>
      <w:r>
        <w:rPr>
          <w:rFonts w:ascii="宋体" w:eastAsia="宋体" w:hAnsi="宋体" w:cs="宋体" w:hint="eastAsia"/>
          <w:szCs w:val="21"/>
        </w:rPr>
        <w:t>审核组将审核发现的事实与审核标准对比，确定不符合项，填写《内审不合格报告单》，得到受审核方主管人员的认可。经审核组长签字确认后，交由受审核部门进行整改。</w:t>
      </w:r>
    </w:p>
    <w:p w:rsidR="00095DFB" w:rsidRDefault="00FF0B60">
      <w:pPr>
        <w:pStyle w:val="af"/>
        <w:numPr>
          <w:ilvl w:val="3"/>
          <w:numId w:val="0"/>
        </w:numPr>
        <w:jc w:val="both"/>
        <w:rPr>
          <w:rFonts w:ascii="宋体" w:eastAsia="宋体" w:hAnsi="宋体" w:cs="宋体"/>
          <w:szCs w:val="21"/>
        </w:rPr>
      </w:pPr>
      <w:r>
        <w:rPr>
          <w:rFonts w:ascii="宋体" w:eastAsia="宋体" w:hAnsi="宋体" w:cs="宋体" w:hint="eastAsia"/>
          <w:szCs w:val="21"/>
        </w:rPr>
        <w:t xml:space="preserve">4.3.4 </w:t>
      </w:r>
      <w:r>
        <w:rPr>
          <w:rFonts w:ascii="宋体" w:eastAsia="宋体" w:hAnsi="宋体" w:cs="宋体" w:hint="eastAsia"/>
          <w:szCs w:val="21"/>
        </w:rPr>
        <w:t>不符合项的性质划分：</w:t>
      </w:r>
    </w:p>
    <w:p w:rsidR="00095DFB" w:rsidRDefault="00FF0B60">
      <w:pPr>
        <w:pStyle w:val="af"/>
        <w:numPr>
          <w:ilvl w:val="3"/>
          <w:numId w:val="0"/>
        </w:numPr>
        <w:jc w:val="both"/>
        <w:rPr>
          <w:rFonts w:ascii="宋体" w:eastAsia="宋体" w:hAnsi="宋体" w:cs="宋体"/>
          <w:szCs w:val="21"/>
        </w:rPr>
      </w:pPr>
      <w:r>
        <w:rPr>
          <w:rFonts w:ascii="宋体" w:eastAsia="宋体" w:hAnsi="宋体" w:cs="宋体" w:hint="eastAsia"/>
          <w:szCs w:val="21"/>
        </w:rPr>
        <w:t xml:space="preserve">4.3.4.1 </w:t>
      </w:r>
      <w:r>
        <w:rPr>
          <w:rFonts w:ascii="宋体" w:eastAsia="宋体" w:hAnsi="宋体" w:cs="宋体" w:hint="eastAsia"/>
          <w:szCs w:val="21"/>
        </w:rPr>
        <w:t>一般不符合项：未按有关质量管理体系文件规定实施或实施效果未达到规定要求的轻微的、个别的、偶然的不合格。</w:t>
      </w:r>
    </w:p>
    <w:p w:rsidR="00095DFB" w:rsidRDefault="00FF0B60">
      <w:pPr>
        <w:pStyle w:val="af"/>
        <w:numPr>
          <w:ilvl w:val="3"/>
          <w:numId w:val="0"/>
        </w:numPr>
        <w:jc w:val="both"/>
        <w:rPr>
          <w:rFonts w:ascii="宋体" w:eastAsia="宋体" w:hAnsi="宋体" w:cs="宋体"/>
          <w:szCs w:val="21"/>
        </w:rPr>
      </w:pPr>
      <w:r>
        <w:rPr>
          <w:rFonts w:ascii="宋体" w:eastAsia="宋体" w:hAnsi="宋体" w:cs="宋体" w:hint="eastAsia"/>
          <w:szCs w:val="21"/>
        </w:rPr>
        <w:t xml:space="preserve">4.3.4.2 </w:t>
      </w:r>
      <w:r>
        <w:rPr>
          <w:rFonts w:ascii="宋体" w:eastAsia="宋体" w:hAnsi="宋体" w:cs="宋体" w:hint="eastAsia"/>
          <w:szCs w:val="21"/>
        </w:rPr>
        <w:t>严重不符合项：与质量管理体系标准要求严重不符合，出现系统性不符合，产品和服务质量产生严重后果。</w:t>
      </w:r>
    </w:p>
    <w:p w:rsidR="00095DFB" w:rsidRDefault="00FF0B60">
      <w:pPr>
        <w:pStyle w:val="af"/>
        <w:numPr>
          <w:ilvl w:val="3"/>
          <w:numId w:val="0"/>
        </w:numPr>
        <w:jc w:val="both"/>
        <w:rPr>
          <w:rFonts w:ascii="宋体" w:eastAsia="宋体" w:hAnsi="宋体" w:cs="宋体"/>
          <w:szCs w:val="21"/>
        </w:rPr>
      </w:pPr>
      <w:r>
        <w:rPr>
          <w:rFonts w:ascii="宋体" w:eastAsia="宋体" w:hAnsi="宋体" w:cs="宋体" w:hint="eastAsia"/>
          <w:szCs w:val="21"/>
        </w:rPr>
        <w:t xml:space="preserve">4.3.5 </w:t>
      </w:r>
      <w:r>
        <w:rPr>
          <w:rFonts w:ascii="宋体" w:eastAsia="宋体" w:hAnsi="宋体" w:cs="宋体" w:hint="eastAsia"/>
          <w:szCs w:val="21"/>
        </w:rPr>
        <w:t>召开末次会议</w:t>
      </w:r>
    </w:p>
    <w:p w:rsidR="00095DFB" w:rsidRDefault="00FF0B60">
      <w:pPr>
        <w:pStyle w:val="ad"/>
        <w:ind w:firstLine="420"/>
        <w:rPr>
          <w:rFonts w:hAnsi="宋体" w:cs="宋体"/>
          <w:szCs w:val="21"/>
        </w:rPr>
      </w:pPr>
      <w:r>
        <w:rPr>
          <w:rFonts w:hAnsi="宋体" w:cs="宋体" w:hint="eastAsia"/>
          <w:szCs w:val="21"/>
        </w:rPr>
        <w:t>审核结束前管理者代表召开由受审核部门负责人、审核组成员及其他有关人</w:t>
      </w:r>
      <w:r>
        <w:rPr>
          <w:rFonts w:hAnsi="宋体" w:cs="宋体" w:hint="eastAsia"/>
          <w:szCs w:val="21"/>
        </w:rPr>
        <w:t>员参加并签到的末次会议。会议内容主要由审核组长介绍本次审核的情况，宣读不符合项报告和报告本次审核的结论。</w:t>
      </w:r>
    </w:p>
    <w:p w:rsidR="00095DFB" w:rsidRDefault="00FF0B60">
      <w:pPr>
        <w:pStyle w:val="af"/>
        <w:numPr>
          <w:ilvl w:val="3"/>
          <w:numId w:val="0"/>
        </w:numPr>
        <w:jc w:val="both"/>
        <w:rPr>
          <w:rFonts w:ascii="宋体" w:eastAsia="宋体" w:hAnsi="宋体" w:cs="宋体"/>
          <w:szCs w:val="21"/>
        </w:rPr>
      </w:pPr>
      <w:r>
        <w:rPr>
          <w:rFonts w:ascii="宋体" w:eastAsia="宋体" w:hAnsi="宋体" w:cs="宋体" w:hint="eastAsia"/>
          <w:szCs w:val="21"/>
        </w:rPr>
        <w:t xml:space="preserve">4.3.5.1 </w:t>
      </w:r>
      <w:r>
        <w:rPr>
          <w:rFonts w:ascii="宋体" w:eastAsia="宋体" w:hAnsi="宋体" w:cs="宋体" w:hint="eastAsia"/>
          <w:szCs w:val="21"/>
        </w:rPr>
        <w:t>管理者代表对审核结论进行评价，并提出具体的纠正措施要求。</w:t>
      </w:r>
    </w:p>
    <w:p w:rsidR="00095DFB" w:rsidRDefault="00FF0B60">
      <w:pPr>
        <w:pStyle w:val="af"/>
        <w:numPr>
          <w:ilvl w:val="3"/>
          <w:numId w:val="0"/>
        </w:numPr>
        <w:jc w:val="both"/>
        <w:rPr>
          <w:rFonts w:ascii="宋体" w:eastAsia="宋体" w:hAnsi="宋体" w:cs="宋体"/>
          <w:szCs w:val="21"/>
        </w:rPr>
      </w:pPr>
      <w:r>
        <w:rPr>
          <w:rFonts w:ascii="宋体" w:eastAsia="宋体" w:hAnsi="宋体" w:cs="宋体" w:hint="eastAsia"/>
          <w:szCs w:val="21"/>
        </w:rPr>
        <w:t xml:space="preserve">4.3.5.2 </w:t>
      </w:r>
      <w:r>
        <w:rPr>
          <w:rFonts w:ascii="宋体" w:eastAsia="宋体" w:hAnsi="宋体" w:cs="宋体" w:hint="eastAsia"/>
          <w:szCs w:val="21"/>
        </w:rPr>
        <w:t>责任部门在收到《内审不合格报告单》后，制定纠正措施并予以纠正。</w:t>
      </w:r>
    </w:p>
    <w:p w:rsidR="00095DFB" w:rsidRDefault="00FF0B60">
      <w:pPr>
        <w:pStyle w:val="af"/>
        <w:numPr>
          <w:ilvl w:val="3"/>
          <w:numId w:val="0"/>
        </w:numPr>
        <w:jc w:val="both"/>
        <w:rPr>
          <w:rFonts w:ascii="宋体" w:eastAsia="宋体" w:hAnsi="宋体" w:cs="宋体"/>
          <w:szCs w:val="21"/>
        </w:rPr>
      </w:pPr>
      <w:r>
        <w:rPr>
          <w:rFonts w:ascii="宋体" w:eastAsia="宋体" w:hAnsi="宋体" w:cs="宋体" w:hint="eastAsia"/>
          <w:szCs w:val="21"/>
        </w:rPr>
        <w:t xml:space="preserve">4.3.5.3 </w:t>
      </w:r>
      <w:r>
        <w:rPr>
          <w:rFonts w:ascii="宋体" w:eastAsia="宋体" w:hAnsi="宋体" w:cs="宋体" w:hint="eastAsia"/>
          <w:szCs w:val="21"/>
        </w:rPr>
        <w:t>审核组长负责监督纠正措施的实施，内审员对措施的实施效果进行验证。</w:t>
      </w:r>
    </w:p>
    <w:p w:rsidR="00095DFB" w:rsidRDefault="00FF0B60">
      <w:pPr>
        <w:pStyle w:val="af"/>
        <w:numPr>
          <w:ilvl w:val="3"/>
          <w:numId w:val="0"/>
        </w:numPr>
        <w:jc w:val="both"/>
        <w:rPr>
          <w:rFonts w:ascii="宋体" w:eastAsia="宋体" w:hAnsi="宋体" w:cs="宋体"/>
          <w:szCs w:val="21"/>
        </w:rPr>
      </w:pPr>
      <w:r>
        <w:rPr>
          <w:rFonts w:ascii="宋体" w:eastAsia="宋体" w:hAnsi="宋体" w:cs="宋体" w:hint="eastAsia"/>
          <w:szCs w:val="21"/>
        </w:rPr>
        <w:t xml:space="preserve">4.3.6 </w:t>
      </w:r>
      <w:r>
        <w:rPr>
          <w:rFonts w:ascii="宋体" w:eastAsia="宋体" w:hAnsi="宋体" w:cs="宋体" w:hint="eastAsia"/>
          <w:szCs w:val="21"/>
        </w:rPr>
        <w:t>审核报告的编写，批准和发放</w:t>
      </w:r>
    </w:p>
    <w:p w:rsidR="00095DFB" w:rsidRDefault="00FF0B60">
      <w:pPr>
        <w:pStyle w:val="af"/>
        <w:numPr>
          <w:ilvl w:val="3"/>
          <w:numId w:val="0"/>
        </w:numPr>
        <w:jc w:val="both"/>
        <w:rPr>
          <w:rFonts w:ascii="宋体" w:eastAsia="宋体" w:hAnsi="宋体" w:cs="宋体"/>
          <w:szCs w:val="21"/>
        </w:rPr>
      </w:pPr>
      <w:r>
        <w:rPr>
          <w:rFonts w:ascii="宋体" w:eastAsia="宋体" w:hAnsi="宋体" w:cs="宋体" w:hint="eastAsia"/>
          <w:szCs w:val="21"/>
        </w:rPr>
        <w:t xml:space="preserve">4.3.6.1 </w:t>
      </w:r>
      <w:r>
        <w:rPr>
          <w:rFonts w:ascii="宋体" w:eastAsia="宋体" w:hAnsi="宋体" w:cs="宋体" w:hint="eastAsia"/>
          <w:szCs w:val="21"/>
        </w:rPr>
        <w:t>审核报告的内容：</w:t>
      </w:r>
    </w:p>
    <w:p w:rsidR="00095DFB" w:rsidRDefault="00FF0B60">
      <w:pPr>
        <w:pStyle w:val="af"/>
        <w:numPr>
          <w:ilvl w:val="3"/>
          <w:numId w:val="0"/>
        </w:numPr>
        <w:ind w:firstLineChars="200" w:firstLine="420"/>
        <w:jc w:val="both"/>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审核的目的、范围、依据的文件；</w:t>
      </w:r>
    </w:p>
    <w:p w:rsidR="00095DFB" w:rsidRDefault="00FF0B60">
      <w:pPr>
        <w:pStyle w:val="af"/>
        <w:numPr>
          <w:ilvl w:val="3"/>
          <w:numId w:val="0"/>
        </w:numPr>
        <w:ind w:firstLineChars="200" w:firstLine="420"/>
        <w:jc w:val="both"/>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审核日期与审核组成员；</w:t>
      </w:r>
    </w:p>
    <w:p w:rsidR="00095DFB" w:rsidRDefault="00FF0B60">
      <w:pPr>
        <w:pStyle w:val="af"/>
        <w:numPr>
          <w:ilvl w:val="3"/>
          <w:numId w:val="0"/>
        </w:numPr>
        <w:ind w:firstLineChars="200" w:firstLine="420"/>
        <w:jc w:val="both"/>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不符合项汇总结果；</w:t>
      </w:r>
    </w:p>
    <w:p w:rsidR="00095DFB" w:rsidRDefault="00FF0B60">
      <w:pPr>
        <w:pStyle w:val="af"/>
        <w:numPr>
          <w:ilvl w:val="3"/>
          <w:numId w:val="0"/>
        </w:numPr>
        <w:ind w:firstLineChars="200" w:firstLine="420"/>
        <w:jc w:val="both"/>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审核结论；</w:t>
      </w:r>
    </w:p>
    <w:p w:rsidR="00095DFB" w:rsidRDefault="00FF0B60">
      <w:pPr>
        <w:pStyle w:val="af"/>
        <w:numPr>
          <w:ilvl w:val="3"/>
          <w:numId w:val="0"/>
        </w:numPr>
        <w:jc w:val="both"/>
        <w:rPr>
          <w:rFonts w:ascii="宋体" w:eastAsia="宋体" w:hAnsi="宋体" w:cs="宋体"/>
          <w:szCs w:val="21"/>
        </w:rPr>
      </w:pPr>
      <w:r>
        <w:rPr>
          <w:rFonts w:ascii="宋体" w:eastAsia="宋体" w:hAnsi="宋体" w:cs="宋体" w:hint="eastAsia"/>
          <w:szCs w:val="21"/>
        </w:rPr>
        <w:t xml:space="preserve">4.3.6.2 </w:t>
      </w:r>
      <w:r>
        <w:rPr>
          <w:rFonts w:ascii="宋体" w:eastAsia="宋体" w:hAnsi="宋体" w:cs="宋体" w:hint="eastAsia"/>
          <w:szCs w:val="21"/>
        </w:rPr>
        <w:t>审核报告由审核组长编写并得到管理者代表的批准，发给相关部门负责人和受审核部门。</w:t>
      </w:r>
    </w:p>
    <w:p w:rsidR="00095DFB" w:rsidRDefault="00FF0B60">
      <w:pPr>
        <w:pStyle w:val="af"/>
        <w:numPr>
          <w:ilvl w:val="3"/>
          <w:numId w:val="0"/>
        </w:numPr>
        <w:jc w:val="both"/>
        <w:rPr>
          <w:rFonts w:ascii="宋体" w:eastAsia="宋体" w:hAnsi="宋体" w:cs="宋体"/>
          <w:szCs w:val="21"/>
        </w:rPr>
      </w:pPr>
      <w:r>
        <w:rPr>
          <w:rFonts w:ascii="宋体" w:eastAsia="宋体" w:hAnsi="宋体" w:cs="宋体" w:hint="eastAsia"/>
          <w:szCs w:val="21"/>
        </w:rPr>
        <w:t xml:space="preserve">4.3.6.3 </w:t>
      </w:r>
      <w:r>
        <w:rPr>
          <w:rFonts w:ascii="宋体" w:eastAsia="宋体" w:hAnsi="宋体" w:cs="宋体" w:hint="eastAsia"/>
          <w:szCs w:val="21"/>
        </w:rPr>
        <w:t>审核报告作为管理评审的输入内容之一。</w:t>
      </w:r>
    </w:p>
    <w:p w:rsidR="00095DFB" w:rsidRDefault="00FF0B60">
      <w:pPr>
        <w:pStyle w:val="ae"/>
        <w:ind w:leftChars="0" w:left="0" w:firstLineChars="0" w:firstLine="0"/>
        <w:rPr>
          <w:rFonts w:hAnsi="宋体" w:cs="宋体"/>
          <w:b/>
          <w:szCs w:val="21"/>
        </w:rPr>
      </w:pPr>
      <w:r>
        <w:rPr>
          <w:rFonts w:hAnsi="宋体" w:cs="宋体" w:hint="eastAsia"/>
          <w:b/>
          <w:szCs w:val="21"/>
        </w:rPr>
        <w:t xml:space="preserve">4.4 </w:t>
      </w:r>
      <w:r>
        <w:rPr>
          <w:rFonts w:hAnsi="宋体" w:cs="宋体" w:hint="eastAsia"/>
          <w:b/>
          <w:szCs w:val="21"/>
        </w:rPr>
        <w:t>过程审核</w:t>
      </w:r>
    </w:p>
    <w:p w:rsidR="00095DFB" w:rsidRDefault="00FF0B60">
      <w:pPr>
        <w:pStyle w:val="ae"/>
        <w:ind w:leftChars="0" w:left="0" w:firstLineChars="0" w:firstLine="0"/>
        <w:rPr>
          <w:rFonts w:hAnsi="宋体" w:cs="宋体"/>
          <w:szCs w:val="21"/>
        </w:rPr>
      </w:pPr>
      <w:r>
        <w:rPr>
          <w:rFonts w:hAnsi="宋体" w:cs="宋体" w:hint="eastAsia"/>
          <w:b/>
          <w:szCs w:val="21"/>
        </w:rPr>
        <w:t xml:space="preserve">  </w:t>
      </w:r>
      <w:r>
        <w:rPr>
          <w:rFonts w:hAnsi="宋体" w:cs="宋体" w:hint="eastAsia"/>
          <w:szCs w:val="21"/>
        </w:rPr>
        <w:t xml:space="preserve">  </w:t>
      </w:r>
      <w:r>
        <w:rPr>
          <w:rFonts w:hAnsi="宋体" w:cs="宋体" w:hint="eastAsia"/>
          <w:szCs w:val="21"/>
        </w:rPr>
        <w:t>由体系审核小组实施审核和编制过程审核报告。</w:t>
      </w:r>
    </w:p>
    <w:p w:rsidR="00095DFB" w:rsidRDefault="00FF0B60">
      <w:pPr>
        <w:pStyle w:val="ae"/>
        <w:ind w:leftChars="0" w:left="0" w:firstLineChars="0" w:firstLine="0"/>
        <w:rPr>
          <w:rFonts w:hAnsi="宋体" w:cs="宋体"/>
          <w:szCs w:val="21"/>
        </w:rPr>
      </w:pPr>
      <w:r>
        <w:rPr>
          <w:rFonts w:hAnsi="宋体" w:cs="宋体" w:hint="eastAsia"/>
          <w:szCs w:val="21"/>
        </w:rPr>
        <w:t>4.4.1</w:t>
      </w:r>
      <w:r>
        <w:rPr>
          <w:rFonts w:hAnsi="宋体" w:cs="宋体" w:hint="eastAsia"/>
          <w:szCs w:val="21"/>
        </w:rPr>
        <w:t>过程审核主要内容</w:t>
      </w:r>
    </w:p>
    <w:p w:rsidR="00095DFB" w:rsidRDefault="00FF0B60">
      <w:pPr>
        <w:pStyle w:val="ae"/>
        <w:ind w:leftChars="0" w:left="0" w:firstLineChars="200" w:firstLine="420"/>
        <w:rPr>
          <w:rFonts w:hAnsi="宋体" w:cs="宋体"/>
          <w:szCs w:val="21"/>
        </w:rPr>
      </w:pPr>
      <w:r>
        <w:rPr>
          <w:rFonts w:hAnsi="宋体" w:cs="宋体" w:hint="eastAsia"/>
          <w:szCs w:val="21"/>
        </w:rPr>
        <w:t>审核制造过程是否按“</w:t>
      </w:r>
      <w:r>
        <w:rPr>
          <w:rFonts w:hAnsi="宋体" w:cs="宋体" w:hint="eastAsia"/>
          <w:szCs w:val="21"/>
        </w:rPr>
        <w:t>APQP</w:t>
      </w:r>
      <w:r>
        <w:rPr>
          <w:rFonts w:hAnsi="宋体" w:cs="宋体" w:hint="eastAsia"/>
          <w:szCs w:val="21"/>
        </w:rPr>
        <w:t>”进行，其主要表现在以下方面：</w:t>
      </w:r>
    </w:p>
    <w:p w:rsidR="00095DFB" w:rsidRDefault="00FF0B60">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 xml:space="preserve">    1</w:t>
      </w:r>
      <w:r>
        <w:rPr>
          <w:rFonts w:ascii="宋体" w:eastAsia="宋体" w:hAnsi="宋体" w:cs="宋体" w:hint="eastAsia"/>
          <w:kern w:val="0"/>
          <w:szCs w:val="21"/>
        </w:rPr>
        <w:t>）是否按</w:t>
      </w:r>
      <w:r>
        <w:rPr>
          <w:rFonts w:ascii="宋体" w:eastAsia="宋体" w:hAnsi="宋体" w:cs="宋体" w:hint="eastAsia"/>
          <w:kern w:val="0"/>
          <w:szCs w:val="21"/>
        </w:rPr>
        <w:t>FMEA</w:t>
      </w:r>
      <w:r>
        <w:rPr>
          <w:rFonts w:ascii="宋体" w:eastAsia="宋体" w:hAnsi="宋体" w:cs="宋体" w:hint="eastAsia"/>
          <w:kern w:val="0"/>
          <w:szCs w:val="21"/>
        </w:rPr>
        <w:t>规定的反应计划执行；</w:t>
      </w:r>
      <w:r>
        <w:rPr>
          <w:rFonts w:ascii="宋体" w:eastAsia="宋体" w:hAnsi="宋体" w:cs="宋体" w:hint="eastAsia"/>
          <w:kern w:val="0"/>
          <w:szCs w:val="21"/>
        </w:rPr>
        <w:t xml:space="preserve"> </w:t>
      </w:r>
    </w:p>
    <w:p w:rsidR="00095DFB" w:rsidRDefault="00FF0B60">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 xml:space="preserve">    2</w:t>
      </w:r>
      <w:r>
        <w:rPr>
          <w:rFonts w:ascii="宋体" w:eastAsia="宋体" w:hAnsi="宋体" w:cs="宋体" w:hint="eastAsia"/>
          <w:kern w:val="0"/>
          <w:szCs w:val="21"/>
        </w:rPr>
        <w:t>）生产过程是否严格按控制计划执行；</w:t>
      </w:r>
    </w:p>
    <w:p w:rsidR="00095DFB" w:rsidRDefault="00FF0B60">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 xml:space="preserve">    3</w:t>
      </w:r>
      <w:r>
        <w:rPr>
          <w:rFonts w:ascii="宋体" w:eastAsia="宋体" w:hAnsi="宋体" w:cs="宋体" w:hint="eastAsia"/>
          <w:kern w:val="0"/>
          <w:szCs w:val="21"/>
        </w:rPr>
        <w:t>）现场各工序的作业是否与作业指导书一致；</w:t>
      </w:r>
    </w:p>
    <w:p w:rsidR="00095DFB" w:rsidRDefault="00FF0B60">
      <w:pPr>
        <w:numPr>
          <w:ilvl w:val="0"/>
          <w:numId w:val="13"/>
        </w:numPr>
        <w:adjustRightInd w:val="0"/>
        <w:snapToGrid w:val="0"/>
        <w:rPr>
          <w:rFonts w:ascii="宋体" w:eastAsia="宋体" w:hAnsi="宋体" w:cs="宋体"/>
          <w:kern w:val="0"/>
          <w:szCs w:val="21"/>
        </w:rPr>
      </w:pPr>
      <w:r>
        <w:rPr>
          <w:rFonts w:ascii="宋体" w:eastAsia="宋体" w:hAnsi="宋体" w:cs="宋体" w:hint="eastAsia"/>
          <w:color w:val="FF0000"/>
          <w:kern w:val="0"/>
          <w:szCs w:val="21"/>
        </w:rPr>
        <w:t xml:space="preserve">    </w:t>
      </w:r>
      <w:r>
        <w:rPr>
          <w:rFonts w:ascii="宋体" w:eastAsia="宋体" w:hAnsi="宋体" w:cs="宋体" w:hint="eastAsia"/>
          <w:kern w:val="0"/>
          <w:szCs w:val="21"/>
        </w:rPr>
        <w:t>4</w:t>
      </w:r>
      <w:r>
        <w:rPr>
          <w:rFonts w:ascii="宋体" w:eastAsia="宋体" w:hAnsi="宋体" w:cs="宋体" w:hint="eastAsia"/>
          <w:kern w:val="0"/>
          <w:szCs w:val="21"/>
        </w:rPr>
        <w:t>）生产过程确定的质量目标是否达成；</w:t>
      </w:r>
    </w:p>
    <w:p w:rsidR="00095DFB" w:rsidRDefault="00FF0B60">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 xml:space="preserve">    5</w:t>
      </w:r>
      <w:r>
        <w:rPr>
          <w:rFonts w:ascii="宋体" w:eastAsia="宋体" w:hAnsi="宋体" w:cs="宋体" w:hint="eastAsia"/>
          <w:kern w:val="0"/>
          <w:szCs w:val="21"/>
        </w:rPr>
        <w:t>）初始过程能力、稳定过程能力是否达到要求。</w:t>
      </w:r>
    </w:p>
    <w:p w:rsidR="00095DFB" w:rsidRDefault="00FF0B60">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lastRenderedPageBreak/>
        <w:t xml:space="preserve">4.4.2 </w:t>
      </w:r>
      <w:r>
        <w:rPr>
          <w:rFonts w:ascii="宋体" w:eastAsia="宋体" w:hAnsi="宋体" w:cs="宋体" w:hint="eastAsia"/>
          <w:kern w:val="0"/>
          <w:szCs w:val="21"/>
        </w:rPr>
        <w:t>按</w:t>
      </w:r>
      <w:r>
        <w:rPr>
          <w:rFonts w:ascii="宋体" w:eastAsia="宋体" w:hAnsi="宋体" w:cs="宋体" w:hint="eastAsia"/>
          <w:kern w:val="0"/>
          <w:szCs w:val="21"/>
        </w:rPr>
        <w:t>4.4.1</w:t>
      </w:r>
      <w:r>
        <w:rPr>
          <w:rFonts w:ascii="宋体" w:eastAsia="宋体" w:hAnsi="宋体" w:cs="宋体" w:hint="eastAsia"/>
          <w:kern w:val="0"/>
          <w:szCs w:val="21"/>
        </w:rPr>
        <w:t>内容编制审核对象的过程审核检查表。</w:t>
      </w:r>
    </w:p>
    <w:p w:rsidR="00095DFB" w:rsidRDefault="00FF0B60">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 xml:space="preserve">4.4.3 </w:t>
      </w:r>
      <w:proofErr w:type="gramStart"/>
      <w:r>
        <w:rPr>
          <w:rFonts w:ascii="宋体" w:eastAsia="宋体" w:hAnsi="宋体" w:cs="宋体" w:hint="eastAsia"/>
          <w:kern w:val="0"/>
          <w:szCs w:val="21"/>
        </w:rPr>
        <w:t>按过程</w:t>
      </w:r>
      <w:proofErr w:type="gramEnd"/>
      <w:r>
        <w:rPr>
          <w:rFonts w:ascii="宋体" w:eastAsia="宋体" w:hAnsi="宋体" w:cs="宋体" w:hint="eastAsia"/>
          <w:kern w:val="0"/>
          <w:szCs w:val="21"/>
        </w:rPr>
        <w:t>审核检查表进行过程审核，对不符合项开出不符合报告由责任部门实施改进。</w:t>
      </w:r>
    </w:p>
    <w:p w:rsidR="00095DFB" w:rsidRDefault="00FF0B60">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 xml:space="preserve">4.4.4 </w:t>
      </w:r>
      <w:r>
        <w:rPr>
          <w:rFonts w:ascii="宋体" w:eastAsia="宋体" w:hAnsi="宋体" w:cs="宋体" w:hint="eastAsia"/>
          <w:kern w:val="0"/>
          <w:szCs w:val="21"/>
        </w:rPr>
        <w:t>跟踪不符合项改进成果直至关闭后，编制过程审核报告。</w:t>
      </w:r>
    </w:p>
    <w:p w:rsidR="00095DFB" w:rsidRDefault="00FF0B60">
      <w:pPr>
        <w:numPr>
          <w:ilvl w:val="0"/>
          <w:numId w:val="13"/>
        </w:numPr>
        <w:adjustRightInd w:val="0"/>
        <w:snapToGrid w:val="0"/>
        <w:rPr>
          <w:rFonts w:ascii="宋体" w:eastAsia="宋体" w:hAnsi="宋体" w:cs="宋体"/>
          <w:b/>
          <w:kern w:val="0"/>
          <w:szCs w:val="21"/>
        </w:rPr>
      </w:pPr>
      <w:r>
        <w:rPr>
          <w:rFonts w:ascii="宋体" w:eastAsia="宋体" w:hAnsi="宋体" w:cs="宋体" w:hint="eastAsia"/>
          <w:b/>
          <w:kern w:val="0"/>
          <w:szCs w:val="21"/>
        </w:rPr>
        <w:t xml:space="preserve">4.5 </w:t>
      </w:r>
      <w:r>
        <w:rPr>
          <w:rFonts w:ascii="宋体" w:eastAsia="宋体" w:hAnsi="宋体" w:cs="宋体" w:hint="eastAsia"/>
          <w:b/>
          <w:kern w:val="0"/>
          <w:szCs w:val="21"/>
        </w:rPr>
        <w:t>产品审核</w:t>
      </w:r>
    </w:p>
    <w:p w:rsidR="00095DFB" w:rsidRDefault="00FF0B60">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产品审核一般由质量工程师进行。</w:t>
      </w:r>
      <w:r>
        <w:rPr>
          <w:rFonts w:ascii="宋体" w:eastAsia="宋体" w:hAnsi="宋体" w:cs="宋体" w:hint="eastAsia"/>
          <w:kern w:val="0"/>
          <w:szCs w:val="21"/>
        </w:rPr>
        <w:t xml:space="preserve">       </w:t>
      </w:r>
    </w:p>
    <w:p w:rsidR="00095DFB" w:rsidRDefault="00FF0B60">
      <w:pPr>
        <w:adjustRightInd w:val="0"/>
        <w:snapToGrid w:val="0"/>
        <w:rPr>
          <w:rFonts w:ascii="宋体" w:eastAsia="宋体" w:hAnsi="宋体" w:cs="宋体"/>
          <w:kern w:val="0"/>
          <w:szCs w:val="21"/>
        </w:rPr>
      </w:pPr>
      <w:r>
        <w:rPr>
          <w:rFonts w:ascii="宋体" w:eastAsia="宋体" w:hAnsi="宋体" w:cs="宋体" w:hint="eastAsia"/>
          <w:kern w:val="0"/>
          <w:szCs w:val="21"/>
        </w:rPr>
        <w:t xml:space="preserve">4.5.1 </w:t>
      </w:r>
      <w:r>
        <w:rPr>
          <w:rFonts w:ascii="宋体" w:eastAsia="宋体" w:hAnsi="宋体" w:cs="宋体" w:hint="eastAsia"/>
          <w:kern w:val="0"/>
          <w:szCs w:val="21"/>
        </w:rPr>
        <w:t>编制审核对象的产品审核报告和检验记录表，其内容包含抽样方法、样本数量、原材料的化学分析结果、以往发生的质量问题项复查、毛坯尺</w:t>
      </w:r>
      <w:r>
        <w:rPr>
          <w:rFonts w:ascii="宋体" w:eastAsia="宋体" w:hAnsi="宋体" w:cs="宋体" w:hint="eastAsia"/>
          <w:kern w:val="0"/>
          <w:szCs w:val="21"/>
        </w:rPr>
        <w:t>寸检验编号及检验结果，本公司机加工全尺寸的检验方法和检验结果；</w:t>
      </w:r>
    </w:p>
    <w:p w:rsidR="00095DFB" w:rsidRDefault="00FF0B60">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 xml:space="preserve">4.5.2 </w:t>
      </w:r>
      <w:r>
        <w:rPr>
          <w:rFonts w:ascii="宋体" w:eastAsia="宋体" w:hAnsi="宋体" w:cs="宋体" w:hint="eastAsia"/>
          <w:kern w:val="0"/>
          <w:szCs w:val="21"/>
        </w:rPr>
        <w:t>对样品进行编号；</w:t>
      </w:r>
    </w:p>
    <w:p w:rsidR="00095DFB" w:rsidRDefault="00FF0B60">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 xml:space="preserve">4.5.3 </w:t>
      </w:r>
      <w:r>
        <w:rPr>
          <w:rFonts w:ascii="宋体" w:eastAsia="宋体" w:hAnsi="宋体" w:cs="宋体" w:hint="eastAsia"/>
          <w:kern w:val="0"/>
          <w:szCs w:val="21"/>
        </w:rPr>
        <w:t>对样品实施全尺寸检查、填写检验记录；</w:t>
      </w:r>
    </w:p>
    <w:p w:rsidR="00095DFB" w:rsidRDefault="00FF0B60">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 xml:space="preserve">4.5.4 </w:t>
      </w:r>
      <w:r>
        <w:rPr>
          <w:rFonts w:ascii="宋体" w:eastAsia="宋体" w:hAnsi="宋体" w:cs="宋体" w:hint="eastAsia"/>
          <w:kern w:val="0"/>
          <w:szCs w:val="21"/>
        </w:rPr>
        <w:t>审核出的不符合项，由制造部门和工艺工程师实施改进；</w:t>
      </w:r>
    </w:p>
    <w:p w:rsidR="00095DFB" w:rsidRDefault="00FF0B60">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 xml:space="preserve">4.5.5 </w:t>
      </w:r>
      <w:r>
        <w:rPr>
          <w:rFonts w:ascii="宋体" w:eastAsia="宋体" w:hAnsi="宋体" w:cs="宋体" w:hint="eastAsia"/>
          <w:kern w:val="0"/>
          <w:szCs w:val="21"/>
        </w:rPr>
        <w:t>根据检测数据，如实填写产品审核报告。</w:t>
      </w:r>
    </w:p>
    <w:p w:rsidR="00095DFB" w:rsidRDefault="00FF0B60">
      <w:pPr>
        <w:pStyle w:val="af0"/>
        <w:numPr>
          <w:ilvl w:val="1"/>
          <w:numId w:val="0"/>
        </w:numPr>
        <w:spacing w:beforeLines="0" w:afterLines="0"/>
        <w:rPr>
          <w:rFonts w:ascii="宋体" w:eastAsia="宋体" w:hAnsi="宋体" w:cs="宋体"/>
          <w:b/>
          <w:bCs/>
          <w:szCs w:val="21"/>
        </w:rPr>
      </w:pPr>
      <w:r>
        <w:rPr>
          <w:rFonts w:ascii="宋体" w:eastAsia="宋体" w:hAnsi="宋体" w:cs="宋体" w:hint="eastAsia"/>
          <w:b/>
          <w:bCs/>
          <w:szCs w:val="21"/>
        </w:rPr>
        <w:t xml:space="preserve">5  </w:t>
      </w:r>
      <w:r>
        <w:rPr>
          <w:rFonts w:ascii="宋体" w:eastAsia="宋体" w:hAnsi="宋体" w:cs="宋体" w:hint="eastAsia"/>
          <w:b/>
          <w:bCs/>
          <w:szCs w:val="21"/>
        </w:rPr>
        <w:t>相关记录</w:t>
      </w:r>
    </w:p>
    <w:p w:rsidR="00095DFB" w:rsidRDefault="00FF0B60">
      <w:pPr>
        <w:pStyle w:val="ad"/>
        <w:ind w:firstLineChars="0" w:firstLine="0"/>
        <w:rPr>
          <w:rFonts w:hAnsi="宋体" w:cs="宋体"/>
          <w:szCs w:val="21"/>
        </w:rPr>
      </w:pPr>
      <w:r>
        <w:rPr>
          <w:rFonts w:hAnsi="宋体" w:cs="宋体" w:hint="eastAsia"/>
          <w:szCs w:val="21"/>
        </w:rPr>
        <w:t>《内审计划》</w:t>
      </w:r>
      <w:r>
        <w:rPr>
          <w:rFonts w:hAnsi="宋体" w:cs="宋体" w:hint="eastAsia"/>
          <w:szCs w:val="21"/>
        </w:rPr>
        <w:t xml:space="preserve"> </w:t>
      </w:r>
    </w:p>
    <w:p w:rsidR="00095DFB" w:rsidRDefault="00FF0B60">
      <w:pPr>
        <w:pStyle w:val="ad"/>
        <w:ind w:firstLineChars="0" w:firstLine="0"/>
        <w:rPr>
          <w:rFonts w:hAnsi="宋体" w:cs="宋体"/>
          <w:szCs w:val="21"/>
        </w:rPr>
      </w:pPr>
      <w:r>
        <w:rPr>
          <w:rFonts w:hAnsi="宋体" w:cs="宋体" w:hint="eastAsia"/>
          <w:szCs w:val="21"/>
        </w:rPr>
        <w:t>《内审会议签到表》</w:t>
      </w:r>
      <w:r>
        <w:rPr>
          <w:rFonts w:hAnsi="宋体" w:cs="宋体" w:hint="eastAsia"/>
          <w:szCs w:val="21"/>
        </w:rPr>
        <w:t xml:space="preserve">  </w:t>
      </w:r>
    </w:p>
    <w:p w:rsidR="00095DFB" w:rsidRDefault="00FF0B60">
      <w:pPr>
        <w:pStyle w:val="ad"/>
        <w:ind w:firstLineChars="0" w:firstLine="0"/>
        <w:rPr>
          <w:rFonts w:hAnsi="宋体" w:cs="宋体"/>
          <w:szCs w:val="21"/>
        </w:rPr>
      </w:pPr>
      <w:r>
        <w:rPr>
          <w:rFonts w:hAnsi="宋体" w:cs="宋体" w:hint="eastAsia"/>
          <w:szCs w:val="21"/>
        </w:rPr>
        <w:t>《内审检查表》</w:t>
      </w:r>
    </w:p>
    <w:p w:rsidR="00095DFB" w:rsidRDefault="00FF0B60">
      <w:pPr>
        <w:pStyle w:val="ad"/>
        <w:ind w:firstLineChars="0" w:firstLine="0"/>
        <w:rPr>
          <w:rFonts w:hAnsi="宋体" w:cs="宋体"/>
          <w:szCs w:val="21"/>
        </w:rPr>
      </w:pPr>
      <w:r>
        <w:rPr>
          <w:rFonts w:hAnsi="宋体" w:cs="宋体" w:hint="eastAsia"/>
          <w:szCs w:val="21"/>
        </w:rPr>
        <w:t>《内审报告》</w:t>
      </w:r>
      <w:r>
        <w:rPr>
          <w:rFonts w:hAnsi="宋体" w:cs="宋体" w:hint="eastAsia"/>
          <w:szCs w:val="21"/>
        </w:rPr>
        <w:t xml:space="preserve"> </w:t>
      </w:r>
    </w:p>
    <w:p w:rsidR="00095DFB" w:rsidRDefault="00FF0B60">
      <w:pPr>
        <w:pStyle w:val="ad"/>
        <w:ind w:firstLineChars="0" w:firstLine="0"/>
        <w:rPr>
          <w:rFonts w:hAnsi="宋体" w:cs="宋体"/>
          <w:szCs w:val="21"/>
        </w:rPr>
      </w:pPr>
      <w:r>
        <w:rPr>
          <w:rFonts w:hAnsi="宋体" w:cs="宋体" w:hint="eastAsia"/>
          <w:szCs w:val="21"/>
        </w:rPr>
        <w:t>《内审不合格报告单》</w:t>
      </w:r>
      <w:r>
        <w:rPr>
          <w:rFonts w:hAnsi="宋体" w:cs="宋体" w:hint="eastAsia"/>
          <w:szCs w:val="21"/>
        </w:rPr>
        <w:t xml:space="preserve"> </w:t>
      </w:r>
    </w:p>
    <w:p w:rsidR="00095DFB" w:rsidRDefault="00FF0B60">
      <w:pPr>
        <w:pStyle w:val="ad"/>
        <w:spacing w:line="312" w:lineRule="auto"/>
        <w:ind w:firstLineChars="0" w:firstLine="0"/>
        <w:rPr>
          <w:rFonts w:hAnsi="宋体" w:cs="宋体"/>
          <w:sz w:val="24"/>
          <w:szCs w:val="24"/>
        </w:rPr>
      </w:pPr>
      <w:r>
        <w:rPr>
          <w:rFonts w:hAnsi="宋体" w:cs="宋体" w:hint="eastAsia"/>
          <w:sz w:val="24"/>
          <w:szCs w:val="24"/>
        </w:rPr>
        <w:t xml:space="preserve">                  </w:t>
      </w:r>
    </w:p>
    <w:p w:rsidR="00095DFB" w:rsidRDefault="00095DFB">
      <w:pPr>
        <w:spacing w:line="312" w:lineRule="auto"/>
        <w:rPr>
          <w:rFonts w:ascii="宋体" w:eastAsia="宋体" w:hAnsi="宋体"/>
          <w:sz w:val="24"/>
          <w:szCs w:val="24"/>
        </w:rPr>
      </w:pPr>
    </w:p>
    <w:p w:rsidR="00095DFB" w:rsidRDefault="00FF0B60">
      <w:pPr>
        <w:keepNext/>
        <w:keepLines/>
        <w:spacing w:line="312" w:lineRule="auto"/>
        <w:jc w:val="center"/>
        <w:outlineLvl w:val="0"/>
        <w:rPr>
          <w:rFonts w:cs="宋体"/>
          <w:b/>
          <w:bCs/>
          <w:kern w:val="0"/>
          <w:sz w:val="32"/>
          <w:szCs w:val="32"/>
        </w:rPr>
      </w:pPr>
      <w:r>
        <w:rPr>
          <w:rFonts w:cs="宋体" w:hint="eastAsia"/>
          <w:b/>
          <w:bCs/>
          <w:kern w:val="0"/>
          <w:sz w:val="32"/>
          <w:szCs w:val="32"/>
        </w:rPr>
        <w:t>管理评审控制程序（</w:t>
      </w:r>
      <w:r>
        <w:rPr>
          <w:rFonts w:cs="宋体" w:hint="eastAsia"/>
          <w:b/>
          <w:bCs/>
          <w:kern w:val="0"/>
          <w:sz w:val="32"/>
          <w:szCs w:val="32"/>
        </w:rPr>
        <w:t>QMS/</w:t>
      </w:r>
      <w:r>
        <w:rPr>
          <w:rFonts w:cs="宋体" w:hint="eastAsia"/>
          <w:b/>
          <w:bCs/>
          <w:kern w:val="0"/>
          <w:sz w:val="32"/>
          <w:szCs w:val="32"/>
        </w:rPr>
        <w:t>JMJS</w:t>
      </w:r>
      <w:r>
        <w:rPr>
          <w:rFonts w:cs="宋体" w:hint="eastAsia"/>
          <w:b/>
          <w:bCs/>
          <w:kern w:val="0"/>
          <w:sz w:val="32"/>
          <w:szCs w:val="32"/>
        </w:rPr>
        <w:t>22-</w:t>
      </w:r>
      <w:r>
        <w:rPr>
          <w:rFonts w:cs="宋体" w:hint="eastAsia"/>
          <w:b/>
          <w:bCs/>
          <w:kern w:val="0"/>
          <w:sz w:val="32"/>
          <w:szCs w:val="32"/>
        </w:rPr>
        <w:t>2018</w:t>
      </w:r>
      <w:r>
        <w:rPr>
          <w:rFonts w:cs="宋体" w:hint="eastAsia"/>
          <w:b/>
          <w:bCs/>
          <w:kern w:val="0"/>
          <w:sz w:val="32"/>
          <w:szCs w:val="32"/>
        </w:rPr>
        <w:t>）</w:t>
      </w:r>
    </w:p>
    <w:p w:rsidR="00095DFB" w:rsidRDefault="00FF0B60">
      <w:pPr>
        <w:rPr>
          <w:rFonts w:ascii="宋体" w:eastAsia="宋体" w:hAnsi="宋体"/>
          <w:szCs w:val="21"/>
        </w:rPr>
      </w:pPr>
      <w:r>
        <w:rPr>
          <w:rFonts w:ascii="宋体" w:eastAsia="宋体" w:hAnsi="宋体" w:hint="eastAsia"/>
          <w:szCs w:val="21"/>
        </w:rPr>
        <w:t>1</w:t>
      </w:r>
      <w:r>
        <w:rPr>
          <w:rFonts w:ascii="宋体" w:eastAsia="宋体" w:hAnsi="宋体" w:hint="eastAsia"/>
          <w:szCs w:val="21"/>
        </w:rPr>
        <w:t>、总则</w:t>
      </w:r>
    </w:p>
    <w:p w:rsidR="00095DFB" w:rsidRDefault="00FF0B60">
      <w:pPr>
        <w:rPr>
          <w:rFonts w:ascii="宋体" w:eastAsia="宋体" w:hAnsi="宋体"/>
          <w:szCs w:val="21"/>
        </w:rPr>
      </w:pPr>
      <w:r>
        <w:rPr>
          <w:rFonts w:ascii="宋体" w:eastAsia="宋体" w:hAnsi="宋体" w:hint="eastAsia"/>
          <w:szCs w:val="21"/>
        </w:rPr>
        <w:t>对质量管理体系的适宜性、充分性、有效性进行系统的评价，持续改进管理体系。</w:t>
      </w:r>
    </w:p>
    <w:p w:rsidR="00095DFB" w:rsidRDefault="00FF0B60">
      <w:pPr>
        <w:rPr>
          <w:rFonts w:ascii="宋体" w:eastAsia="宋体" w:hAnsi="宋体"/>
          <w:szCs w:val="21"/>
        </w:rPr>
      </w:pPr>
      <w:r>
        <w:rPr>
          <w:rFonts w:ascii="宋体" w:eastAsia="宋体" w:hAnsi="宋体" w:hint="eastAsia"/>
          <w:szCs w:val="21"/>
        </w:rPr>
        <w:t>2</w:t>
      </w:r>
      <w:r>
        <w:rPr>
          <w:rFonts w:ascii="宋体" w:eastAsia="宋体" w:hAnsi="宋体" w:hint="eastAsia"/>
          <w:szCs w:val="21"/>
        </w:rPr>
        <w:t>、适用范围</w:t>
      </w:r>
    </w:p>
    <w:p w:rsidR="00095DFB" w:rsidRDefault="00FF0B60">
      <w:pPr>
        <w:rPr>
          <w:rFonts w:ascii="宋体" w:eastAsia="宋体" w:hAnsi="宋体"/>
          <w:szCs w:val="21"/>
        </w:rPr>
      </w:pPr>
      <w:r>
        <w:rPr>
          <w:rFonts w:ascii="宋体" w:eastAsia="宋体" w:hAnsi="宋体" w:hint="eastAsia"/>
          <w:szCs w:val="21"/>
        </w:rPr>
        <w:t>适用于本公司质量管理体系的管理评审工作。</w:t>
      </w:r>
    </w:p>
    <w:p w:rsidR="00095DFB" w:rsidRDefault="00FF0B60">
      <w:pPr>
        <w:adjustRightInd w:val="0"/>
        <w:snapToGrid w:val="0"/>
        <w:rPr>
          <w:rFonts w:ascii="宋体" w:eastAsia="宋体" w:hAnsi="宋体"/>
          <w:szCs w:val="21"/>
        </w:rPr>
      </w:pPr>
      <w:r>
        <w:rPr>
          <w:rFonts w:ascii="宋体" w:eastAsia="宋体" w:hAnsi="宋体" w:hint="eastAsia"/>
          <w:szCs w:val="21"/>
        </w:rPr>
        <w:t>3</w:t>
      </w:r>
      <w:r>
        <w:rPr>
          <w:rFonts w:ascii="宋体" w:eastAsia="宋体" w:hAnsi="宋体" w:hint="eastAsia"/>
          <w:szCs w:val="21"/>
        </w:rPr>
        <w:t>、</w:t>
      </w:r>
      <w:r>
        <w:rPr>
          <w:rFonts w:ascii="宋体" w:eastAsia="宋体" w:hAnsi="宋体"/>
          <w:szCs w:val="21"/>
        </w:rPr>
        <w:t>术语</w:t>
      </w:r>
    </w:p>
    <w:p w:rsidR="00095DFB" w:rsidRDefault="00FF0B60">
      <w:pPr>
        <w:adjustRightInd w:val="0"/>
        <w:snapToGrid w:val="0"/>
        <w:rPr>
          <w:rFonts w:ascii="宋体" w:eastAsia="宋体" w:hAnsi="宋体"/>
          <w:szCs w:val="21"/>
        </w:rPr>
      </w:pPr>
      <w:r>
        <w:rPr>
          <w:rFonts w:ascii="宋体" w:eastAsia="宋体" w:hAnsi="宋体"/>
          <w:szCs w:val="21"/>
        </w:rPr>
        <w:t>本</w:t>
      </w:r>
      <w:r>
        <w:rPr>
          <w:rFonts w:ascii="宋体" w:eastAsia="宋体" w:hAnsi="宋体" w:hint="eastAsia"/>
          <w:szCs w:val="21"/>
        </w:rPr>
        <w:t>程序</w:t>
      </w:r>
      <w:r>
        <w:rPr>
          <w:rFonts w:ascii="宋体" w:eastAsia="宋体" w:hAnsi="宋体"/>
          <w:szCs w:val="21"/>
        </w:rPr>
        <w:t>采用</w:t>
      </w:r>
      <w:r>
        <w:rPr>
          <w:rFonts w:ascii="宋体" w:eastAsia="宋体" w:hAnsi="宋体" w:hint="eastAsia"/>
          <w:szCs w:val="21"/>
        </w:rPr>
        <w:t>ISO 9001</w:t>
      </w:r>
      <w:r>
        <w:rPr>
          <w:rFonts w:ascii="宋体" w:eastAsia="宋体" w:hAnsi="宋体"/>
          <w:szCs w:val="21"/>
        </w:rPr>
        <w:t>中的术语和定义。</w:t>
      </w:r>
    </w:p>
    <w:p w:rsidR="00095DFB" w:rsidRDefault="00FF0B60">
      <w:pPr>
        <w:rPr>
          <w:rFonts w:ascii="宋体" w:eastAsia="宋体" w:hAnsi="宋体"/>
          <w:szCs w:val="21"/>
        </w:rPr>
      </w:pPr>
      <w:r>
        <w:rPr>
          <w:rFonts w:ascii="宋体" w:eastAsia="宋体" w:hAnsi="宋体" w:hint="eastAsia"/>
          <w:szCs w:val="21"/>
        </w:rPr>
        <w:t>4</w:t>
      </w:r>
      <w:r>
        <w:rPr>
          <w:rFonts w:ascii="宋体" w:eastAsia="宋体" w:hAnsi="宋体" w:hint="eastAsia"/>
          <w:szCs w:val="21"/>
        </w:rPr>
        <w:t>、职责</w:t>
      </w:r>
    </w:p>
    <w:p w:rsidR="00095DFB" w:rsidRDefault="00FF0B60">
      <w:pPr>
        <w:rPr>
          <w:rFonts w:ascii="宋体" w:eastAsia="宋体" w:hAnsi="宋体"/>
          <w:szCs w:val="21"/>
        </w:rPr>
      </w:pPr>
      <w:r>
        <w:rPr>
          <w:rFonts w:ascii="宋体" w:eastAsia="宋体" w:hAnsi="宋体" w:hint="eastAsia"/>
          <w:szCs w:val="21"/>
        </w:rPr>
        <w:t>4.1</w:t>
      </w:r>
      <w:r>
        <w:rPr>
          <w:rFonts w:ascii="宋体" w:eastAsia="宋体" w:hAnsi="宋体" w:hint="eastAsia"/>
          <w:szCs w:val="21"/>
        </w:rPr>
        <w:t>总经理负责主持管理评审，负责管理评审计划、管理评审报告的批准；</w:t>
      </w:r>
    </w:p>
    <w:p w:rsidR="00095DFB" w:rsidRDefault="00FF0B60">
      <w:pPr>
        <w:rPr>
          <w:rFonts w:ascii="宋体" w:eastAsia="宋体" w:hAnsi="宋体"/>
          <w:szCs w:val="21"/>
        </w:rPr>
      </w:pPr>
      <w:r>
        <w:rPr>
          <w:rFonts w:ascii="宋体" w:eastAsia="宋体" w:hAnsi="宋体" w:hint="eastAsia"/>
          <w:szCs w:val="21"/>
        </w:rPr>
        <w:t>4.2</w:t>
      </w:r>
      <w:r>
        <w:rPr>
          <w:rFonts w:ascii="宋体" w:eastAsia="宋体" w:hAnsi="宋体" w:hint="eastAsia"/>
          <w:szCs w:val="21"/>
        </w:rPr>
        <w:t>综合部</w:t>
      </w:r>
      <w:r>
        <w:rPr>
          <w:rFonts w:ascii="宋体" w:eastAsia="宋体" w:hAnsi="宋体" w:hint="eastAsia"/>
          <w:szCs w:val="21"/>
        </w:rPr>
        <w:t>负责编制管理评审计划，负责管理评审工作的组织和实施，负责管理评审记录的保存，负责对管理评审决定和措施进行跟踪检查和验证的工作。</w:t>
      </w:r>
    </w:p>
    <w:p w:rsidR="00095DFB" w:rsidRDefault="00FF0B60">
      <w:pPr>
        <w:rPr>
          <w:rFonts w:ascii="宋体" w:eastAsia="宋体" w:hAnsi="宋体"/>
          <w:szCs w:val="21"/>
        </w:rPr>
      </w:pPr>
      <w:r>
        <w:rPr>
          <w:rFonts w:ascii="宋体" w:eastAsia="宋体" w:hAnsi="宋体" w:hint="eastAsia"/>
          <w:szCs w:val="21"/>
        </w:rPr>
        <w:t>4.3</w:t>
      </w:r>
      <w:r>
        <w:rPr>
          <w:rFonts w:ascii="宋体" w:eastAsia="宋体" w:hAnsi="宋体" w:hint="eastAsia"/>
          <w:szCs w:val="21"/>
        </w:rPr>
        <w:t>相关部门向管理评审会议提交有关报告，并负责实施管理评审中提出的相关纠正和预防措施。</w:t>
      </w:r>
    </w:p>
    <w:p w:rsidR="00095DFB" w:rsidRDefault="00FF0B60">
      <w:pPr>
        <w:rPr>
          <w:rFonts w:ascii="宋体" w:eastAsia="宋体" w:hAnsi="宋体"/>
          <w:szCs w:val="21"/>
        </w:rPr>
      </w:pPr>
      <w:r>
        <w:rPr>
          <w:rFonts w:ascii="宋体" w:eastAsia="宋体" w:hAnsi="宋体" w:hint="eastAsia"/>
          <w:szCs w:val="21"/>
        </w:rPr>
        <w:t>5</w:t>
      </w:r>
      <w:r>
        <w:rPr>
          <w:rFonts w:ascii="宋体" w:eastAsia="宋体" w:hAnsi="宋体" w:hint="eastAsia"/>
          <w:szCs w:val="21"/>
        </w:rPr>
        <w:t>、工作程序</w:t>
      </w:r>
    </w:p>
    <w:p w:rsidR="00095DFB" w:rsidRDefault="00FF0B60">
      <w:pPr>
        <w:rPr>
          <w:rFonts w:ascii="宋体" w:eastAsia="宋体" w:hAnsi="宋体"/>
          <w:szCs w:val="21"/>
        </w:rPr>
      </w:pPr>
      <w:r>
        <w:rPr>
          <w:rFonts w:ascii="宋体" w:eastAsia="宋体" w:hAnsi="宋体" w:hint="eastAsia"/>
          <w:szCs w:val="21"/>
        </w:rPr>
        <w:t>5.1</w:t>
      </w:r>
      <w:r>
        <w:rPr>
          <w:rFonts w:ascii="宋体" w:eastAsia="宋体" w:hAnsi="宋体" w:hint="eastAsia"/>
          <w:szCs w:val="21"/>
        </w:rPr>
        <w:t>管理评审的频次</w:t>
      </w:r>
    </w:p>
    <w:p w:rsidR="00095DFB" w:rsidRDefault="00FF0B60">
      <w:pPr>
        <w:rPr>
          <w:rFonts w:ascii="宋体" w:eastAsia="宋体" w:hAnsi="宋体"/>
          <w:szCs w:val="21"/>
        </w:rPr>
      </w:pPr>
      <w:r>
        <w:rPr>
          <w:rFonts w:ascii="宋体" w:eastAsia="宋体" w:hAnsi="宋体" w:hint="eastAsia"/>
          <w:szCs w:val="21"/>
        </w:rPr>
        <w:t>管理评审每年进行一次，两次评审的时间间隔不超过</w:t>
      </w:r>
      <w:r>
        <w:rPr>
          <w:rFonts w:ascii="宋体" w:eastAsia="宋体" w:hAnsi="宋体" w:hint="eastAsia"/>
          <w:szCs w:val="21"/>
        </w:rPr>
        <w:t>12</w:t>
      </w:r>
      <w:r>
        <w:rPr>
          <w:rFonts w:ascii="宋体" w:eastAsia="宋体" w:hAnsi="宋体" w:hint="eastAsia"/>
          <w:szCs w:val="21"/>
        </w:rPr>
        <w:t>个月，在下列情况下，总经理可决定增加或提前管理评审：</w:t>
      </w:r>
    </w:p>
    <w:p w:rsidR="00095DFB" w:rsidRDefault="00FF0B60">
      <w:pPr>
        <w:rPr>
          <w:rFonts w:ascii="宋体" w:eastAsia="宋体" w:hAnsi="宋体"/>
          <w:szCs w:val="21"/>
        </w:rPr>
      </w:pPr>
      <w:r>
        <w:rPr>
          <w:rFonts w:ascii="宋体" w:eastAsia="宋体" w:hAnsi="宋体" w:hint="eastAsia"/>
          <w:szCs w:val="21"/>
        </w:rPr>
        <w:t>a)</w:t>
      </w:r>
      <w:r>
        <w:rPr>
          <w:rFonts w:ascii="宋体" w:eastAsia="宋体" w:hAnsi="宋体" w:hint="eastAsia"/>
          <w:szCs w:val="21"/>
        </w:rPr>
        <w:t>公司组织机构、产品范围、资源配置发生重大变化时；</w:t>
      </w:r>
    </w:p>
    <w:p w:rsidR="00095DFB" w:rsidRDefault="00FF0B60">
      <w:pPr>
        <w:rPr>
          <w:rFonts w:ascii="宋体" w:eastAsia="宋体" w:hAnsi="宋体"/>
          <w:szCs w:val="21"/>
        </w:rPr>
      </w:pPr>
      <w:r>
        <w:rPr>
          <w:rFonts w:ascii="宋体" w:eastAsia="宋体" w:hAnsi="宋体" w:hint="eastAsia"/>
          <w:szCs w:val="21"/>
        </w:rPr>
        <w:t>b)</w:t>
      </w:r>
      <w:r>
        <w:rPr>
          <w:rFonts w:ascii="宋体" w:eastAsia="宋体" w:hAnsi="宋体" w:hint="eastAsia"/>
          <w:szCs w:val="21"/>
        </w:rPr>
        <w:t>发生重大质量事故或用户关于质量有严重抱怨或抱怨连续发生时；</w:t>
      </w:r>
    </w:p>
    <w:p w:rsidR="00095DFB" w:rsidRDefault="00FF0B60">
      <w:pPr>
        <w:rPr>
          <w:rFonts w:ascii="宋体" w:eastAsia="宋体" w:hAnsi="宋体"/>
          <w:szCs w:val="21"/>
        </w:rPr>
      </w:pPr>
      <w:r>
        <w:rPr>
          <w:rFonts w:ascii="宋体" w:eastAsia="宋体" w:hAnsi="宋体" w:hint="eastAsia"/>
          <w:szCs w:val="21"/>
        </w:rPr>
        <w:t>c)</w:t>
      </w:r>
      <w:r>
        <w:rPr>
          <w:rFonts w:ascii="宋体" w:eastAsia="宋体" w:hAnsi="宋体" w:hint="eastAsia"/>
          <w:szCs w:val="21"/>
        </w:rPr>
        <w:t>当法律、法规、标准及其他要求有变化时；</w:t>
      </w:r>
    </w:p>
    <w:p w:rsidR="00095DFB" w:rsidRDefault="00FF0B60">
      <w:pPr>
        <w:rPr>
          <w:rFonts w:ascii="宋体" w:eastAsia="宋体" w:hAnsi="宋体"/>
          <w:szCs w:val="21"/>
        </w:rPr>
      </w:pPr>
      <w:r>
        <w:rPr>
          <w:rFonts w:ascii="宋体" w:eastAsia="宋体" w:hAnsi="宋体" w:hint="eastAsia"/>
          <w:szCs w:val="21"/>
        </w:rPr>
        <w:t>d)</w:t>
      </w:r>
      <w:r>
        <w:rPr>
          <w:rFonts w:ascii="宋体" w:eastAsia="宋体" w:hAnsi="宋体" w:hint="eastAsia"/>
          <w:szCs w:val="21"/>
        </w:rPr>
        <w:t>质量审核中发现严重不合格时；</w:t>
      </w:r>
    </w:p>
    <w:p w:rsidR="00095DFB" w:rsidRDefault="00FF0B60">
      <w:pPr>
        <w:rPr>
          <w:rFonts w:ascii="宋体" w:eastAsia="宋体" w:hAnsi="宋体"/>
          <w:szCs w:val="21"/>
        </w:rPr>
      </w:pPr>
      <w:r>
        <w:rPr>
          <w:rFonts w:ascii="宋体" w:eastAsia="宋体" w:hAnsi="宋体" w:hint="eastAsia"/>
          <w:szCs w:val="21"/>
        </w:rPr>
        <w:t>e)</w:t>
      </w:r>
      <w:r>
        <w:rPr>
          <w:rFonts w:ascii="宋体" w:eastAsia="宋体" w:hAnsi="宋体" w:hint="eastAsia"/>
          <w:szCs w:val="21"/>
        </w:rPr>
        <w:t>本公司质量方针、质量目标发生变动。</w:t>
      </w:r>
    </w:p>
    <w:p w:rsidR="00095DFB" w:rsidRDefault="00FF0B60">
      <w:pPr>
        <w:rPr>
          <w:rFonts w:ascii="宋体" w:eastAsia="宋体" w:hAnsi="宋体"/>
          <w:szCs w:val="21"/>
        </w:rPr>
      </w:pPr>
      <w:r>
        <w:rPr>
          <w:rFonts w:ascii="宋体" w:eastAsia="宋体" w:hAnsi="宋体" w:hint="eastAsia"/>
          <w:szCs w:val="21"/>
        </w:rPr>
        <w:t>5.2</w:t>
      </w:r>
      <w:r>
        <w:rPr>
          <w:rFonts w:ascii="宋体" w:eastAsia="宋体" w:hAnsi="宋体" w:hint="eastAsia"/>
          <w:szCs w:val="21"/>
        </w:rPr>
        <w:t>管理者代表授权</w:t>
      </w:r>
      <w:r>
        <w:rPr>
          <w:rFonts w:ascii="宋体" w:eastAsia="宋体" w:hAnsi="宋体" w:hint="eastAsia"/>
          <w:szCs w:val="21"/>
        </w:rPr>
        <w:t>综合部</w:t>
      </w:r>
      <w:r>
        <w:rPr>
          <w:rFonts w:ascii="宋体" w:eastAsia="宋体" w:hAnsi="宋体" w:hint="eastAsia"/>
          <w:szCs w:val="21"/>
        </w:rPr>
        <w:t>根据总经理的要求编制管理评审计划，经管理者代表审核，总经理批准后实施，计划内容主要包括：</w:t>
      </w:r>
    </w:p>
    <w:p w:rsidR="00095DFB" w:rsidRDefault="00FF0B60">
      <w:pPr>
        <w:rPr>
          <w:rFonts w:ascii="宋体" w:eastAsia="宋体" w:hAnsi="宋体"/>
          <w:szCs w:val="21"/>
        </w:rPr>
      </w:pPr>
      <w:r>
        <w:rPr>
          <w:rFonts w:ascii="宋体" w:eastAsia="宋体" w:hAnsi="宋体" w:hint="eastAsia"/>
          <w:szCs w:val="21"/>
        </w:rPr>
        <w:lastRenderedPageBreak/>
        <w:t>a)</w:t>
      </w:r>
      <w:r>
        <w:rPr>
          <w:rFonts w:ascii="宋体" w:eastAsia="宋体" w:hAnsi="宋体" w:hint="eastAsia"/>
          <w:szCs w:val="21"/>
        </w:rPr>
        <w:t>评审时间、地点</w:t>
      </w:r>
    </w:p>
    <w:p w:rsidR="00095DFB" w:rsidRDefault="00FF0B60">
      <w:pPr>
        <w:rPr>
          <w:rFonts w:ascii="宋体" w:eastAsia="宋体" w:hAnsi="宋体"/>
          <w:szCs w:val="21"/>
        </w:rPr>
      </w:pPr>
      <w:r>
        <w:rPr>
          <w:rFonts w:ascii="宋体" w:eastAsia="宋体" w:hAnsi="宋体" w:hint="eastAsia"/>
          <w:szCs w:val="21"/>
        </w:rPr>
        <w:t>b)</w:t>
      </w:r>
      <w:r>
        <w:rPr>
          <w:rFonts w:ascii="宋体" w:eastAsia="宋体" w:hAnsi="宋体" w:hint="eastAsia"/>
          <w:szCs w:val="21"/>
        </w:rPr>
        <w:t>评审目的</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c)</w:t>
      </w:r>
      <w:r>
        <w:rPr>
          <w:rFonts w:ascii="宋体" w:eastAsia="宋体" w:hAnsi="宋体" w:hint="eastAsia"/>
          <w:szCs w:val="21"/>
        </w:rPr>
        <w:t>评审范围及评审重点</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d)</w:t>
      </w:r>
      <w:r>
        <w:rPr>
          <w:rFonts w:ascii="宋体" w:eastAsia="宋体" w:hAnsi="宋体" w:hint="eastAsia"/>
          <w:szCs w:val="21"/>
        </w:rPr>
        <w:t>参加评审部门（人员）</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e)</w:t>
      </w:r>
      <w:r>
        <w:rPr>
          <w:rFonts w:ascii="宋体" w:eastAsia="宋体" w:hAnsi="宋体" w:hint="eastAsia"/>
          <w:szCs w:val="21"/>
        </w:rPr>
        <w:t>评审依据</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f)</w:t>
      </w:r>
      <w:r>
        <w:rPr>
          <w:rFonts w:ascii="宋体" w:eastAsia="宋体" w:hAnsi="宋体" w:hint="eastAsia"/>
          <w:szCs w:val="21"/>
        </w:rPr>
        <w:t>评审内容</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5.3</w:t>
      </w:r>
      <w:r>
        <w:rPr>
          <w:rFonts w:ascii="宋体" w:eastAsia="宋体" w:hAnsi="宋体" w:hint="eastAsia"/>
          <w:szCs w:val="21"/>
        </w:rPr>
        <w:t>管理评审的输入</w:t>
      </w:r>
    </w:p>
    <w:p w:rsidR="00095DFB" w:rsidRDefault="00FF0B60">
      <w:pPr>
        <w:rPr>
          <w:rFonts w:ascii="宋体" w:eastAsia="宋体" w:hAnsi="宋体"/>
          <w:szCs w:val="21"/>
        </w:rPr>
      </w:pPr>
      <w:r>
        <w:rPr>
          <w:rFonts w:ascii="宋体" w:eastAsia="宋体" w:hAnsi="宋体" w:hint="eastAsia"/>
          <w:szCs w:val="21"/>
        </w:rPr>
        <w:t>管理评审的输入应包括以下方面：</w:t>
      </w:r>
    </w:p>
    <w:p w:rsidR="00095DFB" w:rsidRDefault="00FF0B60">
      <w:pPr>
        <w:pStyle w:val="10"/>
        <w:numPr>
          <w:ilvl w:val="0"/>
          <w:numId w:val="14"/>
        </w:numPr>
        <w:ind w:firstLineChars="0"/>
        <w:rPr>
          <w:rFonts w:ascii="宋体" w:hAnsi="宋体"/>
          <w:szCs w:val="21"/>
        </w:rPr>
      </w:pPr>
      <w:r>
        <w:rPr>
          <w:rFonts w:ascii="宋体" w:hAnsi="宋体" w:hint="eastAsia"/>
          <w:szCs w:val="21"/>
        </w:rPr>
        <w:t>以往管理评审所采取措施的实施情况；</w:t>
      </w:r>
    </w:p>
    <w:p w:rsidR="00095DFB" w:rsidRDefault="00FF0B60">
      <w:pPr>
        <w:pStyle w:val="10"/>
        <w:numPr>
          <w:ilvl w:val="0"/>
          <w:numId w:val="14"/>
        </w:numPr>
        <w:ind w:firstLineChars="0"/>
        <w:rPr>
          <w:rFonts w:ascii="宋体" w:hAnsi="宋体"/>
          <w:szCs w:val="21"/>
        </w:rPr>
      </w:pPr>
      <w:r>
        <w:rPr>
          <w:rFonts w:ascii="宋体" w:hAnsi="宋体" w:hint="eastAsia"/>
          <w:szCs w:val="21"/>
        </w:rPr>
        <w:t>与质量管理体系相关的内外部因素的变化；</w:t>
      </w:r>
    </w:p>
    <w:p w:rsidR="00095DFB" w:rsidRDefault="00FF0B60">
      <w:pPr>
        <w:pStyle w:val="10"/>
        <w:numPr>
          <w:ilvl w:val="0"/>
          <w:numId w:val="14"/>
        </w:numPr>
        <w:ind w:firstLineChars="0"/>
        <w:rPr>
          <w:rFonts w:ascii="宋体" w:hAnsi="宋体"/>
          <w:szCs w:val="21"/>
        </w:rPr>
      </w:pPr>
      <w:r>
        <w:rPr>
          <w:rFonts w:ascii="宋体" w:hAnsi="宋体" w:hint="eastAsia"/>
          <w:szCs w:val="21"/>
        </w:rPr>
        <w:t>有关质量管理体系绩效和有效性的信息，包括下列趋势性信息：</w:t>
      </w:r>
    </w:p>
    <w:p w:rsidR="00095DFB" w:rsidRDefault="00FF0B60">
      <w:pPr>
        <w:pStyle w:val="10"/>
        <w:numPr>
          <w:ilvl w:val="0"/>
          <w:numId w:val="15"/>
        </w:numPr>
        <w:ind w:firstLineChars="0"/>
        <w:rPr>
          <w:rFonts w:ascii="宋体" w:hAnsi="宋体"/>
          <w:szCs w:val="21"/>
        </w:rPr>
      </w:pPr>
      <w:r>
        <w:rPr>
          <w:rFonts w:ascii="宋体" w:hAnsi="宋体" w:hint="eastAsia"/>
          <w:szCs w:val="21"/>
        </w:rPr>
        <w:t>质量目标的实现程度；</w:t>
      </w:r>
    </w:p>
    <w:p w:rsidR="00095DFB" w:rsidRDefault="00FF0B60">
      <w:pPr>
        <w:pStyle w:val="10"/>
        <w:numPr>
          <w:ilvl w:val="0"/>
          <w:numId w:val="15"/>
        </w:numPr>
        <w:ind w:firstLineChars="0"/>
        <w:rPr>
          <w:rFonts w:ascii="宋体" w:hAnsi="宋体"/>
          <w:szCs w:val="21"/>
        </w:rPr>
      </w:pPr>
      <w:r>
        <w:rPr>
          <w:rFonts w:ascii="宋体" w:hAnsi="宋体" w:hint="eastAsia"/>
          <w:szCs w:val="21"/>
        </w:rPr>
        <w:t>内外部审核的结果；</w:t>
      </w:r>
    </w:p>
    <w:p w:rsidR="00095DFB" w:rsidRDefault="00FF0B60">
      <w:pPr>
        <w:pStyle w:val="10"/>
        <w:numPr>
          <w:ilvl w:val="0"/>
          <w:numId w:val="15"/>
        </w:numPr>
        <w:ind w:firstLineChars="0"/>
        <w:rPr>
          <w:rFonts w:ascii="宋体" w:hAnsi="宋体"/>
          <w:szCs w:val="21"/>
        </w:rPr>
      </w:pPr>
      <w:r>
        <w:rPr>
          <w:rFonts w:ascii="宋体" w:hAnsi="宋体" w:hint="eastAsia"/>
          <w:szCs w:val="21"/>
        </w:rPr>
        <w:t>顾客满意和相关方的反馈信息及处理情况；</w:t>
      </w:r>
    </w:p>
    <w:p w:rsidR="00095DFB" w:rsidRDefault="00FF0B60">
      <w:pPr>
        <w:pStyle w:val="10"/>
        <w:numPr>
          <w:ilvl w:val="0"/>
          <w:numId w:val="15"/>
        </w:numPr>
        <w:ind w:firstLineChars="0"/>
        <w:rPr>
          <w:rFonts w:ascii="宋体" w:hAnsi="宋体"/>
          <w:szCs w:val="21"/>
        </w:rPr>
      </w:pPr>
      <w:r>
        <w:rPr>
          <w:rFonts w:ascii="宋体" w:hAnsi="宋体" w:hint="eastAsia"/>
          <w:szCs w:val="21"/>
        </w:rPr>
        <w:t>质量管理体系过程的业绩和产品的符合性；产品的不合格趋势，包括现场不合格的分析和报告；</w:t>
      </w:r>
    </w:p>
    <w:p w:rsidR="00095DFB" w:rsidRDefault="00FF0B60">
      <w:pPr>
        <w:pStyle w:val="10"/>
        <w:numPr>
          <w:ilvl w:val="0"/>
          <w:numId w:val="15"/>
        </w:numPr>
        <w:ind w:firstLineChars="0"/>
        <w:rPr>
          <w:rFonts w:ascii="宋体" w:hAnsi="宋体"/>
          <w:szCs w:val="21"/>
        </w:rPr>
      </w:pPr>
      <w:r>
        <w:rPr>
          <w:rFonts w:ascii="宋体" w:hAnsi="宋体" w:hint="eastAsia"/>
          <w:szCs w:val="21"/>
        </w:rPr>
        <w:t>预防和纠正措施的状况；</w:t>
      </w:r>
    </w:p>
    <w:p w:rsidR="00095DFB" w:rsidRDefault="00FF0B60">
      <w:pPr>
        <w:pStyle w:val="10"/>
        <w:numPr>
          <w:ilvl w:val="0"/>
          <w:numId w:val="15"/>
        </w:numPr>
        <w:ind w:firstLineChars="0"/>
        <w:rPr>
          <w:rFonts w:ascii="宋体" w:hAnsi="宋体"/>
          <w:szCs w:val="21"/>
        </w:rPr>
      </w:pPr>
      <w:r>
        <w:rPr>
          <w:rFonts w:ascii="宋体" w:hAnsi="宋体" w:hint="eastAsia"/>
          <w:szCs w:val="21"/>
        </w:rPr>
        <w:t>监事和测量结果；</w:t>
      </w:r>
    </w:p>
    <w:p w:rsidR="00095DFB" w:rsidRDefault="00FF0B60">
      <w:pPr>
        <w:pStyle w:val="10"/>
        <w:numPr>
          <w:ilvl w:val="0"/>
          <w:numId w:val="15"/>
        </w:numPr>
        <w:ind w:firstLineChars="0"/>
        <w:rPr>
          <w:rFonts w:ascii="宋体" w:hAnsi="宋体"/>
          <w:szCs w:val="21"/>
        </w:rPr>
      </w:pPr>
      <w:r>
        <w:rPr>
          <w:rFonts w:ascii="宋体" w:hAnsi="宋体" w:hint="eastAsia"/>
          <w:szCs w:val="21"/>
        </w:rPr>
        <w:t>外部供方的绩效；</w:t>
      </w:r>
    </w:p>
    <w:p w:rsidR="00095DFB" w:rsidRDefault="00FF0B60">
      <w:pPr>
        <w:pStyle w:val="10"/>
        <w:numPr>
          <w:ilvl w:val="0"/>
          <w:numId w:val="15"/>
        </w:numPr>
        <w:ind w:firstLineChars="0"/>
        <w:rPr>
          <w:rFonts w:ascii="宋体" w:hAnsi="宋体"/>
          <w:szCs w:val="21"/>
        </w:rPr>
      </w:pPr>
      <w:r>
        <w:rPr>
          <w:rFonts w:ascii="宋体" w:hAnsi="宋体" w:hint="eastAsia"/>
          <w:szCs w:val="21"/>
        </w:rPr>
        <w:t>可能影响质量管理体系的变更；</w:t>
      </w:r>
    </w:p>
    <w:p w:rsidR="00095DFB" w:rsidRDefault="00FF0B60">
      <w:pPr>
        <w:pStyle w:val="10"/>
        <w:numPr>
          <w:ilvl w:val="0"/>
          <w:numId w:val="14"/>
        </w:numPr>
        <w:ind w:firstLineChars="0"/>
        <w:rPr>
          <w:rFonts w:ascii="宋体" w:hAnsi="宋体"/>
          <w:szCs w:val="21"/>
        </w:rPr>
      </w:pPr>
      <w:r>
        <w:rPr>
          <w:rFonts w:ascii="宋体" w:hAnsi="宋体" w:hint="eastAsia"/>
          <w:szCs w:val="21"/>
        </w:rPr>
        <w:t>源的充分性；</w:t>
      </w:r>
    </w:p>
    <w:p w:rsidR="00095DFB" w:rsidRDefault="00FF0B60">
      <w:pPr>
        <w:pStyle w:val="10"/>
        <w:numPr>
          <w:ilvl w:val="0"/>
          <w:numId w:val="14"/>
        </w:numPr>
        <w:ind w:firstLineChars="0"/>
        <w:rPr>
          <w:rFonts w:ascii="宋体" w:hAnsi="宋体"/>
          <w:szCs w:val="21"/>
        </w:rPr>
      </w:pPr>
      <w:r>
        <w:rPr>
          <w:rFonts w:ascii="宋体" w:hAnsi="宋体" w:hint="eastAsia"/>
          <w:szCs w:val="21"/>
        </w:rPr>
        <w:t>对风险和机遇所采取措施的有效性；</w:t>
      </w:r>
    </w:p>
    <w:p w:rsidR="00095DFB" w:rsidRDefault="00FF0B60">
      <w:pPr>
        <w:pStyle w:val="10"/>
        <w:numPr>
          <w:ilvl w:val="0"/>
          <w:numId w:val="14"/>
        </w:numPr>
        <w:ind w:firstLineChars="0"/>
        <w:rPr>
          <w:rFonts w:ascii="宋体" w:hAnsi="宋体"/>
          <w:szCs w:val="21"/>
        </w:rPr>
      </w:pPr>
      <w:r>
        <w:rPr>
          <w:rFonts w:ascii="宋体" w:hAnsi="宋体" w:hint="eastAsia"/>
          <w:szCs w:val="21"/>
        </w:rPr>
        <w:t>改进的建议。</w:t>
      </w:r>
    </w:p>
    <w:p w:rsidR="00095DFB" w:rsidRDefault="00FF0B60">
      <w:pPr>
        <w:rPr>
          <w:rFonts w:ascii="宋体" w:eastAsia="宋体" w:hAnsi="宋体"/>
          <w:szCs w:val="21"/>
        </w:rPr>
      </w:pPr>
      <w:r>
        <w:rPr>
          <w:rFonts w:ascii="宋体" w:eastAsia="宋体" w:hAnsi="宋体" w:hint="eastAsia"/>
          <w:szCs w:val="21"/>
        </w:rPr>
        <w:t>5.4</w:t>
      </w:r>
      <w:r>
        <w:rPr>
          <w:rFonts w:ascii="宋体" w:eastAsia="宋体" w:hAnsi="宋体" w:hint="eastAsia"/>
          <w:szCs w:val="21"/>
        </w:rPr>
        <w:t>管理评审输入资料的收集和准备</w:t>
      </w:r>
    </w:p>
    <w:p w:rsidR="00095DFB" w:rsidRDefault="00FF0B60">
      <w:pPr>
        <w:numPr>
          <w:ilvl w:val="0"/>
          <w:numId w:val="16"/>
        </w:numPr>
        <w:rPr>
          <w:rFonts w:ascii="宋体" w:eastAsia="宋体" w:hAnsi="宋体"/>
          <w:szCs w:val="21"/>
        </w:rPr>
      </w:pPr>
      <w:r>
        <w:rPr>
          <w:rFonts w:ascii="宋体" w:eastAsia="宋体" w:hAnsi="宋体" w:hint="eastAsia"/>
          <w:szCs w:val="21"/>
        </w:rPr>
        <w:t>各部门按管理评审计划要求组织编制管理评审有关书面材料</w:t>
      </w:r>
      <w:proofErr w:type="gramStart"/>
      <w:r>
        <w:rPr>
          <w:rFonts w:ascii="宋体" w:eastAsia="宋体" w:hAnsi="宋体" w:hint="eastAsia"/>
          <w:szCs w:val="21"/>
        </w:rPr>
        <w:t>报</w:t>
      </w:r>
      <w:r>
        <w:rPr>
          <w:rFonts w:ascii="宋体" w:eastAsia="宋体" w:hAnsi="宋体" w:hint="eastAsia"/>
          <w:szCs w:val="21"/>
        </w:rPr>
        <w:t>综合</w:t>
      </w:r>
      <w:proofErr w:type="gramEnd"/>
      <w:r>
        <w:rPr>
          <w:rFonts w:ascii="宋体" w:eastAsia="宋体" w:hAnsi="宋体" w:hint="eastAsia"/>
          <w:szCs w:val="21"/>
        </w:rPr>
        <w:t>部</w:t>
      </w:r>
      <w:r>
        <w:rPr>
          <w:rFonts w:ascii="宋体" w:eastAsia="宋体" w:hAnsi="宋体" w:hint="eastAsia"/>
          <w:szCs w:val="21"/>
        </w:rPr>
        <w:t>；</w:t>
      </w:r>
    </w:p>
    <w:p w:rsidR="00095DFB" w:rsidRDefault="00FF0B60">
      <w:pPr>
        <w:numPr>
          <w:ilvl w:val="0"/>
          <w:numId w:val="16"/>
        </w:numPr>
        <w:rPr>
          <w:rFonts w:ascii="宋体" w:eastAsia="宋体" w:hAnsi="宋体"/>
          <w:szCs w:val="21"/>
        </w:rPr>
      </w:pPr>
      <w:r>
        <w:rPr>
          <w:rFonts w:ascii="宋体" w:eastAsia="宋体" w:hAnsi="宋体" w:hint="eastAsia"/>
          <w:szCs w:val="21"/>
        </w:rPr>
        <w:t>综合部</w:t>
      </w:r>
      <w:r>
        <w:rPr>
          <w:rFonts w:ascii="宋体" w:eastAsia="宋体" w:hAnsi="宋体" w:hint="eastAsia"/>
          <w:szCs w:val="21"/>
        </w:rPr>
        <w:t>根据评审输入的要求，对评审资料进行收集、修改、补充、审定，确保评审输入资料的内容符合要求。</w:t>
      </w:r>
    </w:p>
    <w:p w:rsidR="00095DFB" w:rsidRDefault="00FF0B60">
      <w:pPr>
        <w:rPr>
          <w:rFonts w:ascii="宋体" w:eastAsia="宋体" w:hAnsi="宋体"/>
          <w:szCs w:val="21"/>
        </w:rPr>
      </w:pPr>
      <w:r>
        <w:rPr>
          <w:rFonts w:ascii="宋体" w:eastAsia="宋体" w:hAnsi="宋体" w:hint="eastAsia"/>
          <w:szCs w:val="21"/>
        </w:rPr>
        <w:t>5.5</w:t>
      </w:r>
      <w:r>
        <w:rPr>
          <w:rFonts w:ascii="宋体" w:eastAsia="宋体" w:hAnsi="宋体" w:hint="eastAsia"/>
          <w:szCs w:val="21"/>
        </w:rPr>
        <w:t>管理评审的实施</w:t>
      </w:r>
    </w:p>
    <w:p w:rsidR="00095DFB" w:rsidRDefault="00FF0B60">
      <w:pPr>
        <w:numPr>
          <w:ilvl w:val="0"/>
          <w:numId w:val="17"/>
        </w:numPr>
        <w:rPr>
          <w:rFonts w:ascii="宋体" w:eastAsia="宋体" w:hAnsi="宋体"/>
          <w:szCs w:val="21"/>
        </w:rPr>
      </w:pPr>
      <w:r>
        <w:rPr>
          <w:rFonts w:ascii="宋体" w:eastAsia="宋体" w:hAnsi="宋体" w:hint="eastAsia"/>
          <w:szCs w:val="21"/>
        </w:rPr>
        <w:t>管理评审以会议形式进行</w:t>
      </w:r>
      <w:r>
        <w:rPr>
          <w:rFonts w:ascii="宋体" w:eastAsia="宋体" w:hAnsi="宋体" w:hint="eastAsia"/>
          <w:szCs w:val="21"/>
        </w:rPr>
        <w:t>,</w:t>
      </w:r>
      <w:r>
        <w:rPr>
          <w:rFonts w:ascii="宋体" w:eastAsia="宋体" w:hAnsi="宋体" w:hint="eastAsia"/>
          <w:szCs w:val="21"/>
        </w:rPr>
        <w:t>由总经理主持</w:t>
      </w:r>
      <w:r>
        <w:rPr>
          <w:rFonts w:ascii="宋体" w:eastAsia="宋体" w:hAnsi="宋体" w:hint="eastAsia"/>
          <w:szCs w:val="21"/>
        </w:rPr>
        <w:t>,</w:t>
      </w:r>
      <w:r>
        <w:rPr>
          <w:rFonts w:ascii="宋体" w:eastAsia="宋体" w:hAnsi="宋体" w:hint="eastAsia"/>
          <w:szCs w:val="21"/>
        </w:rPr>
        <w:t>管理者代表及相关职能部门负责人参加；</w:t>
      </w:r>
    </w:p>
    <w:p w:rsidR="00095DFB" w:rsidRDefault="00FF0B60">
      <w:pPr>
        <w:numPr>
          <w:ilvl w:val="0"/>
          <w:numId w:val="17"/>
        </w:numPr>
        <w:rPr>
          <w:rFonts w:ascii="宋体" w:eastAsia="宋体" w:hAnsi="宋体"/>
          <w:szCs w:val="21"/>
        </w:rPr>
      </w:pPr>
      <w:r>
        <w:rPr>
          <w:rFonts w:ascii="宋体" w:eastAsia="宋体" w:hAnsi="宋体" w:hint="eastAsia"/>
          <w:szCs w:val="21"/>
        </w:rPr>
        <w:t>对管理评审的输入资料进行充分的讨论、评审，包括评价质量方针和目标以及管理体系改进的机会和变更的需要；</w:t>
      </w:r>
    </w:p>
    <w:p w:rsidR="00095DFB" w:rsidRDefault="00FF0B60">
      <w:pPr>
        <w:numPr>
          <w:ilvl w:val="0"/>
          <w:numId w:val="17"/>
        </w:numPr>
        <w:rPr>
          <w:rFonts w:ascii="宋体" w:eastAsia="宋体" w:hAnsi="宋体"/>
          <w:szCs w:val="21"/>
        </w:rPr>
      </w:pPr>
      <w:r>
        <w:rPr>
          <w:rFonts w:ascii="宋体" w:eastAsia="宋体" w:hAnsi="宋体" w:hint="eastAsia"/>
          <w:szCs w:val="21"/>
        </w:rPr>
        <w:t>总经理对所涉及的评审内</w:t>
      </w:r>
      <w:r>
        <w:rPr>
          <w:rFonts w:ascii="宋体" w:eastAsia="宋体" w:hAnsi="宋体" w:hint="eastAsia"/>
          <w:szCs w:val="21"/>
        </w:rPr>
        <w:t>容</w:t>
      </w:r>
      <w:proofErr w:type="gramStart"/>
      <w:r>
        <w:rPr>
          <w:rFonts w:ascii="宋体" w:eastAsia="宋体" w:hAnsi="宋体" w:hint="eastAsia"/>
          <w:szCs w:val="21"/>
        </w:rPr>
        <w:t>作出</w:t>
      </w:r>
      <w:proofErr w:type="gramEnd"/>
      <w:r>
        <w:rPr>
          <w:rFonts w:ascii="宋体" w:eastAsia="宋体" w:hAnsi="宋体" w:hint="eastAsia"/>
          <w:szCs w:val="21"/>
        </w:rPr>
        <w:t>结论；</w:t>
      </w:r>
    </w:p>
    <w:p w:rsidR="00095DFB" w:rsidRDefault="00FF0B60">
      <w:pPr>
        <w:numPr>
          <w:ilvl w:val="0"/>
          <w:numId w:val="17"/>
        </w:numPr>
        <w:rPr>
          <w:rFonts w:ascii="宋体" w:eastAsia="宋体" w:hAnsi="宋体"/>
          <w:szCs w:val="21"/>
        </w:rPr>
      </w:pPr>
      <w:r>
        <w:rPr>
          <w:rFonts w:ascii="宋体" w:eastAsia="宋体" w:hAnsi="宋体" w:hint="eastAsia"/>
          <w:szCs w:val="21"/>
        </w:rPr>
        <w:t>管理评审会议应保留记录。</w:t>
      </w:r>
    </w:p>
    <w:p w:rsidR="00095DFB" w:rsidRDefault="00FF0B60">
      <w:pPr>
        <w:rPr>
          <w:rFonts w:ascii="宋体" w:eastAsia="宋体" w:hAnsi="宋体"/>
          <w:szCs w:val="21"/>
        </w:rPr>
      </w:pPr>
      <w:r>
        <w:rPr>
          <w:rFonts w:ascii="宋体" w:eastAsia="宋体" w:hAnsi="宋体" w:hint="eastAsia"/>
          <w:szCs w:val="21"/>
        </w:rPr>
        <w:t>5.6</w:t>
      </w:r>
      <w:r>
        <w:rPr>
          <w:rFonts w:ascii="宋体" w:eastAsia="宋体" w:hAnsi="宋体" w:hint="eastAsia"/>
          <w:szCs w:val="21"/>
        </w:rPr>
        <w:t>管理评审的输出</w:t>
      </w:r>
    </w:p>
    <w:p w:rsidR="00095DFB" w:rsidRDefault="00FF0B60">
      <w:pPr>
        <w:rPr>
          <w:rFonts w:ascii="宋体" w:eastAsia="宋体" w:hAnsi="宋体"/>
          <w:szCs w:val="21"/>
        </w:rPr>
      </w:pPr>
      <w:r>
        <w:rPr>
          <w:rFonts w:ascii="宋体" w:eastAsia="宋体" w:hAnsi="宋体" w:hint="eastAsia"/>
          <w:szCs w:val="21"/>
        </w:rPr>
        <w:t>综合部</w:t>
      </w:r>
      <w:r>
        <w:rPr>
          <w:rFonts w:ascii="宋体" w:eastAsia="宋体" w:hAnsi="宋体" w:hint="eastAsia"/>
          <w:szCs w:val="21"/>
        </w:rPr>
        <w:t>在管理评审会议结束后形成管理评审报告，内容包括：</w:t>
      </w:r>
    </w:p>
    <w:p w:rsidR="00095DFB" w:rsidRDefault="00FF0B60">
      <w:pPr>
        <w:rPr>
          <w:rFonts w:ascii="宋体" w:eastAsia="宋体" w:hAnsi="宋体"/>
          <w:szCs w:val="21"/>
        </w:rPr>
      </w:pPr>
      <w:r>
        <w:rPr>
          <w:rFonts w:ascii="宋体" w:eastAsia="宋体" w:hAnsi="宋体" w:hint="eastAsia"/>
          <w:szCs w:val="21"/>
        </w:rPr>
        <w:t>1)</w:t>
      </w:r>
      <w:r>
        <w:rPr>
          <w:rFonts w:ascii="宋体" w:eastAsia="宋体" w:hAnsi="宋体" w:hint="eastAsia"/>
          <w:szCs w:val="21"/>
        </w:rPr>
        <w:t>质量管理体系及其过程的改进，包括对质量方针、质量目标、组织结构、</w:t>
      </w:r>
    </w:p>
    <w:p w:rsidR="00095DFB" w:rsidRDefault="00FF0B60">
      <w:pPr>
        <w:rPr>
          <w:rFonts w:ascii="宋体" w:eastAsia="宋体" w:hAnsi="宋体"/>
          <w:szCs w:val="21"/>
        </w:rPr>
      </w:pPr>
      <w:r>
        <w:rPr>
          <w:rFonts w:ascii="宋体" w:eastAsia="宋体" w:hAnsi="宋体" w:hint="eastAsia"/>
          <w:szCs w:val="21"/>
        </w:rPr>
        <w:t>过程控制等方面的评价；</w:t>
      </w:r>
    </w:p>
    <w:p w:rsidR="00095DFB" w:rsidRDefault="00FF0B60">
      <w:pPr>
        <w:rPr>
          <w:rFonts w:ascii="宋体" w:eastAsia="宋体" w:hAnsi="宋体"/>
          <w:szCs w:val="21"/>
        </w:rPr>
      </w:pPr>
      <w:r>
        <w:rPr>
          <w:rFonts w:ascii="宋体" w:eastAsia="宋体" w:hAnsi="宋体" w:hint="eastAsia"/>
          <w:szCs w:val="21"/>
        </w:rPr>
        <w:t>2)</w:t>
      </w:r>
      <w:r>
        <w:rPr>
          <w:rFonts w:ascii="宋体" w:eastAsia="宋体" w:hAnsi="宋体" w:hint="eastAsia"/>
          <w:szCs w:val="21"/>
        </w:rPr>
        <w:t>质量管理体系所需的变更；</w:t>
      </w:r>
    </w:p>
    <w:p w:rsidR="00095DFB" w:rsidRDefault="00FF0B60">
      <w:pPr>
        <w:rPr>
          <w:rFonts w:ascii="宋体" w:eastAsia="宋体" w:hAnsi="宋体"/>
          <w:szCs w:val="21"/>
        </w:rPr>
      </w:pPr>
      <w:r>
        <w:rPr>
          <w:rFonts w:ascii="宋体" w:eastAsia="宋体" w:hAnsi="宋体" w:hint="eastAsia"/>
          <w:szCs w:val="21"/>
        </w:rPr>
        <w:t>3)</w:t>
      </w:r>
      <w:r>
        <w:rPr>
          <w:rFonts w:ascii="宋体" w:eastAsia="宋体" w:hAnsi="宋体" w:hint="eastAsia"/>
          <w:szCs w:val="21"/>
        </w:rPr>
        <w:t>资源需求和改进的机会等。</w:t>
      </w:r>
    </w:p>
    <w:p w:rsidR="00095DFB" w:rsidRDefault="00FF0B60">
      <w:pPr>
        <w:rPr>
          <w:rFonts w:ascii="宋体" w:eastAsia="宋体" w:hAnsi="宋体"/>
          <w:szCs w:val="21"/>
        </w:rPr>
      </w:pPr>
      <w:r>
        <w:rPr>
          <w:rFonts w:ascii="宋体" w:eastAsia="宋体" w:hAnsi="宋体" w:hint="eastAsia"/>
          <w:szCs w:val="21"/>
        </w:rPr>
        <w:t>管理评审报告经管理者代表审核，总经理批准后由</w:t>
      </w:r>
      <w:r>
        <w:rPr>
          <w:rFonts w:ascii="宋体" w:eastAsia="宋体" w:hAnsi="宋体" w:hint="eastAsia"/>
          <w:szCs w:val="21"/>
        </w:rPr>
        <w:t>综合部</w:t>
      </w:r>
      <w:r>
        <w:rPr>
          <w:rFonts w:ascii="宋体" w:eastAsia="宋体" w:hAnsi="宋体" w:hint="eastAsia"/>
          <w:szCs w:val="21"/>
        </w:rPr>
        <w:t>发放到相关职能部门贯彻执行，对管理主审的任何决定及采取措施的实施，由总经理决定责任部门和负责人并按时实施，</w:t>
      </w:r>
      <w:r>
        <w:rPr>
          <w:rFonts w:ascii="宋体" w:eastAsia="宋体" w:hAnsi="宋体" w:hint="eastAsia"/>
          <w:szCs w:val="21"/>
        </w:rPr>
        <w:t>综合部</w:t>
      </w:r>
      <w:r>
        <w:rPr>
          <w:rFonts w:ascii="宋体" w:eastAsia="宋体" w:hAnsi="宋体" w:hint="eastAsia"/>
          <w:szCs w:val="21"/>
        </w:rPr>
        <w:t>负责决定及采取措施的实施进行跟踪验证其有效性，并形成记录。</w:t>
      </w:r>
    </w:p>
    <w:p w:rsidR="00095DFB" w:rsidRDefault="00FF0B60">
      <w:pPr>
        <w:rPr>
          <w:rFonts w:ascii="宋体" w:eastAsia="宋体" w:hAnsi="宋体"/>
          <w:szCs w:val="21"/>
        </w:rPr>
      </w:pPr>
      <w:r>
        <w:rPr>
          <w:rFonts w:ascii="宋体" w:eastAsia="宋体" w:hAnsi="宋体" w:hint="eastAsia"/>
          <w:szCs w:val="21"/>
        </w:rPr>
        <w:t>6</w:t>
      </w:r>
      <w:r>
        <w:rPr>
          <w:rFonts w:ascii="宋体" w:eastAsia="宋体" w:hAnsi="宋体" w:hint="eastAsia"/>
          <w:szCs w:val="21"/>
        </w:rPr>
        <w:t>、相关</w:t>
      </w:r>
      <w:r>
        <w:rPr>
          <w:rFonts w:ascii="宋体" w:eastAsia="宋体" w:hAnsi="宋体" w:hint="eastAsia"/>
          <w:szCs w:val="21"/>
        </w:rPr>
        <w:t>/</w:t>
      </w:r>
      <w:r>
        <w:rPr>
          <w:rFonts w:ascii="宋体" w:eastAsia="宋体" w:hAnsi="宋体" w:hint="eastAsia"/>
          <w:szCs w:val="21"/>
        </w:rPr>
        <w:t>支持性文件</w:t>
      </w:r>
    </w:p>
    <w:p w:rsidR="00095DFB" w:rsidRDefault="00FF0B60">
      <w:pPr>
        <w:rPr>
          <w:rFonts w:ascii="宋体" w:eastAsia="宋体" w:hAnsi="宋体"/>
          <w:szCs w:val="21"/>
        </w:rPr>
      </w:pPr>
      <w:r>
        <w:rPr>
          <w:rFonts w:ascii="宋体" w:eastAsia="宋体" w:hAnsi="宋体" w:hint="eastAsia"/>
          <w:szCs w:val="21"/>
        </w:rPr>
        <w:t xml:space="preserve">6.1 </w:t>
      </w:r>
      <w:r>
        <w:rPr>
          <w:rFonts w:ascii="宋体" w:eastAsia="宋体" w:hAnsi="宋体" w:hint="eastAsia"/>
          <w:szCs w:val="21"/>
        </w:rPr>
        <w:t>文件控制程序</w:t>
      </w:r>
    </w:p>
    <w:p w:rsidR="00095DFB" w:rsidRDefault="00FF0B60">
      <w:pPr>
        <w:rPr>
          <w:rFonts w:ascii="宋体" w:eastAsia="宋体" w:hAnsi="宋体"/>
          <w:szCs w:val="21"/>
        </w:rPr>
      </w:pPr>
      <w:r>
        <w:rPr>
          <w:rFonts w:ascii="宋体" w:eastAsia="宋体" w:hAnsi="宋体" w:hint="eastAsia"/>
          <w:szCs w:val="21"/>
        </w:rPr>
        <w:lastRenderedPageBreak/>
        <w:t xml:space="preserve">6.2 </w:t>
      </w:r>
      <w:r>
        <w:rPr>
          <w:rFonts w:ascii="宋体" w:eastAsia="宋体" w:hAnsi="宋体" w:hint="eastAsia"/>
          <w:szCs w:val="21"/>
        </w:rPr>
        <w:t>记录控制程序</w:t>
      </w:r>
    </w:p>
    <w:p w:rsidR="00095DFB" w:rsidRDefault="00FF0B60">
      <w:pPr>
        <w:rPr>
          <w:rFonts w:ascii="宋体" w:eastAsia="宋体" w:hAnsi="宋体"/>
          <w:szCs w:val="21"/>
        </w:rPr>
      </w:pPr>
      <w:r>
        <w:rPr>
          <w:rFonts w:ascii="宋体" w:eastAsia="宋体" w:hAnsi="宋体" w:hint="eastAsia"/>
          <w:szCs w:val="21"/>
        </w:rPr>
        <w:t>7</w:t>
      </w:r>
      <w:r>
        <w:rPr>
          <w:rFonts w:ascii="宋体" w:eastAsia="宋体" w:hAnsi="宋体" w:hint="eastAsia"/>
          <w:szCs w:val="21"/>
        </w:rPr>
        <w:t>、质量记录</w:t>
      </w:r>
    </w:p>
    <w:p w:rsidR="00095DFB" w:rsidRDefault="00FF0B60">
      <w:pPr>
        <w:rPr>
          <w:rFonts w:ascii="宋体" w:eastAsia="宋体" w:hAnsi="宋体"/>
          <w:szCs w:val="21"/>
        </w:rPr>
      </w:pPr>
      <w:r>
        <w:rPr>
          <w:rFonts w:ascii="宋体" w:eastAsia="宋体" w:hAnsi="宋体" w:hint="eastAsia"/>
          <w:szCs w:val="21"/>
        </w:rPr>
        <w:t xml:space="preserve">7.1 </w:t>
      </w:r>
      <w:r>
        <w:rPr>
          <w:rFonts w:ascii="宋体" w:eastAsia="宋体" w:hAnsi="宋体" w:hint="eastAsia"/>
          <w:szCs w:val="21"/>
        </w:rPr>
        <w:t>管理评审计划</w:t>
      </w:r>
    </w:p>
    <w:p w:rsidR="00095DFB" w:rsidRDefault="00FF0B60">
      <w:pPr>
        <w:rPr>
          <w:rFonts w:ascii="宋体" w:eastAsia="宋体" w:hAnsi="宋体"/>
          <w:szCs w:val="21"/>
        </w:rPr>
      </w:pPr>
      <w:r>
        <w:rPr>
          <w:rFonts w:ascii="宋体" w:eastAsia="宋体" w:hAnsi="宋体" w:hint="eastAsia"/>
          <w:szCs w:val="21"/>
        </w:rPr>
        <w:t xml:space="preserve">7.2 </w:t>
      </w:r>
      <w:r>
        <w:rPr>
          <w:rFonts w:ascii="宋体" w:eastAsia="宋体" w:hAnsi="宋体" w:hint="eastAsia"/>
          <w:szCs w:val="21"/>
        </w:rPr>
        <w:t>管理评审记录</w:t>
      </w:r>
    </w:p>
    <w:p w:rsidR="00095DFB" w:rsidRDefault="00FF0B60">
      <w:pPr>
        <w:rPr>
          <w:rFonts w:ascii="宋体" w:eastAsia="宋体" w:hAnsi="宋体"/>
          <w:szCs w:val="21"/>
        </w:rPr>
      </w:pPr>
      <w:r>
        <w:rPr>
          <w:rFonts w:ascii="宋体" w:eastAsia="宋体" w:hAnsi="宋体" w:hint="eastAsia"/>
          <w:szCs w:val="21"/>
        </w:rPr>
        <w:t xml:space="preserve">7.3 </w:t>
      </w:r>
      <w:r>
        <w:rPr>
          <w:rFonts w:ascii="宋体" w:eastAsia="宋体" w:hAnsi="宋体" w:hint="eastAsia"/>
          <w:szCs w:val="21"/>
        </w:rPr>
        <w:t>管理评审报告</w:t>
      </w:r>
    </w:p>
    <w:p w:rsidR="00095DFB" w:rsidRDefault="00FF0B60">
      <w:pPr>
        <w:rPr>
          <w:rFonts w:ascii="宋体" w:eastAsia="宋体" w:hAnsi="宋体"/>
          <w:szCs w:val="21"/>
        </w:rPr>
      </w:pPr>
      <w:r>
        <w:rPr>
          <w:rFonts w:ascii="宋体" w:eastAsia="宋体" w:hAnsi="宋体" w:hint="eastAsia"/>
          <w:szCs w:val="21"/>
        </w:rPr>
        <w:t xml:space="preserve">7.4 </w:t>
      </w:r>
      <w:r>
        <w:rPr>
          <w:rFonts w:ascii="宋体" w:eastAsia="宋体" w:hAnsi="宋体" w:hint="eastAsia"/>
          <w:szCs w:val="21"/>
        </w:rPr>
        <w:t>跟踪验证记录</w:t>
      </w:r>
    </w:p>
    <w:p w:rsidR="00095DFB" w:rsidRDefault="00095DFB">
      <w:pPr>
        <w:spacing w:line="312" w:lineRule="auto"/>
        <w:rPr>
          <w:rFonts w:ascii="宋体" w:eastAsia="宋体" w:hAnsi="宋体"/>
          <w:sz w:val="24"/>
          <w:szCs w:val="24"/>
        </w:rPr>
      </w:pPr>
    </w:p>
    <w:p w:rsidR="00095DFB" w:rsidRDefault="00095DFB">
      <w:pPr>
        <w:spacing w:line="312" w:lineRule="auto"/>
        <w:rPr>
          <w:rFonts w:ascii="宋体" w:eastAsia="宋体" w:hAnsi="宋体"/>
          <w:sz w:val="24"/>
          <w:szCs w:val="24"/>
        </w:rPr>
      </w:pPr>
    </w:p>
    <w:p w:rsidR="00095DFB" w:rsidRDefault="00FF0B60">
      <w:pPr>
        <w:keepNext/>
        <w:keepLines/>
        <w:spacing w:line="360" w:lineRule="auto"/>
        <w:jc w:val="center"/>
        <w:outlineLvl w:val="0"/>
        <w:rPr>
          <w:rFonts w:cs="宋体"/>
          <w:b/>
          <w:bCs/>
          <w:kern w:val="0"/>
          <w:sz w:val="32"/>
          <w:szCs w:val="32"/>
        </w:rPr>
      </w:pPr>
      <w:r>
        <w:rPr>
          <w:rFonts w:cs="宋体" w:hint="eastAsia"/>
          <w:b/>
          <w:bCs/>
          <w:kern w:val="0"/>
          <w:sz w:val="32"/>
          <w:szCs w:val="32"/>
        </w:rPr>
        <w:t>改进控制程序（</w:t>
      </w:r>
      <w:r>
        <w:rPr>
          <w:rFonts w:cs="宋体" w:hint="eastAsia"/>
          <w:b/>
          <w:bCs/>
          <w:kern w:val="0"/>
          <w:sz w:val="32"/>
          <w:szCs w:val="32"/>
        </w:rPr>
        <w:t>QMS/</w:t>
      </w:r>
      <w:r>
        <w:rPr>
          <w:rFonts w:cs="宋体" w:hint="eastAsia"/>
          <w:b/>
          <w:bCs/>
          <w:kern w:val="0"/>
          <w:sz w:val="32"/>
          <w:szCs w:val="32"/>
        </w:rPr>
        <w:t>JMJS</w:t>
      </w:r>
      <w:r>
        <w:rPr>
          <w:rFonts w:cs="宋体" w:hint="eastAsia"/>
          <w:b/>
          <w:bCs/>
          <w:kern w:val="0"/>
          <w:sz w:val="32"/>
          <w:szCs w:val="32"/>
        </w:rPr>
        <w:t>23-</w:t>
      </w:r>
      <w:r>
        <w:rPr>
          <w:rFonts w:cs="宋体" w:hint="eastAsia"/>
          <w:b/>
          <w:bCs/>
          <w:kern w:val="0"/>
          <w:sz w:val="32"/>
          <w:szCs w:val="32"/>
        </w:rPr>
        <w:t>2018</w:t>
      </w:r>
      <w:r>
        <w:rPr>
          <w:rFonts w:cs="宋体" w:hint="eastAsia"/>
          <w:b/>
          <w:bCs/>
          <w:kern w:val="0"/>
          <w:sz w:val="32"/>
          <w:szCs w:val="32"/>
        </w:rPr>
        <w:t>）</w:t>
      </w:r>
    </w:p>
    <w:p w:rsidR="00095DFB" w:rsidRDefault="00FF0B60">
      <w:pPr>
        <w:pStyle w:val="10"/>
        <w:numPr>
          <w:ilvl w:val="0"/>
          <w:numId w:val="18"/>
        </w:numPr>
        <w:ind w:firstLineChars="0"/>
        <w:rPr>
          <w:rFonts w:ascii="宋体" w:hAnsi="宋体"/>
          <w:b/>
          <w:szCs w:val="21"/>
        </w:rPr>
      </w:pPr>
      <w:r>
        <w:rPr>
          <w:rFonts w:ascii="宋体" w:hAnsi="宋体" w:hint="eastAsia"/>
          <w:b/>
          <w:szCs w:val="21"/>
        </w:rPr>
        <w:t>目的</w:t>
      </w:r>
      <w:r>
        <w:rPr>
          <w:rFonts w:ascii="宋体" w:hAnsi="宋体" w:hint="eastAsia"/>
          <w:b/>
          <w:szCs w:val="21"/>
        </w:rPr>
        <w:t>    </w:t>
      </w:r>
    </w:p>
    <w:p w:rsidR="00095DFB" w:rsidRDefault="00FF0B60">
      <w:pPr>
        <w:pStyle w:val="10"/>
        <w:ind w:left="360" w:firstLineChars="0" w:firstLine="0"/>
        <w:rPr>
          <w:rFonts w:ascii="宋体" w:hAnsi="宋体"/>
          <w:szCs w:val="21"/>
        </w:rPr>
      </w:pPr>
      <w:r>
        <w:rPr>
          <w:rFonts w:ascii="宋体" w:hAnsi="宋体" w:hint="eastAsia"/>
          <w:szCs w:val="21"/>
        </w:rPr>
        <w:t>查明并消除实际不合格、缺陷原因，采取措施，防止不合格、缺陷再次发生。</w:t>
      </w:r>
      <w:r>
        <w:rPr>
          <w:rFonts w:ascii="宋体" w:hAnsi="宋体" w:hint="eastAsia"/>
          <w:szCs w:val="21"/>
        </w:rPr>
        <w:t> </w:t>
      </w:r>
    </w:p>
    <w:p w:rsidR="00095DFB" w:rsidRDefault="00FF0B60">
      <w:pPr>
        <w:pStyle w:val="10"/>
        <w:numPr>
          <w:ilvl w:val="0"/>
          <w:numId w:val="18"/>
        </w:numPr>
        <w:ind w:firstLineChars="0"/>
        <w:rPr>
          <w:rFonts w:ascii="宋体" w:hAnsi="宋体"/>
          <w:b/>
          <w:szCs w:val="21"/>
        </w:rPr>
      </w:pPr>
      <w:r>
        <w:rPr>
          <w:rFonts w:ascii="宋体" w:hAnsi="宋体" w:hint="eastAsia"/>
          <w:b/>
          <w:szCs w:val="21"/>
        </w:rPr>
        <w:t>适用范围</w:t>
      </w:r>
      <w:r>
        <w:rPr>
          <w:rFonts w:ascii="宋体" w:hAnsi="宋体" w:hint="eastAsia"/>
          <w:b/>
          <w:szCs w:val="21"/>
        </w:rPr>
        <w:t>      </w:t>
      </w:r>
    </w:p>
    <w:p w:rsidR="00095DFB" w:rsidRDefault="00FF0B60">
      <w:pPr>
        <w:pStyle w:val="10"/>
        <w:ind w:left="360" w:firstLineChars="0" w:firstLine="0"/>
        <w:rPr>
          <w:rFonts w:ascii="宋体" w:hAnsi="宋体"/>
          <w:szCs w:val="21"/>
        </w:rPr>
      </w:pPr>
      <w:r>
        <w:rPr>
          <w:rFonts w:ascii="宋体" w:hAnsi="宋体" w:hint="eastAsia"/>
          <w:szCs w:val="21"/>
        </w:rPr>
        <w:t>适用于本公司存在的不合格、缺陷，需采取纠正措施的各个过程。</w:t>
      </w:r>
      <w:r>
        <w:rPr>
          <w:rFonts w:ascii="宋体" w:hAnsi="宋体" w:hint="eastAsia"/>
          <w:szCs w:val="21"/>
        </w:rPr>
        <w:t> </w:t>
      </w:r>
    </w:p>
    <w:p w:rsidR="00095DFB" w:rsidRDefault="00FF0B60">
      <w:pPr>
        <w:pStyle w:val="10"/>
        <w:numPr>
          <w:ilvl w:val="0"/>
          <w:numId w:val="18"/>
        </w:numPr>
        <w:ind w:firstLineChars="0"/>
        <w:rPr>
          <w:rFonts w:ascii="宋体" w:hAnsi="宋体"/>
          <w:b/>
          <w:szCs w:val="21"/>
        </w:rPr>
      </w:pPr>
      <w:r>
        <w:rPr>
          <w:rFonts w:ascii="宋体" w:hAnsi="宋体" w:hint="eastAsia"/>
          <w:b/>
          <w:szCs w:val="21"/>
        </w:rPr>
        <w:t>职责</w:t>
      </w:r>
      <w:r>
        <w:rPr>
          <w:rFonts w:ascii="宋体" w:hAnsi="宋体" w:hint="eastAsia"/>
          <w:b/>
          <w:szCs w:val="21"/>
        </w:rPr>
        <w:t xml:space="preserve">  </w:t>
      </w:r>
    </w:p>
    <w:p w:rsidR="00095DFB" w:rsidRDefault="00FF0B60">
      <w:pPr>
        <w:pStyle w:val="10"/>
        <w:ind w:left="360" w:firstLineChars="0" w:firstLine="0"/>
        <w:rPr>
          <w:rFonts w:ascii="宋体" w:hAnsi="宋体"/>
          <w:szCs w:val="21"/>
        </w:rPr>
      </w:pPr>
      <w:r>
        <w:rPr>
          <w:rFonts w:ascii="宋体" w:hAnsi="宋体" w:hint="eastAsia"/>
          <w:szCs w:val="21"/>
        </w:rPr>
        <w:t>3.1</w:t>
      </w:r>
      <w:r>
        <w:rPr>
          <w:rFonts w:ascii="宋体" w:hAnsi="宋体" w:hint="eastAsia"/>
          <w:szCs w:val="21"/>
        </w:rPr>
        <w:t>管理者代表负责纠正措施的实施和控制。</w:t>
      </w:r>
      <w:r>
        <w:rPr>
          <w:rFonts w:ascii="宋体" w:hAnsi="宋体" w:hint="eastAsia"/>
          <w:szCs w:val="21"/>
        </w:rPr>
        <w:t> </w:t>
      </w:r>
    </w:p>
    <w:p w:rsidR="00095DFB" w:rsidRDefault="00FF0B60">
      <w:pPr>
        <w:pStyle w:val="10"/>
        <w:ind w:left="360" w:firstLineChars="0" w:firstLine="0"/>
        <w:rPr>
          <w:rFonts w:ascii="宋体" w:hAnsi="宋体"/>
          <w:szCs w:val="21"/>
        </w:rPr>
      </w:pPr>
      <w:r>
        <w:rPr>
          <w:rFonts w:ascii="宋体" w:hAnsi="宋体" w:hint="eastAsia"/>
          <w:szCs w:val="21"/>
        </w:rPr>
        <w:t>3.2</w:t>
      </w:r>
      <w:r>
        <w:rPr>
          <w:rFonts w:ascii="宋体" w:hAnsi="宋体" w:hint="eastAsia"/>
          <w:szCs w:val="21"/>
        </w:rPr>
        <w:t>技术部负责产品技术性的纠正措施的实施。</w:t>
      </w:r>
      <w:r>
        <w:rPr>
          <w:rFonts w:ascii="宋体" w:hAnsi="宋体" w:hint="eastAsia"/>
          <w:szCs w:val="21"/>
        </w:rPr>
        <w:t xml:space="preserve">  </w:t>
      </w:r>
    </w:p>
    <w:p w:rsidR="00095DFB" w:rsidRDefault="00FF0B60">
      <w:pPr>
        <w:pStyle w:val="10"/>
        <w:ind w:left="360" w:firstLineChars="0" w:firstLine="0"/>
        <w:rPr>
          <w:rFonts w:ascii="宋体" w:hAnsi="宋体"/>
          <w:szCs w:val="21"/>
        </w:rPr>
      </w:pPr>
      <w:r>
        <w:rPr>
          <w:rFonts w:ascii="宋体" w:hAnsi="宋体" w:hint="eastAsia"/>
          <w:szCs w:val="21"/>
        </w:rPr>
        <w:t>3.3</w:t>
      </w:r>
      <w:r>
        <w:rPr>
          <w:rFonts w:ascii="宋体" w:hAnsi="宋体" w:hint="eastAsia"/>
          <w:szCs w:val="21"/>
        </w:rPr>
        <w:t>其它部门负责本职责范围内的纠正措施的组织实施和控制。</w:t>
      </w:r>
      <w:r>
        <w:rPr>
          <w:rFonts w:ascii="宋体" w:hAnsi="宋体" w:hint="eastAsia"/>
          <w:szCs w:val="21"/>
        </w:rPr>
        <w:t> </w:t>
      </w:r>
    </w:p>
    <w:p w:rsidR="00095DFB" w:rsidRDefault="00FF0B60">
      <w:pPr>
        <w:pStyle w:val="10"/>
        <w:numPr>
          <w:ilvl w:val="0"/>
          <w:numId w:val="18"/>
        </w:numPr>
        <w:ind w:firstLineChars="0"/>
        <w:rPr>
          <w:rFonts w:ascii="宋体" w:hAnsi="宋体"/>
          <w:b/>
          <w:szCs w:val="21"/>
        </w:rPr>
      </w:pPr>
      <w:r>
        <w:rPr>
          <w:rFonts w:ascii="宋体" w:hAnsi="宋体" w:hint="eastAsia"/>
          <w:b/>
          <w:szCs w:val="21"/>
        </w:rPr>
        <w:t>控制要求</w:t>
      </w:r>
      <w:r>
        <w:rPr>
          <w:rFonts w:ascii="宋体" w:hAnsi="宋体" w:hint="eastAsia"/>
          <w:b/>
          <w:szCs w:val="21"/>
        </w:rPr>
        <w:t>    </w:t>
      </w:r>
    </w:p>
    <w:p w:rsidR="00095DFB" w:rsidRDefault="00FF0B60">
      <w:pPr>
        <w:pStyle w:val="10"/>
        <w:ind w:left="360" w:firstLineChars="0" w:firstLine="0"/>
        <w:rPr>
          <w:rFonts w:ascii="宋体" w:hAnsi="宋体"/>
          <w:szCs w:val="21"/>
        </w:rPr>
      </w:pPr>
      <w:r>
        <w:rPr>
          <w:rFonts w:ascii="宋体" w:hAnsi="宋体" w:hint="eastAsia"/>
          <w:szCs w:val="21"/>
        </w:rPr>
        <w:t>对发现不合格、缺陷的责任部门必须分析原因，及时采针对性的、经济、有效的纠正措施，明确期限及责任者，并对实施结果进行验证。</w:t>
      </w:r>
      <w:r>
        <w:rPr>
          <w:rFonts w:ascii="宋体" w:hAnsi="宋体" w:hint="eastAsia"/>
          <w:szCs w:val="21"/>
        </w:rPr>
        <w:t> </w:t>
      </w:r>
    </w:p>
    <w:p w:rsidR="00095DFB" w:rsidRDefault="00FF0B60">
      <w:pPr>
        <w:rPr>
          <w:rFonts w:ascii="宋体" w:eastAsia="宋体" w:hAnsi="宋体"/>
          <w:b/>
          <w:szCs w:val="21"/>
        </w:rPr>
      </w:pPr>
      <w:r>
        <w:rPr>
          <w:rFonts w:ascii="宋体" w:eastAsia="宋体" w:hAnsi="宋体" w:hint="eastAsia"/>
          <w:b/>
          <w:szCs w:val="21"/>
        </w:rPr>
        <w:t>4.1</w:t>
      </w:r>
      <w:r>
        <w:rPr>
          <w:rFonts w:ascii="宋体" w:eastAsia="宋体" w:hAnsi="宋体" w:hint="eastAsia"/>
          <w:b/>
          <w:szCs w:val="21"/>
        </w:rPr>
        <w:t>纠正措施信息来源：</w:t>
      </w:r>
      <w:r>
        <w:rPr>
          <w:rFonts w:ascii="宋体" w:eastAsia="宋体" w:hAnsi="宋体" w:hint="eastAsia"/>
          <w:b/>
          <w:szCs w:val="21"/>
        </w:rPr>
        <w:t>    </w:t>
      </w:r>
    </w:p>
    <w:p w:rsidR="00095DFB" w:rsidRDefault="00FF0B60">
      <w:pPr>
        <w:rPr>
          <w:rFonts w:ascii="宋体" w:eastAsia="宋体" w:hAnsi="宋体"/>
          <w:szCs w:val="21"/>
        </w:rPr>
      </w:pPr>
      <w:r>
        <w:rPr>
          <w:rFonts w:ascii="宋体" w:eastAsia="宋体" w:hAnsi="宋体" w:hint="eastAsia"/>
          <w:szCs w:val="21"/>
        </w:rPr>
        <w:t>a.</w:t>
      </w:r>
      <w:r>
        <w:rPr>
          <w:rFonts w:ascii="宋体" w:eastAsia="宋体" w:hAnsi="宋体" w:hint="eastAsia"/>
          <w:szCs w:val="21"/>
        </w:rPr>
        <w:t>顾客反馈；</w:t>
      </w:r>
      <w:r>
        <w:rPr>
          <w:rFonts w:ascii="宋体" w:eastAsia="宋体" w:hAnsi="宋体" w:hint="eastAsia"/>
          <w:szCs w:val="21"/>
        </w:rPr>
        <w:t>     </w:t>
      </w:r>
    </w:p>
    <w:p w:rsidR="00095DFB" w:rsidRDefault="00FF0B60">
      <w:pPr>
        <w:rPr>
          <w:rFonts w:ascii="宋体" w:eastAsia="宋体" w:hAnsi="宋体"/>
          <w:szCs w:val="21"/>
        </w:rPr>
      </w:pPr>
      <w:r>
        <w:rPr>
          <w:rFonts w:ascii="宋体" w:eastAsia="宋体" w:hAnsi="宋体" w:hint="eastAsia"/>
          <w:szCs w:val="21"/>
        </w:rPr>
        <w:t>b.</w:t>
      </w:r>
      <w:r>
        <w:rPr>
          <w:rFonts w:ascii="宋体" w:eastAsia="宋体" w:hAnsi="宋体" w:hint="eastAsia"/>
          <w:szCs w:val="21"/>
        </w:rPr>
        <w:t>不合格品处置记录；</w:t>
      </w:r>
      <w:r>
        <w:rPr>
          <w:rFonts w:ascii="宋体" w:eastAsia="宋体" w:hAnsi="宋体" w:hint="eastAsia"/>
          <w:szCs w:val="21"/>
        </w:rPr>
        <w:t>    </w:t>
      </w:r>
    </w:p>
    <w:p w:rsidR="00095DFB" w:rsidRDefault="00FF0B60">
      <w:pPr>
        <w:rPr>
          <w:rFonts w:ascii="宋体" w:eastAsia="宋体" w:hAnsi="宋体"/>
          <w:szCs w:val="21"/>
        </w:rPr>
      </w:pPr>
      <w:r>
        <w:rPr>
          <w:rFonts w:ascii="宋体" w:eastAsia="宋体" w:hAnsi="宋体" w:hint="eastAsia"/>
          <w:szCs w:val="21"/>
        </w:rPr>
        <w:t>c.</w:t>
      </w:r>
      <w:r>
        <w:rPr>
          <w:rFonts w:ascii="宋体" w:eastAsia="宋体" w:hAnsi="宋体" w:hint="eastAsia"/>
          <w:szCs w:val="21"/>
        </w:rPr>
        <w:t>管理评审输出；</w:t>
      </w:r>
      <w:r>
        <w:rPr>
          <w:rFonts w:ascii="宋体" w:eastAsia="宋体" w:hAnsi="宋体" w:hint="eastAsia"/>
          <w:szCs w:val="21"/>
        </w:rPr>
        <w:t>    </w:t>
      </w:r>
    </w:p>
    <w:p w:rsidR="00095DFB" w:rsidRDefault="00FF0B60">
      <w:pPr>
        <w:rPr>
          <w:rFonts w:ascii="宋体" w:eastAsia="宋体" w:hAnsi="宋体"/>
          <w:szCs w:val="21"/>
        </w:rPr>
      </w:pPr>
      <w:r>
        <w:rPr>
          <w:rFonts w:ascii="宋体" w:eastAsia="宋体" w:hAnsi="宋体" w:hint="eastAsia"/>
          <w:szCs w:val="21"/>
        </w:rPr>
        <w:t>d.</w:t>
      </w:r>
      <w:r>
        <w:rPr>
          <w:rFonts w:ascii="宋体" w:eastAsia="宋体" w:hAnsi="宋体" w:hint="eastAsia"/>
          <w:szCs w:val="21"/>
        </w:rPr>
        <w:t>内部审核报告；</w:t>
      </w:r>
      <w:r>
        <w:rPr>
          <w:rFonts w:ascii="宋体" w:eastAsia="宋体" w:hAnsi="宋体" w:hint="eastAsia"/>
          <w:szCs w:val="21"/>
        </w:rPr>
        <w:t> </w:t>
      </w:r>
    </w:p>
    <w:p w:rsidR="00095DFB" w:rsidRDefault="00FF0B60">
      <w:pPr>
        <w:rPr>
          <w:rFonts w:ascii="宋体" w:eastAsia="宋体" w:hAnsi="宋体"/>
          <w:szCs w:val="21"/>
        </w:rPr>
      </w:pPr>
      <w:r>
        <w:rPr>
          <w:rFonts w:ascii="宋体" w:eastAsia="宋体" w:hAnsi="宋体" w:hint="eastAsia"/>
          <w:szCs w:val="21"/>
        </w:rPr>
        <w:t>e.</w:t>
      </w:r>
      <w:r>
        <w:rPr>
          <w:rFonts w:ascii="宋体" w:eastAsia="宋体" w:hAnsi="宋体" w:hint="eastAsia"/>
          <w:szCs w:val="21"/>
        </w:rPr>
        <w:t>数据分析的输出；</w:t>
      </w:r>
      <w:r>
        <w:rPr>
          <w:rFonts w:ascii="宋体" w:eastAsia="宋体" w:hAnsi="宋体" w:hint="eastAsia"/>
          <w:szCs w:val="21"/>
        </w:rPr>
        <w:t>    </w:t>
      </w:r>
    </w:p>
    <w:p w:rsidR="00095DFB" w:rsidRDefault="00FF0B60">
      <w:pPr>
        <w:rPr>
          <w:rFonts w:ascii="宋体" w:eastAsia="宋体" w:hAnsi="宋体"/>
          <w:szCs w:val="21"/>
        </w:rPr>
      </w:pPr>
      <w:r>
        <w:rPr>
          <w:rFonts w:ascii="宋体" w:eastAsia="宋体" w:hAnsi="宋体" w:hint="eastAsia"/>
          <w:szCs w:val="21"/>
        </w:rPr>
        <w:t>f.</w:t>
      </w:r>
      <w:r>
        <w:rPr>
          <w:rFonts w:ascii="宋体" w:eastAsia="宋体" w:hAnsi="宋体" w:hint="eastAsia"/>
          <w:szCs w:val="21"/>
        </w:rPr>
        <w:t>满意度测量的输出；</w:t>
      </w:r>
      <w:r>
        <w:rPr>
          <w:rFonts w:ascii="宋体" w:eastAsia="宋体" w:hAnsi="宋体" w:hint="eastAsia"/>
          <w:szCs w:val="21"/>
        </w:rPr>
        <w:t>    </w:t>
      </w:r>
    </w:p>
    <w:p w:rsidR="00095DFB" w:rsidRDefault="00FF0B60">
      <w:pPr>
        <w:rPr>
          <w:rFonts w:ascii="宋体" w:eastAsia="宋体" w:hAnsi="宋体"/>
          <w:szCs w:val="21"/>
        </w:rPr>
      </w:pPr>
      <w:r>
        <w:rPr>
          <w:rFonts w:ascii="宋体" w:eastAsia="宋体" w:hAnsi="宋体" w:hint="eastAsia"/>
          <w:szCs w:val="21"/>
        </w:rPr>
        <w:t>g.</w:t>
      </w:r>
      <w:r>
        <w:rPr>
          <w:rFonts w:ascii="宋体" w:eastAsia="宋体" w:hAnsi="宋体" w:hint="eastAsia"/>
          <w:szCs w:val="21"/>
        </w:rPr>
        <w:t>过程测量；</w:t>
      </w:r>
      <w:r>
        <w:rPr>
          <w:rFonts w:ascii="宋体" w:eastAsia="宋体" w:hAnsi="宋体" w:hint="eastAsia"/>
          <w:szCs w:val="21"/>
        </w:rPr>
        <w:t>    </w:t>
      </w:r>
    </w:p>
    <w:p w:rsidR="00095DFB" w:rsidRDefault="00FF0B60">
      <w:pPr>
        <w:rPr>
          <w:rFonts w:ascii="宋体" w:eastAsia="宋体" w:hAnsi="宋体"/>
          <w:szCs w:val="21"/>
        </w:rPr>
      </w:pPr>
      <w:r>
        <w:rPr>
          <w:rFonts w:ascii="宋体" w:eastAsia="宋体" w:hAnsi="宋体" w:hint="eastAsia"/>
          <w:szCs w:val="21"/>
        </w:rPr>
        <w:t>h.</w:t>
      </w:r>
      <w:r>
        <w:rPr>
          <w:rFonts w:ascii="宋体" w:eastAsia="宋体" w:hAnsi="宋体" w:hint="eastAsia"/>
          <w:szCs w:val="21"/>
        </w:rPr>
        <w:t>自我评价结果。</w:t>
      </w:r>
      <w:r>
        <w:rPr>
          <w:rFonts w:ascii="宋体" w:eastAsia="宋体" w:hAnsi="宋体" w:hint="eastAsia"/>
          <w:szCs w:val="21"/>
        </w:rPr>
        <w:t> </w:t>
      </w:r>
    </w:p>
    <w:p w:rsidR="00095DFB" w:rsidRDefault="00FF0B60">
      <w:pPr>
        <w:rPr>
          <w:rFonts w:ascii="宋体" w:eastAsia="宋体" w:hAnsi="宋体"/>
          <w:b/>
          <w:szCs w:val="21"/>
        </w:rPr>
      </w:pPr>
      <w:r>
        <w:rPr>
          <w:rFonts w:ascii="宋体" w:eastAsia="宋体" w:hAnsi="宋体" w:hint="eastAsia"/>
          <w:b/>
          <w:szCs w:val="21"/>
        </w:rPr>
        <w:t>4.2</w:t>
      </w:r>
      <w:r>
        <w:rPr>
          <w:rFonts w:ascii="宋体" w:eastAsia="宋体" w:hAnsi="宋体" w:hint="eastAsia"/>
          <w:b/>
          <w:szCs w:val="21"/>
        </w:rPr>
        <w:t>纠正措施的提出</w:t>
      </w:r>
      <w:r>
        <w:rPr>
          <w:rFonts w:ascii="宋体" w:eastAsia="宋体" w:hAnsi="宋体" w:hint="eastAsia"/>
          <w:b/>
          <w:szCs w:val="21"/>
        </w:rPr>
        <w:t xml:space="preserve">  </w:t>
      </w:r>
    </w:p>
    <w:p w:rsidR="00095DFB" w:rsidRDefault="00FF0B60">
      <w:pPr>
        <w:rPr>
          <w:rFonts w:ascii="宋体" w:eastAsia="宋体" w:hAnsi="宋体"/>
          <w:szCs w:val="21"/>
        </w:rPr>
      </w:pPr>
      <w:r>
        <w:rPr>
          <w:rFonts w:ascii="宋体" w:eastAsia="宋体" w:hAnsi="宋体" w:hint="eastAsia"/>
          <w:szCs w:val="21"/>
        </w:rPr>
        <w:t>4.2.1</w:t>
      </w:r>
      <w:r>
        <w:rPr>
          <w:rFonts w:ascii="宋体" w:eastAsia="宋体" w:hAnsi="宋体" w:hint="eastAsia"/>
          <w:szCs w:val="21"/>
        </w:rPr>
        <w:t>公司所有员工都有权利和责任提出纠正措施建议，建议可采用口头和书面的形式传递给管理部或技术部确认。</w:t>
      </w:r>
      <w:r>
        <w:rPr>
          <w:rFonts w:ascii="宋体" w:eastAsia="宋体" w:hAnsi="宋体" w:hint="eastAsia"/>
          <w:szCs w:val="21"/>
        </w:rPr>
        <w:t> </w:t>
      </w:r>
    </w:p>
    <w:p w:rsidR="00095DFB" w:rsidRDefault="00FF0B60">
      <w:pPr>
        <w:rPr>
          <w:rFonts w:ascii="宋体" w:eastAsia="宋体" w:hAnsi="宋体"/>
          <w:szCs w:val="21"/>
        </w:rPr>
      </w:pPr>
      <w:r>
        <w:rPr>
          <w:rFonts w:ascii="宋体" w:eastAsia="宋体" w:hAnsi="宋体" w:hint="eastAsia"/>
          <w:szCs w:val="21"/>
        </w:rPr>
        <w:t>4.2.2</w:t>
      </w:r>
      <w:r>
        <w:rPr>
          <w:rFonts w:ascii="宋体" w:eastAsia="宋体" w:hAnsi="宋体" w:hint="eastAsia"/>
          <w:szCs w:val="21"/>
        </w:rPr>
        <w:t>分析不合格原因，责任部门制定纠正措施。</w:t>
      </w:r>
      <w:r>
        <w:rPr>
          <w:rFonts w:ascii="宋体" w:eastAsia="宋体" w:hAnsi="宋体" w:hint="eastAsia"/>
          <w:szCs w:val="21"/>
        </w:rPr>
        <w:t xml:space="preserve">  </w:t>
      </w:r>
    </w:p>
    <w:p w:rsidR="00095DFB" w:rsidRDefault="00FF0B60">
      <w:pPr>
        <w:rPr>
          <w:rFonts w:ascii="宋体" w:eastAsia="宋体" w:hAnsi="宋体"/>
          <w:szCs w:val="21"/>
        </w:rPr>
      </w:pPr>
      <w:r>
        <w:rPr>
          <w:rFonts w:ascii="宋体" w:eastAsia="宋体" w:hAnsi="宋体" w:hint="eastAsia"/>
          <w:szCs w:val="21"/>
        </w:rPr>
        <w:t>4.2.3</w:t>
      </w:r>
      <w:r>
        <w:rPr>
          <w:rFonts w:ascii="宋体" w:eastAsia="宋体" w:hAnsi="宋体" w:hint="eastAsia"/>
          <w:szCs w:val="21"/>
        </w:rPr>
        <w:t>根据相关不合格信息，召开会议共同研究制定纠正措施。</w:t>
      </w:r>
      <w:r>
        <w:rPr>
          <w:rFonts w:ascii="宋体" w:eastAsia="宋体" w:hAnsi="宋体" w:hint="eastAsia"/>
          <w:szCs w:val="21"/>
        </w:rPr>
        <w:t> </w:t>
      </w:r>
    </w:p>
    <w:p w:rsidR="00095DFB" w:rsidRDefault="00FF0B60">
      <w:pPr>
        <w:rPr>
          <w:rFonts w:ascii="宋体" w:eastAsia="宋体" w:hAnsi="宋体"/>
          <w:b/>
          <w:szCs w:val="21"/>
        </w:rPr>
      </w:pPr>
      <w:r>
        <w:rPr>
          <w:rFonts w:ascii="宋体" w:eastAsia="宋体" w:hAnsi="宋体" w:hint="eastAsia"/>
          <w:b/>
          <w:szCs w:val="21"/>
        </w:rPr>
        <w:t>4.3</w:t>
      </w:r>
      <w:r>
        <w:rPr>
          <w:rFonts w:ascii="宋体" w:eastAsia="宋体" w:hAnsi="宋体" w:hint="eastAsia"/>
          <w:b/>
          <w:szCs w:val="21"/>
        </w:rPr>
        <w:t>纠正措施的评审</w:t>
      </w:r>
      <w:r>
        <w:rPr>
          <w:rFonts w:ascii="宋体" w:eastAsia="宋体" w:hAnsi="宋体" w:hint="eastAsia"/>
          <w:b/>
          <w:szCs w:val="21"/>
        </w:rPr>
        <w:t xml:space="preserve">  </w:t>
      </w:r>
    </w:p>
    <w:p w:rsidR="00095DFB" w:rsidRDefault="00FF0B60">
      <w:pPr>
        <w:rPr>
          <w:rFonts w:ascii="宋体" w:eastAsia="宋体" w:hAnsi="宋体"/>
          <w:szCs w:val="21"/>
        </w:rPr>
      </w:pPr>
      <w:r>
        <w:rPr>
          <w:rFonts w:ascii="宋体" w:eastAsia="宋体" w:hAnsi="宋体" w:hint="eastAsia"/>
          <w:szCs w:val="21"/>
        </w:rPr>
        <w:t>4.3.1</w:t>
      </w:r>
      <w:r>
        <w:rPr>
          <w:rFonts w:ascii="宋体" w:eastAsia="宋体" w:hAnsi="宋体" w:hint="eastAsia"/>
          <w:szCs w:val="21"/>
        </w:rPr>
        <w:t>对一般的部门内的纠正措施，可不经评审便可采纳，但对一些重大的、牵涉面广的、会引起体系文件更改的纠正措施，必须由责任部门经理确认或以会议形式组织评审经管理者代表审批，</w:t>
      </w:r>
      <w:proofErr w:type="gramStart"/>
      <w:r>
        <w:rPr>
          <w:rFonts w:ascii="宋体" w:eastAsia="宋体" w:hAnsi="宋体" w:hint="eastAsia"/>
          <w:szCs w:val="21"/>
        </w:rPr>
        <w:t>使措施</w:t>
      </w:r>
      <w:proofErr w:type="gramEnd"/>
      <w:r>
        <w:rPr>
          <w:rFonts w:ascii="宋体" w:eastAsia="宋体" w:hAnsi="宋体" w:hint="eastAsia"/>
          <w:szCs w:val="21"/>
        </w:rPr>
        <w:t>实施经济有效。</w:t>
      </w:r>
      <w:r>
        <w:rPr>
          <w:rFonts w:ascii="宋体" w:eastAsia="宋体" w:hAnsi="宋体" w:hint="eastAsia"/>
          <w:szCs w:val="21"/>
        </w:rPr>
        <w:t> </w:t>
      </w:r>
    </w:p>
    <w:p w:rsidR="00095DFB" w:rsidRDefault="00FF0B60">
      <w:pPr>
        <w:rPr>
          <w:rFonts w:ascii="宋体" w:eastAsia="宋体" w:hAnsi="宋体"/>
          <w:szCs w:val="21"/>
        </w:rPr>
      </w:pPr>
      <w:r>
        <w:rPr>
          <w:rFonts w:ascii="宋体" w:eastAsia="宋体" w:hAnsi="宋体" w:hint="eastAsia"/>
          <w:szCs w:val="21"/>
        </w:rPr>
        <w:t>4.3.2</w:t>
      </w:r>
      <w:r>
        <w:rPr>
          <w:rFonts w:ascii="宋体" w:eastAsia="宋体" w:hAnsi="宋体" w:hint="eastAsia"/>
          <w:szCs w:val="21"/>
        </w:rPr>
        <w:t>评审要点：</w:t>
      </w:r>
      <w:r>
        <w:rPr>
          <w:rFonts w:ascii="宋体" w:eastAsia="宋体" w:hAnsi="宋体" w:hint="eastAsia"/>
          <w:szCs w:val="21"/>
        </w:rPr>
        <w:t>      </w:t>
      </w:r>
    </w:p>
    <w:p w:rsidR="00095DFB" w:rsidRDefault="00FF0B60">
      <w:pPr>
        <w:rPr>
          <w:rFonts w:ascii="宋体" w:eastAsia="宋体" w:hAnsi="宋体"/>
          <w:szCs w:val="21"/>
        </w:rPr>
      </w:pPr>
      <w:r>
        <w:rPr>
          <w:rFonts w:ascii="宋体" w:eastAsia="宋体" w:hAnsi="宋体" w:hint="eastAsia"/>
          <w:szCs w:val="21"/>
        </w:rPr>
        <w:t>a.</w:t>
      </w:r>
      <w:r>
        <w:rPr>
          <w:rFonts w:ascii="宋体" w:eastAsia="宋体" w:hAnsi="宋体" w:hint="eastAsia"/>
          <w:szCs w:val="21"/>
        </w:rPr>
        <w:t>措施针对性强、具体、可</w:t>
      </w:r>
      <w:r>
        <w:rPr>
          <w:rFonts w:ascii="宋体" w:eastAsia="宋体" w:hAnsi="宋体" w:hint="eastAsia"/>
          <w:szCs w:val="21"/>
        </w:rPr>
        <w:t>操作，时间及要求合理；</w:t>
      </w:r>
      <w:r>
        <w:rPr>
          <w:rFonts w:ascii="宋体" w:eastAsia="宋体" w:hAnsi="宋体" w:hint="eastAsia"/>
          <w:szCs w:val="21"/>
        </w:rPr>
        <w:t>      </w:t>
      </w:r>
    </w:p>
    <w:p w:rsidR="00095DFB" w:rsidRDefault="00FF0B60">
      <w:pPr>
        <w:rPr>
          <w:rFonts w:ascii="宋体" w:eastAsia="宋体" w:hAnsi="宋体"/>
          <w:szCs w:val="21"/>
        </w:rPr>
      </w:pPr>
      <w:r>
        <w:rPr>
          <w:rFonts w:ascii="宋体" w:eastAsia="宋体" w:hAnsi="宋体" w:hint="eastAsia"/>
          <w:szCs w:val="21"/>
        </w:rPr>
        <w:t>b.</w:t>
      </w:r>
      <w:r>
        <w:rPr>
          <w:rFonts w:ascii="宋体" w:eastAsia="宋体" w:hAnsi="宋体" w:hint="eastAsia"/>
          <w:szCs w:val="21"/>
        </w:rPr>
        <w:t>措施具有一定的先进性和创造性，能体现先进的管理和技术；</w:t>
      </w:r>
      <w:r>
        <w:rPr>
          <w:rFonts w:ascii="宋体" w:eastAsia="宋体" w:hAnsi="宋体" w:hint="eastAsia"/>
          <w:szCs w:val="21"/>
        </w:rPr>
        <w:t>     </w:t>
      </w:r>
    </w:p>
    <w:p w:rsidR="00095DFB" w:rsidRDefault="00FF0B60">
      <w:pPr>
        <w:rPr>
          <w:rFonts w:ascii="宋体" w:eastAsia="宋体" w:hAnsi="宋体"/>
          <w:szCs w:val="21"/>
        </w:rPr>
      </w:pPr>
      <w:r>
        <w:rPr>
          <w:rFonts w:ascii="宋体" w:eastAsia="宋体" w:hAnsi="宋体" w:hint="eastAsia"/>
          <w:szCs w:val="21"/>
        </w:rPr>
        <w:t>c.</w:t>
      </w:r>
      <w:r>
        <w:rPr>
          <w:rFonts w:ascii="宋体" w:eastAsia="宋体" w:hAnsi="宋体" w:hint="eastAsia"/>
          <w:szCs w:val="21"/>
        </w:rPr>
        <w:t>措施经过实施，能经济有效地解决问题，并不会产生其他较大负面效应；</w:t>
      </w:r>
      <w:r>
        <w:rPr>
          <w:rFonts w:ascii="宋体" w:eastAsia="宋体" w:hAnsi="宋体" w:hint="eastAsia"/>
          <w:szCs w:val="21"/>
        </w:rPr>
        <w:t> </w:t>
      </w:r>
    </w:p>
    <w:p w:rsidR="00095DFB" w:rsidRDefault="00FF0B60">
      <w:pPr>
        <w:rPr>
          <w:rFonts w:ascii="宋体" w:eastAsia="宋体" w:hAnsi="宋体"/>
          <w:szCs w:val="21"/>
        </w:rPr>
      </w:pPr>
      <w:r>
        <w:rPr>
          <w:rFonts w:ascii="宋体" w:eastAsia="宋体" w:hAnsi="宋体" w:hint="eastAsia"/>
          <w:szCs w:val="21"/>
        </w:rPr>
        <w:t>d.</w:t>
      </w:r>
      <w:r>
        <w:rPr>
          <w:rFonts w:ascii="宋体" w:eastAsia="宋体" w:hAnsi="宋体" w:hint="eastAsia"/>
          <w:szCs w:val="21"/>
        </w:rPr>
        <w:t>解决问题具有较强的系统性和一定的深度，能较好地防止问题再发生。</w:t>
      </w:r>
      <w:r>
        <w:rPr>
          <w:rFonts w:ascii="宋体" w:eastAsia="宋体" w:hAnsi="宋体" w:hint="eastAsia"/>
          <w:szCs w:val="21"/>
        </w:rPr>
        <w:t>   </w:t>
      </w:r>
    </w:p>
    <w:p w:rsidR="00095DFB" w:rsidRDefault="00FF0B60">
      <w:pPr>
        <w:rPr>
          <w:rFonts w:ascii="宋体" w:eastAsia="宋体" w:hAnsi="宋体"/>
          <w:b/>
          <w:szCs w:val="21"/>
        </w:rPr>
      </w:pPr>
      <w:r>
        <w:rPr>
          <w:rFonts w:ascii="宋体" w:eastAsia="宋体" w:hAnsi="宋体" w:hint="eastAsia"/>
          <w:b/>
          <w:szCs w:val="21"/>
        </w:rPr>
        <w:lastRenderedPageBreak/>
        <w:t>4.4</w:t>
      </w:r>
      <w:r>
        <w:rPr>
          <w:rFonts w:ascii="宋体" w:eastAsia="宋体" w:hAnsi="宋体" w:hint="eastAsia"/>
          <w:b/>
          <w:szCs w:val="21"/>
        </w:rPr>
        <w:t>纠正措施的实施</w:t>
      </w:r>
      <w:r>
        <w:rPr>
          <w:rFonts w:ascii="宋体" w:eastAsia="宋体" w:hAnsi="宋体" w:hint="eastAsia"/>
          <w:b/>
          <w:szCs w:val="21"/>
        </w:rPr>
        <w:t>      </w:t>
      </w:r>
    </w:p>
    <w:p w:rsidR="00095DFB" w:rsidRDefault="00FF0B60">
      <w:pPr>
        <w:rPr>
          <w:rFonts w:ascii="宋体" w:eastAsia="宋体" w:hAnsi="宋体"/>
          <w:szCs w:val="21"/>
        </w:rPr>
      </w:pPr>
      <w:r>
        <w:rPr>
          <w:rFonts w:ascii="宋体" w:eastAsia="宋体" w:hAnsi="宋体" w:hint="eastAsia"/>
          <w:szCs w:val="21"/>
        </w:rPr>
        <w:t>纠正措施被确认批准后，责任部门应按规定付诸实施，并作好相应的记录。</w:t>
      </w:r>
    </w:p>
    <w:p w:rsidR="00095DFB" w:rsidRDefault="00FF0B60">
      <w:pPr>
        <w:rPr>
          <w:rFonts w:ascii="宋体" w:eastAsia="宋体" w:hAnsi="宋体"/>
          <w:szCs w:val="21"/>
        </w:rPr>
      </w:pPr>
      <w:r>
        <w:rPr>
          <w:rFonts w:ascii="宋体" w:eastAsia="宋体" w:hAnsi="宋体" w:hint="eastAsia"/>
          <w:szCs w:val="21"/>
        </w:rPr>
        <w:t>4.5</w:t>
      </w:r>
      <w:r>
        <w:rPr>
          <w:rFonts w:ascii="宋体" w:eastAsia="宋体" w:hAnsi="宋体" w:hint="eastAsia"/>
          <w:szCs w:val="21"/>
        </w:rPr>
        <w:t>纠正措施的实施验证</w:t>
      </w:r>
    </w:p>
    <w:p w:rsidR="00095DFB" w:rsidRDefault="00FF0B60">
      <w:pPr>
        <w:ind w:firstLineChars="200" w:firstLine="420"/>
        <w:rPr>
          <w:rFonts w:ascii="宋体" w:eastAsia="宋体" w:hAnsi="宋体"/>
          <w:szCs w:val="21"/>
        </w:rPr>
      </w:pPr>
      <w:r>
        <w:rPr>
          <w:rFonts w:ascii="宋体" w:eastAsia="宋体" w:hAnsi="宋体" w:hint="eastAsia"/>
          <w:szCs w:val="21"/>
        </w:rPr>
        <w:t>对纠正措施实施过程及其效果由主管部门组织验证，管理者代表签署审批意见。验证要点：</w:t>
      </w:r>
      <w:r>
        <w:rPr>
          <w:rFonts w:ascii="宋体" w:eastAsia="宋体" w:hAnsi="宋体" w:hint="eastAsia"/>
          <w:szCs w:val="21"/>
        </w:rPr>
        <w:t>     </w:t>
      </w:r>
    </w:p>
    <w:p w:rsidR="00095DFB" w:rsidRDefault="00FF0B60">
      <w:pPr>
        <w:rPr>
          <w:rFonts w:ascii="宋体" w:eastAsia="宋体" w:hAnsi="宋体"/>
          <w:szCs w:val="21"/>
        </w:rPr>
      </w:pPr>
      <w:r>
        <w:rPr>
          <w:rFonts w:ascii="宋体" w:eastAsia="宋体" w:hAnsi="宋体" w:hint="eastAsia"/>
          <w:szCs w:val="21"/>
        </w:rPr>
        <w:t>a.</w:t>
      </w:r>
      <w:r>
        <w:rPr>
          <w:rFonts w:ascii="宋体" w:eastAsia="宋体" w:hAnsi="宋体" w:hint="eastAsia"/>
          <w:szCs w:val="21"/>
        </w:rPr>
        <w:t>主要实施过程和结果符合措施要求；</w:t>
      </w:r>
      <w:r>
        <w:rPr>
          <w:rFonts w:ascii="宋体" w:eastAsia="宋体" w:hAnsi="宋体" w:hint="eastAsia"/>
          <w:szCs w:val="21"/>
        </w:rPr>
        <w:t xml:space="preserve">  </w:t>
      </w:r>
      <w:r>
        <w:rPr>
          <w:rFonts w:ascii="宋体" w:eastAsia="宋体" w:hAnsi="宋体" w:hint="eastAsia"/>
          <w:szCs w:val="21"/>
        </w:rPr>
        <w:t>   </w:t>
      </w:r>
    </w:p>
    <w:p w:rsidR="00095DFB" w:rsidRDefault="00FF0B60">
      <w:pPr>
        <w:rPr>
          <w:rFonts w:ascii="宋体" w:eastAsia="宋体" w:hAnsi="宋体"/>
          <w:szCs w:val="21"/>
        </w:rPr>
      </w:pPr>
      <w:r>
        <w:rPr>
          <w:rFonts w:ascii="宋体" w:eastAsia="宋体" w:hAnsi="宋体" w:hint="eastAsia"/>
          <w:szCs w:val="21"/>
        </w:rPr>
        <w:t>b.</w:t>
      </w:r>
      <w:r>
        <w:rPr>
          <w:rFonts w:ascii="宋体" w:eastAsia="宋体" w:hAnsi="宋体" w:hint="eastAsia"/>
          <w:szCs w:val="21"/>
        </w:rPr>
        <w:t>在实施过程中能及时发现问题、分析原因，采取新的措施加以克服解决。</w:t>
      </w:r>
      <w:r>
        <w:rPr>
          <w:rFonts w:ascii="宋体" w:eastAsia="宋体" w:hAnsi="宋体" w:hint="eastAsia"/>
          <w:szCs w:val="21"/>
        </w:rPr>
        <w:t>     </w:t>
      </w:r>
    </w:p>
    <w:p w:rsidR="00095DFB" w:rsidRDefault="00FF0B60">
      <w:pPr>
        <w:rPr>
          <w:rFonts w:ascii="宋体" w:eastAsia="宋体" w:hAnsi="宋体"/>
          <w:szCs w:val="21"/>
        </w:rPr>
      </w:pPr>
      <w:r>
        <w:rPr>
          <w:rFonts w:ascii="宋体" w:eastAsia="宋体" w:hAnsi="宋体" w:hint="eastAsia"/>
          <w:szCs w:val="21"/>
        </w:rPr>
        <w:t>c.</w:t>
      </w:r>
      <w:r>
        <w:rPr>
          <w:rFonts w:ascii="宋体" w:eastAsia="宋体" w:hAnsi="宋体" w:hint="eastAsia"/>
          <w:szCs w:val="21"/>
        </w:rPr>
        <w:t>对经验证行之有效的纠正措施，可形成或更改文件，加以巩固完善，并予以记录，具体步骤按《文件控制程序》执行。</w:t>
      </w:r>
      <w:r>
        <w:rPr>
          <w:rFonts w:ascii="宋体" w:eastAsia="宋体" w:hAnsi="宋体" w:hint="eastAsia"/>
          <w:szCs w:val="21"/>
        </w:rPr>
        <w:t> </w:t>
      </w:r>
    </w:p>
    <w:p w:rsidR="00095DFB" w:rsidRDefault="00FF0B60">
      <w:pPr>
        <w:pStyle w:val="10"/>
        <w:numPr>
          <w:ilvl w:val="0"/>
          <w:numId w:val="18"/>
        </w:numPr>
        <w:ind w:firstLineChars="0"/>
        <w:rPr>
          <w:rFonts w:ascii="宋体" w:hAnsi="宋体"/>
          <w:b/>
          <w:szCs w:val="21"/>
        </w:rPr>
      </w:pPr>
      <w:r>
        <w:rPr>
          <w:rFonts w:ascii="宋体" w:hAnsi="宋体" w:hint="eastAsia"/>
          <w:b/>
          <w:szCs w:val="21"/>
        </w:rPr>
        <w:t>附录：</w:t>
      </w:r>
      <w:r>
        <w:rPr>
          <w:rFonts w:ascii="宋体" w:hAnsi="宋体" w:hint="eastAsia"/>
          <w:b/>
          <w:szCs w:val="21"/>
        </w:rPr>
        <w:t> </w:t>
      </w:r>
    </w:p>
    <w:p w:rsidR="00095DFB" w:rsidRDefault="00FF0B60">
      <w:pPr>
        <w:pStyle w:val="10"/>
        <w:ind w:left="360" w:firstLineChars="0" w:firstLine="0"/>
        <w:rPr>
          <w:rFonts w:ascii="宋体" w:hAnsi="宋体"/>
          <w:szCs w:val="21"/>
        </w:rPr>
      </w:pPr>
      <w:r>
        <w:rPr>
          <w:rFonts w:ascii="宋体" w:hAnsi="宋体" w:hint="eastAsia"/>
          <w:szCs w:val="21"/>
        </w:rPr>
        <w:t>5.1 </w:t>
      </w:r>
      <w:r>
        <w:rPr>
          <w:rFonts w:ascii="宋体" w:hAnsi="宋体" w:hint="eastAsia"/>
          <w:szCs w:val="21"/>
        </w:rPr>
        <w:t>纠正措施单</w:t>
      </w:r>
      <w:r>
        <w:rPr>
          <w:rFonts w:ascii="宋体" w:hAnsi="宋体" w:hint="eastAsia"/>
          <w:szCs w:val="21"/>
        </w:rPr>
        <w:t> </w:t>
      </w:r>
    </w:p>
    <w:p w:rsidR="00095DFB" w:rsidRDefault="00FF0B60">
      <w:pPr>
        <w:pStyle w:val="10"/>
        <w:ind w:left="360" w:firstLineChars="0" w:firstLine="0"/>
        <w:rPr>
          <w:rFonts w:ascii="宋体" w:hAnsi="宋体"/>
          <w:szCs w:val="21"/>
        </w:rPr>
      </w:pPr>
      <w:r>
        <w:rPr>
          <w:rFonts w:ascii="宋体" w:hAnsi="宋体" w:hint="eastAsia"/>
          <w:szCs w:val="21"/>
        </w:rPr>
        <w:t xml:space="preserve">5.2 </w:t>
      </w:r>
      <w:r>
        <w:rPr>
          <w:rFonts w:ascii="宋体" w:hAnsi="宋体" w:hint="eastAsia"/>
          <w:szCs w:val="21"/>
        </w:rPr>
        <w:t>客户投诉处理单</w:t>
      </w:r>
    </w:p>
    <w:p w:rsidR="00095DFB" w:rsidRDefault="00095DFB">
      <w:pPr>
        <w:rPr>
          <w:rFonts w:ascii="宋体" w:hAnsi="宋体"/>
          <w:b/>
          <w:sz w:val="24"/>
          <w:szCs w:val="24"/>
        </w:rPr>
      </w:pPr>
    </w:p>
    <w:p w:rsidR="00095DFB" w:rsidRDefault="00095DFB">
      <w:pPr>
        <w:rPr>
          <w:rFonts w:ascii="宋体" w:hAnsi="宋体"/>
          <w:b/>
          <w:sz w:val="24"/>
          <w:szCs w:val="24"/>
        </w:rPr>
      </w:pPr>
    </w:p>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095DFB"/>
    <w:p w:rsidR="00095DFB" w:rsidRDefault="00FF0B60">
      <w:pPr>
        <w:tabs>
          <w:tab w:val="left" w:pos="3409"/>
        </w:tabs>
        <w:jc w:val="left"/>
      </w:pPr>
      <w:r>
        <w:rPr>
          <w:rFonts w:hint="eastAsia"/>
        </w:rPr>
        <w:tab/>
      </w:r>
    </w:p>
    <w:p w:rsidR="00095DFB" w:rsidRDefault="00095DFB">
      <w:pPr>
        <w:tabs>
          <w:tab w:val="left" w:pos="3409"/>
        </w:tabs>
        <w:jc w:val="left"/>
      </w:pPr>
    </w:p>
    <w:p w:rsidR="00095DFB" w:rsidRDefault="00FF0B60">
      <w:pPr>
        <w:snapToGrid w:val="0"/>
        <w:spacing w:line="360" w:lineRule="auto"/>
        <w:jc w:val="center"/>
        <w:rPr>
          <w:b/>
          <w:sz w:val="28"/>
          <w:szCs w:val="36"/>
        </w:rPr>
      </w:pPr>
      <w:r>
        <w:rPr>
          <w:rFonts w:hint="eastAsia"/>
          <w:b/>
          <w:sz w:val="28"/>
          <w:szCs w:val="36"/>
        </w:rPr>
        <w:lastRenderedPageBreak/>
        <w:t>设计和开发控制程序</w:t>
      </w:r>
    </w:p>
    <w:p w:rsidR="00095DFB" w:rsidRDefault="00FF0B60">
      <w:pPr>
        <w:snapToGrid w:val="0"/>
        <w:spacing w:line="360" w:lineRule="auto"/>
        <w:rPr>
          <w:b/>
        </w:rPr>
      </w:pPr>
      <w:r>
        <w:rPr>
          <w:rFonts w:hint="eastAsia"/>
          <w:b/>
        </w:rPr>
        <w:t xml:space="preserve">                                       </w:t>
      </w:r>
      <w:r>
        <w:rPr>
          <w:rFonts w:cs="宋体" w:hint="eastAsia"/>
          <w:b/>
          <w:bCs/>
          <w:kern w:val="0"/>
          <w:sz w:val="32"/>
          <w:szCs w:val="32"/>
        </w:rPr>
        <w:t>QMS/</w:t>
      </w:r>
      <w:r>
        <w:rPr>
          <w:rFonts w:cs="宋体" w:hint="eastAsia"/>
          <w:b/>
          <w:bCs/>
          <w:kern w:val="0"/>
          <w:sz w:val="32"/>
          <w:szCs w:val="32"/>
        </w:rPr>
        <w:t>JMJS</w:t>
      </w:r>
      <w:r>
        <w:rPr>
          <w:rFonts w:cs="宋体" w:hint="eastAsia"/>
          <w:b/>
          <w:bCs/>
          <w:kern w:val="0"/>
          <w:sz w:val="32"/>
          <w:szCs w:val="32"/>
        </w:rPr>
        <w:t>2</w:t>
      </w:r>
      <w:r>
        <w:rPr>
          <w:rFonts w:cs="宋体" w:hint="eastAsia"/>
          <w:b/>
          <w:bCs/>
          <w:kern w:val="0"/>
          <w:sz w:val="32"/>
          <w:szCs w:val="32"/>
        </w:rPr>
        <w:t>4</w:t>
      </w:r>
      <w:r>
        <w:rPr>
          <w:rFonts w:cs="宋体" w:hint="eastAsia"/>
          <w:b/>
          <w:bCs/>
          <w:kern w:val="0"/>
          <w:sz w:val="32"/>
          <w:szCs w:val="32"/>
        </w:rPr>
        <w:t>-</w:t>
      </w:r>
      <w:r>
        <w:rPr>
          <w:rFonts w:cs="宋体" w:hint="eastAsia"/>
          <w:b/>
          <w:bCs/>
          <w:kern w:val="0"/>
          <w:sz w:val="32"/>
          <w:szCs w:val="32"/>
        </w:rPr>
        <w:t>2018</w:t>
      </w:r>
    </w:p>
    <w:p w:rsidR="00095DFB" w:rsidRDefault="00095DFB">
      <w:pPr>
        <w:snapToGrid w:val="0"/>
        <w:spacing w:line="360" w:lineRule="auto"/>
        <w:rPr>
          <w:b/>
        </w:rPr>
      </w:pPr>
    </w:p>
    <w:p w:rsidR="00095DFB" w:rsidRDefault="00FF0B60">
      <w:pPr>
        <w:numPr>
          <w:ilvl w:val="0"/>
          <w:numId w:val="19"/>
        </w:numPr>
        <w:spacing w:line="440" w:lineRule="exact"/>
        <w:rPr>
          <w:rFonts w:ascii="宋体" w:hAnsi="宋体"/>
          <w:sz w:val="24"/>
        </w:rPr>
      </w:pPr>
      <w:r>
        <w:rPr>
          <w:rFonts w:ascii="宋体" w:hAnsi="宋体" w:hint="eastAsia"/>
          <w:sz w:val="24"/>
        </w:rPr>
        <w:t>目的</w:t>
      </w:r>
    </w:p>
    <w:p w:rsidR="00095DFB" w:rsidRDefault="00FF0B60">
      <w:pPr>
        <w:spacing w:line="440" w:lineRule="exact"/>
        <w:ind w:left="360"/>
        <w:rPr>
          <w:rFonts w:ascii="宋体" w:hAnsi="宋体"/>
          <w:sz w:val="24"/>
        </w:rPr>
      </w:pPr>
      <w:r>
        <w:rPr>
          <w:rFonts w:ascii="宋体" w:hAnsi="宋体" w:hint="eastAsia"/>
          <w:sz w:val="24"/>
        </w:rPr>
        <w:t>为确保设计和开发过程处于受控状态，使其满足规定要求，特制定本程序。</w:t>
      </w:r>
    </w:p>
    <w:p w:rsidR="00095DFB" w:rsidRDefault="00FF0B60">
      <w:pPr>
        <w:numPr>
          <w:ilvl w:val="0"/>
          <w:numId w:val="19"/>
        </w:numPr>
        <w:spacing w:line="440" w:lineRule="exact"/>
        <w:rPr>
          <w:rFonts w:ascii="宋体" w:hAnsi="宋体"/>
          <w:sz w:val="24"/>
        </w:rPr>
      </w:pPr>
      <w:r>
        <w:rPr>
          <w:rFonts w:ascii="宋体" w:hAnsi="宋体" w:hint="eastAsia"/>
          <w:sz w:val="24"/>
        </w:rPr>
        <w:t>适用范围</w:t>
      </w:r>
    </w:p>
    <w:p w:rsidR="00095DFB" w:rsidRDefault="00FF0B60">
      <w:pPr>
        <w:spacing w:line="440" w:lineRule="exact"/>
        <w:ind w:left="360"/>
        <w:rPr>
          <w:rFonts w:ascii="宋体" w:hAnsi="宋体"/>
          <w:sz w:val="24"/>
        </w:rPr>
      </w:pPr>
      <w:r>
        <w:rPr>
          <w:rFonts w:ascii="宋体" w:hAnsi="宋体" w:hint="eastAsia"/>
          <w:sz w:val="24"/>
        </w:rPr>
        <w:t>适用于公司产品的设计和开发全过程的控制。</w:t>
      </w:r>
    </w:p>
    <w:p w:rsidR="00095DFB" w:rsidRDefault="00FF0B60">
      <w:pPr>
        <w:numPr>
          <w:ilvl w:val="0"/>
          <w:numId w:val="19"/>
        </w:numPr>
        <w:spacing w:line="440" w:lineRule="exact"/>
        <w:rPr>
          <w:rFonts w:ascii="宋体" w:hAnsi="宋体"/>
          <w:sz w:val="24"/>
        </w:rPr>
      </w:pPr>
      <w:r>
        <w:rPr>
          <w:rFonts w:ascii="宋体" w:hAnsi="宋体" w:hint="eastAsia"/>
          <w:sz w:val="24"/>
        </w:rPr>
        <w:t>职责</w:t>
      </w:r>
    </w:p>
    <w:p w:rsidR="00095DFB" w:rsidRDefault="00FF0B60">
      <w:pPr>
        <w:spacing w:line="440" w:lineRule="exact"/>
        <w:rPr>
          <w:rFonts w:ascii="宋体" w:hAnsi="宋体"/>
          <w:sz w:val="24"/>
        </w:rPr>
      </w:pPr>
      <w:r>
        <w:rPr>
          <w:rFonts w:ascii="宋体" w:hAnsi="宋体"/>
          <w:sz w:val="24"/>
        </w:rPr>
        <w:t>3.1</w:t>
      </w:r>
      <w:r>
        <w:rPr>
          <w:rFonts w:ascii="宋体" w:hAnsi="宋体" w:hint="eastAsia"/>
          <w:sz w:val="24"/>
        </w:rPr>
        <w:t>生产部</w:t>
      </w:r>
      <w:r>
        <w:rPr>
          <w:rFonts w:ascii="宋体" w:hAnsi="宋体" w:hint="eastAsia"/>
          <w:sz w:val="24"/>
        </w:rPr>
        <w:t>为本程序的归口行政部门。</w:t>
      </w:r>
    </w:p>
    <w:p w:rsidR="00095DFB" w:rsidRDefault="00FF0B60">
      <w:pPr>
        <w:spacing w:line="440" w:lineRule="exact"/>
        <w:rPr>
          <w:rFonts w:ascii="宋体" w:hAnsi="宋体"/>
          <w:sz w:val="24"/>
        </w:rPr>
      </w:pPr>
      <w:r>
        <w:rPr>
          <w:rFonts w:ascii="宋体" w:hAnsi="宋体"/>
          <w:sz w:val="24"/>
        </w:rPr>
        <w:t>3.2</w:t>
      </w:r>
      <w:r>
        <w:rPr>
          <w:rFonts w:ascii="宋体" w:hAnsi="宋体" w:hint="eastAsia"/>
          <w:sz w:val="24"/>
        </w:rPr>
        <w:t>生产部</w:t>
      </w:r>
      <w:r>
        <w:rPr>
          <w:rFonts w:ascii="宋体" w:hAnsi="宋体" w:hint="eastAsia"/>
          <w:sz w:val="24"/>
        </w:rPr>
        <w:t>负责新产品的设计、定型产品的设计更改。</w:t>
      </w:r>
    </w:p>
    <w:p w:rsidR="00095DFB" w:rsidRDefault="00FF0B60">
      <w:pPr>
        <w:spacing w:line="440" w:lineRule="exact"/>
        <w:rPr>
          <w:rFonts w:ascii="宋体" w:hAnsi="宋体"/>
          <w:sz w:val="24"/>
        </w:rPr>
      </w:pPr>
      <w:r>
        <w:rPr>
          <w:rFonts w:ascii="宋体" w:hAnsi="宋体"/>
          <w:sz w:val="24"/>
        </w:rPr>
        <w:t>4</w:t>
      </w:r>
      <w:r>
        <w:rPr>
          <w:rFonts w:ascii="宋体" w:hAnsi="宋体" w:hint="eastAsia"/>
          <w:sz w:val="24"/>
        </w:rPr>
        <w:t>工作程序</w:t>
      </w:r>
    </w:p>
    <w:p w:rsidR="00095DFB" w:rsidRDefault="00FF0B60">
      <w:pPr>
        <w:spacing w:line="440" w:lineRule="exact"/>
        <w:rPr>
          <w:rFonts w:ascii="宋体" w:hAnsi="宋体"/>
          <w:sz w:val="24"/>
        </w:rPr>
      </w:pPr>
      <w:r>
        <w:rPr>
          <w:rFonts w:ascii="宋体" w:hAnsi="宋体"/>
          <w:sz w:val="24"/>
        </w:rPr>
        <w:t>4.1</w:t>
      </w:r>
      <w:r>
        <w:rPr>
          <w:rFonts w:ascii="宋体" w:hAnsi="宋体" w:hint="eastAsia"/>
          <w:sz w:val="24"/>
        </w:rPr>
        <w:t>设计和开发策划</w:t>
      </w:r>
    </w:p>
    <w:p w:rsidR="00095DFB" w:rsidRDefault="00FF0B60">
      <w:pPr>
        <w:pStyle w:val="a5"/>
        <w:spacing w:line="440" w:lineRule="exact"/>
        <w:ind w:leftChars="47" w:left="99"/>
        <w:rPr>
          <w:rFonts w:hAnsi="宋体"/>
        </w:rPr>
      </w:pPr>
      <w:r>
        <w:rPr>
          <w:rFonts w:hAnsi="宋体" w:hint="eastAsia"/>
        </w:rPr>
        <w:t>生产部</w:t>
      </w:r>
      <w:r>
        <w:rPr>
          <w:rFonts w:hAnsi="宋体" w:hint="eastAsia"/>
        </w:rPr>
        <w:t>将设计和开发策划的结果形成《设计和开发任务书》，经管理者代表审批。</w:t>
      </w:r>
    </w:p>
    <w:p w:rsidR="00095DFB" w:rsidRDefault="00FF0B60">
      <w:pPr>
        <w:spacing w:line="440" w:lineRule="exact"/>
        <w:rPr>
          <w:rFonts w:ascii="宋体" w:hAnsi="宋体"/>
          <w:sz w:val="24"/>
        </w:rPr>
      </w:pPr>
      <w:r>
        <w:rPr>
          <w:rFonts w:ascii="宋体" w:hAnsi="宋体" w:hint="eastAsia"/>
          <w:sz w:val="24"/>
        </w:rPr>
        <w:t>4.1.3</w:t>
      </w:r>
      <w:r>
        <w:rPr>
          <w:rFonts w:ascii="宋体" w:hAnsi="宋体" w:hint="eastAsia"/>
          <w:sz w:val="24"/>
        </w:rPr>
        <w:t>设计和开发计划包括内容</w:t>
      </w:r>
      <w:r>
        <w:rPr>
          <w:rFonts w:ascii="宋体" w:hAnsi="宋体" w:hint="eastAsia"/>
          <w:sz w:val="24"/>
        </w:rPr>
        <w:t>:</w:t>
      </w:r>
    </w:p>
    <w:p w:rsidR="00095DFB" w:rsidRDefault="00FF0B60">
      <w:pPr>
        <w:numPr>
          <w:ilvl w:val="0"/>
          <w:numId w:val="20"/>
        </w:numPr>
        <w:spacing w:line="440" w:lineRule="exact"/>
        <w:rPr>
          <w:rFonts w:ascii="宋体" w:hAnsi="宋体"/>
          <w:sz w:val="24"/>
        </w:rPr>
      </w:pPr>
      <w:r>
        <w:rPr>
          <w:rFonts w:ascii="宋体" w:hAnsi="宋体" w:hint="eastAsia"/>
          <w:sz w:val="24"/>
        </w:rPr>
        <w:t>设计的各阶段划分</w:t>
      </w:r>
      <w:r>
        <w:rPr>
          <w:rFonts w:ascii="宋体" w:hAnsi="宋体" w:hint="eastAsia"/>
          <w:sz w:val="24"/>
        </w:rPr>
        <w:t>;</w:t>
      </w:r>
    </w:p>
    <w:p w:rsidR="00095DFB" w:rsidRDefault="00FF0B60">
      <w:pPr>
        <w:numPr>
          <w:ilvl w:val="0"/>
          <w:numId w:val="20"/>
        </w:numPr>
        <w:spacing w:line="440" w:lineRule="exact"/>
        <w:rPr>
          <w:rFonts w:ascii="宋体" w:hAnsi="宋体"/>
          <w:sz w:val="24"/>
        </w:rPr>
      </w:pPr>
      <w:r>
        <w:rPr>
          <w:rFonts w:ascii="宋体" w:hAnsi="宋体" w:hint="eastAsia"/>
          <w:sz w:val="24"/>
        </w:rPr>
        <w:t>各阶段的评审、验证和确认安排</w:t>
      </w:r>
      <w:r>
        <w:rPr>
          <w:rFonts w:ascii="宋体" w:hAnsi="宋体" w:hint="eastAsia"/>
          <w:sz w:val="24"/>
        </w:rPr>
        <w:t>;</w:t>
      </w:r>
    </w:p>
    <w:p w:rsidR="00095DFB" w:rsidRDefault="00FF0B60">
      <w:pPr>
        <w:numPr>
          <w:ilvl w:val="0"/>
          <w:numId w:val="20"/>
        </w:numPr>
        <w:spacing w:line="440" w:lineRule="exact"/>
        <w:rPr>
          <w:rFonts w:ascii="宋体" w:hAnsi="宋体"/>
          <w:sz w:val="24"/>
        </w:rPr>
      </w:pPr>
      <w:r>
        <w:rPr>
          <w:rFonts w:ascii="宋体" w:hAnsi="宋体" w:hint="eastAsia"/>
          <w:sz w:val="24"/>
        </w:rPr>
        <w:t>有关人员的职责和权限</w:t>
      </w:r>
      <w:r>
        <w:rPr>
          <w:rFonts w:ascii="宋体" w:hAnsi="宋体" w:hint="eastAsia"/>
          <w:sz w:val="24"/>
        </w:rPr>
        <w:t>;</w:t>
      </w:r>
    </w:p>
    <w:p w:rsidR="00095DFB" w:rsidRDefault="00FF0B60">
      <w:pPr>
        <w:spacing w:line="440" w:lineRule="exact"/>
        <w:rPr>
          <w:rFonts w:ascii="宋体" w:hAnsi="宋体"/>
          <w:sz w:val="24"/>
        </w:rPr>
      </w:pPr>
      <w:r>
        <w:rPr>
          <w:rFonts w:ascii="宋体" w:hAnsi="宋体"/>
          <w:sz w:val="24"/>
        </w:rPr>
        <w:t>4.2</w:t>
      </w:r>
      <w:r>
        <w:rPr>
          <w:rFonts w:ascii="宋体" w:hAnsi="宋体" w:hint="eastAsia"/>
          <w:sz w:val="24"/>
        </w:rPr>
        <w:t>设计和开发输入</w:t>
      </w:r>
    </w:p>
    <w:p w:rsidR="00095DFB" w:rsidRDefault="00FF0B60">
      <w:pPr>
        <w:pStyle w:val="a5"/>
        <w:spacing w:line="440" w:lineRule="exact"/>
        <w:ind w:leftChars="47" w:left="99"/>
        <w:rPr>
          <w:rFonts w:hAnsi="宋体"/>
        </w:rPr>
      </w:pPr>
      <w:r>
        <w:rPr>
          <w:rFonts w:hAnsi="宋体"/>
        </w:rPr>
        <w:t>4.2.1</w:t>
      </w:r>
      <w:r>
        <w:rPr>
          <w:rFonts w:hAnsi="宋体" w:hint="eastAsia"/>
        </w:rPr>
        <w:t>销售部</w:t>
      </w:r>
      <w:r>
        <w:rPr>
          <w:rFonts w:hAnsi="宋体" w:hint="eastAsia"/>
        </w:rPr>
        <w:t>负责市场调研，并将相关信息反馈至</w:t>
      </w:r>
      <w:r>
        <w:rPr>
          <w:rFonts w:hAnsi="宋体" w:hint="eastAsia"/>
        </w:rPr>
        <w:t>生产部</w:t>
      </w:r>
      <w:r>
        <w:rPr>
          <w:rFonts w:hAnsi="宋体" w:hint="eastAsia"/>
        </w:rPr>
        <w:t>，由其将顾客要求转化为产品需求，作为设计和开发输入的重要内容。</w:t>
      </w:r>
    </w:p>
    <w:p w:rsidR="00095DFB" w:rsidRDefault="00FF0B60">
      <w:pPr>
        <w:pStyle w:val="a5"/>
        <w:spacing w:line="440" w:lineRule="exact"/>
        <w:ind w:leftChars="47" w:left="99"/>
        <w:rPr>
          <w:rFonts w:hAnsi="宋体"/>
        </w:rPr>
      </w:pPr>
      <w:r>
        <w:rPr>
          <w:rFonts w:hAnsi="宋体"/>
        </w:rPr>
        <w:t>4.2.2</w:t>
      </w:r>
      <w:r>
        <w:rPr>
          <w:rFonts w:hAnsi="宋体" w:hint="eastAsia"/>
        </w:rPr>
        <w:t>设计和开发输入内容主要包括：产品性能、技术要求、相关的法律法规要求、适用时以前类似设计信息、顾客特定要求。</w:t>
      </w:r>
    </w:p>
    <w:p w:rsidR="00095DFB" w:rsidRDefault="00FF0B60">
      <w:pPr>
        <w:pStyle w:val="a5"/>
        <w:spacing w:line="440" w:lineRule="exact"/>
        <w:ind w:leftChars="47" w:left="99"/>
        <w:rPr>
          <w:rFonts w:hAnsi="宋体"/>
        </w:rPr>
      </w:pPr>
      <w:r>
        <w:rPr>
          <w:rFonts w:hAnsi="宋体"/>
        </w:rPr>
        <w:t>4.2.3</w:t>
      </w:r>
      <w:r>
        <w:rPr>
          <w:rFonts w:hAnsi="宋体" w:hint="eastAsia"/>
        </w:rPr>
        <w:t>生产部</w:t>
      </w:r>
      <w:r>
        <w:rPr>
          <w:rFonts w:hAnsi="宋体" w:hint="eastAsia"/>
        </w:rPr>
        <w:t>组织相关人员通过会议形式，对设计和开发输入进行评审并作好记录。</w:t>
      </w:r>
    </w:p>
    <w:p w:rsidR="00095DFB" w:rsidRDefault="00FF0B60">
      <w:pPr>
        <w:spacing w:line="440" w:lineRule="exact"/>
        <w:rPr>
          <w:rFonts w:ascii="宋体" w:hAnsi="宋体"/>
          <w:sz w:val="24"/>
        </w:rPr>
      </w:pPr>
      <w:r>
        <w:rPr>
          <w:rFonts w:ascii="宋体" w:hAnsi="宋体"/>
          <w:sz w:val="24"/>
        </w:rPr>
        <w:t>4.3</w:t>
      </w:r>
      <w:r>
        <w:rPr>
          <w:rFonts w:ascii="宋体" w:hAnsi="宋体" w:hint="eastAsia"/>
          <w:sz w:val="24"/>
        </w:rPr>
        <w:t>设计和开发输出</w:t>
      </w:r>
    </w:p>
    <w:p w:rsidR="00095DFB" w:rsidRDefault="00FF0B60">
      <w:pPr>
        <w:pStyle w:val="a5"/>
        <w:spacing w:line="440" w:lineRule="exact"/>
        <w:ind w:leftChars="47" w:left="99"/>
        <w:rPr>
          <w:rFonts w:hAnsi="宋体"/>
        </w:rPr>
      </w:pPr>
      <w:r>
        <w:rPr>
          <w:rFonts w:hAnsi="宋体"/>
        </w:rPr>
        <w:t>4.3.1</w:t>
      </w:r>
      <w:r>
        <w:rPr>
          <w:rFonts w:hAnsi="宋体" w:hint="eastAsia"/>
        </w:rPr>
        <w:t>设计和开发输出应满足：</w:t>
      </w:r>
    </w:p>
    <w:p w:rsidR="00095DFB" w:rsidRDefault="00FF0B60">
      <w:pPr>
        <w:spacing w:line="440" w:lineRule="exact"/>
        <w:rPr>
          <w:rFonts w:ascii="宋体" w:hAnsi="宋体"/>
          <w:sz w:val="24"/>
        </w:rPr>
      </w:pPr>
      <w:r>
        <w:rPr>
          <w:rFonts w:ascii="宋体" w:hAnsi="宋体"/>
          <w:sz w:val="24"/>
        </w:rPr>
        <w:t>a)</w:t>
      </w:r>
      <w:r>
        <w:rPr>
          <w:rFonts w:ascii="宋体" w:hAnsi="宋体" w:hint="eastAsia"/>
          <w:sz w:val="24"/>
        </w:rPr>
        <w:t>设计和开发输入的要求；</w:t>
      </w:r>
    </w:p>
    <w:p w:rsidR="00095DFB" w:rsidRDefault="00FF0B60">
      <w:pPr>
        <w:spacing w:line="440" w:lineRule="exact"/>
        <w:rPr>
          <w:rFonts w:ascii="宋体" w:hAnsi="宋体"/>
          <w:sz w:val="24"/>
        </w:rPr>
      </w:pPr>
      <w:r>
        <w:rPr>
          <w:rFonts w:ascii="宋体" w:hAnsi="宋体"/>
          <w:sz w:val="24"/>
        </w:rPr>
        <w:t>b)</w:t>
      </w:r>
      <w:r>
        <w:rPr>
          <w:rFonts w:ascii="宋体" w:hAnsi="宋体" w:hint="eastAsia"/>
          <w:sz w:val="24"/>
        </w:rPr>
        <w:t>为采购提供采购信息；</w:t>
      </w:r>
    </w:p>
    <w:p w:rsidR="00095DFB" w:rsidRDefault="00FF0B60">
      <w:pPr>
        <w:spacing w:line="440" w:lineRule="exact"/>
        <w:rPr>
          <w:rFonts w:ascii="宋体" w:hAnsi="宋体"/>
          <w:sz w:val="24"/>
        </w:rPr>
      </w:pPr>
      <w:r>
        <w:rPr>
          <w:rFonts w:ascii="宋体" w:hAnsi="宋体"/>
          <w:sz w:val="24"/>
        </w:rPr>
        <w:t>c)</w:t>
      </w:r>
      <w:r>
        <w:rPr>
          <w:rFonts w:ascii="宋体" w:hAnsi="宋体" w:hint="eastAsia"/>
          <w:sz w:val="24"/>
        </w:rPr>
        <w:t>为生产提供技术信息；</w:t>
      </w:r>
    </w:p>
    <w:p w:rsidR="00095DFB" w:rsidRDefault="00FF0B60">
      <w:pPr>
        <w:spacing w:line="440" w:lineRule="exact"/>
        <w:rPr>
          <w:rFonts w:ascii="宋体" w:hAnsi="宋体"/>
          <w:sz w:val="24"/>
        </w:rPr>
      </w:pPr>
      <w:r>
        <w:rPr>
          <w:rFonts w:ascii="宋体" w:hAnsi="宋体"/>
          <w:sz w:val="24"/>
        </w:rPr>
        <w:t>d)</w:t>
      </w:r>
      <w:r>
        <w:rPr>
          <w:rFonts w:ascii="宋体" w:hAnsi="宋体" w:hint="eastAsia"/>
          <w:sz w:val="24"/>
        </w:rPr>
        <w:t>引用或包含产品检验要求。</w:t>
      </w:r>
    </w:p>
    <w:p w:rsidR="00095DFB" w:rsidRDefault="00FF0B60">
      <w:pPr>
        <w:pStyle w:val="a5"/>
        <w:spacing w:line="440" w:lineRule="exact"/>
        <w:ind w:leftChars="47" w:left="99"/>
        <w:rPr>
          <w:rFonts w:hAnsi="宋体"/>
        </w:rPr>
      </w:pPr>
      <w:r>
        <w:rPr>
          <w:rFonts w:hAnsi="宋体"/>
        </w:rPr>
        <w:lastRenderedPageBreak/>
        <w:t>4.3.</w:t>
      </w:r>
      <w:r>
        <w:rPr>
          <w:rFonts w:hAnsi="宋体" w:hint="eastAsia"/>
        </w:rPr>
        <w:t>2</w:t>
      </w:r>
      <w:r>
        <w:rPr>
          <w:rFonts w:hAnsi="宋体" w:hint="eastAsia"/>
        </w:rPr>
        <w:t>设计输出在放行前应经</w:t>
      </w:r>
      <w:r>
        <w:rPr>
          <w:rFonts w:hAnsi="宋体" w:hint="eastAsia"/>
        </w:rPr>
        <w:t>生产部</w:t>
      </w:r>
      <w:r>
        <w:rPr>
          <w:rFonts w:hAnsi="宋体" w:hint="eastAsia"/>
        </w:rPr>
        <w:t>负责人校核，主管领导批准。</w:t>
      </w:r>
    </w:p>
    <w:p w:rsidR="00095DFB" w:rsidRDefault="00FF0B60">
      <w:pPr>
        <w:spacing w:line="440" w:lineRule="exact"/>
        <w:rPr>
          <w:rFonts w:ascii="宋体" w:hAnsi="宋体"/>
          <w:sz w:val="24"/>
        </w:rPr>
      </w:pPr>
      <w:r>
        <w:rPr>
          <w:rFonts w:ascii="宋体" w:hAnsi="宋体"/>
          <w:sz w:val="24"/>
        </w:rPr>
        <w:t>4.4</w:t>
      </w:r>
      <w:r>
        <w:rPr>
          <w:rFonts w:ascii="宋体" w:hAnsi="宋体" w:hint="eastAsia"/>
          <w:sz w:val="24"/>
        </w:rPr>
        <w:t>设计和开发评审</w:t>
      </w:r>
    </w:p>
    <w:p w:rsidR="00095DFB" w:rsidRDefault="00FF0B60">
      <w:pPr>
        <w:pStyle w:val="a5"/>
        <w:spacing w:line="440" w:lineRule="exact"/>
        <w:ind w:leftChars="47" w:left="99"/>
        <w:rPr>
          <w:rFonts w:hAnsi="宋体"/>
        </w:rPr>
      </w:pPr>
      <w:r>
        <w:rPr>
          <w:rFonts w:hAnsi="宋体"/>
        </w:rPr>
        <w:t>4.4.1</w:t>
      </w:r>
      <w:r>
        <w:rPr>
          <w:rFonts w:hAnsi="宋体" w:hint="eastAsia"/>
        </w:rPr>
        <w:t>根据策划的安排，由</w:t>
      </w:r>
      <w:r>
        <w:rPr>
          <w:rFonts w:hAnsi="宋体" w:hint="eastAsia"/>
        </w:rPr>
        <w:t>生产部</w:t>
      </w:r>
      <w:r>
        <w:rPr>
          <w:rFonts w:hAnsi="宋体" w:hint="eastAsia"/>
        </w:rPr>
        <w:t>通过会议或文件传阅的方式组织评审，找出存在的问题，避免和减少设计失误</w:t>
      </w:r>
      <w:r>
        <w:rPr>
          <w:rFonts w:hAnsi="宋体" w:hint="eastAsia"/>
        </w:rPr>
        <w:t>,</w:t>
      </w:r>
      <w:r>
        <w:rPr>
          <w:rFonts w:hAnsi="宋体" w:hint="eastAsia"/>
        </w:rPr>
        <w:t>消除设计缺陷，并提出相应的措施。</w:t>
      </w:r>
      <w:r>
        <w:rPr>
          <w:rFonts w:hAnsi="宋体" w:hint="eastAsia"/>
        </w:rPr>
        <w:t>生产部</w:t>
      </w:r>
      <w:r>
        <w:rPr>
          <w:rFonts w:hAnsi="宋体" w:hint="eastAsia"/>
        </w:rPr>
        <w:t>保存记录。</w:t>
      </w:r>
    </w:p>
    <w:p w:rsidR="00095DFB" w:rsidRDefault="00FF0B60">
      <w:pPr>
        <w:pStyle w:val="a5"/>
        <w:spacing w:line="440" w:lineRule="exact"/>
        <w:ind w:leftChars="47" w:left="99"/>
        <w:rPr>
          <w:rFonts w:hAnsi="宋体"/>
        </w:rPr>
      </w:pPr>
      <w:r>
        <w:rPr>
          <w:rFonts w:hAnsi="宋体"/>
        </w:rPr>
        <w:t>4.4.2</w:t>
      </w:r>
      <w:r>
        <w:rPr>
          <w:rFonts w:hAnsi="宋体" w:hint="eastAsia"/>
        </w:rPr>
        <w:t>设计和开发评审内容包括：输入信息的适宜性、充分性和有效性，有关要求是否清楚并协调一致，设计和开发结果满足相关方要求的能力等。</w:t>
      </w:r>
    </w:p>
    <w:p w:rsidR="00095DFB" w:rsidRDefault="00FF0B60">
      <w:pPr>
        <w:pStyle w:val="a5"/>
        <w:spacing w:line="440" w:lineRule="exact"/>
        <w:ind w:leftChars="47" w:left="99"/>
        <w:rPr>
          <w:rFonts w:hAnsi="宋体"/>
        </w:rPr>
      </w:pPr>
      <w:r>
        <w:rPr>
          <w:rFonts w:hAnsi="宋体"/>
        </w:rPr>
        <w:t>4.4.3</w:t>
      </w:r>
      <w:r>
        <w:rPr>
          <w:rFonts w:hAnsi="宋体" w:hint="eastAsia"/>
        </w:rPr>
        <w:t>设计和开发评审人员包括公司主要领导、有关部门负责人、设计人员。</w:t>
      </w:r>
    </w:p>
    <w:p w:rsidR="00095DFB" w:rsidRDefault="00FF0B60">
      <w:pPr>
        <w:pStyle w:val="a5"/>
        <w:spacing w:line="440" w:lineRule="exact"/>
        <w:ind w:leftChars="47" w:left="99"/>
        <w:rPr>
          <w:rFonts w:hAnsi="宋体"/>
        </w:rPr>
      </w:pPr>
      <w:r>
        <w:rPr>
          <w:rFonts w:hAnsi="宋体"/>
        </w:rPr>
        <w:t>4.5</w:t>
      </w:r>
      <w:r>
        <w:rPr>
          <w:rFonts w:hAnsi="宋体" w:hint="eastAsia"/>
        </w:rPr>
        <w:t>设计和开发验证</w:t>
      </w:r>
    </w:p>
    <w:p w:rsidR="00095DFB" w:rsidRDefault="00FF0B60">
      <w:pPr>
        <w:pStyle w:val="a5"/>
        <w:spacing w:line="440" w:lineRule="exact"/>
        <w:ind w:leftChars="47" w:left="99"/>
        <w:rPr>
          <w:rFonts w:hAnsi="宋体"/>
        </w:rPr>
      </w:pPr>
      <w:r>
        <w:rPr>
          <w:rFonts w:hAnsi="宋体" w:hint="eastAsia"/>
        </w:rPr>
        <w:t>4.5.1</w:t>
      </w:r>
      <w:r>
        <w:rPr>
          <w:rFonts w:hAnsi="宋体" w:hint="eastAsia"/>
        </w:rPr>
        <w:t>设计输出是否满足设计输入的要求</w:t>
      </w:r>
      <w:r>
        <w:rPr>
          <w:rFonts w:hAnsi="宋体" w:hint="eastAsia"/>
        </w:rPr>
        <w:t>,</w:t>
      </w:r>
      <w:r>
        <w:rPr>
          <w:rFonts w:hAnsi="宋体" w:hint="eastAsia"/>
        </w:rPr>
        <w:t>应通过检查和提供客观证据得到证实。</w:t>
      </w:r>
    </w:p>
    <w:p w:rsidR="00095DFB" w:rsidRDefault="00FF0B60">
      <w:pPr>
        <w:pStyle w:val="a5"/>
        <w:spacing w:line="440" w:lineRule="exact"/>
        <w:ind w:leftChars="47" w:left="99"/>
        <w:rPr>
          <w:rFonts w:hAnsi="宋体"/>
        </w:rPr>
      </w:pPr>
      <w:r>
        <w:rPr>
          <w:rFonts w:hAnsi="宋体" w:hint="eastAsia"/>
        </w:rPr>
        <w:t>4.5.2</w:t>
      </w:r>
      <w:r>
        <w:rPr>
          <w:rFonts w:hAnsi="宋体" w:hint="eastAsia"/>
        </w:rPr>
        <w:t>生产部</w:t>
      </w:r>
      <w:r>
        <w:rPr>
          <w:rFonts w:hAnsi="宋体" w:hint="eastAsia"/>
        </w:rPr>
        <w:t>组织有关人员对设计输出信息的可行性、输出与输入的符合性进行验证。验证方法</w:t>
      </w:r>
      <w:r>
        <w:rPr>
          <w:rFonts w:hAnsi="宋体" w:hint="eastAsia"/>
        </w:rPr>
        <w:t>:</w:t>
      </w:r>
      <w:r>
        <w:rPr>
          <w:rFonts w:hAnsi="宋体" w:hint="eastAsia"/>
        </w:rPr>
        <w:t>评审、类比、计算、校核等。对验证结果及采取相应措施作好记录。</w:t>
      </w:r>
    </w:p>
    <w:p w:rsidR="00095DFB" w:rsidRDefault="00FF0B60">
      <w:pPr>
        <w:spacing w:line="440" w:lineRule="exact"/>
        <w:rPr>
          <w:rFonts w:ascii="宋体" w:hAnsi="宋体"/>
          <w:sz w:val="24"/>
        </w:rPr>
      </w:pPr>
      <w:r>
        <w:rPr>
          <w:rFonts w:ascii="宋体" w:hAnsi="宋体"/>
          <w:sz w:val="24"/>
        </w:rPr>
        <w:t>4.</w:t>
      </w:r>
      <w:r>
        <w:rPr>
          <w:rFonts w:ascii="宋体" w:hAnsi="宋体" w:hint="eastAsia"/>
          <w:sz w:val="24"/>
        </w:rPr>
        <w:t>6</w:t>
      </w:r>
      <w:r>
        <w:rPr>
          <w:rFonts w:ascii="宋体" w:hAnsi="宋体" w:hint="eastAsia"/>
          <w:sz w:val="24"/>
        </w:rPr>
        <w:t>设计和开发的确认</w:t>
      </w:r>
    </w:p>
    <w:p w:rsidR="00095DFB" w:rsidRDefault="00FF0B60">
      <w:pPr>
        <w:pStyle w:val="a5"/>
        <w:spacing w:line="440" w:lineRule="exact"/>
        <w:ind w:leftChars="47" w:left="99"/>
        <w:rPr>
          <w:rFonts w:hAnsi="宋体"/>
        </w:rPr>
      </w:pPr>
      <w:r>
        <w:rPr>
          <w:rFonts w:hAnsi="宋体"/>
        </w:rPr>
        <w:t>4.6.1</w:t>
      </w:r>
      <w:r>
        <w:rPr>
          <w:rFonts w:hAnsi="宋体" w:hint="eastAsia"/>
        </w:rPr>
        <w:t>由</w:t>
      </w:r>
      <w:r>
        <w:rPr>
          <w:rFonts w:hAnsi="宋体" w:hint="eastAsia"/>
        </w:rPr>
        <w:t>生产部</w:t>
      </w:r>
      <w:r>
        <w:rPr>
          <w:rFonts w:hAnsi="宋体" w:hint="eastAsia"/>
        </w:rPr>
        <w:t>组织相关人员，必要时请顾客代表，对产品满足特定预期用途或应用要求进行鉴定确认。</w:t>
      </w:r>
    </w:p>
    <w:p w:rsidR="00095DFB" w:rsidRDefault="00FF0B60">
      <w:pPr>
        <w:pStyle w:val="a5"/>
        <w:spacing w:line="440" w:lineRule="exact"/>
        <w:ind w:leftChars="47" w:left="99"/>
        <w:rPr>
          <w:rFonts w:hAnsi="宋体"/>
        </w:rPr>
      </w:pPr>
      <w:r>
        <w:rPr>
          <w:rFonts w:hAnsi="宋体"/>
        </w:rPr>
        <w:t>4.6.2</w:t>
      </w:r>
      <w:r>
        <w:rPr>
          <w:rFonts w:hAnsi="宋体" w:hint="eastAsia"/>
        </w:rPr>
        <w:t>确认结果及相应措施应作好记录。</w:t>
      </w:r>
    </w:p>
    <w:p w:rsidR="00095DFB" w:rsidRDefault="00FF0B60">
      <w:pPr>
        <w:spacing w:line="440" w:lineRule="exact"/>
        <w:rPr>
          <w:rFonts w:ascii="宋体" w:hAnsi="宋体"/>
          <w:sz w:val="24"/>
        </w:rPr>
      </w:pPr>
      <w:r>
        <w:rPr>
          <w:rFonts w:ascii="宋体" w:hAnsi="宋体"/>
          <w:sz w:val="24"/>
        </w:rPr>
        <w:t>4.</w:t>
      </w:r>
      <w:r>
        <w:rPr>
          <w:rFonts w:ascii="宋体" w:hAnsi="宋体" w:hint="eastAsia"/>
          <w:sz w:val="24"/>
        </w:rPr>
        <w:t>7</w:t>
      </w:r>
      <w:r>
        <w:rPr>
          <w:rFonts w:ascii="宋体" w:hAnsi="宋体" w:hint="eastAsia"/>
          <w:sz w:val="24"/>
        </w:rPr>
        <w:t>设计和开发更改</w:t>
      </w:r>
    </w:p>
    <w:p w:rsidR="00095DFB" w:rsidRDefault="00FF0B60">
      <w:pPr>
        <w:pStyle w:val="a5"/>
        <w:spacing w:line="440" w:lineRule="exact"/>
        <w:ind w:leftChars="47" w:left="99"/>
        <w:rPr>
          <w:rFonts w:hAnsi="宋体"/>
        </w:rPr>
      </w:pPr>
      <w:r>
        <w:rPr>
          <w:rFonts w:hAnsi="宋体"/>
        </w:rPr>
        <w:t>4.7.1</w:t>
      </w:r>
      <w:r>
        <w:rPr>
          <w:rFonts w:hAnsi="宋体" w:hint="eastAsia"/>
        </w:rPr>
        <w:t>以下情况可能发生设计更改：</w:t>
      </w:r>
    </w:p>
    <w:p w:rsidR="00095DFB" w:rsidRDefault="00FF0B60">
      <w:pPr>
        <w:spacing w:line="440" w:lineRule="exact"/>
        <w:rPr>
          <w:rFonts w:ascii="宋体" w:hAnsi="宋体"/>
          <w:sz w:val="24"/>
        </w:rPr>
      </w:pPr>
      <w:r>
        <w:rPr>
          <w:rFonts w:ascii="宋体" w:hAnsi="宋体"/>
          <w:sz w:val="24"/>
        </w:rPr>
        <w:t>a)</w:t>
      </w:r>
      <w:r>
        <w:rPr>
          <w:rFonts w:ascii="宋体" w:hAnsi="宋体" w:hint="eastAsia"/>
          <w:sz w:val="24"/>
        </w:rPr>
        <w:t>不能满足顾客要求；顾客有新要求；</w:t>
      </w:r>
    </w:p>
    <w:p w:rsidR="00095DFB" w:rsidRDefault="00FF0B60">
      <w:pPr>
        <w:spacing w:line="440" w:lineRule="exact"/>
        <w:rPr>
          <w:rFonts w:ascii="宋体" w:hAnsi="宋体"/>
          <w:sz w:val="24"/>
        </w:rPr>
      </w:pPr>
      <w:r>
        <w:rPr>
          <w:rFonts w:ascii="宋体" w:hAnsi="宋体"/>
          <w:sz w:val="24"/>
        </w:rPr>
        <w:t>b)</w:t>
      </w:r>
      <w:r>
        <w:rPr>
          <w:rFonts w:ascii="宋体" w:hAnsi="宋体" w:hint="eastAsia"/>
          <w:sz w:val="24"/>
        </w:rPr>
        <w:t>产品性能或使用功能有缺陷；</w:t>
      </w:r>
    </w:p>
    <w:p w:rsidR="00095DFB" w:rsidRDefault="00FF0B60">
      <w:pPr>
        <w:numPr>
          <w:ilvl w:val="0"/>
          <w:numId w:val="21"/>
        </w:numPr>
        <w:spacing w:line="440" w:lineRule="exact"/>
        <w:rPr>
          <w:rFonts w:ascii="宋体" w:hAnsi="宋体"/>
          <w:sz w:val="24"/>
        </w:rPr>
      </w:pPr>
      <w:r>
        <w:rPr>
          <w:rFonts w:ascii="宋体" w:hAnsi="宋体" w:hint="eastAsia"/>
          <w:sz w:val="24"/>
        </w:rPr>
        <w:t>不易生产或材料不易采购；</w:t>
      </w:r>
    </w:p>
    <w:p w:rsidR="00095DFB" w:rsidRDefault="00FF0B60">
      <w:pPr>
        <w:spacing w:line="440" w:lineRule="exact"/>
        <w:rPr>
          <w:rFonts w:ascii="宋体" w:hAnsi="宋体"/>
          <w:sz w:val="24"/>
        </w:rPr>
      </w:pPr>
      <w:r>
        <w:rPr>
          <w:rFonts w:ascii="宋体" w:hAnsi="宋体"/>
          <w:sz w:val="24"/>
        </w:rPr>
        <w:t>4.6.2</w:t>
      </w:r>
      <w:r>
        <w:rPr>
          <w:rFonts w:ascii="宋体" w:hAnsi="宋体" w:hint="eastAsia"/>
          <w:sz w:val="24"/>
        </w:rPr>
        <w:t>生产部</w:t>
      </w:r>
      <w:r>
        <w:rPr>
          <w:rFonts w:ascii="宋体" w:hAnsi="宋体" w:hint="eastAsia"/>
          <w:sz w:val="24"/>
        </w:rPr>
        <w:t>负责顾客要求发生变化所引设计更改。更改内容根据需进行评审、验证、确认、再次更改。</w:t>
      </w:r>
    </w:p>
    <w:p w:rsidR="00095DFB" w:rsidRDefault="00FF0B60">
      <w:pPr>
        <w:spacing w:line="440" w:lineRule="exact"/>
        <w:rPr>
          <w:rFonts w:ascii="宋体" w:hAnsi="宋体"/>
          <w:sz w:val="24"/>
        </w:rPr>
      </w:pPr>
      <w:r>
        <w:rPr>
          <w:rFonts w:ascii="宋体" w:hAnsi="宋体"/>
          <w:sz w:val="24"/>
        </w:rPr>
        <w:t>5</w:t>
      </w:r>
      <w:r>
        <w:rPr>
          <w:rFonts w:ascii="宋体" w:hAnsi="宋体" w:hint="eastAsia"/>
          <w:sz w:val="24"/>
        </w:rPr>
        <w:t>相关文件</w:t>
      </w:r>
    </w:p>
    <w:p w:rsidR="00095DFB" w:rsidRDefault="00FF0B60">
      <w:pPr>
        <w:spacing w:line="440" w:lineRule="exact"/>
        <w:rPr>
          <w:rFonts w:ascii="宋体" w:hAnsi="宋体"/>
          <w:sz w:val="24"/>
        </w:rPr>
      </w:pPr>
      <w:r>
        <w:rPr>
          <w:rFonts w:ascii="宋体" w:hAnsi="宋体"/>
          <w:sz w:val="24"/>
        </w:rPr>
        <w:t>5.1</w:t>
      </w:r>
      <w:r>
        <w:rPr>
          <w:rFonts w:ascii="宋体" w:hAnsi="宋体" w:hint="eastAsia"/>
          <w:sz w:val="24"/>
        </w:rPr>
        <w:t>《文件和记录控制程序》</w:t>
      </w:r>
    </w:p>
    <w:p w:rsidR="00095DFB" w:rsidRDefault="00FF0B60">
      <w:pPr>
        <w:spacing w:line="440" w:lineRule="exact"/>
        <w:rPr>
          <w:rFonts w:ascii="宋体" w:hAnsi="宋体"/>
          <w:sz w:val="24"/>
        </w:rPr>
      </w:pPr>
      <w:r>
        <w:rPr>
          <w:rFonts w:ascii="宋体" w:hAnsi="宋体"/>
          <w:sz w:val="24"/>
        </w:rPr>
        <w:t>6</w:t>
      </w:r>
      <w:r>
        <w:rPr>
          <w:rFonts w:ascii="宋体" w:hAnsi="宋体" w:hint="eastAsia"/>
          <w:sz w:val="24"/>
        </w:rPr>
        <w:t>记录</w:t>
      </w:r>
    </w:p>
    <w:p w:rsidR="00095DFB" w:rsidRDefault="00FF0B60">
      <w:pPr>
        <w:spacing w:line="440" w:lineRule="exact"/>
        <w:rPr>
          <w:rFonts w:ascii="宋体" w:hAnsi="宋体"/>
          <w:sz w:val="24"/>
        </w:rPr>
      </w:pPr>
      <w:r>
        <w:rPr>
          <w:rFonts w:ascii="宋体" w:hAnsi="宋体"/>
          <w:sz w:val="24"/>
        </w:rPr>
        <w:t>6.1</w:t>
      </w:r>
      <w:r>
        <w:rPr>
          <w:rFonts w:ascii="宋体" w:hAnsi="宋体" w:hint="eastAsia"/>
          <w:sz w:val="24"/>
        </w:rPr>
        <w:t>设计和开发计划</w:t>
      </w:r>
    </w:p>
    <w:p w:rsidR="00095DFB" w:rsidRDefault="00FF0B60">
      <w:pPr>
        <w:spacing w:line="440" w:lineRule="exact"/>
        <w:rPr>
          <w:rFonts w:ascii="宋体" w:hAnsi="宋体"/>
          <w:sz w:val="24"/>
        </w:rPr>
      </w:pPr>
      <w:r>
        <w:rPr>
          <w:rFonts w:ascii="宋体" w:hAnsi="宋体"/>
          <w:sz w:val="24"/>
        </w:rPr>
        <w:t>6.2</w:t>
      </w:r>
      <w:r>
        <w:rPr>
          <w:rFonts w:ascii="宋体" w:hAnsi="宋体" w:hint="eastAsia"/>
          <w:sz w:val="24"/>
        </w:rPr>
        <w:t>设计和开发评审记录</w:t>
      </w:r>
    </w:p>
    <w:p w:rsidR="00095DFB" w:rsidRDefault="00FF0B60">
      <w:pPr>
        <w:spacing w:line="440" w:lineRule="exact"/>
        <w:rPr>
          <w:rFonts w:ascii="宋体" w:hAnsi="宋体"/>
          <w:sz w:val="24"/>
        </w:rPr>
      </w:pPr>
      <w:r>
        <w:rPr>
          <w:rFonts w:ascii="宋体" w:hAnsi="宋体"/>
          <w:sz w:val="24"/>
        </w:rPr>
        <w:lastRenderedPageBreak/>
        <w:t>6.3</w:t>
      </w:r>
      <w:r>
        <w:rPr>
          <w:rFonts w:ascii="宋体" w:hAnsi="宋体" w:hint="eastAsia"/>
          <w:sz w:val="24"/>
        </w:rPr>
        <w:t>设计和开发输入</w:t>
      </w:r>
      <w:r>
        <w:rPr>
          <w:rFonts w:ascii="宋体" w:hAnsi="宋体" w:hint="eastAsia"/>
          <w:sz w:val="24"/>
        </w:rPr>
        <w:t>(</w:t>
      </w:r>
      <w:r>
        <w:rPr>
          <w:rFonts w:ascii="宋体" w:hAnsi="宋体" w:hint="eastAsia"/>
          <w:sz w:val="24"/>
        </w:rPr>
        <w:t>客户要求</w:t>
      </w:r>
      <w:r>
        <w:rPr>
          <w:rFonts w:ascii="宋体" w:hAnsi="宋体" w:hint="eastAsia"/>
          <w:sz w:val="24"/>
        </w:rPr>
        <w:t>)</w:t>
      </w:r>
      <w:r>
        <w:rPr>
          <w:rFonts w:ascii="宋体" w:hAnsi="宋体" w:hint="eastAsia"/>
          <w:sz w:val="24"/>
        </w:rPr>
        <w:t>、输出信息</w:t>
      </w:r>
      <w:r>
        <w:rPr>
          <w:rFonts w:ascii="宋体" w:hAnsi="宋体" w:hint="eastAsia"/>
          <w:sz w:val="24"/>
        </w:rPr>
        <w:t>(</w:t>
      </w:r>
      <w:r>
        <w:rPr>
          <w:rFonts w:ascii="宋体" w:hAnsi="宋体" w:hint="eastAsia"/>
          <w:sz w:val="24"/>
        </w:rPr>
        <w:t>加工图、采购清单等</w:t>
      </w:r>
      <w:r>
        <w:rPr>
          <w:rFonts w:ascii="宋体" w:hAnsi="宋体" w:hint="eastAsia"/>
          <w:sz w:val="24"/>
        </w:rPr>
        <w:t>)</w:t>
      </w:r>
    </w:p>
    <w:p w:rsidR="00095DFB" w:rsidRDefault="00FF0B60">
      <w:pPr>
        <w:spacing w:line="440" w:lineRule="exact"/>
        <w:rPr>
          <w:rFonts w:ascii="宋体" w:hAnsi="宋体"/>
          <w:sz w:val="24"/>
        </w:rPr>
      </w:pPr>
      <w:r>
        <w:rPr>
          <w:rFonts w:ascii="宋体" w:hAnsi="宋体"/>
          <w:sz w:val="24"/>
        </w:rPr>
        <w:t>6.4</w:t>
      </w:r>
      <w:r>
        <w:rPr>
          <w:rFonts w:ascii="宋体" w:hAnsi="宋体" w:hint="eastAsia"/>
          <w:sz w:val="24"/>
        </w:rPr>
        <w:t>设计和开发验证记录</w:t>
      </w:r>
    </w:p>
    <w:p w:rsidR="00095DFB" w:rsidRDefault="00FF0B60">
      <w:pPr>
        <w:spacing w:line="440" w:lineRule="exact"/>
        <w:rPr>
          <w:rFonts w:ascii="宋体" w:hAnsi="宋体"/>
          <w:sz w:val="24"/>
        </w:rPr>
      </w:pPr>
      <w:r>
        <w:rPr>
          <w:rFonts w:ascii="宋体" w:hAnsi="宋体"/>
          <w:sz w:val="24"/>
        </w:rPr>
        <w:t>6.5</w:t>
      </w:r>
      <w:r>
        <w:rPr>
          <w:rFonts w:ascii="宋体" w:hAnsi="宋体" w:hint="eastAsia"/>
          <w:sz w:val="24"/>
        </w:rPr>
        <w:t>设计和开发确认记录</w:t>
      </w:r>
    </w:p>
    <w:p w:rsidR="00095DFB" w:rsidRDefault="00FF0B60">
      <w:pPr>
        <w:spacing w:line="440" w:lineRule="exact"/>
        <w:rPr>
          <w:rFonts w:ascii="宋体" w:hAnsi="宋体"/>
          <w:sz w:val="24"/>
        </w:rPr>
      </w:pPr>
      <w:r>
        <w:rPr>
          <w:rFonts w:ascii="宋体" w:hAnsi="宋体" w:hint="eastAsia"/>
          <w:sz w:val="24"/>
        </w:rPr>
        <w:t>6.6</w:t>
      </w:r>
      <w:r>
        <w:rPr>
          <w:rFonts w:ascii="宋体" w:hAnsi="宋体" w:hint="eastAsia"/>
          <w:sz w:val="24"/>
        </w:rPr>
        <w:t>设计更改通知</w:t>
      </w:r>
    </w:p>
    <w:p w:rsidR="00095DFB" w:rsidRDefault="00095DFB">
      <w:pPr>
        <w:tabs>
          <w:tab w:val="left" w:pos="3409"/>
        </w:tabs>
        <w:jc w:val="left"/>
      </w:pPr>
    </w:p>
    <w:sectPr w:rsidR="00095DFB">
      <w:pgSz w:w="11907" w:h="1683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B60" w:rsidRDefault="00FF0B60">
      <w:r>
        <w:separator/>
      </w:r>
    </w:p>
  </w:endnote>
  <w:endnote w:type="continuationSeparator" w:id="0">
    <w:p w:rsidR="00FF0B60" w:rsidRDefault="00FF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B60" w:rsidRDefault="00FF0B60">
      <w:r>
        <w:separator/>
      </w:r>
    </w:p>
  </w:footnote>
  <w:footnote w:type="continuationSeparator" w:id="0">
    <w:p w:rsidR="00FF0B60" w:rsidRDefault="00FF0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DFB" w:rsidRDefault="00095DFB">
    <w:pPr>
      <w:pStyle w:val="a7"/>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lowerLetter"/>
      <w:suff w:val="nothing"/>
      <w:lvlText w:val="%1)"/>
      <w:lvlJc w:val="left"/>
    </w:lvl>
  </w:abstractNum>
  <w:abstractNum w:abstractNumId="1">
    <w:nsid w:val="00000009"/>
    <w:multiLevelType w:val="multilevel"/>
    <w:tmpl w:val="00000009"/>
    <w:lvl w:ilvl="0">
      <w:start w:val="1"/>
      <w:numFmt w:val="decimal"/>
      <w:lvlText w:val="%1）"/>
      <w:lvlJc w:val="left"/>
      <w:pPr>
        <w:tabs>
          <w:tab w:val="left" w:pos="1140"/>
        </w:tabs>
        <w:ind w:left="840" w:hanging="420"/>
      </w:pPr>
      <w:rPr>
        <w:rFonts w:ascii="宋体" w:eastAsia="宋体" w:hAnsi="宋体" w:cs="宋体"/>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D"/>
    <w:multiLevelType w:val="singleLevel"/>
    <w:tmpl w:val="0000000D"/>
    <w:lvl w:ilvl="0">
      <w:start w:val="1"/>
      <w:numFmt w:val="lowerLetter"/>
      <w:suff w:val="nothing"/>
      <w:lvlText w:val="%1)"/>
      <w:lvlJc w:val="left"/>
    </w:lvl>
  </w:abstractNum>
  <w:abstractNum w:abstractNumId="3">
    <w:nsid w:val="00000010"/>
    <w:multiLevelType w:val="singleLevel"/>
    <w:tmpl w:val="00000010"/>
    <w:lvl w:ilvl="0">
      <w:start w:val="5"/>
      <w:numFmt w:val="decimal"/>
      <w:suff w:val="space"/>
      <w:lvlText w:val="%1)"/>
      <w:lvlJc w:val="left"/>
    </w:lvl>
  </w:abstractNum>
  <w:abstractNum w:abstractNumId="4">
    <w:nsid w:val="00000017"/>
    <w:multiLevelType w:val="multilevel"/>
    <w:tmpl w:val="00000017"/>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1155" w:firstLine="0"/>
      </w:pPr>
      <w:rPr>
        <w:rFonts w:ascii="宋体" w:eastAsia="宋体" w:hAnsi="宋体" w:hint="eastAsia"/>
        <w:b w:val="0"/>
        <w:i w:val="0"/>
        <w:sz w:val="24"/>
        <w:szCs w:val="24"/>
      </w:rPr>
    </w:lvl>
    <w:lvl w:ilvl="3">
      <w:start w:val="1"/>
      <w:numFmt w:val="decimal"/>
      <w:suff w:val="nothing"/>
      <w:lvlText w:val="%1%2.%3.%4　"/>
      <w:lvlJc w:val="left"/>
      <w:pPr>
        <w:ind w:left="0"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宋体" w:eastAsia="宋体" w:hAnsi="宋体" w:hint="eastAsia"/>
        <w:b w:val="0"/>
        <w:i w:val="0"/>
        <w:sz w:val="24"/>
        <w:szCs w:val="24"/>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15A17536"/>
    <w:multiLevelType w:val="multilevel"/>
    <w:tmpl w:val="15A17536"/>
    <w:lvl w:ilvl="0">
      <w:start w:val="4"/>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9F033EF"/>
    <w:multiLevelType w:val="multilevel"/>
    <w:tmpl w:val="19F033EF"/>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7">
    <w:nsid w:val="25501582"/>
    <w:multiLevelType w:val="multilevel"/>
    <w:tmpl w:val="25501582"/>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2E860E4D"/>
    <w:multiLevelType w:val="multilevel"/>
    <w:tmpl w:val="2E860E4D"/>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nsid w:val="2FAF1571"/>
    <w:multiLevelType w:val="multilevel"/>
    <w:tmpl w:val="2FAF1571"/>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nsid w:val="33B4487C"/>
    <w:multiLevelType w:val="multilevel"/>
    <w:tmpl w:val="33B4487C"/>
    <w:lvl w:ilvl="0">
      <w:start w:val="3"/>
      <w:numFmt w:val="lowerLetter"/>
      <w:lvlText w:val="%1)"/>
      <w:lvlJc w:val="left"/>
      <w:pPr>
        <w:tabs>
          <w:tab w:val="left" w:pos="495"/>
        </w:tabs>
        <w:ind w:left="495" w:hanging="49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3CD0979"/>
    <w:multiLevelType w:val="multilevel"/>
    <w:tmpl w:val="33CD0979"/>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AAA4C00"/>
    <w:multiLevelType w:val="multilevel"/>
    <w:tmpl w:val="3AAA4C00"/>
    <w:lvl w:ilvl="0">
      <w:start w:val="3"/>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3">
    <w:nsid w:val="3BF30DFF"/>
    <w:multiLevelType w:val="multilevel"/>
    <w:tmpl w:val="3BF30DFF"/>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4">
    <w:nsid w:val="3E700B26"/>
    <w:multiLevelType w:val="singleLevel"/>
    <w:tmpl w:val="3E700B26"/>
    <w:lvl w:ilvl="0">
      <w:start w:val="1"/>
      <w:numFmt w:val="lowerLetter"/>
      <w:suff w:val="nothing"/>
      <w:lvlText w:val="%1)"/>
      <w:lvlJc w:val="left"/>
    </w:lvl>
  </w:abstractNum>
  <w:abstractNum w:abstractNumId="15">
    <w:nsid w:val="55D5072E"/>
    <w:multiLevelType w:val="multilevel"/>
    <w:tmpl w:val="55D5072E"/>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5EFE0E7F"/>
    <w:multiLevelType w:val="multilevel"/>
    <w:tmpl w:val="5EFE0E7F"/>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7">
    <w:nsid w:val="5F260424"/>
    <w:multiLevelType w:val="multilevel"/>
    <w:tmpl w:val="5F260424"/>
    <w:lvl w:ilvl="0">
      <w:start w:val="1"/>
      <w:numFmt w:val="lowerLetter"/>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nsid w:val="6C2F2060"/>
    <w:multiLevelType w:val="multilevel"/>
    <w:tmpl w:val="6C2F206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0B05184"/>
    <w:multiLevelType w:val="multilevel"/>
    <w:tmpl w:val="70B05184"/>
    <w:lvl w:ilvl="0">
      <w:start w:val="1"/>
      <w:numFmt w:val="decimal"/>
      <w:lvlText w:val="%1)"/>
      <w:lvlJc w:val="left"/>
      <w:pPr>
        <w:tabs>
          <w:tab w:val="left" w:pos="765"/>
        </w:tabs>
        <w:ind w:left="765" w:hanging="360"/>
      </w:pPr>
      <w:rPr>
        <w:rFonts w:hint="eastAsia"/>
      </w:rPr>
    </w:lvl>
    <w:lvl w:ilvl="1">
      <w:start w:val="1"/>
      <w:numFmt w:val="lowerLetter"/>
      <w:lvlText w:val="%2)"/>
      <w:lvlJc w:val="left"/>
      <w:pPr>
        <w:tabs>
          <w:tab w:val="left" w:pos="1245"/>
        </w:tabs>
        <w:ind w:left="1245" w:hanging="420"/>
      </w:pPr>
    </w:lvl>
    <w:lvl w:ilvl="2">
      <w:start w:val="1"/>
      <w:numFmt w:val="lowerRoman"/>
      <w:lvlText w:val="%3."/>
      <w:lvlJc w:val="right"/>
      <w:pPr>
        <w:tabs>
          <w:tab w:val="left" w:pos="1665"/>
        </w:tabs>
        <w:ind w:left="1665" w:hanging="420"/>
      </w:pPr>
    </w:lvl>
    <w:lvl w:ilvl="3">
      <w:start w:val="1"/>
      <w:numFmt w:val="decimal"/>
      <w:lvlText w:val="%4."/>
      <w:lvlJc w:val="left"/>
      <w:pPr>
        <w:tabs>
          <w:tab w:val="left" w:pos="2085"/>
        </w:tabs>
        <w:ind w:left="2085" w:hanging="420"/>
      </w:pPr>
    </w:lvl>
    <w:lvl w:ilvl="4">
      <w:start w:val="1"/>
      <w:numFmt w:val="lowerLetter"/>
      <w:lvlText w:val="%5)"/>
      <w:lvlJc w:val="left"/>
      <w:pPr>
        <w:tabs>
          <w:tab w:val="left" w:pos="2505"/>
        </w:tabs>
        <w:ind w:left="2505" w:hanging="420"/>
      </w:pPr>
    </w:lvl>
    <w:lvl w:ilvl="5">
      <w:start w:val="1"/>
      <w:numFmt w:val="lowerRoman"/>
      <w:lvlText w:val="%6."/>
      <w:lvlJc w:val="right"/>
      <w:pPr>
        <w:tabs>
          <w:tab w:val="left" w:pos="2925"/>
        </w:tabs>
        <w:ind w:left="2925" w:hanging="420"/>
      </w:pPr>
    </w:lvl>
    <w:lvl w:ilvl="6">
      <w:start w:val="1"/>
      <w:numFmt w:val="decimal"/>
      <w:lvlText w:val="%7."/>
      <w:lvlJc w:val="left"/>
      <w:pPr>
        <w:tabs>
          <w:tab w:val="left" w:pos="3345"/>
        </w:tabs>
        <w:ind w:left="3345" w:hanging="420"/>
      </w:pPr>
    </w:lvl>
    <w:lvl w:ilvl="7">
      <w:start w:val="1"/>
      <w:numFmt w:val="lowerLetter"/>
      <w:lvlText w:val="%8)"/>
      <w:lvlJc w:val="left"/>
      <w:pPr>
        <w:tabs>
          <w:tab w:val="left" w:pos="3765"/>
        </w:tabs>
        <w:ind w:left="3765" w:hanging="420"/>
      </w:pPr>
    </w:lvl>
    <w:lvl w:ilvl="8">
      <w:start w:val="1"/>
      <w:numFmt w:val="lowerRoman"/>
      <w:lvlText w:val="%9."/>
      <w:lvlJc w:val="right"/>
      <w:pPr>
        <w:tabs>
          <w:tab w:val="left" w:pos="4185"/>
        </w:tabs>
        <w:ind w:left="4185" w:hanging="420"/>
      </w:pPr>
    </w:lvl>
  </w:abstractNum>
  <w:abstractNum w:abstractNumId="20">
    <w:nsid w:val="744B3B24"/>
    <w:multiLevelType w:val="multilevel"/>
    <w:tmpl w:val="744B3B2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6"/>
  </w:num>
  <w:num w:numId="3">
    <w:abstractNumId w:val="13"/>
  </w:num>
  <w:num w:numId="4">
    <w:abstractNumId w:val="16"/>
  </w:num>
  <w:num w:numId="5">
    <w:abstractNumId w:val="3"/>
  </w:num>
  <w:num w:numId="6">
    <w:abstractNumId w:val="2"/>
  </w:num>
  <w:num w:numId="7">
    <w:abstractNumId w:val="12"/>
  </w:num>
  <w:num w:numId="8">
    <w:abstractNumId w:val="5"/>
  </w:num>
  <w:num w:numId="9">
    <w:abstractNumId w:val="11"/>
  </w:num>
  <w:num w:numId="10">
    <w:abstractNumId w:val="9"/>
  </w:num>
  <w:num w:numId="11">
    <w:abstractNumId w:val="8"/>
  </w:num>
  <w:num w:numId="12">
    <w:abstractNumId w:val="1"/>
  </w:num>
  <w:num w:numId="13">
    <w:abstractNumId w:val="4"/>
  </w:num>
  <w:num w:numId="14">
    <w:abstractNumId w:val="20"/>
  </w:num>
  <w:num w:numId="15">
    <w:abstractNumId w:val="17"/>
  </w:num>
  <w:num w:numId="16">
    <w:abstractNumId w:val="14"/>
  </w:num>
  <w:num w:numId="17">
    <w:abstractNumId w:val="0"/>
  </w:num>
  <w:num w:numId="18">
    <w:abstractNumId w:val="1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7B30"/>
    <w:rsid w:val="000057A6"/>
    <w:rsid w:val="000140E7"/>
    <w:rsid w:val="00095DFB"/>
    <w:rsid w:val="00102D2F"/>
    <w:rsid w:val="002E2D0C"/>
    <w:rsid w:val="00337B30"/>
    <w:rsid w:val="00427094"/>
    <w:rsid w:val="00493F6C"/>
    <w:rsid w:val="005919C0"/>
    <w:rsid w:val="006E3523"/>
    <w:rsid w:val="007302DF"/>
    <w:rsid w:val="00811931"/>
    <w:rsid w:val="00826AB1"/>
    <w:rsid w:val="0086789B"/>
    <w:rsid w:val="00900F37"/>
    <w:rsid w:val="009A3DE8"/>
    <w:rsid w:val="009B20C5"/>
    <w:rsid w:val="009C3940"/>
    <w:rsid w:val="00B235DE"/>
    <w:rsid w:val="00B5059F"/>
    <w:rsid w:val="00C27809"/>
    <w:rsid w:val="00C51839"/>
    <w:rsid w:val="00D772E7"/>
    <w:rsid w:val="00E86F9C"/>
    <w:rsid w:val="00EC4B96"/>
    <w:rsid w:val="00FF0B60"/>
    <w:rsid w:val="01325729"/>
    <w:rsid w:val="01E363AA"/>
    <w:rsid w:val="0590797A"/>
    <w:rsid w:val="0F940055"/>
    <w:rsid w:val="108A71E5"/>
    <w:rsid w:val="13234548"/>
    <w:rsid w:val="1AE773B8"/>
    <w:rsid w:val="1BC17DA9"/>
    <w:rsid w:val="1E832038"/>
    <w:rsid w:val="257644E1"/>
    <w:rsid w:val="35557F2A"/>
    <w:rsid w:val="37706B6C"/>
    <w:rsid w:val="384518E4"/>
    <w:rsid w:val="39691964"/>
    <w:rsid w:val="3A224211"/>
    <w:rsid w:val="465541F1"/>
    <w:rsid w:val="478C240A"/>
    <w:rsid w:val="4ED40F48"/>
    <w:rsid w:val="507B1E99"/>
    <w:rsid w:val="508D4B81"/>
    <w:rsid w:val="52193892"/>
    <w:rsid w:val="52314457"/>
    <w:rsid w:val="53122D6E"/>
    <w:rsid w:val="5C19001B"/>
    <w:rsid w:val="5DCE6EB5"/>
    <w:rsid w:val="5FBD4474"/>
    <w:rsid w:val="615228FE"/>
    <w:rsid w:val="62A77DFB"/>
    <w:rsid w:val="662423BE"/>
    <w:rsid w:val="70AC40FA"/>
    <w:rsid w:val="71FC5607"/>
    <w:rsid w:val="768A6EAF"/>
    <w:rsid w:val="773E5CD2"/>
    <w:rsid w:val="79632CE8"/>
    <w:rsid w:val="7AA44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qFormat="1"/>
    <w:lsdException w:name="Subtitle" w:semiHidden="0" w:uiPriority="0" w:unhideWhenUsed="0" w:qFormat="1"/>
    <w:lsdException w:name="Date"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8"/>
    </w:rPr>
  </w:style>
  <w:style w:type="paragraph" w:styleId="a4">
    <w:name w:val="Body Text Indent"/>
    <w:basedOn w:val="a"/>
    <w:link w:val="Char0"/>
    <w:uiPriority w:val="99"/>
    <w:unhideWhenUsed/>
    <w:qFormat/>
    <w:pPr>
      <w:spacing w:after="120"/>
      <w:ind w:leftChars="200" w:left="420"/>
    </w:pPr>
  </w:style>
  <w:style w:type="paragraph" w:styleId="a5">
    <w:name w:val="Date"/>
    <w:basedOn w:val="a"/>
    <w:next w:val="a"/>
    <w:qFormat/>
    <w:pPr>
      <w:ind w:firstLine="482"/>
    </w:pPr>
    <w:rPr>
      <w:rFonts w:ascii="宋体"/>
      <w:sz w:val="24"/>
    </w:rPr>
  </w:style>
  <w:style w:type="paragraph" w:styleId="a6">
    <w:name w:val="footer"/>
    <w:basedOn w:val="a"/>
    <w:link w:val="Char1"/>
    <w:unhideWhenUsed/>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8">
    <w:name w:val="Subtitle"/>
    <w:basedOn w:val="a"/>
    <w:next w:val="a"/>
    <w:link w:val="Char3"/>
    <w:qFormat/>
    <w:pPr>
      <w:spacing w:before="240" w:after="60" w:line="312" w:lineRule="auto"/>
      <w:jc w:val="center"/>
      <w:outlineLvl w:val="1"/>
    </w:pPr>
    <w:rPr>
      <w:rFonts w:ascii="Cambria" w:hAnsi="Cambria" w:cs="黑体"/>
      <w:b/>
      <w:bCs/>
      <w:kern w:val="28"/>
      <w:sz w:val="32"/>
      <w:szCs w:val="32"/>
    </w:rPr>
  </w:style>
  <w:style w:type="paragraph" w:styleId="a9">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character" w:styleId="aa">
    <w:name w:val="FollowedHyperlink"/>
    <w:basedOn w:val="a0"/>
    <w:qFormat/>
    <w:rPr>
      <w:color w:val="800080"/>
      <w:u w:val="single"/>
    </w:rPr>
  </w:style>
  <w:style w:type="character" w:styleId="ab">
    <w:name w:val="Hyperlink"/>
    <w:basedOn w:val="a0"/>
    <w:qFormat/>
    <w:rPr>
      <w:color w:val="0000FF"/>
      <w:u w:val="single"/>
    </w:rPr>
  </w:style>
  <w:style w:type="character" w:customStyle="1" w:styleId="Char2">
    <w:name w:val="页眉 Char"/>
    <w:basedOn w:val="a0"/>
    <w:link w:val="a7"/>
    <w:qFormat/>
    <w:rPr>
      <w:rFonts w:ascii="Times New Roman" w:eastAsia="宋体" w:hAnsi="Times New Roman" w:cs="Times New Roman"/>
      <w:sz w:val="18"/>
      <w:szCs w:val="18"/>
    </w:rPr>
  </w:style>
  <w:style w:type="character" w:customStyle="1" w:styleId="Char1">
    <w:name w:val="页脚 Char"/>
    <w:basedOn w:val="a0"/>
    <w:link w:val="a6"/>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4">
    <w:name w:val="标题 Char"/>
    <w:basedOn w:val="a0"/>
    <w:link w:val="a9"/>
    <w:uiPriority w:val="10"/>
    <w:qFormat/>
    <w:rPr>
      <w:rFonts w:asciiTheme="majorHAnsi" w:eastAsia="宋体" w:hAnsiTheme="majorHAnsi" w:cstheme="majorBidi"/>
      <w:b/>
      <w:bCs/>
      <w:sz w:val="32"/>
      <w:szCs w:val="32"/>
    </w:rPr>
  </w:style>
  <w:style w:type="character" w:customStyle="1" w:styleId="Char3">
    <w:name w:val="副标题 Char"/>
    <w:basedOn w:val="a0"/>
    <w:link w:val="a8"/>
    <w:qFormat/>
    <w:rPr>
      <w:rFonts w:ascii="Cambria" w:hAnsi="Cambria" w:cs="黑体"/>
      <w:b/>
      <w:bCs/>
      <w:kern w:val="28"/>
      <w:sz w:val="32"/>
      <w:szCs w:val="32"/>
    </w:rPr>
  </w:style>
  <w:style w:type="character" w:customStyle="1" w:styleId="Char">
    <w:name w:val="正文文本 Char"/>
    <w:basedOn w:val="a0"/>
    <w:link w:val="a3"/>
    <w:qFormat/>
    <w:rPr>
      <w:sz w:val="28"/>
    </w:rPr>
  </w:style>
  <w:style w:type="paragraph" w:customStyle="1" w:styleId="ac">
    <w:name w:val="一级条标题"/>
    <w:next w:val="ad"/>
    <w:qFormat/>
    <w:pPr>
      <w:tabs>
        <w:tab w:val="left" w:pos="1260"/>
      </w:tabs>
      <w:ind w:left="1260" w:hanging="420"/>
      <w:outlineLvl w:val="2"/>
    </w:pPr>
    <w:rPr>
      <w:rFonts w:ascii="Times New Roman" w:eastAsia="黑体" w:hAnsi="Times New Roman"/>
      <w:sz w:val="21"/>
    </w:rPr>
  </w:style>
  <w:style w:type="paragraph" w:customStyle="1" w:styleId="ad">
    <w:name w:val="段"/>
    <w:qFormat/>
    <w:pPr>
      <w:autoSpaceDE w:val="0"/>
      <w:autoSpaceDN w:val="0"/>
      <w:ind w:firstLineChars="200" w:firstLine="200"/>
      <w:jc w:val="both"/>
    </w:pPr>
    <w:rPr>
      <w:rFonts w:ascii="宋体" w:hAnsi="Times New Roman"/>
      <w:sz w:val="21"/>
    </w:rPr>
  </w:style>
  <w:style w:type="paragraph" w:customStyle="1" w:styleId="ae">
    <w:name w:val="字母编号列项（一级）"/>
    <w:qFormat/>
    <w:pPr>
      <w:ind w:leftChars="200" w:left="840" w:hangingChars="200" w:hanging="420"/>
      <w:jc w:val="both"/>
    </w:pPr>
    <w:rPr>
      <w:rFonts w:ascii="宋体" w:hAnsi="Times New Roman"/>
      <w:sz w:val="21"/>
    </w:rPr>
  </w:style>
  <w:style w:type="paragraph" w:customStyle="1" w:styleId="af">
    <w:name w:val="二级条标题"/>
    <w:basedOn w:val="ac"/>
    <w:next w:val="ad"/>
    <w:qFormat/>
    <w:pPr>
      <w:tabs>
        <w:tab w:val="clear" w:pos="1260"/>
        <w:tab w:val="left" w:pos="1680"/>
      </w:tabs>
      <w:ind w:left="1680"/>
      <w:outlineLvl w:val="3"/>
    </w:pPr>
  </w:style>
  <w:style w:type="paragraph" w:customStyle="1" w:styleId="af0">
    <w:name w:val="章标题"/>
    <w:next w:val="ad"/>
    <w:qFormat/>
    <w:pPr>
      <w:tabs>
        <w:tab w:val="left" w:pos="840"/>
      </w:tabs>
      <w:spacing w:beforeLines="50" w:afterLines="50"/>
      <w:ind w:left="840" w:hanging="420"/>
      <w:jc w:val="both"/>
      <w:outlineLvl w:val="1"/>
    </w:pPr>
    <w:rPr>
      <w:rFonts w:ascii="黑体" w:eastAsia="黑体" w:hAnsi="Times New Roman"/>
      <w:sz w:val="21"/>
    </w:rPr>
  </w:style>
  <w:style w:type="paragraph" w:customStyle="1" w:styleId="af1">
    <w:name w:val="列项——（一级）"/>
    <w:qFormat/>
    <w:pPr>
      <w:widowControl w:val="0"/>
      <w:tabs>
        <w:tab w:val="left" w:pos="360"/>
        <w:tab w:val="left" w:pos="854"/>
      </w:tabs>
      <w:ind w:leftChars="200" w:left="200" w:hangingChars="200" w:hanging="200"/>
      <w:jc w:val="both"/>
    </w:pPr>
    <w:rPr>
      <w:rFonts w:ascii="宋体" w:hAnsi="Times New Roman"/>
      <w:sz w:val="21"/>
    </w:rPr>
  </w:style>
  <w:style w:type="paragraph" w:customStyle="1" w:styleId="10">
    <w:name w:val="列出段落1"/>
    <w:basedOn w:val="a"/>
    <w:uiPriority w:val="34"/>
    <w:qFormat/>
    <w:pPr>
      <w:ind w:firstLineChars="200" w:firstLine="420"/>
    </w:pPr>
    <w:rPr>
      <w:rFonts w:ascii="Times New Roman" w:eastAsia="宋体" w:hAnsi="Times New Roman" w:cs="Times New Roman"/>
      <w:szCs w:val="20"/>
    </w:rPr>
  </w:style>
  <w:style w:type="character" w:customStyle="1" w:styleId="Char0">
    <w:name w:val="正文文本缩进 Char"/>
    <w:basedOn w:val="a0"/>
    <w:link w:val="a4"/>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5734</Words>
  <Characters>32689</Characters>
  <Application>Microsoft Office Word</Application>
  <DocSecurity>0</DocSecurity>
  <Lines>272</Lines>
  <Paragraphs>76</Paragraphs>
  <ScaleCrop>false</ScaleCrop>
  <Company>Sky123.Org</Company>
  <LinksUpToDate>false</LinksUpToDate>
  <CharactersWithSpaces>38347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16</cp:revision>
  <cp:lastPrinted>2016-10-17T02:34:00Z</cp:lastPrinted>
  <dcterms:created xsi:type="dcterms:W3CDTF">2016-10-01T10:24:00Z</dcterms:created>
  <dcterms:modified xsi:type="dcterms:W3CDTF">2019-10-04T08:08:00Z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