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北京博贤电子科技有限公司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北京市海淀区北三环中路44号24号1层06号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北京市丰台区海格通信产业园科研楼D座403室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中储粮(北京)八达岭直属库中商华天粮食储备仓扩建项目 北京市延庆区康庄镇中关村延庆园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荆丹青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13552764846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jingdanqing@bxetcl.com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09:00至2025年08月17日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E:计算机信息系统集成，智慧粮库系统销售所涉及场所的相关环境管理活动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Q:计算机信息系统集成，智慧粮库系统销售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O:计算机信息系统集成，智慧粮库系统销售所涉及场所的相关职业健康安全管理活动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E:29.09.01,33.02.02,Q:29.09.01,33.02.02,O:29.09.01,33.02.02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2261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081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