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天津恒泉劳务服务有限公司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天津市宝坻区潮阳街道广场道553号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天津市滨海新区大港迎宾街121号天联别墅B2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天津市万全设备安装有限公司 天津市滨海新区大港街道港实街178号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邵可馨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13821730333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13821730333@qq.com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E:施工劳务所涉及场所的相关环境管理活动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Q:施工劳务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O:施工劳务所涉及场所的相关职业健康安全管理活动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38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317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