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2C37A" w14:textId="77777777" w:rsidR="005A4DE9" w:rsidRDefault="00A800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5A4DE9" w14:paraId="44BEE8FB" w14:textId="77777777">
        <w:trPr>
          <w:trHeight w:val="515"/>
        </w:trPr>
        <w:tc>
          <w:tcPr>
            <w:tcW w:w="2160" w:type="dxa"/>
            <w:vMerge w:val="restart"/>
            <w:vAlign w:val="center"/>
          </w:tcPr>
          <w:p w14:paraId="6A51D80A" w14:textId="77777777" w:rsidR="005A4DE9" w:rsidRDefault="00A80013">
            <w:pPr>
              <w:spacing w:before="120"/>
              <w:jc w:val="center"/>
              <w:rPr>
                <w:sz w:val="24"/>
                <w:szCs w:val="24"/>
              </w:rPr>
            </w:pPr>
            <w:r>
              <w:rPr>
                <w:rFonts w:hint="eastAsia"/>
                <w:sz w:val="24"/>
                <w:szCs w:val="24"/>
              </w:rPr>
              <w:t>过程与活动、</w:t>
            </w:r>
          </w:p>
          <w:p w14:paraId="60D9E4BA" w14:textId="77777777" w:rsidR="005A4DE9" w:rsidRDefault="00A80013">
            <w:pPr>
              <w:jc w:val="center"/>
            </w:pPr>
            <w:r>
              <w:rPr>
                <w:rFonts w:hint="eastAsia"/>
                <w:sz w:val="24"/>
                <w:szCs w:val="24"/>
              </w:rPr>
              <w:t>抽样计划</w:t>
            </w:r>
          </w:p>
        </w:tc>
        <w:tc>
          <w:tcPr>
            <w:tcW w:w="960" w:type="dxa"/>
            <w:vMerge w:val="restart"/>
            <w:vAlign w:val="center"/>
          </w:tcPr>
          <w:p w14:paraId="22289F65" w14:textId="77777777" w:rsidR="005A4DE9" w:rsidRDefault="00A80013">
            <w:pPr>
              <w:rPr>
                <w:sz w:val="24"/>
                <w:szCs w:val="24"/>
              </w:rPr>
            </w:pPr>
            <w:r>
              <w:rPr>
                <w:rFonts w:hint="eastAsia"/>
                <w:sz w:val="24"/>
                <w:szCs w:val="24"/>
              </w:rPr>
              <w:t>涉及</w:t>
            </w:r>
          </w:p>
          <w:p w14:paraId="0B77A7C8" w14:textId="77777777" w:rsidR="005A4DE9" w:rsidRDefault="00A80013">
            <w:r>
              <w:rPr>
                <w:rFonts w:hint="eastAsia"/>
                <w:sz w:val="24"/>
                <w:szCs w:val="24"/>
              </w:rPr>
              <w:t>条款</w:t>
            </w:r>
          </w:p>
        </w:tc>
        <w:tc>
          <w:tcPr>
            <w:tcW w:w="10694" w:type="dxa"/>
            <w:vAlign w:val="center"/>
          </w:tcPr>
          <w:p w14:paraId="086C5F14" w14:textId="390F6306" w:rsidR="005A4DE9" w:rsidRDefault="00A80013">
            <w:pPr>
              <w:rPr>
                <w:sz w:val="24"/>
                <w:szCs w:val="24"/>
              </w:rPr>
            </w:pPr>
            <w:r>
              <w:rPr>
                <w:rFonts w:hint="eastAsia"/>
                <w:sz w:val="24"/>
                <w:szCs w:val="24"/>
              </w:rPr>
              <w:t>受审核部门：</w:t>
            </w:r>
            <w:r w:rsidR="00C66D6A">
              <w:rPr>
                <w:rFonts w:hint="eastAsia"/>
                <w:sz w:val="24"/>
                <w:szCs w:val="24"/>
              </w:rPr>
              <w:t>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sidR="007638FE">
              <w:rPr>
                <w:rFonts w:hint="eastAsia"/>
                <w:sz w:val="24"/>
                <w:szCs w:val="24"/>
              </w:rPr>
              <w:t>张振林</w:t>
            </w:r>
            <w:r>
              <w:rPr>
                <w:rFonts w:hint="eastAsia"/>
                <w:sz w:val="24"/>
                <w:szCs w:val="24"/>
              </w:rPr>
              <w:t xml:space="preserve">              </w:t>
            </w:r>
            <w:r>
              <w:rPr>
                <w:rFonts w:hint="eastAsia"/>
                <w:sz w:val="24"/>
                <w:szCs w:val="24"/>
              </w:rPr>
              <w:t>陪同人员：</w:t>
            </w:r>
            <w:r w:rsidR="007638FE">
              <w:rPr>
                <w:rFonts w:hint="eastAsia"/>
                <w:sz w:val="24"/>
                <w:szCs w:val="24"/>
              </w:rPr>
              <w:t>于龙飞</w:t>
            </w:r>
          </w:p>
        </w:tc>
        <w:tc>
          <w:tcPr>
            <w:tcW w:w="895" w:type="dxa"/>
            <w:vMerge w:val="restart"/>
            <w:vAlign w:val="center"/>
          </w:tcPr>
          <w:p w14:paraId="40883751" w14:textId="77777777" w:rsidR="005A4DE9" w:rsidRDefault="00A80013">
            <w:pPr>
              <w:rPr>
                <w:sz w:val="24"/>
                <w:szCs w:val="24"/>
              </w:rPr>
            </w:pPr>
            <w:r>
              <w:rPr>
                <w:rFonts w:hint="eastAsia"/>
                <w:sz w:val="24"/>
                <w:szCs w:val="24"/>
              </w:rPr>
              <w:t>判定</w:t>
            </w:r>
          </w:p>
        </w:tc>
      </w:tr>
      <w:tr w:rsidR="005A4DE9" w14:paraId="7F7DB4CD" w14:textId="77777777">
        <w:trPr>
          <w:trHeight w:val="403"/>
        </w:trPr>
        <w:tc>
          <w:tcPr>
            <w:tcW w:w="2160" w:type="dxa"/>
            <w:vMerge/>
            <w:vAlign w:val="center"/>
          </w:tcPr>
          <w:p w14:paraId="6AFCB4C1" w14:textId="77777777" w:rsidR="005A4DE9" w:rsidRDefault="005A4DE9"/>
        </w:tc>
        <w:tc>
          <w:tcPr>
            <w:tcW w:w="960" w:type="dxa"/>
            <w:vMerge/>
            <w:vAlign w:val="center"/>
          </w:tcPr>
          <w:p w14:paraId="7BAF4C91" w14:textId="77777777" w:rsidR="005A4DE9" w:rsidRDefault="005A4DE9"/>
        </w:tc>
        <w:tc>
          <w:tcPr>
            <w:tcW w:w="10694" w:type="dxa"/>
            <w:vAlign w:val="center"/>
          </w:tcPr>
          <w:p w14:paraId="0F194BA4" w14:textId="2E2FDABA" w:rsidR="005A4DE9" w:rsidRDefault="00A80013">
            <w:pPr>
              <w:rPr>
                <w:sz w:val="24"/>
                <w:szCs w:val="24"/>
              </w:rPr>
            </w:pPr>
            <w:r>
              <w:rPr>
                <w:rFonts w:hint="eastAsia"/>
                <w:sz w:val="24"/>
                <w:szCs w:val="24"/>
              </w:rPr>
              <w:t>审核员：李京田</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年</w:t>
            </w:r>
            <w:r w:rsidR="007638FE">
              <w:rPr>
                <w:rFonts w:hint="eastAsia"/>
                <w:sz w:val="24"/>
                <w:szCs w:val="24"/>
              </w:rPr>
              <w:t>11</w:t>
            </w:r>
            <w:r>
              <w:rPr>
                <w:rFonts w:hint="eastAsia"/>
                <w:sz w:val="24"/>
                <w:szCs w:val="24"/>
              </w:rPr>
              <w:t>月</w:t>
            </w:r>
            <w:r w:rsidR="007638FE">
              <w:rPr>
                <w:rFonts w:hint="eastAsia"/>
                <w:sz w:val="24"/>
                <w:szCs w:val="24"/>
              </w:rPr>
              <w:t>17-18</w:t>
            </w:r>
            <w:r>
              <w:rPr>
                <w:rFonts w:hint="eastAsia"/>
                <w:sz w:val="24"/>
                <w:szCs w:val="24"/>
              </w:rPr>
              <w:t>日</w:t>
            </w:r>
          </w:p>
        </w:tc>
        <w:tc>
          <w:tcPr>
            <w:tcW w:w="895" w:type="dxa"/>
            <w:vMerge/>
          </w:tcPr>
          <w:p w14:paraId="58779AE2" w14:textId="77777777" w:rsidR="005A4DE9" w:rsidRDefault="005A4DE9"/>
        </w:tc>
      </w:tr>
      <w:tr w:rsidR="005A4DE9" w14:paraId="2EF1E5D5" w14:textId="77777777">
        <w:trPr>
          <w:trHeight w:val="516"/>
        </w:trPr>
        <w:tc>
          <w:tcPr>
            <w:tcW w:w="2160" w:type="dxa"/>
            <w:vMerge/>
            <w:vAlign w:val="center"/>
          </w:tcPr>
          <w:p w14:paraId="148E2179" w14:textId="77777777" w:rsidR="005A4DE9" w:rsidRDefault="005A4DE9"/>
        </w:tc>
        <w:tc>
          <w:tcPr>
            <w:tcW w:w="960" w:type="dxa"/>
            <w:vMerge/>
            <w:vAlign w:val="center"/>
          </w:tcPr>
          <w:p w14:paraId="2BA6E252" w14:textId="77777777" w:rsidR="005A4DE9" w:rsidRDefault="005A4DE9"/>
        </w:tc>
        <w:tc>
          <w:tcPr>
            <w:tcW w:w="10694" w:type="dxa"/>
            <w:vAlign w:val="center"/>
          </w:tcPr>
          <w:p w14:paraId="610E6AB5" w14:textId="77777777" w:rsidR="00710E02" w:rsidRDefault="00A80013">
            <w:pPr>
              <w:ind w:firstLineChars="200" w:firstLine="480"/>
              <w:rPr>
                <w:sz w:val="24"/>
                <w:szCs w:val="24"/>
              </w:rPr>
            </w:pPr>
            <w:r>
              <w:rPr>
                <w:rFonts w:hint="eastAsia"/>
                <w:sz w:val="24"/>
                <w:szCs w:val="24"/>
              </w:rPr>
              <w:t>审核条款：</w:t>
            </w:r>
          </w:p>
          <w:p w14:paraId="01209BBE" w14:textId="5247BA6F" w:rsidR="00710E02" w:rsidRDefault="00710E02" w:rsidP="00710E02">
            <w:pPr>
              <w:rPr>
                <w:rFonts w:ascii="宋体" w:hAnsi="宋体"/>
                <w:sz w:val="18"/>
                <w:szCs w:val="22"/>
              </w:rPr>
            </w:pPr>
            <w:r>
              <w:rPr>
                <w:rFonts w:ascii="宋体" w:hAnsi="宋体" w:hint="eastAsia"/>
                <w:sz w:val="18"/>
                <w:szCs w:val="22"/>
              </w:rPr>
              <w:t>Q:5.3/6.1/6.2/7.1.2/7.2/7.3/7.4/7.5/8.2/8.4/</w:t>
            </w:r>
            <w:r w:rsidR="00C66D6A">
              <w:rPr>
                <w:rFonts w:ascii="宋体" w:hAnsi="宋体"/>
                <w:sz w:val="18"/>
                <w:szCs w:val="22"/>
              </w:rPr>
              <w:t>9.1.2/</w:t>
            </w:r>
            <w:r>
              <w:rPr>
                <w:rFonts w:ascii="宋体" w:hAnsi="宋体" w:hint="eastAsia"/>
                <w:sz w:val="18"/>
                <w:szCs w:val="22"/>
              </w:rPr>
              <w:t>9.1.3/9.2/10.2</w:t>
            </w:r>
          </w:p>
          <w:p w14:paraId="5B037069" w14:textId="77777777" w:rsidR="00710E02" w:rsidRDefault="00710E02" w:rsidP="00710E02">
            <w:pPr>
              <w:rPr>
                <w:rFonts w:ascii="宋体" w:hAnsi="宋体"/>
                <w:sz w:val="18"/>
                <w:szCs w:val="22"/>
              </w:rPr>
            </w:pPr>
            <w:r>
              <w:rPr>
                <w:rFonts w:ascii="宋体" w:hAnsi="宋体" w:hint="eastAsia"/>
                <w:sz w:val="18"/>
                <w:szCs w:val="22"/>
              </w:rPr>
              <w:t>E:5.3/6.1.2/6.1.2/6.1.3/6.2/7.2/7.3/7.4/7.5/8.1/8.2/9.2/10.1/10.2/9.1.2</w:t>
            </w:r>
          </w:p>
          <w:p w14:paraId="4CC31E8C" w14:textId="2DFC4251" w:rsidR="005A4DE9" w:rsidRDefault="00710E02" w:rsidP="00710E02">
            <w:pPr>
              <w:rPr>
                <w:sz w:val="24"/>
                <w:szCs w:val="24"/>
              </w:rPr>
            </w:pPr>
            <w:r>
              <w:rPr>
                <w:rFonts w:ascii="宋体" w:hAnsi="宋体" w:hint="eastAsia"/>
                <w:sz w:val="18"/>
                <w:szCs w:val="22"/>
              </w:rPr>
              <w:t>S:5.3/6.1.2/6.1.2/6.1.3/6.2/7.2/7.3/7.4/7.5/8.1/8.6/9.2/10.1/10.2/9.1.2</w:t>
            </w:r>
          </w:p>
        </w:tc>
        <w:tc>
          <w:tcPr>
            <w:tcW w:w="895" w:type="dxa"/>
            <w:vMerge/>
          </w:tcPr>
          <w:p w14:paraId="7477B1EE" w14:textId="77777777" w:rsidR="005A4DE9" w:rsidRDefault="005A4DE9"/>
        </w:tc>
      </w:tr>
      <w:tr w:rsidR="005A4DE9" w14:paraId="57729207" w14:textId="77777777">
        <w:trPr>
          <w:trHeight w:val="1255"/>
        </w:trPr>
        <w:tc>
          <w:tcPr>
            <w:tcW w:w="2160" w:type="dxa"/>
            <w:vAlign w:val="center"/>
          </w:tcPr>
          <w:p w14:paraId="110AE54A" w14:textId="77777777" w:rsidR="005A4DE9" w:rsidRDefault="00A80013">
            <w:r>
              <w:rPr>
                <w:rFonts w:hint="eastAsia"/>
                <w:szCs w:val="21"/>
              </w:rPr>
              <w:t>组织的岗位、职责权限</w:t>
            </w:r>
          </w:p>
        </w:tc>
        <w:tc>
          <w:tcPr>
            <w:tcW w:w="960" w:type="dxa"/>
            <w:vAlign w:val="center"/>
          </w:tcPr>
          <w:p w14:paraId="2F3CEC59" w14:textId="77777777" w:rsidR="00C66D6A" w:rsidRDefault="00C66D6A" w:rsidP="00C66D6A">
            <w:pPr>
              <w:rPr>
                <w:szCs w:val="21"/>
              </w:rPr>
            </w:pPr>
            <w:r>
              <w:rPr>
                <w:rFonts w:hint="eastAsia"/>
                <w:szCs w:val="21"/>
              </w:rPr>
              <w:t>QES5.3</w:t>
            </w:r>
          </w:p>
          <w:p w14:paraId="6288FCDE" w14:textId="77777777" w:rsidR="005A4DE9" w:rsidRDefault="005A4DE9">
            <w:pPr>
              <w:pStyle w:val="a0"/>
            </w:pPr>
          </w:p>
        </w:tc>
        <w:tc>
          <w:tcPr>
            <w:tcW w:w="10694" w:type="dxa"/>
            <w:vAlign w:val="center"/>
          </w:tcPr>
          <w:p w14:paraId="3C59B906" w14:textId="3258A716" w:rsidR="005A4DE9" w:rsidRDefault="00A80013">
            <w:pPr>
              <w:ind w:firstLineChars="200" w:firstLine="420"/>
            </w:pPr>
            <w:r>
              <w:rPr>
                <w:rFonts w:hint="eastAsia"/>
              </w:rPr>
              <w:t>部门负责人：</w:t>
            </w:r>
            <w:r w:rsidR="007638FE">
              <w:rPr>
                <w:rFonts w:hint="eastAsia"/>
                <w:sz w:val="24"/>
                <w:szCs w:val="24"/>
              </w:rPr>
              <w:t>张振林</w:t>
            </w:r>
            <w:r>
              <w:rPr>
                <w:rFonts w:hint="eastAsia"/>
                <w:sz w:val="24"/>
                <w:szCs w:val="24"/>
              </w:rPr>
              <w:t xml:space="preserve">  </w:t>
            </w:r>
          </w:p>
          <w:p w14:paraId="591BF5FE" w14:textId="77777777" w:rsidR="005A4DE9" w:rsidRDefault="00A80013">
            <w:pPr>
              <w:ind w:firstLineChars="200" w:firstLine="420"/>
            </w:pPr>
            <w:r>
              <w:rPr>
                <w:rFonts w:hint="eastAsia"/>
              </w:rPr>
              <w:t>询问主要职责：贯彻落实</w:t>
            </w:r>
            <w:r>
              <w:rPr>
                <w:rFonts w:hint="eastAsia"/>
              </w:rPr>
              <w:t>GB/T19001-2016</w:t>
            </w:r>
            <w:r>
              <w:rPr>
                <w:rFonts w:hint="eastAsia"/>
              </w:rPr>
              <w:t>标准、</w:t>
            </w:r>
            <w:r>
              <w:rPr>
                <w:rFonts w:hint="eastAsia"/>
              </w:rPr>
              <w:t>GB/T24001-2016</w:t>
            </w:r>
            <w:r>
              <w:rPr>
                <w:rFonts w:hint="eastAsia"/>
              </w:rPr>
              <w:t>标准、</w:t>
            </w:r>
            <w:r>
              <w:rPr>
                <w:rFonts w:hint="eastAsia"/>
              </w:rPr>
              <w:t>GB/T28001-2011</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14:paraId="20B8F0CF" w14:textId="77777777" w:rsidR="005A4DE9" w:rsidRDefault="00A80013">
            <w:pPr>
              <w:ind w:firstLineChars="200" w:firstLine="420"/>
            </w:pPr>
            <w:r>
              <w:rPr>
                <w:rFonts w:hint="eastAsia"/>
              </w:rPr>
              <w:t>2</w:t>
            </w:r>
            <w:r>
              <w:rPr>
                <w:rFonts w:hint="eastAsia"/>
              </w:rPr>
              <w:t>）文件发放、回收的管理；</w:t>
            </w:r>
          </w:p>
          <w:p w14:paraId="71FAFF60" w14:textId="77777777" w:rsidR="005A4DE9" w:rsidRDefault="00A80013">
            <w:pPr>
              <w:ind w:firstLineChars="200" w:firstLine="420"/>
            </w:pPr>
            <w:r>
              <w:rPr>
                <w:rFonts w:hint="eastAsia"/>
              </w:rPr>
              <w:t>3</w:t>
            </w:r>
            <w:r>
              <w:rPr>
                <w:rFonts w:hint="eastAsia"/>
              </w:rPr>
              <w:t>）负责人员的选择，并根据各部门的需求进行安排，编制相应的岗位工作入职要求；</w:t>
            </w:r>
          </w:p>
          <w:p w14:paraId="4523FF55" w14:textId="77777777" w:rsidR="005A4DE9" w:rsidRDefault="00A80013">
            <w:pPr>
              <w:ind w:firstLineChars="200" w:firstLine="420"/>
            </w:pPr>
            <w:r>
              <w:rPr>
                <w:rFonts w:hint="eastAsia"/>
              </w:rPr>
              <w:t>4</w:t>
            </w:r>
            <w:r>
              <w:rPr>
                <w:rFonts w:hint="eastAsia"/>
              </w:rPr>
              <w:t>）组织对各类人员进行有针对性的培训、考核及评价工作，不断提高质量、环境、职业安全健康意识素质和技能；</w:t>
            </w:r>
          </w:p>
          <w:p w14:paraId="11074AA8" w14:textId="77777777" w:rsidR="005A4DE9" w:rsidRDefault="00A80013">
            <w:pPr>
              <w:ind w:firstLineChars="200" w:firstLine="420"/>
            </w:pPr>
            <w:r>
              <w:rPr>
                <w:rFonts w:hint="eastAsia"/>
              </w:rPr>
              <w:t>5</w:t>
            </w:r>
            <w:r>
              <w:rPr>
                <w:rFonts w:hint="eastAsia"/>
              </w:rPr>
              <w:t>）负责法律、法规及其他要求的获取及识别其适用性，并负责法律、法规及其他要求的发放；</w:t>
            </w:r>
          </w:p>
          <w:p w14:paraId="5FC7BC49" w14:textId="77777777" w:rsidR="005A4DE9" w:rsidRDefault="00A80013">
            <w:pPr>
              <w:ind w:firstLineChars="200" w:firstLine="420"/>
            </w:pPr>
            <w:r>
              <w:rPr>
                <w:rFonts w:hint="eastAsia"/>
              </w:rPr>
              <w:t>6</w:t>
            </w:r>
            <w:r>
              <w:rPr>
                <w:rFonts w:hint="eastAsia"/>
              </w:rPr>
              <w:t>）负责组织公司环境因素、危险源的识别和评价，并确定重要环境因素、危险源，</w:t>
            </w:r>
            <w:proofErr w:type="gramStart"/>
            <w:r>
              <w:rPr>
                <w:rFonts w:hint="eastAsia"/>
              </w:rPr>
              <w:t>报管理</w:t>
            </w:r>
            <w:proofErr w:type="gramEnd"/>
            <w:r>
              <w:rPr>
                <w:rFonts w:hint="eastAsia"/>
              </w:rPr>
              <w:t>者代表审批。</w:t>
            </w:r>
          </w:p>
          <w:p w14:paraId="0C8F31A3" w14:textId="77777777" w:rsidR="005A4DE9" w:rsidRDefault="00A80013">
            <w:pPr>
              <w:ind w:firstLineChars="200" w:firstLine="420"/>
            </w:pPr>
            <w:r>
              <w:rPr>
                <w:rFonts w:hint="eastAsia"/>
              </w:rPr>
              <w:t>7</w:t>
            </w:r>
            <w:r>
              <w:rPr>
                <w:rFonts w:hint="eastAsia"/>
              </w:rPr>
              <w:t>）负责监督检查工作场所的工作环境情况；</w:t>
            </w:r>
          </w:p>
          <w:p w14:paraId="6C6FEA04" w14:textId="77777777" w:rsidR="005A4DE9" w:rsidRDefault="00A80013">
            <w:pPr>
              <w:ind w:firstLineChars="200" w:firstLine="420"/>
            </w:pPr>
            <w:r>
              <w:rPr>
                <w:rFonts w:hint="eastAsia"/>
              </w:rPr>
              <w:t>8</w:t>
            </w:r>
            <w:r>
              <w:rPr>
                <w:rFonts w:hint="eastAsia"/>
              </w:rPr>
              <w:t>）负责公司范围内的应急准备和相应计划的制定及可行性的应急演练。</w:t>
            </w:r>
          </w:p>
          <w:p w14:paraId="1C719750" w14:textId="77777777" w:rsidR="005A4DE9" w:rsidRDefault="00A80013">
            <w:pPr>
              <w:ind w:firstLineChars="200" w:firstLine="420"/>
            </w:pPr>
            <w:r>
              <w:rPr>
                <w:rFonts w:hint="eastAsia"/>
              </w:rPr>
              <w:t>9</w:t>
            </w:r>
            <w:r>
              <w:rPr>
                <w:rFonts w:hint="eastAsia"/>
              </w:rPr>
              <w:t>）负责监督检查公司各职能部门有关层次上的管理目标的分解、实施及管理方案的制定、检查与实施。</w:t>
            </w:r>
          </w:p>
          <w:p w14:paraId="4CC69547" w14:textId="77777777" w:rsidR="005A4DE9" w:rsidRDefault="00A80013">
            <w:pPr>
              <w:ind w:firstLineChars="200" w:firstLine="420"/>
            </w:pPr>
            <w:r>
              <w:rPr>
                <w:rFonts w:hint="eastAsia"/>
              </w:rPr>
              <w:t>10</w:t>
            </w:r>
            <w:r>
              <w:rPr>
                <w:rFonts w:hint="eastAsia"/>
              </w:rPr>
              <w:t>）负责收集、整理和保管本部门的质量记录以及相关数据收集、传递和交流；</w:t>
            </w:r>
          </w:p>
          <w:p w14:paraId="7959ADFD" w14:textId="77777777" w:rsidR="005A4DE9" w:rsidRDefault="00A80013">
            <w:pPr>
              <w:ind w:firstLineChars="200" w:firstLine="420"/>
            </w:pPr>
            <w:r>
              <w:rPr>
                <w:rFonts w:hint="eastAsia"/>
              </w:rPr>
              <w:t>11</w:t>
            </w:r>
            <w:r>
              <w:rPr>
                <w:rFonts w:hint="eastAsia"/>
              </w:rPr>
              <w:t>）负责对环境、安全健康方面的不符合进行纠正和预防措施的跟踪、验证工作；</w:t>
            </w:r>
          </w:p>
          <w:p w14:paraId="0074C404" w14:textId="77777777" w:rsidR="005A4DE9" w:rsidRDefault="00A80013">
            <w:pPr>
              <w:ind w:firstLineChars="200" w:firstLine="420"/>
            </w:pPr>
            <w:r>
              <w:rPr>
                <w:rFonts w:hint="eastAsia"/>
              </w:rPr>
              <w:t>12</w:t>
            </w:r>
            <w:r>
              <w:rPr>
                <w:rFonts w:hint="eastAsia"/>
              </w:rPr>
              <w:t>）收集、整理和保管本部门的质量记录、对相关的数据收集传递和交流；</w:t>
            </w:r>
          </w:p>
          <w:p w14:paraId="1A907FBC" w14:textId="77777777" w:rsidR="005A4DE9" w:rsidRDefault="00A80013">
            <w:pPr>
              <w:ind w:firstLineChars="200" w:firstLine="420"/>
            </w:pPr>
            <w:r>
              <w:rPr>
                <w:rFonts w:hint="eastAsia"/>
              </w:rPr>
              <w:t>13</w:t>
            </w:r>
            <w:r>
              <w:rPr>
                <w:rFonts w:hint="eastAsia"/>
              </w:rPr>
              <w:t>）公司固定资产（基础设施）账务管理；</w:t>
            </w:r>
          </w:p>
          <w:p w14:paraId="3480FE34" w14:textId="77777777" w:rsidR="005A4DE9" w:rsidRDefault="00A80013">
            <w:pPr>
              <w:ind w:firstLineChars="200" w:firstLine="420"/>
            </w:pPr>
            <w:r>
              <w:rPr>
                <w:rFonts w:hint="eastAsia"/>
              </w:rPr>
              <w:t>14</w:t>
            </w:r>
            <w:r>
              <w:rPr>
                <w:rFonts w:hint="eastAsia"/>
              </w:rPr>
              <w:t>）参与质量、环境、职业健康安全管理方案中的经济、技术、成本分析活动；</w:t>
            </w:r>
          </w:p>
          <w:p w14:paraId="53A4EAFE" w14:textId="77777777" w:rsidR="005A4DE9" w:rsidRDefault="00A80013">
            <w:pPr>
              <w:ind w:firstLineChars="200" w:firstLine="420"/>
            </w:pPr>
            <w:r>
              <w:rPr>
                <w:rFonts w:hint="eastAsia"/>
              </w:rPr>
              <w:t>16</w:t>
            </w:r>
            <w:r>
              <w:rPr>
                <w:rFonts w:hint="eastAsia"/>
              </w:rPr>
              <w:t>）为建立、实施并持续改进管理体系提供资金支持。手册中职能分配表已经明确规定。</w:t>
            </w:r>
          </w:p>
          <w:p w14:paraId="78D7E926" w14:textId="77777777" w:rsidR="005A4DE9" w:rsidRDefault="00A80013">
            <w:pPr>
              <w:ind w:firstLineChars="200" w:firstLine="420"/>
            </w:pPr>
            <w:r>
              <w:rPr>
                <w:rFonts w:hint="eastAsia"/>
              </w:rPr>
              <w:lastRenderedPageBreak/>
              <w:t>职责明确，回答基本正确，沟通顺畅。</w:t>
            </w:r>
          </w:p>
        </w:tc>
        <w:tc>
          <w:tcPr>
            <w:tcW w:w="895" w:type="dxa"/>
          </w:tcPr>
          <w:p w14:paraId="0E185B48" w14:textId="77777777" w:rsidR="005A4DE9" w:rsidRDefault="005A4DE9"/>
        </w:tc>
      </w:tr>
      <w:tr w:rsidR="005A4DE9" w14:paraId="1D7020D4" w14:textId="77777777">
        <w:trPr>
          <w:trHeight w:val="1968"/>
        </w:trPr>
        <w:tc>
          <w:tcPr>
            <w:tcW w:w="2160" w:type="dxa"/>
            <w:vAlign w:val="center"/>
          </w:tcPr>
          <w:p w14:paraId="6158EB36" w14:textId="77777777" w:rsidR="005A4DE9" w:rsidRDefault="005A4DE9">
            <w:pPr>
              <w:rPr>
                <w:szCs w:val="21"/>
              </w:rPr>
            </w:pPr>
          </w:p>
          <w:p w14:paraId="2B445A33" w14:textId="77777777" w:rsidR="005A4DE9" w:rsidRDefault="005A4DE9">
            <w:pPr>
              <w:rPr>
                <w:szCs w:val="21"/>
              </w:rPr>
            </w:pPr>
          </w:p>
          <w:p w14:paraId="7845195C" w14:textId="77777777" w:rsidR="005A4DE9" w:rsidRDefault="005A4DE9">
            <w:pPr>
              <w:rPr>
                <w:szCs w:val="21"/>
              </w:rPr>
            </w:pPr>
          </w:p>
          <w:p w14:paraId="0DEADF87" w14:textId="77777777" w:rsidR="005A4DE9" w:rsidRDefault="005A4DE9">
            <w:pPr>
              <w:pStyle w:val="a0"/>
              <w:rPr>
                <w:szCs w:val="21"/>
              </w:rPr>
            </w:pPr>
          </w:p>
          <w:p w14:paraId="068DF053" w14:textId="77777777" w:rsidR="005A4DE9" w:rsidRDefault="005A4DE9">
            <w:pPr>
              <w:pStyle w:val="a0"/>
              <w:rPr>
                <w:szCs w:val="21"/>
              </w:rPr>
            </w:pPr>
          </w:p>
          <w:p w14:paraId="0E494F10" w14:textId="77777777" w:rsidR="005A4DE9" w:rsidRDefault="00A80013">
            <w:pPr>
              <w:rPr>
                <w:szCs w:val="21"/>
              </w:rPr>
            </w:pPr>
            <w:r>
              <w:rPr>
                <w:rFonts w:hint="eastAsia"/>
                <w:szCs w:val="21"/>
              </w:rPr>
              <w:t>目标、指标管理方案</w:t>
            </w:r>
          </w:p>
          <w:p w14:paraId="2D6AC10D" w14:textId="77777777" w:rsidR="005A4DE9" w:rsidRDefault="005A4DE9">
            <w:pPr>
              <w:rPr>
                <w:szCs w:val="21"/>
              </w:rPr>
            </w:pPr>
          </w:p>
          <w:p w14:paraId="737CD7F3" w14:textId="77777777" w:rsidR="005A4DE9" w:rsidRDefault="005A4DE9">
            <w:pPr>
              <w:rPr>
                <w:szCs w:val="21"/>
              </w:rPr>
            </w:pPr>
          </w:p>
          <w:p w14:paraId="17758961" w14:textId="77777777" w:rsidR="005A4DE9" w:rsidRDefault="005A4DE9">
            <w:pPr>
              <w:rPr>
                <w:szCs w:val="21"/>
              </w:rPr>
            </w:pPr>
          </w:p>
          <w:p w14:paraId="13240AB5" w14:textId="77777777" w:rsidR="005A4DE9" w:rsidRDefault="005A4DE9">
            <w:pPr>
              <w:rPr>
                <w:szCs w:val="21"/>
              </w:rPr>
            </w:pPr>
          </w:p>
          <w:p w14:paraId="68BB8BA2" w14:textId="77777777" w:rsidR="005A4DE9" w:rsidRDefault="005A4DE9"/>
        </w:tc>
        <w:tc>
          <w:tcPr>
            <w:tcW w:w="960" w:type="dxa"/>
            <w:vAlign w:val="center"/>
          </w:tcPr>
          <w:p w14:paraId="132F4A62" w14:textId="0ED8D69B" w:rsidR="005A4DE9" w:rsidRDefault="00C66D6A">
            <w:r>
              <w:rPr>
                <w:rFonts w:hint="eastAsia"/>
                <w:szCs w:val="21"/>
              </w:rPr>
              <w:t>QES6.2</w:t>
            </w:r>
          </w:p>
        </w:tc>
        <w:tc>
          <w:tcPr>
            <w:tcW w:w="10694" w:type="dxa"/>
            <w:vAlign w:val="center"/>
          </w:tcPr>
          <w:p w14:paraId="18454C33" w14:textId="77777777" w:rsidR="005A4DE9" w:rsidRDefault="005A4DE9">
            <w:pPr>
              <w:ind w:leftChars="100" w:left="210" w:firstLineChars="100" w:firstLine="210"/>
              <w:rPr>
                <w:rFonts w:ascii="宋体" w:hAnsi="宋体" w:cs="宋体"/>
                <w:szCs w:val="21"/>
              </w:rPr>
            </w:pPr>
          </w:p>
          <w:p w14:paraId="3588F5A7"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提供目标完成情况：</w:t>
            </w:r>
          </w:p>
          <w:p w14:paraId="6244D930" w14:textId="05C3C7A2" w:rsidR="005A4DE9" w:rsidRDefault="00A80013">
            <w:pPr>
              <w:ind w:leftChars="100" w:left="210" w:firstLineChars="100" w:firstLine="210"/>
              <w:rPr>
                <w:rFonts w:ascii="宋体" w:hAnsi="宋体" w:cs="宋体"/>
                <w:szCs w:val="21"/>
              </w:rPr>
            </w:pPr>
            <w:r>
              <w:rPr>
                <w:rFonts w:ascii="宋体" w:hAnsi="宋体" w:cs="宋体" w:hint="eastAsia"/>
                <w:szCs w:val="21"/>
              </w:rPr>
              <w:t>目标</w:t>
            </w:r>
            <w:r>
              <w:rPr>
                <w:rFonts w:ascii="宋体" w:hAnsi="宋体" w:cs="宋体" w:hint="eastAsia"/>
                <w:szCs w:val="21"/>
              </w:rPr>
              <w:tab/>
              <w:t xml:space="preserve">            考核频次</w:t>
            </w:r>
            <w:r>
              <w:rPr>
                <w:rFonts w:ascii="宋体" w:hAnsi="宋体" w:cs="宋体" w:hint="eastAsia"/>
                <w:szCs w:val="21"/>
              </w:rPr>
              <w:tab/>
              <w:t xml:space="preserve">   </w:t>
            </w:r>
            <w:r w:rsidR="007638FE">
              <w:rPr>
                <w:rFonts w:ascii="宋体" w:hAnsi="宋体" w:cs="宋体" w:hint="eastAsia"/>
                <w:szCs w:val="21"/>
              </w:rPr>
              <w:t>6</w:t>
            </w:r>
            <w:r>
              <w:rPr>
                <w:rFonts w:ascii="宋体" w:hAnsi="宋体" w:cs="宋体" w:hint="eastAsia"/>
                <w:szCs w:val="21"/>
              </w:rPr>
              <w:t>月</w:t>
            </w:r>
            <w:r>
              <w:rPr>
                <w:rFonts w:ascii="宋体" w:hAnsi="宋体" w:cs="宋体" w:hint="eastAsia"/>
                <w:szCs w:val="21"/>
              </w:rPr>
              <w:tab/>
            </w:r>
            <w:r w:rsidR="007638FE">
              <w:rPr>
                <w:rFonts w:ascii="宋体" w:hAnsi="宋体" w:cs="宋体" w:hint="eastAsia"/>
                <w:szCs w:val="21"/>
              </w:rPr>
              <w:t>8</w:t>
            </w:r>
            <w:r>
              <w:rPr>
                <w:rFonts w:ascii="宋体" w:hAnsi="宋体" w:cs="宋体" w:hint="eastAsia"/>
                <w:szCs w:val="21"/>
              </w:rPr>
              <w:t>月</w:t>
            </w:r>
            <w:r>
              <w:rPr>
                <w:rFonts w:ascii="宋体" w:hAnsi="宋体" w:cs="宋体" w:hint="eastAsia"/>
                <w:szCs w:val="21"/>
              </w:rPr>
              <w:tab/>
            </w:r>
            <w:r w:rsidR="007638FE">
              <w:rPr>
                <w:rFonts w:ascii="宋体" w:hAnsi="宋体" w:cs="宋体" w:hint="eastAsia"/>
                <w:szCs w:val="21"/>
              </w:rPr>
              <w:t>9</w:t>
            </w:r>
            <w:r>
              <w:rPr>
                <w:rFonts w:ascii="宋体" w:hAnsi="宋体" w:cs="宋体" w:hint="eastAsia"/>
                <w:szCs w:val="21"/>
              </w:rPr>
              <w:t>月</w:t>
            </w:r>
            <w:r>
              <w:rPr>
                <w:rFonts w:ascii="宋体" w:hAnsi="宋体" w:cs="宋体" w:hint="eastAsia"/>
                <w:szCs w:val="21"/>
              </w:rPr>
              <w:tab/>
            </w:r>
            <w:r w:rsidR="007638FE">
              <w:rPr>
                <w:rFonts w:ascii="宋体" w:hAnsi="宋体" w:cs="宋体" w:hint="eastAsia"/>
                <w:szCs w:val="21"/>
              </w:rPr>
              <w:t>10</w:t>
            </w:r>
            <w:r>
              <w:rPr>
                <w:rFonts w:ascii="宋体" w:hAnsi="宋体" w:cs="宋体" w:hint="eastAsia"/>
                <w:szCs w:val="21"/>
              </w:rPr>
              <w:t>月</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p>
          <w:p w14:paraId="064CF842"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环境污染事故为 0</w:t>
            </w:r>
            <w:r>
              <w:rPr>
                <w:rFonts w:ascii="宋体" w:hAnsi="宋体" w:cs="宋体" w:hint="eastAsia"/>
                <w:szCs w:val="21"/>
              </w:rPr>
              <w:tab/>
              <w:t xml:space="preserve">   每月     </w:t>
            </w:r>
            <w:r>
              <w:rPr>
                <w:rFonts w:ascii="宋体" w:hAnsi="宋体" w:cs="宋体" w:hint="eastAsia"/>
                <w:szCs w:val="21"/>
              </w:rPr>
              <w:tab/>
              <w:t>0</w:t>
            </w:r>
            <w:r>
              <w:rPr>
                <w:rFonts w:ascii="宋体" w:hAnsi="宋体" w:cs="宋体" w:hint="eastAsia"/>
                <w:szCs w:val="21"/>
              </w:rPr>
              <w:tab/>
              <w:t>0</w:t>
            </w:r>
            <w:r>
              <w:rPr>
                <w:rFonts w:ascii="宋体" w:hAnsi="宋体" w:cs="宋体" w:hint="eastAsia"/>
                <w:szCs w:val="21"/>
              </w:rPr>
              <w:tab/>
              <w:t>0</w:t>
            </w:r>
            <w:r>
              <w:rPr>
                <w:rFonts w:ascii="宋体" w:hAnsi="宋体" w:cs="宋体" w:hint="eastAsia"/>
                <w:szCs w:val="21"/>
              </w:rPr>
              <w:tab/>
              <w:t>0</w:t>
            </w:r>
          </w:p>
          <w:p w14:paraId="51DCAC14"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 xml:space="preserve">人身伤害事故为0     </w:t>
            </w:r>
            <w:r>
              <w:rPr>
                <w:rFonts w:ascii="宋体" w:hAnsi="宋体" w:cs="宋体" w:hint="eastAsia"/>
                <w:szCs w:val="21"/>
              </w:rPr>
              <w:tab/>
              <w:t xml:space="preserve">每月    </w:t>
            </w:r>
            <w:r>
              <w:rPr>
                <w:rFonts w:ascii="宋体" w:hAnsi="宋体" w:cs="宋体" w:hint="eastAsia"/>
                <w:szCs w:val="21"/>
              </w:rPr>
              <w:tab/>
              <w:t>0</w:t>
            </w:r>
            <w:r>
              <w:rPr>
                <w:rFonts w:ascii="宋体" w:hAnsi="宋体" w:cs="宋体" w:hint="eastAsia"/>
                <w:szCs w:val="21"/>
              </w:rPr>
              <w:tab/>
              <w:t>0</w:t>
            </w:r>
            <w:r>
              <w:rPr>
                <w:rFonts w:ascii="宋体" w:hAnsi="宋体" w:cs="宋体" w:hint="eastAsia"/>
                <w:szCs w:val="21"/>
              </w:rPr>
              <w:tab/>
              <w:t>0</w:t>
            </w:r>
            <w:r>
              <w:rPr>
                <w:rFonts w:ascii="宋体" w:hAnsi="宋体" w:cs="宋体" w:hint="eastAsia"/>
                <w:szCs w:val="21"/>
              </w:rPr>
              <w:tab/>
              <w:t>0</w:t>
            </w:r>
          </w:p>
          <w:p w14:paraId="19C26CA3"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 xml:space="preserve">项目验收合格率100%   </w:t>
            </w:r>
            <w:r>
              <w:rPr>
                <w:rFonts w:ascii="宋体" w:hAnsi="宋体" w:cs="宋体" w:hint="eastAsia"/>
                <w:szCs w:val="21"/>
              </w:rPr>
              <w:tab/>
              <w:t>每年</w:t>
            </w:r>
            <w:r>
              <w:rPr>
                <w:rFonts w:ascii="宋体" w:hAnsi="宋体" w:cs="宋体" w:hint="eastAsia"/>
                <w:szCs w:val="21"/>
              </w:rPr>
              <w:tab/>
              <w:t>100%</w:t>
            </w:r>
            <w:r>
              <w:rPr>
                <w:rFonts w:ascii="宋体" w:hAnsi="宋体" w:cs="宋体" w:hint="eastAsia"/>
                <w:szCs w:val="21"/>
              </w:rPr>
              <w:tab/>
              <w:t>100%</w:t>
            </w:r>
            <w:r>
              <w:rPr>
                <w:rFonts w:ascii="宋体" w:hAnsi="宋体" w:cs="宋体" w:hint="eastAsia"/>
                <w:szCs w:val="21"/>
              </w:rPr>
              <w:tab/>
              <w:t>100%</w:t>
            </w:r>
            <w:r>
              <w:rPr>
                <w:rFonts w:ascii="宋体" w:hAnsi="宋体" w:cs="宋体" w:hint="eastAsia"/>
                <w:szCs w:val="21"/>
              </w:rPr>
              <w:tab/>
              <w:t>100%</w:t>
            </w:r>
          </w:p>
          <w:p w14:paraId="52CE55DF"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固废分类收集处置率100％</w:t>
            </w:r>
            <w:r>
              <w:rPr>
                <w:rFonts w:ascii="宋体" w:hAnsi="宋体" w:cs="宋体" w:hint="eastAsia"/>
                <w:szCs w:val="21"/>
              </w:rPr>
              <w:tab/>
              <w:t>每月</w:t>
            </w:r>
            <w:r>
              <w:rPr>
                <w:rFonts w:ascii="宋体" w:hAnsi="宋体" w:cs="宋体" w:hint="eastAsia"/>
                <w:szCs w:val="21"/>
              </w:rPr>
              <w:tab/>
              <w:t>100%</w:t>
            </w:r>
            <w:r>
              <w:rPr>
                <w:rFonts w:ascii="宋体" w:hAnsi="宋体" w:cs="宋体" w:hint="eastAsia"/>
                <w:szCs w:val="21"/>
              </w:rPr>
              <w:tab/>
              <w:t>100%</w:t>
            </w:r>
            <w:r>
              <w:rPr>
                <w:rFonts w:ascii="宋体" w:hAnsi="宋体" w:cs="宋体" w:hint="eastAsia"/>
                <w:szCs w:val="21"/>
              </w:rPr>
              <w:tab/>
              <w:t>100%</w:t>
            </w:r>
            <w:r>
              <w:rPr>
                <w:rFonts w:ascii="宋体" w:hAnsi="宋体" w:cs="宋体" w:hint="eastAsia"/>
                <w:szCs w:val="21"/>
              </w:rPr>
              <w:tab/>
              <w:t>100%</w:t>
            </w:r>
          </w:p>
          <w:p w14:paraId="50C12FBE"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培训计划完成率100%</w:t>
            </w:r>
            <w:r>
              <w:rPr>
                <w:rFonts w:ascii="宋体" w:hAnsi="宋体" w:cs="宋体" w:hint="eastAsia"/>
                <w:szCs w:val="21"/>
              </w:rPr>
              <w:tab/>
              <w:t xml:space="preserve">   每月</w:t>
            </w:r>
            <w:r>
              <w:rPr>
                <w:rFonts w:ascii="宋体" w:hAnsi="宋体" w:cs="宋体" w:hint="eastAsia"/>
                <w:szCs w:val="21"/>
              </w:rPr>
              <w:tab/>
              <w:t xml:space="preserve">    100%</w:t>
            </w:r>
            <w:r>
              <w:rPr>
                <w:rFonts w:ascii="宋体" w:hAnsi="宋体" w:cs="宋体" w:hint="eastAsia"/>
                <w:szCs w:val="21"/>
              </w:rPr>
              <w:tab/>
              <w:t xml:space="preserve">  100%</w:t>
            </w:r>
            <w:r>
              <w:rPr>
                <w:rFonts w:ascii="宋体" w:hAnsi="宋体" w:cs="宋体" w:hint="eastAsia"/>
                <w:szCs w:val="21"/>
              </w:rPr>
              <w:tab/>
              <w:t xml:space="preserve">  100%</w:t>
            </w:r>
            <w:r>
              <w:rPr>
                <w:rFonts w:ascii="宋体" w:hAnsi="宋体" w:cs="宋体" w:hint="eastAsia"/>
                <w:szCs w:val="21"/>
              </w:rPr>
              <w:tab/>
              <w:t xml:space="preserve">  100%</w:t>
            </w:r>
          </w:p>
          <w:p w14:paraId="1E515CCC"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文件发放受控率100%</w:t>
            </w:r>
            <w:r>
              <w:rPr>
                <w:rFonts w:ascii="宋体" w:hAnsi="宋体" w:cs="宋体" w:hint="eastAsia"/>
                <w:szCs w:val="21"/>
              </w:rPr>
              <w:tab/>
              <w:t xml:space="preserve">   每月   </w:t>
            </w:r>
            <w:r>
              <w:rPr>
                <w:rFonts w:ascii="宋体" w:hAnsi="宋体" w:cs="宋体" w:hint="eastAsia"/>
                <w:szCs w:val="21"/>
              </w:rPr>
              <w:tab/>
              <w:t>100%</w:t>
            </w:r>
            <w:r>
              <w:rPr>
                <w:rFonts w:ascii="宋体" w:hAnsi="宋体" w:cs="宋体" w:hint="eastAsia"/>
                <w:szCs w:val="21"/>
              </w:rPr>
              <w:tab/>
              <w:t>100%</w:t>
            </w:r>
            <w:r>
              <w:rPr>
                <w:rFonts w:ascii="宋体" w:hAnsi="宋体" w:cs="宋体" w:hint="eastAsia"/>
                <w:szCs w:val="21"/>
              </w:rPr>
              <w:tab/>
              <w:t>100%</w:t>
            </w:r>
            <w:r>
              <w:rPr>
                <w:rFonts w:ascii="宋体" w:hAnsi="宋体" w:cs="宋体" w:hint="eastAsia"/>
                <w:szCs w:val="21"/>
              </w:rPr>
              <w:tab/>
              <w:t>100%</w:t>
            </w:r>
          </w:p>
          <w:p w14:paraId="6D8CA39F" w14:textId="77777777" w:rsidR="005A4DE9" w:rsidRDefault="005A4DE9">
            <w:pPr>
              <w:rPr>
                <w:rFonts w:ascii="宋体" w:hAnsi="宋体" w:cs="宋体"/>
                <w:szCs w:val="21"/>
              </w:rPr>
            </w:pPr>
          </w:p>
          <w:p w14:paraId="476DF862"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14:paraId="60DE978C" w14:textId="77777777" w:rsidR="005A4DE9" w:rsidRDefault="00A80013">
            <w:pPr>
              <w:ind w:leftChars="100" w:left="210" w:firstLineChars="100" w:firstLine="210"/>
              <w:rPr>
                <w:rFonts w:ascii="宋体" w:hAnsi="宋体" w:cs="宋体"/>
                <w:szCs w:val="21"/>
              </w:rPr>
            </w:pPr>
            <w:r>
              <w:rPr>
                <w:rFonts w:ascii="宋体" w:hAnsi="宋体" w:cs="宋体" w:hint="eastAsia"/>
                <w:szCs w:val="21"/>
              </w:rPr>
              <w:t xml:space="preserve"> 1、办公用硒鼓、墨盒等</w:t>
            </w:r>
            <w:proofErr w:type="gramStart"/>
            <w:r>
              <w:rPr>
                <w:rFonts w:ascii="宋体" w:hAnsi="宋体" w:cs="宋体" w:hint="eastAsia"/>
                <w:szCs w:val="21"/>
              </w:rPr>
              <w:t>固废等原材料</w:t>
            </w:r>
            <w:proofErr w:type="gramEnd"/>
            <w:r>
              <w:rPr>
                <w:rFonts w:ascii="宋体" w:hAnsi="宋体" w:cs="宋体" w:hint="eastAsia"/>
                <w:szCs w:val="21"/>
              </w:rPr>
              <w:t>废弃物等分类收集保管，交由相应部门处置；</w:t>
            </w:r>
          </w:p>
          <w:p w14:paraId="5668CECB" w14:textId="77777777" w:rsidR="005A4DE9" w:rsidRDefault="00A80013">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14:paraId="0DD22208" w14:textId="77777777" w:rsidR="005A4DE9" w:rsidRDefault="00A80013">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14:paraId="5170500B" w14:textId="7C5113AC" w:rsidR="005A4DE9" w:rsidRDefault="00A80013">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w:t>
            </w:r>
            <w:proofErr w:type="gramStart"/>
            <w:r>
              <w:rPr>
                <w:rFonts w:ascii="宋体" w:hAnsi="宋体" w:cs="宋体" w:hint="eastAsia"/>
                <w:szCs w:val="21"/>
              </w:rPr>
              <w:t>报废设备,对灭火器更新</w:t>
            </w:r>
            <w:proofErr w:type="gramEnd"/>
            <w:r>
              <w:rPr>
                <w:rFonts w:ascii="宋体" w:hAnsi="宋体" w:cs="宋体" w:hint="eastAsia"/>
                <w:szCs w:val="21"/>
              </w:rPr>
              <w:t>；每年进行一次消防演习。执行部门：各部门，检查人：</w:t>
            </w:r>
            <w:r w:rsidR="007638FE">
              <w:rPr>
                <w:rFonts w:ascii="宋体" w:hAnsi="宋体" w:cs="宋体" w:hint="eastAsia"/>
                <w:szCs w:val="21"/>
              </w:rPr>
              <w:t>李伟</w:t>
            </w:r>
            <w:r>
              <w:rPr>
                <w:rFonts w:ascii="宋体" w:hAnsi="宋体" w:cs="宋体" w:hint="eastAsia"/>
                <w:szCs w:val="21"/>
              </w:rPr>
              <w:t>，责任部门：</w:t>
            </w:r>
            <w:r w:rsidR="00C66D6A">
              <w:rPr>
                <w:rFonts w:ascii="宋体" w:hAnsi="宋体" w:hint="eastAsia"/>
                <w:szCs w:val="21"/>
              </w:rPr>
              <w:t>综合部</w:t>
            </w:r>
            <w:r>
              <w:rPr>
                <w:rFonts w:ascii="宋体" w:hAnsi="宋体" w:cs="宋体" w:hint="eastAsia"/>
                <w:szCs w:val="21"/>
              </w:rPr>
              <w:t>，执行日期：</w:t>
            </w:r>
            <w:r>
              <w:rPr>
                <w:rFonts w:ascii="宋体" w:hAnsi="宋体" w:hint="eastAsia"/>
                <w:szCs w:val="21"/>
              </w:rPr>
              <w:t>2019年</w:t>
            </w:r>
            <w:r w:rsidR="007638FE">
              <w:rPr>
                <w:rFonts w:ascii="宋体" w:hAnsi="宋体" w:hint="eastAsia"/>
                <w:szCs w:val="21"/>
              </w:rPr>
              <w:t>4</w:t>
            </w:r>
            <w:r>
              <w:rPr>
                <w:rFonts w:ascii="宋体" w:hAnsi="宋体" w:hint="eastAsia"/>
                <w:szCs w:val="21"/>
              </w:rPr>
              <w:t>月-20</w:t>
            </w:r>
            <w:r w:rsidR="007638FE">
              <w:rPr>
                <w:rFonts w:ascii="宋体" w:hAnsi="宋体" w:hint="eastAsia"/>
                <w:szCs w:val="21"/>
              </w:rPr>
              <w:t>20</w:t>
            </w:r>
            <w:r>
              <w:rPr>
                <w:rFonts w:ascii="宋体" w:hAnsi="宋体" w:hint="eastAsia"/>
                <w:szCs w:val="21"/>
              </w:rPr>
              <w:t>年12月</w:t>
            </w:r>
          </w:p>
          <w:p w14:paraId="5CBB863E" w14:textId="411875EB" w:rsidR="005A4DE9" w:rsidRDefault="00A80013">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sidR="007638FE">
              <w:rPr>
                <w:rFonts w:ascii="宋体" w:hAnsi="宋体" w:hint="eastAsia"/>
                <w:szCs w:val="21"/>
              </w:rPr>
              <w:t xml:space="preserve">张振林 </w:t>
            </w:r>
            <w:r w:rsidR="007638FE">
              <w:rPr>
                <w:rFonts w:ascii="宋体" w:hAnsi="宋体"/>
                <w:szCs w:val="21"/>
              </w:rPr>
              <w:t xml:space="preserve"> </w:t>
            </w:r>
            <w:r>
              <w:rPr>
                <w:rFonts w:ascii="宋体" w:hAnsi="宋体" w:cs="宋体" w:hint="eastAsia"/>
                <w:szCs w:val="21"/>
              </w:rPr>
              <w:t>执行日期：</w:t>
            </w:r>
            <w:r>
              <w:rPr>
                <w:rFonts w:ascii="宋体" w:hAnsi="宋体" w:hint="eastAsia"/>
                <w:szCs w:val="21"/>
              </w:rPr>
              <w:t>2019年3月-2019年12月。</w:t>
            </w:r>
          </w:p>
          <w:p w14:paraId="2119E6F8" w14:textId="1019B31A" w:rsidR="005A4DE9" w:rsidRDefault="00A80013">
            <w:pPr>
              <w:ind w:firstLineChars="200" w:firstLine="420"/>
            </w:pPr>
            <w:r>
              <w:rPr>
                <w:rFonts w:ascii="宋体" w:hAnsi="宋体" w:cs="宋体" w:hint="eastAsia"/>
                <w:szCs w:val="21"/>
              </w:rPr>
              <w:t>上述目标、指标2</w:t>
            </w:r>
            <w:r>
              <w:rPr>
                <w:rFonts w:ascii="宋体" w:hAnsi="宋体" w:cs="宋体"/>
                <w:szCs w:val="21"/>
              </w:rPr>
              <w:t>019</w:t>
            </w:r>
            <w:r>
              <w:rPr>
                <w:rFonts w:ascii="宋体" w:hAnsi="宋体" w:cs="宋体" w:hint="eastAsia"/>
                <w:szCs w:val="21"/>
              </w:rPr>
              <w:t>年第</w:t>
            </w:r>
            <w:r w:rsidR="007638FE">
              <w:rPr>
                <w:rFonts w:ascii="宋体" w:hAnsi="宋体" w:cs="宋体" w:hint="eastAsia"/>
                <w:szCs w:val="21"/>
              </w:rPr>
              <w:t>6</w:t>
            </w:r>
            <w:r>
              <w:rPr>
                <w:rFonts w:ascii="宋体" w:hAnsi="宋体" w:cs="宋体" w:hint="eastAsia"/>
                <w:szCs w:val="21"/>
              </w:rPr>
              <w:t>-</w:t>
            </w:r>
            <w:r w:rsidR="007638FE">
              <w:rPr>
                <w:rFonts w:ascii="宋体" w:hAnsi="宋体" w:cs="宋体" w:hint="eastAsia"/>
                <w:szCs w:val="21"/>
              </w:rPr>
              <w:t>10</w:t>
            </w:r>
            <w:r>
              <w:rPr>
                <w:rFonts w:ascii="宋体" w:hAnsi="宋体" w:cs="宋体" w:hint="eastAsia"/>
                <w:szCs w:val="21"/>
              </w:rPr>
              <w:t>月进行考核，考核结果：全部达标，检查人：</w:t>
            </w:r>
            <w:r w:rsidR="007638FE">
              <w:rPr>
                <w:rFonts w:ascii="宋体" w:hAnsi="宋体" w:cs="宋体" w:hint="eastAsia"/>
                <w:szCs w:val="21"/>
              </w:rPr>
              <w:t>李伟</w:t>
            </w:r>
            <w:r>
              <w:rPr>
                <w:rFonts w:ascii="宋体" w:hAnsi="宋体" w:cs="宋体" w:hint="eastAsia"/>
                <w:szCs w:val="21"/>
              </w:rPr>
              <w:t>。制定的指标和管理方案基本可行。</w:t>
            </w:r>
          </w:p>
        </w:tc>
        <w:tc>
          <w:tcPr>
            <w:tcW w:w="895" w:type="dxa"/>
          </w:tcPr>
          <w:p w14:paraId="79BE87E4" w14:textId="77777777" w:rsidR="005A4DE9" w:rsidRDefault="005A4DE9"/>
        </w:tc>
      </w:tr>
      <w:tr w:rsidR="005A4DE9" w14:paraId="06AFD8C0" w14:textId="77777777">
        <w:trPr>
          <w:trHeight w:val="1350"/>
        </w:trPr>
        <w:tc>
          <w:tcPr>
            <w:tcW w:w="2160" w:type="dxa"/>
            <w:vAlign w:val="center"/>
          </w:tcPr>
          <w:p w14:paraId="71A8272D" w14:textId="77777777" w:rsidR="005A4DE9" w:rsidRDefault="00A80013">
            <w:r>
              <w:rPr>
                <w:rFonts w:hint="eastAsia"/>
                <w:szCs w:val="21"/>
              </w:rPr>
              <w:lastRenderedPageBreak/>
              <w:t>环境因素、危险源识别</w:t>
            </w:r>
          </w:p>
        </w:tc>
        <w:tc>
          <w:tcPr>
            <w:tcW w:w="960" w:type="dxa"/>
            <w:vAlign w:val="center"/>
          </w:tcPr>
          <w:p w14:paraId="633F8660" w14:textId="77777777" w:rsidR="00C66D6A" w:rsidRDefault="00C66D6A" w:rsidP="00C66D6A">
            <w:pPr>
              <w:rPr>
                <w:szCs w:val="21"/>
              </w:rPr>
            </w:pPr>
            <w:r>
              <w:rPr>
                <w:rFonts w:hint="eastAsia"/>
                <w:szCs w:val="21"/>
              </w:rPr>
              <w:t>ES6.1.2</w:t>
            </w:r>
          </w:p>
          <w:p w14:paraId="56CFE086" w14:textId="626BF915" w:rsidR="005A4DE9" w:rsidRDefault="005A4DE9"/>
        </w:tc>
        <w:tc>
          <w:tcPr>
            <w:tcW w:w="10694" w:type="dxa"/>
            <w:vAlign w:val="center"/>
          </w:tcPr>
          <w:p w14:paraId="7FE54D8B" w14:textId="77777777" w:rsidR="005A4DE9" w:rsidRDefault="00A80013">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14:paraId="1ADCB7AC" w14:textId="77777777" w:rsidR="005A4DE9" w:rsidRDefault="00A80013">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14:paraId="207F03CC" w14:textId="5AA6C968" w:rsidR="005A4DE9" w:rsidRDefault="00A80013">
            <w:pPr>
              <w:ind w:firstLineChars="200" w:firstLine="420"/>
              <w:rPr>
                <w:szCs w:val="21"/>
              </w:rPr>
            </w:pPr>
            <w:r>
              <w:rPr>
                <w:rFonts w:hint="eastAsia"/>
                <w:szCs w:val="21"/>
              </w:rPr>
              <w:t>对重要环境因素的控制措施包括制定管理制度、监督检查、应急预案、培训等。提供《重要环境因素识别清单》，其中</w:t>
            </w:r>
            <w:r w:rsidR="00C66D6A">
              <w:rPr>
                <w:rFonts w:hint="eastAsia"/>
                <w:szCs w:val="21"/>
              </w:rPr>
              <w:t>综合</w:t>
            </w:r>
            <w:proofErr w:type="gramStart"/>
            <w:r w:rsidR="00C66D6A">
              <w:rPr>
                <w:rFonts w:hint="eastAsia"/>
                <w:szCs w:val="21"/>
              </w:rPr>
              <w:t>部</w:t>
            </w:r>
            <w:r>
              <w:rPr>
                <w:rFonts w:hint="eastAsia"/>
                <w:szCs w:val="21"/>
              </w:rPr>
              <w:t>涉及</w:t>
            </w:r>
            <w:proofErr w:type="gramEnd"/>
            <w:r>
              <w:rPr>
                <w:rFonts w:hint="eastAsia"/>
                <w:szCs w:val="21"/>
              </w:rPr>
              <w:t>的重要环境因素：固废排放、意外火灾的发生，评价基本合理。</w:t>
            </w:r>
          </w:p>
          <w:p w14:paraId="43C1796F" w14:textId="77777777" w:rsidR="005A4DE9" w:rsidRDefault="00A80013">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705C665F" w14:textId="77777777" w:rsidR="005A4DE9" w:rsidRDefault="00A80013">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14:paraId="23D03C8E" w14:textId="77777777" w:rsidR="005A4DE9" w:rsidRDefault="005A4DE9"/>
        </w:tc>
      </w:tr>
      <w:tr w:rsidR="005A4DE9" w14:paraId="52AB0EE2" w14:textId="77777777">
        <w:trPr>
          <w:trHeight w:val="2110"/>
        </w:trPr>
        <w:tc>
          <w:tcPr>
            <w:tcW w:w="2160" w:type="dxa"/>
            <w:vAlign w:val="center"/>
          </w:tcPr>
          <w:p w14:paraId="231AE3F7" w14:textId="77777777" w:rsidR="005A4DE9" w:rsidRDefault="00A80013">
            <w:r>
              <w:rPr>
                <w:rFonts w:hint="eastAsia"/>
                <w:szCs w:val="21"/>
              </w:rPr>
              <w:t>合</w:t>
            </w:r>
            <w:proofErr w:type="gramStart"/>
            <w:r>
              <w:rPr>
                <w:rFonts w:hint="eastAsia"/>
                <w:szCs w:val="21"/>
              </w:rPr>
              <w:t>规</w:t>
            </w:r>
            <w:proofErr w:type="gramEnd"/>
            <w:r>
              <w:rPr>
                <w:rFonts w:hint="eastAsia"/>
                <w:szCs w:val="21"/>
              </w:rPr>
              <w:t>义务、法律法规及其他要求</w:t>
            </w:r>
          </w:p>
        </w:tc>
        <w:tc>
          <w:tcPr>
            <w:tcW w:w="960" w:type="dxa"/>
            <w:vAlign w:val="center"/>
          </w:tcPr>
          <w:p w14:paraId="11AB5EBE" w14:textId="77777777" w:rsidR="00C66D6A" w:rsidRDefault="00C66D6A" w:rsidP="00C66D6A">
            <w:pPr>
              <w:rPr>
                <w:szCs w:val="21"/>
              </w:rPr>
            </w:pPr>
            <w:r>
              <w:rPr>
                <w:rFonts w:hint="eastAsia"/>
                <w:szCs w:val="21"/>
              </w:rPr>
              <w:t>ES6.1.3</w:t>
            </w:r>
          </w:p>
          <w:p w14:paraId="27AA8EC4" w14:textId="6A27BDDB" w:rsidR="005A4DE9" w:rsidRDefault="005A4DE9"/>
        </w:tc>
        <w:tc>
          <w:tcPr>
            <w:tcW w:w="10694" w:type="dxa"/>
            <w:vAlign w:val="center"/>
          </w:tcPr>
          <w:p w14:paraId="5533CDD8" w14:textId="1024BD88" w:rsidR="005A4DE9" w:rsidRDefault="00A8001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根据《法律法规和其他要求获取与识别控制程序》要求，随时对法律法规的更新进行跟踪，并进行补充。于2019年</w:t>
            </w:r>
            <w:r w:rsidR="007638FE">
              <w:rPr>
                <w:rFonts w:asciiTheme="minorEastAsia" w:eastAsiaTheme="minorEastAsia" w:hAnsiTheme="minorEastAsia" w:hint="eastAsia"/>
                <w:szCs w:val="21"/>
              </w:rPr>
              <w:t>4</w:t>
            </w:r>
            <w:r>
              <w:rPr>
                <w:rFonts w:asciiTheme="minorEastAsia" w:eastAsiaTheme="minorEastAsia" w:hAnsiTheme="minorEastAsia" w:hint="eastAsia"/>
                <w:szCs w:val="21"/>
              </w:rPr>
              <w:t>月20日识别了法律法规清单。获取渠道，网络和期刊等。</w:t>
            </w:r>
          </w:p>
          <w:p w14:paraId="3F6CACBD" w14:textId="77777777" w:rsidR="005A4DE9" w:rsidRDefault="00A8001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14:paraId="472B9D43" w14:textId="77777777" w:rsidR="005A4DE9" w:rsidRDefault="00A8001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提供了《法律法规和其他要求合规性评价报告》、中华人民共和国水污染防治法（修正）、中华人民共和国大气污染防治法等</w:t>
            </w:r>
          </w:p>
          <w:p w14:paraId="6F3CDB91" w14:textId="77777777" w:rsidR="005A4DE9" w:rsidRDefault="00A80013">
            <w:pPr>
              <w:pStyle w:val="a0"/>
            </w:pPr>
            <w:r>
              <w:rPr>
                <w:rFonts w:hint="eastAsia"/>
              </w:rPr>
              <w:t>中华人民共和国循环经济促进法</w:t>
            </w:r>
            <w:r>
              <w:rPr>
                <w:rFonts w:hint="eastAsia"/>
              </w:rPr>
              <w:tab/>
            </w:r>
            <w:r>
              <w:rPr>
                <w:rFonts w:hint="eastAsia"/>
              </w:rPr>
              <w:t>中华人民共和国主席令</w:t>
            </w:r>
            <w:r>
              <w:rPr>
                <w:rFonts w:hint="eastAsia"/>
              </w:rPr>
              <w:tab/>
              <w:t>2009</w:t>
            </w:r>
            <w:r>
              <w:rPr>
                <w:rFonts w:hint="eastAsia"/>
              </w:rPr>
              <w:t>．</w:t>
            </w:r>
            <w:r>
              <w:rPr>
                <w:rFonts w:hint="eastAsia"/>
              </w:rPr>
              <w:t>1</w:t>
            </w:r>
            <w:r>
              <w:rPr>
                <w:rFonts w:hint="eastAsia"/>
              </w:rPr>
              <w:t>．</w:t>
            </w:r>
            <w:r>
              <w:rPr>
                <w:rFonts w:hint="eastAsia"/>
              </w:rPr>
              <w:t>1</w:t>
            </w:r>
          </w:p>
          <w:p w14:paraId="0CC04DC7" w14:textId="77777777" w:rsidR="005A4DE9" w:rsidRDefault="00A80013">
            <w:pPr>
              <w:pStyle w:val="a0"/>
            </w:pPr>
            <w:r>
              <w:rPr>
                <w:rFonts w:hint="eastAsia"/>
              </w:rPr>
              <w:t>环境噪音污染防治条例</w:t>
            </w:r>
            <w:r>
              <w:rPr>
                <w:rFonts w:hint="eastAsia"/>
              </w:rPr>
              <w:tab/>
            </w:r>
            <w:r>
              <w:rPr>
                <w:rFonts w:hint="eastAsia"/>
              </w:rPr>
              <w:t>国务院</w:t>
            </w:r>
            <w:r>
              <w:rPr>
                <w:rFonts w:hint="eastAsia"/>
              </w:rPr>
              <w:tab/>
              <w:t>1997.3.1</w:t>
            </w:r>
          </w:p>
          <w:p w14:paraId="487487C3" w14:textId="77777777" w:rsidR="005A4DE9" w:rsidRDefault="00A80013">
            <w:pPr>
              <w:pStyle w:val="a0"/>
            </w:pPr>
            <w:r>
              <w:rPr>
                <w:rFonts w:hint="eastAsia"/>
              </w:rPr>
              <w:t>北京市环境噪声污染防治办法</w:t>
            </w:r>
            <w:r>
              <w:rPr>
                <w:rFonts w:hint="eastAsia"/>
              </w:rPr>
              <w:tab/>
            </w:r>
            <w:r>
              <w:rPr>
                <w:rFonts w:hint="eastAsia"/>
              </w:rPr>
              <w:t>北京市人民政府</w:t>
            </w:r>
            <w:r>
              <w:rPr>
                <w:rFonts w:hint="eastAsia"/>
              </w:rPr>
              <w:tab/>
              <w:t>2007.1.1</w:t>
            </w:r>
          </w:p>
          <w:p w14:paraId="39890DB8" w14:textId="77777777" w:rsidR="005A4DE9" w:rsidRDefault="00A80013">
            <w:pPr>
              <w:pStyle w:val="a0"/>
            </w:pPr>
            <w:r>
              <w:rPr>
                <w:rFonts w:hint="eastAsia"/>
              </w:rPr>
              <w:t>北京市节约能源条例</w:t>
            </w:r>
            <w:r>
              <w:rPr>
                <w:rFonts w:hint="eastAsia"/>
              </w:rPr>
              <w:tab/>
            </w:r>
            <w:r>
              <w:rPr>
                <w:rFonts w:hint="eastAsia"/>
              </w:rPr>
              <w:t>北京市人大常委公告第</w:t>
            </w:r>
            <w:r>
              <w:rPr>
                <w:rFonts w:hint="eastAsia"/>
              </w:rPr>
              <w:t>13</w:t>
            </w:r>
            <w:r>
              <w:rPr>
                <w:rFonts w:hint="eastAsia"/>
              </w:rPr>
              <w:t>号</w:t>
            </w:r>
            <w:r>
              <w:rPr>
                <w:rFonts w:hint="eastAsia"/>
              </w:rPr>
              <w:tab/>
              <w:t>2008.7.22</w:t>
            </w:r>
          </w:p>
          <w:p w14:paraId="59E0296E" w14:textId="77777777" w:rsidR="005A4DE9" w:rsidRDefault="00A80013">
            <w:pPr>
              <w:pStyle w:val="a0"/>
            </w:pPr>
            <w:r>
              <w:rPr>
                <w:rFonts w:hint="eastAsia"/>
              </w:rPr>
              <w:t>北京市水污染防治管理办法</w:t>
            </w:r>
            <w:r>
              <w:rPr>
                <w:rFonts w:hint="eastAsia"/>
              </w:rPr>
              <w:tab/>
            </w:r>
            <w:r>
              <w:rPr>
                <w:rFonts w:hint="eastAsia"/>
              </w:rPr>
              <w:t>常务委员会第二十一次会议</w:t>
            </w:r>
            <w:r>
              <w:rPr>
                <w:rFonts w:hint="eastAsia"/>
              </w:rPr>
              <w:tab/>
              <w:t>2011.11.19</w:t>
            </w:r>
          </w:p>
          <w:p w14:paraId="07A235C9" w14:textId="77777777" w:rsidR="005A4DE9" w:rsidRDefault="00A80013">
            <w:pPr>
              <w:pStyle w:val="a0"/>
            </w:pPr>
            <w:r>
              <w:rPr>
                <w:rFonts w:hint="eastAsia"/>
              </w:rPr>
              <w:t>北京市城市节约用水条例</w:t>
            </w:r>
            <w:r>
              <w:rPr>
                <w:rFonts w:hint="eastAsia"/>
              </w:rPr>
              <w:tab/>
            </w:r>
            <w:r>
              <w:rPr>
                <w:rFonts w:hint="eastAsia"/>
              </w:rPr>
              <w:t>北京市人大常委公告第</w:t>
            </w:r>
            <w:r>
              <w:rPr>
                <w:rFonts w:hint="eastAsia"/>
              </w:rPr>
              <w:t>29</w:t>
            </w:r>
            <w:r>
              <w:rPr>
                <w:rFonts w:hint="eastAsia"/>
              </w:rPr>
              <w:t>号</w:t>
            </w:r>
            <w:r>
              <w:rPr>
                <w:rFonts w:hint="eastAsia"/>
              </w:rPr>
              <w:tab/>
              <w:t>1991.11.1</w:t>
            </w:r>
          </w:p>
          <w:p w14:paraId="74F604CE" w14:textId="77777777" w:rsidR="005A4DE9" w:rsidRDefault="00A80013">
            <w:pPr>
              <w:pStyle w:val="a0"/>
            </w:pPr>
            <w:r>
              <w:rPr>
                <w:rFonts w:hint="eastAsia"/>
              </w:rPr>
              <w:t>北京市防火安全责任制暂行规定</w:t>
            </w:r>
            <w:r>
              <w:rPr>
                <w:rFonts w:hint="eastAsia"/>
              </w:rPr>
              <w:tab/>
            </w:r>
            <w:r>
              <w:rPr>
                <w:rFonts w:hint="eastAsia"/>
              </w:rPr>
              <w:t>北京市防火安全责任制暂行规定</w:t>
            </w:r>
            <w:r>
              <w:rPr>
                <w:rFonts w:hint="eastAsia"/>
              </w:rPr>
              <w:tab/>
              <w:t>2003.3.13</w:t>
            </w:r>
          </w:p>
          <w:p w14:paraId="1D235A29" w14:textId="77777777" w:rsidR="005A4DE9" w:rsidRDefault="00A80013">
            <w:pPr>
              <w:pStyle w:val="a0"/>
            </w:pPr>
            <w:r>
              <w:rPr>
                <w:rFonts w:hint="eastAsia"/>
              </w:rPr>
              <w:lastRenderedPageBreak/>
              <w:t>北京市消防条例</w:t>
            </w:r>
            <w:r>
              <w:rPr>
                <w:rFonts w:hint="eastAsia"/>
              </w:rPr>
              <w:tab/>
            </w:r>
            <w:r>
              <w:rPr>
                <w:rFonts w:hint="eastAsia"/>
              </w:rPr>
              <w:t>北京市人大常委公告第</w:t>
            </w:r>
            <w:r>
              <w:rPr>
                <w:rFonts w:hint="eastAsia"/>
              </w:rPr>
              <w:t>17</w:t>
            </w:r>
            <w:r>
              <w:rPr>
                <w:rFonts w:hint="eastAsia"/>
              </w:rPr>
              <w:t>号</w:t>
            </w:r>
            <w:r>
              <w:rPr>
                <w:rFonts w:hint="eastAsia"/>
              </w:rPr>
              <w:tab/>
              <w:t>2011.9.1</w:t>
            </w:r>
          </w:p>
          <w:p w14:paraId="70468C2A" w14:textId="77777777" w:rsidR="005A4DE9" w:rsidRDefault="00A80013">
            <w:pPr>
              <w:pStyle w:val="a0"/>
            </w:pPr>
            <w:r>
              <w:rPr>
                <w:rFonts w:hint="eastAsia"/>
              </w:rPr>
              <w:t>北京市大气污染防治条例</w:t>
            </w:r>
            <w:r>
              <w:rPr>
                <w:rFonts w:hint="eastAsia"/>
              </w:rPr>
              <w:tab/>
            </w:r>
            <w:r>
              <w:rPr>
                <w:rFonts w:hint="eastAsia"/>
              </w:rPr>
              <w:t>市政府</w:t>
            </w:r>
            <w:r>
              <w:rPr>
                <w:rFonts w:hint="eastAsia"/>
              </w:rPr>
              <w:tab/>
              <w:t>2014.3.1</w:t>
            </w:r>
          </w:p>
          <w:p w14:paraId="5D7C2D14" w14:textId="77777777" w:rsidR="005A4DE9" w:rsidRDefault="00A80013">
            <w:pPr>
              <w:pStyle w:val="a0"/>
            </w:pPr>
            <w:r>
              <w:rPr>
                <w:rFonts w:hint="eastAsia"/>
              </w:rPr>
              <w:t>北京市生活垃圾管理条例</w:t>
            </w:r>
            <w:r>
              <w:rPr>
                <w:rFonts w:hint="eastAsia"/>
              </w:rPr>
              <w:tab/>
            </w:r>
            <w:r>
              <w:rPr>
                <w:rFonts w:hint="eastAsia"/>
              </w:rPr>
              <w:t>常务委员会</w:t>
            </w:r>
            <w:r>
              <w:rPr>
                <w:rFonts w:hint="eastAsia"/>
              </w:rPr>
              <w:tab/>
              <w:t>2012.3.1</w:t>
            </w:r>
          </w:p>
          <w:p w14:paraId="7FDA41FC" w14:textId="77777777" w:rsidR="005A4DE9" w:rsidRDefault="00A80013">
            <w:pPr>
              <w:pStyle w:val="a0"/>
            </w:pPr>
            <w:r>
              <w:rPr>
                <w:rFonts w:hint="eastAsia"/>
              </w:rPr>
              <w:t>职业安全和卫生及工作环境公约</w:t>
            </w:r>
            <w:r>
              <w:rPr>
                <w:rFonts w:hint="eastAsia"/>
              </w:rPr>
              <w:tab/>
            </w:r>
            <w:r>
              <w:rPr>
                <w:rFonts w:hint="eastAsia"/>
              </w:rPr>
              <w:t>全国人大常委会</w:t>
            </w:r>
            <w:r>
              <w:rPr>
                <w:rFonts w:hint="eastAsia"/>
              </w:rPr>
              <w:tab/>
              <w:t>2006.10.31</w:t>
            </w:r>
          </w:p>
          <w:p w14:paraId="73226C10" w14:textId="77777777" w:rsidR="005A4DE9" w:rsidRDefault="00A80013">
            <w:pPr>
              <w:pStyle w:val="a0"/>
            </w:pPr>
            <w:r>
              <w:rPr>
                <w:rFonts w:hint="eastAsia"/>
              </w:rPr>
              <w:t>社会消防安全教育培训规定</w:t>
            </w:r>
            <w:r>
              <w:rPr>
                <w:rFonts w:hint="eastAsia"/>
              </w:rPr>
              <w:tab/>
            </w:r>
            <w:r>
              <w:rPr>
                <w:rFonts w:hint="eastAsia"/>
              </w:rPr>
              <w:t>公安部办公会议</w:t>
            </w:r>
            <w:r>
              <w:rPr>
                <w:rFonts w:hint="eastAsia"/>
              </w:rPr>
              <w:tab/>
              <w:t>2009.6.1</w:t>
            </w:r>
          </w:p>
          <w:p w14:paraId="0A98840C" w14:textId="77777777" w:rsidR="005A4DE9" w:rsidRDefault="00A80013">
            <w:pPr>
              <w:pStyle w:val="a0"/>
            </w:pPr>
            <w:r>
              <w:rPr>
                <w:rFonts w:hint="eastAsia"/>
              </w:rPr>
              <w:t>北京市安全生产条例</w:t>
            </w:r>
            <w:r>
              <w:rPr>
                <w:rFonts w:hint="eastAsia"/>
              </w:rPr>
              <w:tab/>
            </w:r>
            <w:r>
              <w:rPr>
                <w:rFonts w:hint="eastAsia"/>
              </w:rPr>
              <w:t>常务委员会第十三次会议</w:t>
            </w:r>
            <w:r>
              <w:rPr>
                <w:rFonts w:hint="eastAsia"/>
              </w:rPr>
              <w:tab/>
              <w:t>2004.7.29</w:t>
            </w:r>
          </w:p>
          <w:p w14:paraId="180E78EF" w14:textId="77777777" w:rsidR="005A4DE9" w:rsidRDefault="00A80013">
            <w:pPr>
              <w:pStyle w:val="a0"/>
            </w:pPr>
            <w:r>
              <w:rPr>
                <w:rFonts w:hint="eastAsia"/>
              </w:rPr>
              <w:t>北京市企业劳动者工伤报告和工</w:t>
            </w:r>
          </w:p>
          <w:p w14:paraId="7E42219E" w14:textId="77777777" w:rsidR="005A4DE9" w:rsidRDefault="00A80013">
            <w:pPr>
              <w:pStyle w:val="a0"/>
            </w:pPr>
            <w:r>
              <w:rPr>
                <w:rFonts w:hint="eastAsia"/>
              </w:rPr>
              <w:t>伤认定办法</w:t>
            </w:r>
            <w:r>
              <w:rPr>
                <w:rFonts w:hint="eastAsia"/>
              </w:rPr>
              <w:tab/>
            </w:r>
            <w:r>
              <w:rPr>
                <w:rFonts w:hint="eastAsia"/>
              </w:rPr>
              <w:t>市劳动和社会保障局</w:t>
            </w:r>
            <w:r>
              <w:rPr>
                <w:rFonts w:hint="eastAsia"/>
              </w:rPr>
              <w:tab/>
              <w:t>2009.12.10</w:t>
            </w:r>
          </w:p>
          <w:p w14:paraId="4A109E76" w14:textId="77777777" w:rsidR="005A4DE9" w:rsidRDefault="00A80013">
            <w:pPr>
              <w:pStyle w:val="a0"/>
            </w:pPr>
            <w:r>
              <w:rPr>
                <w:rFonts w:hint="eastAsia"/>
              </w:rPr>
              <w:t>北京市消防条例</w:t>
            </w:r>
            <w:r>
              <w:rPr>
                <w:rFonts w:hint="eastAsia"/>
              </w:rPr>
              <w:tab/>
            </w:r>
            <w:r>
              <w:rPr>
                <w:rFonts w:hint="eastAsia"/>
              </w:rPr>
              <w:t>北京市第十三届人民代表大会常务委员会</w:t>
            </w:r>
            <w:r>
              <w:rPr>
                <w:rFonts w:hint="eastAsia"/>
              </w:rPr>
              <w:tab/>
              <w:t>2011.5.27</w:t>
            </w:r>
          </w:p>
          <w:p w14:paraId="7A9BFCA4" w14:textId="77777777" w:rsidR="005A4DE9" w:rsidRDefault="00A80013">
            <w:pPr>
              <w:pStyle w:val="a0"/>
            </w:pPr>
            <w:r>
              <w:rPr>
                <w:rFonts w:hint="eastAsia"/>
              </w:rPr>
              <w:t>北京市实施《工伤保险条例》若干规定</w:t>
            </w:r>
            <w:r>
              <w:rPr>
                <w:rFonts w:hint="eastAsia"/>
              </w:rPr>
              <w:tab/>
            </w:r>
            <w:r>
              <w:rPr>
                <w:rFonts w:hint="eastAsia"/>
              </w:rPr>
              <w:t>北京市人民政府令第</w:t>
            </w:r>
            <w:r>
              <w:rPr>
                <w:rFonts w:hint="eastAsia"/>
              </w:rPr>
              <w:t>242</w:t>
            </w:r>
            <w:r>
              <w:rPr>
                <w:rFonts w:hint="eastAsia"/>
              </w:rPr>
              <w:t>号</w:t>
            </w:r>
            <w:r>
              <w:rPr>
                <w:rFonts w:hint="eastAsia"/>
              </w:rPr>
              <w:tab/>
              <w:t>2011.12.5</w:t>
            </w:r>
          </w:p>
          <w:p w14:paraId="4D380F5F" w14:textId="77777777" w:rsidR="005A4DE9" w:rsidRDefault="00A80013">
            <w:pPr>
              <w:pStyle w:val="a0"/>
              <w:rPr>
                <w:szCs w:val="22"/>
              </w:rPr>
            </w:pPr>
            <w:r>
              <w:rPr>
                <w:rFonts w:hint="eastAsia"/>
              </w:rPr>
              <w:t>北</w:t>
            </w:r>
            <w:r>
              <w:rPr>
                <w:rFonts w:hint="eastAsia"/>
                <w:szCs w:val="22"/>
              </w:rPr>
              <w:t>京市职业病防治卫生监督条例</w:t>
            </w:r>
            <w:r>
              <w:rPr>
                <w:rFonts w:hint="eastAsia"/>
                <w:szCs w:val="22"/>
              </w:rPr>
              <w:tab/>
            </w:r>
            <w:r>
              <w:rPr>
                <w:rFonts w:hint="eastAsia"/>
                <w:szCs w:val="22"/>
              </w:rPr>
              <w:t>北京市第十届人民代表大会常务委员会第十次会</w:t>
            </w:r>
            <w:r>
              <w:rPr>
                <w:rFonts w:hint="eastAsia"/>
                <w:szCs w:val="22"/>
              </w:rPr>
              <w:tab/>
              <w:t>1994.10.1</w:t>
            </w:r>
          </w:p>
          <w:p w14:paraId="7AB289A6" w14:textId="77777777" w:rsidR="005A4DE9" w:rsidRDefault="00A80013">
            <w:pPr>
              <w:pStyle w:val="a0"/>
              <w:rPr>
                <w:szCs w:val="22"/>
              </w:rPr>
            </w:pPr>
            <w:r>
              <w:rPr>
                <w:rFonts w:hint="eastAsia"/>
                <w:szCs w:val="22"/>
              </w:rPr>
              <w:t>北京市劳动保障监察管辖办法</w:t>
            </w:r>
            <w:r>
              <w:rPr>
                <w:rFonts w:hint="eastAsia"/>
                <w:szCs w:val="22"/>
              </w:rPr>
              <w:tab/>
            </w:r>
            <w:r>
              <w:rPr>
                <w:rFonts w:hint="eastAsia"/>
                <w:szCs w:val="22"/>
              </w:rPr>
              <w:t>北京市劳动和社会保障局</w:t>
            </w:r>
            <w:r>
              <w:rPr>
                <w:rFonts w:hint="eastAsia"/>
                <w:szCs w:val="22"/>
              </w:rPr>
              <w:tab/>
              <w:t>2005.9.1</w:t>
            </w:r>
          </w:p>
          <w:p w14:paraId="2E5792DA" w14:textId="77777777" w:rsidR="005A4DE9" w:rsidRDefault="00A80013">
            <w:pPr>
              <w:pStyle w:val="a0"/>
              <w:rPr>
                <w:szCs w:val="22"/>
              </w:rPr>
            </w:pPr>
            <w:r>
              <w:rPr>
                <w:rFonts w:hint="eastAsia"/>
                <w:szCs w:val="22"/>
              </w:rPr>
              <w:t>关于加强饮食娱乐服务行业环境管理的通知</w:t>
            </w:r>
            <w:r>
              <w:rPr>
                <w:rFonts w:hint="eastAsia"/>
                <w:szCs w:val="22"/>
              </w:rPr>
              <w:tab/>
            </w:r>
            <w:r>
              <w:rPr>
                <w:rFonts w:hint="eastAsia"/>
                <w:szCs w:val="22"/>
              </w:rPr>
              <w:t>国家环境保护局</w:t>
            </w:r>
          </w:p>
          <w:p w14:paraId="70A97E3F" w14:textId="77777777" w:rsidR="005A4DE9" w:rsidRDefault="00A80013">
            <w:pPr>
              <w:pStyle w:val="a0"/>
              <w:rPr>
                <w:szCs w:val="22"/>
              </w:rPr>
            </w:pPr>
            <w:r>
              <w:rPr>
                <w:rFonts w:hint="eastAsia"/>
                <w:szCs w:val="22"/>
              </w:rPr>
              <w:t>人员密集</w:t>
            </w:r>
            <w:proofErr w:type="gramStart"/>
            <w:r>
              <w:rPr>
                <w:rFonts w:hint="eastAsia"/>
                <w:szCs w:val="22"/>
              </w:rPr>
              <w:t>场所消防</w:t>
            </w:r>
            <w:proofErr w:type="gramEnd"/>
            <w:r>
              <w:rPr>
                <w:rFonts w:hint="eastAsia"/>
                <w:szCs w:val="22"/>
              </w:rPr>
              <w:t>安全管理</w:t>
            </w:r>
            <w:r>
              <w:rPr>
                <w:rFonts w:hint="eastAsia"/>
                <w:szCs w:val="22"/>
              </w:rPr>
              <w:t>GA654-2006</w:t>
            </w:r>
            <w:r>
              <w:rPr>
                <w:rFonts w:hint="eastAsia"/>
                <w:szCs w:val="22"/>
              </w:rPr>
              <w:tab/>
            </w:r>
            <w:r>
              <w:rPr>
                <w:rFonts w:hint="eastAsia"/>
                <w:szCs w:val="22"/>
              </w:rPr>
              <w:t>公安部消防局</w:t>
            </w:r>
          </w:p>
          <w:p w14:paraId="315D3AE9" w14:textId="77777777" w:rsidR="005A4DE9" w:rsidRDefault="00A80013">
            <w:pPr>
              <w:pStyle w:val="a0"/>
              <w:rPr>
                <w:szCs w:val="22"/>
              </w:rPr>
            </w:pPr>
            <w:r>
              <w:rPr>
                <w:rFonts w:hint="eastAsia"/>
                <w:szCs w:val="22"/>
              </w:rPr>
              <w:t>北京市消防条例</w:t>
            </w:r>
            <w:r>
              <w:rPr>
                <w:rFonts w:hint="eastAsia"/>
                <w:szCs w:val="22"/>
              </w:rPr>
              <w:tab/>
            </w:r>
            <w:r>
              <w:rPr>
                <w:rFonts w:hint="eastAsia"/>
                <w:szCs w:val="22"/>
              </w:rPr>
              <w:t>北京市第十三届人民代表大会常务委员会</w:t>
            </w:r>
          </w:p>
          <w:p w14:paraId="60A9D894" w14:textId="77777777" w:rsidR="005A4DE9" w:rsidRDefault="00A80013">
            <w:pPr>
              <w:pStyle w:val="a0"/>
              <w:rPr>
                <w:szCs w:val="22"/>
              </w:rPr>
            </w:pPr>
            <w:r>
              <w:rPr>
                <w:rFonts w:hint="eastAsia"/>
                <w:szCs w:val="22"/>
              </w:rPr>
              <w:t>北京市餐饮经营单位安全生产规定</w:t>
            </w:r>
            <w:r>
              <w:rPr>
                <w:rFonts w:hint="eastAsia"/>
                <w:szCs w:val="22"/>
              </w:rPr>
              <w:tab/>
            </w:r>
            <w:r>
              <w:rPr>
                <w:rFonts w:hint="eastAsia"/>
                <w:szCs w:val="22"/>
              </w:rPr>
              <w:t>人民政府第</w:t>
            </w:r>
            <w:r>
              <w:rPr>
                <w:rFonts w:hint="eastAsia"/>
                <w:szCs w:val="22"/>
              </w:rPr>
              <w:t>54</w:t>
            </w:r>
            <w:r>
              <w:rPr>
                <w:rFonts w:hint="eastAsia"/>
                <w:szCs w:val="22"/>
              </w:rPr>
              <w:t>次常务会议</w:t>
            </w:r>
          </w:p>
          <w:p w14:paraId="6EE6A118" w14:textId="77777777" w:rsidR="005A4DE9" w:rsidRDefault="00A80013">
            <w:pPr>
              <w:pStyle w:val="a0"/>
              <w:rPr>
                <w:szCs w:val="22"/>
              </w:rPr>
            </w:pPr>
            <w:r>
              <w:rPr>
                <w:rFonts w:hint="eastAsia"/>
                <w:szCs w:val="22"/>
              </w:rPr>
              <w:t>排油烟设施清洗行业管理办法</w:t>
            </w:r>
            <w:r>
              <w:rPr>
                <w:rFonts w:hint="eastAsia"/>
                <w:szCs w:val="22"/>
              </w:rPr>
              <w:tab/>
            </w:r>
            <w:r>
              <w:rPr>
                <w:rFonts w:hint="eastAsia"/>
                <w:szCs w:val="22"/>
              </w:rPr>
              <w:t>北京消防协会</w:t>
            </w:r>
          </w:p>
          <w:p w14:paraId="20BF152D" w14:textId="77777777" w:rsidR="005A4DE9" w:rsidRDefault="00A80013">
            <w:pPr>
              <w:pStyle w:val="a0"/>
              <w:rPr>
                <w:szCs w:val="22"/>
              </w:rPr>
            </w:pPr>
            <w:r>
              <w:rPr>
                <w:rFonts w:hint="eastAsia"/>
                <w:szCs w:val="22"/>
              </w:rPr>
              <w:t>排油烟设施清洗技术规程</w:t>
            </w:r>
            <w:r>
              <w:rPr>
                <w:rFonts w:hint="eastAsia"/>
                <w:szCs w:val="22"/>
              </w:rPr>
              <w:tab/>
            </w:r>
            <w:r>
              <w:rPr>
                <w:rFonts w:hint="eastAsia"/>
                <w:szCs w:val="22"/>
              </w:rPr>
              <w:t>北京消防协会</w:t>
            </w:r>
          </w:p>
          <w:p w14:paraId="5D9C11C6" w14:textId="77777777" w:rsidR="005A4DE9" w:rsidRDefault="00A8001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组织于2019.4.5进行合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性的评价。</w:t>
            </w:r>
          </w:p>
          <w:p w14:paraId="4762BC22" w14:textId="35945CD8" w:rsidR="005A4DE9" w:rsidRDefault="00A80013">
            <w:pPr>
              <w:ind w:firstLineChars="200" w:firstLine="420"/>
            </w:pPr>
            <w:r>
              <w:rPr>
                <w:rFonts w:asciiTheme="minorEastAsia" w:eastAsiaTheme="minorEastAsia" w:hAnsiTheme="minorEastAsia" w:hint="eastAsia"/>
                <w:szCs w:val="21"/>
              </w:rPr>
              <w:t>评价结论：合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。评价人：</w:t>
            </w:r>
            <w:r w:rsidR="007638FE">
              <w:rPr>
                <w:rFonts w:asciiTheme="minorEastAsia" w:eastAsiaTheme="minorEastAsia" w:hAnsiTheme="minorEastAsia" w:hint="eastAsia"/>
                <w:szCs w:val="21"/>
              </w:rPr>
              <w:t>和元</w:t>
            </w:r>
            <w:r>
              <w:rPr>
                <w:rFonts w:asciiTheme="minorEastAsia" w:eastAsiaTheme="minorEastAsia" w:hAnsiTheme="minorEastAsia" w:hint="eastAsia"/>
                <w:szCs w:val="21"/>
              </w:rPr>
              <w:t>等，批准：</w:t>
            </w:r>
            <w:r>
              <w:rPr>
                <w:rFonts w:eastAsiaTheme="minorEastAsia" w:hint="eastAsia"/>
              </w:rPr>
              <w:t>李</w:t>
            </w:r>
            <w:r w:rsidR="007638FE">
              <w:rPr>
                <w:rFonts w:eastAsiaTheme="minorEastAsia" w:hint="eastAsia"/>
              </w:rPr>
              <w:t>伟</w:t>
            </w:r>
            <w:r>
              <w:rPr>
                <w:rFonts w:asciiTheme="minorEastAsia" w:eastAsiaTheme="minorEastAsia" w:hAnsiTheme="minorEastAsia" w:hint="eastAsia"/>
                <w:szCs w:val="21"/>
              </w:rPr>
              <w:t xml:space="preserve"> 。明确了法律法规及其他要求对公司环境因素、危险源的应用，明确了相应的适用条款。</w:t>
            </w:r>
          </w:p>
        </w:tc>
        <w:tc>
          <w:tcPr>
            <w:tcW w:w="895" w:type="dxa"/>
          </w:tcPr>
          <w:p w14:paraId="31D85113" w14:textId="77777777" w:rsidR="005A4DE9" w:rsidRDefault="005A4DE9"/>
        </w:tc>
      </w:tr>
      <w:tr w:rsidR="005A4DE9" w14:paraId="244EAD76" w14:textId="77777777">
        <w:trPr>
          <w:trHeight w:val="2110"/>
        </w:trPr>
        <w:tc>
          <w:tcPr>
            <w:tcW w:w="2160" w:type="dxa"/>
            <w:vAlign w:val="center"/>
          </w:tcPr>
          <w:p w14:paraId="0766CACC" w14:textId="77777777" w:rsidR="005A4DE9" w:rsidRDefault="00A80013">
            <w:r>
              <w:rPr>
                <w:rFonts w:hint="eastAsia"/>
                <w:szCs w:val="21"/>
              </w:rPr>
              <w:lastRenderedPageBreak/>
              <w:t>人员、能力、培训</w:t>
            </w:r>
          </w:p>
        </w:tc>
        <w:tc>
          <w:tcPr>
            <w:tcW w:w="960" w:type="dxa"/>
            <w:vAlign w:val="center"/>
          </w:tcPr>
          <w:p w14:paraId="179B0BBA" w14:textId="77777777" w:rsidR="00C66D6A" w:rsidRDefault="00C66D6A" w:rsidP="00C66D6A">
            <w:pPr>
              <w:rPr>
                <w:szCs w:val="21"/>
              </w:rPr>
            </w:pPr>
            <w:r>
              <w:rPr>
                <w:rFonts w:hint="eastAsia"/>
                <w:szCs w:val="21"/>
              </w:rPr>
              <w:t>Q7.1.2</w:t>
            </w:r>
          </w:p>
          <w:p w14:paraId="321DA288" w14:textId="77777777" w:rsidR="00C66D6A" w:rsidRDefault="00C66D6A" w:rsidP="00C66D6A">
            <w:pPr>
              <w:rPr>
                <w:szCs w:val="21"/>
              </w:rPr>
            </w:pPr>
            <w:r>
              <w:rPr>
                <w:rFonts w:hint="eastAsia"/>
                <w:szCs w:val="21"/>
              </w:rPr>
              <w:t>ES</w:t>
            </w:r>
            <w:r>
              <w:rPr>
                <w:szCs w:val="21"/>
              </w:rPr>
              <w:t>7.1</w:t>
            </w:r>
          </w:p>
          <w:p w14:paraId="35F10B95" w14:textId="77777777" w:rsidR="00C66D6A" w:rsidRDefault="00C66D6A" w:rsidP="00C66D6A">
            <w:pPr>
              <w:rPr>
                <w:szCs w:val="21"/>
                <w:highlight w:val="red"/>
              </w:rPr>
            </w:pPr>
            <w:r>
              <w:rPr>
                <w:rFonts w:hint="eastAsia"/>
                <w:szCs w:val="21"/>
              </w:rPr>
              <w:t>QES7.2</w:t>
            </w:r>
          </w:p>
          <w:p w14:paraId="00CC9F0D" w14:textId="77777777" w:rsidR="005A4DE9" w:rsidRDefault="005A4DE9">
            <w:pPr>
              <w:pStyle w:val="a0"/>
            </w:pPr>
          </w:p>
        </w:tc>
        <w:tc>
          <w:tcPr>
            <w:tcW w:w="10694" w:type="dxa"/>
            <w:vAlign w:val="center"/>
          </w:tcPr>
          <w:p w14:paraId="44FE6E4B" w14:textId="77777777"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w:t>
            </w:r>
            <w:proofErr w:type="gramStart"/>
            <w:r>
              <w:rPr>
                <w:rFonts w:ascii="Times New Roman" w:hAnsi="Times New Roman" w:hint="eastAsia"/>
                <w:sz w:val="21"/>
                <w:szCs w:val="21"/>
              </w:rPr>
              <w:t>作出</w:t>
            </w:r>
            <w:proofErr w:type="gramEnd"/>
            <w:r>
              <w:rPr>
                <w:rFonts w:ascii="Times New Roman" w:hAnsi="Times New Roman" w:hint="eastAsia"/>
                <w:sz w:val="21"/>
                <w:szCs w:val="21"/>
              </w:rPr>
              <w:t>规定，专业技术人员、特种作业人员等人力资源</w:t>
            </w:r>
            <w:proofErr w:type="gramStart"/>
            <w:r>
              <w:rPr>
                <w:rFonts w:ascii="Times New Roman" w:hAnsi="Times New Roman" w:hint="eastAsia"/>
                <w:sz w:val="21"/>
                <w:szCs w:val="21"/>
              </w:rPr>
              <w:t>作出</w:t>
            </w:r>
            <w:proofErr w:type="gramEnd"/>
            <w:r>
              <w:rPr>
                <w:rFonts w:ascii="Times New Roman" w:hAnsi="Times New Roman" w:hint="eastAsia"/>
                <w:sz w:val="21"/>
                <w:szCs w:val="21"/>
              </w:rPr>
              <w:t>了规划。</w:t>
            </w:r>
          </w:p>
          <w:p w14:paraId="6FDA1267" w14:textId="77777777"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2019</w:t>
            </w:r>
            <w:r>
              <w:rPr>
                <w:rFonts w:ascii="Times New Roman" w:hAnsi="Times New Roman" w:hint="eastAsia"/>
                <w:sz w:val="21"/>
                <w:szCs w:val="21"/>
              </w:rPr>
              <w:t>年</w:t>
            </w:r>
            <w:r>
              <w:rPr>
                <w:rFonts w:ascii="Times New Roman" w:hAnsi="Times New Roman" w:hint="eastAsia"/>
                <w:sz w:val="21"/>
                <w:szCs w:val="21"/>
              </w:rPr>
              <w:t>5</w:t>
            </w:r>
            <w:r>
              <w:rPr>
                <w:rFonts w:ascii="Times New Roman" w:hAnsi="Times New Roman" w:hint="eastAsia"/>
                <w:sz w:val="21"/>
                <w:szCs w:val="21"/>
              </w:rPr>
              <w:t>月的考核记录，考核结果基本达成设定的目标值，考核基本与办法保持一致。编制《岗位工作人员任职资格》，对总经理、管代、内审员、销售员、清洁服务等岗位人员的任职要求从能力、意识、学历、经历、技能等方面</w:t>
            </w:r>
            <w:proofErr w:type="gramStart"/>
            <w:r>
              <w:rPr>
                <w:rFonts w:ascii="Times New Roman" w:hAnsi="Times New Roman" w:hint="eastAsia"/>
                <w:sz w:val="21"/>
                <w:szCs w:val="21"/>
              </w:rPr>
              <w:t>作出</w:t>
            </w:r>
            <w:proofErr w:type="gramEnd"/>
            <w:r>
              <w:rPr>
                <w:rFonts w:ascii="Times New Roman" w:hAnsi="Times New Roman" w:hint="eastAsia"/>
                <w:sz w:val="21"/>
                <w:szCs w:val="21"/>
              </w:rPr>
              <w:t>规定。</w:t>
            </w:r>
          </w:p>
          <w:p w14:paraId="1C00F8F3" w14:textId="73CF4161"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抽查</w:t>
            </w:r>
            <w:r w:rsidR="007638FE">
              <w:rPr>
                <w:rFonts w:ascii="Times New Roman" w:hAnsi="Times New Roman" w:hint="eastAsia"/>
                <w:sz w:val="21"/>
                <w:szCs w:val="21"/>
              </w:rPr>
              <w:t>李伟</w:t>
            </w:r>
            <w:r>
              <w:rPr>
                <w:rFonts w:ascii="Times New Roman" w:hAnsi="Times New Roman" w:hint="eastAsia"/>
                <w:sz w:val="21"/>
                <w:szCs w:val="21"/>
              </w:rPr>
              <w:t>、</w:t>
            </w:r>
            <w:r w:rsidR="007638FE">
              <w:rPr>
                <w:rFonts w:ascii="Times New Roman" w:hAnsi="Times New Roman" w:hint="eastAsia"/>
                <w:sz w:val="21"/>
                <w:szCs w:val="21"/>
              </w:rPr>
              <w:t>和元</w:t>
            </w:r>
            <w:r>
              <w:rPr>
                <w:rFonts w:ascii="Times New Roman" w:hAnsi="Times New Roman" w:hint="eastAsia"/>
                <w:sz w:val="21"/>
                <w:szCs w:val="21"/>
              </w:rPr>
              <w:t>、</w:t>
            </w:r>
            <w:r w:rsidR="007638FE">
              <w:rPr>
                <w:rFonts w:ascii="Times New Roman" w:hAnsi="Times New Roman" w:hint="eastAsia"/>
                <w:sz w:val="21"/>
                <w:szCs w:val="21"/>
              </w:rPr>
              <w:t>于龙飞</w:t>
            </w:r>
            <w:r>
              <w:rPr>
                <w:rFonts w:ascii="Times New Roman" w:hAnsi="Times New Roman" w:hint="eastAsia"/>
                <w:sz w:val="21"/>
                <w:szCs w:val="21"/>
              </w:rPr>
              <w:t>等均满足任职要求。</w:t>
            </w:r>
          </w:p>
          <w:p w14:paraId="6C5B3BBF" w14:textId="77777777"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2019</w:t>
            </w:r>
            <w:r>
              <w:rPr>
                <w:rFonts w:ascii="Times New Roman" w:hAnsi="Times New Roman" w:hint="eastAsia"/>
                <w:sz w:val="21"/>
                <w:szCs w:val="21"/>
              </w:rPr>
              <w:t>年培训计划》，</w:t>
            </w:r>
          </w:p>
          <w:p w14:paraId="030FF471" w14:textId="77777777"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2 0 </w:t>
            </w:r>
            <w:proofErr w:type="gramStart"/>
            <w:r>
              <w:rPr>
                <w:rFonts w:ascii="Times New Roman" w:hAnsi="Times New Roman" w:hint="eastAsia"/>
                <w:sz w:val="21"/>
                <w:szCs w:val="21"/>
              </w:rPr>
              <w:t>19</w:t>
            </w:r>
            <w:proofErr w:type="gramEnd"/>
            <w:r>
              <w:rPr>
                <w:rFonts w:ascii="Times New Roman" w:hAnsi="Times New Roman" w:hint="eastAsia"/>
                <w:sz w:val="21"/>
                <w:szCs w:val="21"/>
              </w:rPr>
              <w:t>年度培训计划</w:t>
            </w:r>
            <w:r>
              <w:rPr>
                <w:rFonts w:ascii="Times New Roman" w:hAnsi="Times New Roman" w:hint="eastAsia"/>
                <w:sz w:val="21"/>
                <w:szCs w:val="21"/>
              </w:rPr>
              <w:t xml:space="preserve">                                                                                   </w:t>
            </w:r>
          </w:p>
          <w:p w14:paraId="162155D1" w14:textId="77777777"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序号</w:t>
            </w:r>
            <w:r>
              <w:rPr>
                <w:rFonts w:ascii="Times New Roman" w:hAnsi="Times New Roman" w:hint="eastAsia"/>
                <w:sz w:val="21"/>
                <w:szCs w:val="21"/>
              </w:rPr>
              <w:tab/>
            </w:r>
            <w:r>
              <w:rPr>
                <w:rFonts w:ascii="Times New Roman" w:hAnsi="Times New Roman" w:hint="eastAsia"/>
                <w:sz w:val="21"/>
                <w:szCs w:val="21"/>
              </w:rPr>
              <w:t>培训内容</w:t>
            </w:r>
            <w:r>
              <w:rPr>
                <w:rFonts w:ascii="Times New Roman" w:hAnsi="Times New Roman" w:hint="eastAsia"/>
                <w:sz w:val="21"/>
                <w:szCs w:val="21"/>
              </w:rPr>
              <w:tab/>
            </w:r>
            <w:r>
              <w:rPr>
                <w:rFonts w:ascii="Times New Roman" w:hAnsi="Times New Roman" w:hint="eastAsia"/>
                <w:sz w:val="21"/>
                <w:szCs w:val="21"/>
              </w:rPr>
              <w:t>计划时间</w:t>
            </w:r>
            <w:r>
              <w:rPr>
                <w:rFonts w:ascii="Times New Roman" w:hAnsi="Times New Roman" w:hint="eastAsia"/>
                <w:sz w:val="21"/>
                <w:szCs w:val="21"/>
              </w:rPr>
              <w:tab/>
            </w:r>
            <w:r>
              <w:rPr>
                <w:rFonts w:ascii="Times New Roman" w:hAnsi="Times New Roman" w:hint="eastAsia"/>
                <w:sz w:val="21"/>
                <w:szCs w:val="21"/>
              </w:rPr>
              <w:t>培训对象</w:t>
            </w:r>
            <w:r>
              <w:rPr>
                <w:rFonts w:ascii="Times New Roman" w:hAnsi="Times New Roman" w:hint="eastAsia"/>
                <w:sz w:val="21"/>
                <w:szCs w:val="21"/>
              </w:rPr>
              <w:tab/>
            </w:r>
            <w:proofErr w:type="gramStart"/>
            <w:r>
              <w:rPr>
                <w:rFonts w:ascii="Times New Roman" w:hAnsi="Times New Roman" w:hint="eastAsia"/>
                <w:sz w:val="21"/>
                <w:szCs w:val="21"/>
              </w:rPr>
              <w:t>施培单位</w:t>
            </w:r>
            <w:proofErr w:type="gramEnd"/>
          </w:p>
          <w:p w14:paraId="17E5E056" w14:textId="0B533AF8"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ab/>
            </w:r>
            <w:r>
              <w:rPr>
                <w:rFonts w:ascii="Times New Roman" w:hAnsi="Times New Roman" w:hint="eastAsia"/>
                <w:sz w:val="21"/>
                <w:szCs w:val="21"/>
              </w:rPr>
              <w:t>三标三体系认证基本知识培训</w:t>
            </w:r>
            <w:r>
              <w:rPr>
                <w:rFonts w:ascii="Times New Roman" w:hAnsi="Times New Roman" w:hint="eastAsia"/>
                <w:sz w:val="21"/>
                <w:szCs w:val="21"/>
              </w:rPr>
              <w:tab/>
            </w:r>
            <w:r w:rsidR="007638FE">
              <w:rPr>
                <w:rFonts w:ascii="Times New Roman" w:hAnsi="Times New Roman" w:hint="eastAsia"/>
                <w:sz w:val="21"/>
                <w:szCs w:val="21"/>
              </w:rPr>
              <w:t>4</w:t>
            </w:r>
            <w:r>
              <w:rPr>
                <w:rFonts w:ascii="Times New Roman" w:hAnsi="Times New Roman" w:hint="eastAsia"/>
                <w:sz w:val="21"/>
                <w:szCs w:val="21"/>
              </w:rPr>
              <w:t>月</w:t>
            </w:r>
            <w:r w:rsidR="007638FE">
              <w:rPr>
                <w:rFonts w:ascii="Times New Roman" w:hAnsi="Times New Roman" w:hint="eastAsia"/>
                <w:sz w:val="21"/>
                <w:szCs w:val="21"/>
              </w:rPr>
              <w:t>中旬</w:t>
            </w:r>
            <w:r>
              <w:rPr>
                <w:rFonts w:ascii="Times New Roman" w:hAnsi="Times New Roman" w:hint="eastAsia"/>
                <w:sz w:val="21"/>
                <w:szCs w:val="21"/>
              </w:rPr>
              <w:tab/>
            </w:r>
            <w:r>
              <w:rPr>
                <w:rFonts w:ascii="Times New Roman" w:hAnsi="Times New Roman" w:hint="eastAsia"/>
                <w:sz w:val="21"/>
                <w:szCs w:val="21"/>
              </w:rPr>
              <w:t>公司全体管理人员</w:t>
            </w:r>
            <w:r>
              <w:rPr>
                <w:rFonts w:ascii="Times New Roman" w:hAnsi="Times New Roman" w:hint="eastAsia"/>
                <w:sz w:val="21"/>
                <w:szCs w:val="21"/>
              </w:rPr>
              <w:tab/>
            </w:r>
            <w:r>
              <w:rPr>
                <w:rFonts w:ascii="Times New Roman" w:hAnsi="Times New Roman" w:hint="eastAsia"/>
                <w:sz w:val="21"/>
                <w:szCs w:val="21"/>
              </w:rPr>
              <w:t>咨询公司</w:t>
            </w:r>
          </w:p>
          <w:p w14:paraId="68DC1091" w14:textId="00BF7420"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ab/>
            </w:r>
            <w:r>
              <w:rPr>
                <w:rFonts w:ascii="Times New Roman" w:hAnsi="Times New Roman" w:hint="eastAsia"/>
                <w:sz w:val="21"/>
                <w:szCs w:val="21"/>
              </w:rPr>
              <w:t>七项质量管理原则</w:t>
            </w:r>
            <w:r>
              <w:rPr>
                <w:rFonts w:ascii="Times New Roman" w:hAnsi="Times New Roman" w:hint="eastAsia"/>
                <w:sz w:val="21"/>
                <w:szCs w:val="21"/>
              </w:rPr>
              <w:tab/>
            </w:r>
            <w:r w:rsidR="007638FE">
              <w:rPr>
                <w:rFonts w:ascii="Times New Roman" w:hAnsi="Times New Roman" w:hint="eastAsia"/>
                <w:sz w:val="21"/>
                <w:szCs w:val="21"/>
              </w:rPr>
              <w:t>4</w:t>
            </w:r>
            <w:r>
              <w:rPr>
                <w:rFonts w:ascii="Times New Roman" w:hAnsi="Times New Roman" w:hint="eastAsia"/>
                <w:sz w:val="21"/>
                <w:szCs w:val="21"/>
              </w:rPr>
              <w:t>月中旬</w:t>
            </w:r>
            <w:r>
              <w:rPr>
                <w:rFonts w:ascii="Times New Roman" w:hAnsi="Times New Roman" w:hint="eastAsia"/>
                <w:sz w:val="21"/>
                <w:szCs w:val="21"/>
              </w:rPr>
              <w:tab/>
            </w:r>
            <w:r>
              <w:rPr>
                <w:rFonts w:ascii="Times New Roman" w:hAnsi="Times New Roman" w:hint="eastAsia"/>
                <w:sz w:val="21"/>
                <w:szCs w:val="21"/>
              </w:rPr>
              <w:t>公司全体员工</w:t>
            </w:r>
            <w:r>
              <w:rPr>
                <w:rFonts w:ascii="Times New Roman" w:hAnsi="Times New Roman" w:hint="eastAsia"/>
                <w:sz w:val="21"/>
                <w:szCs w:val="21"/>
              </w:rPr>
              <w:tab/>
            </w:r>
            <w:r>
              <w:rPr>
                <w:rFonts w:ascii="Times New Roman" w:hAnsi="Times New Roman" w:hint="eastAsia"/>
                <w:sz w:val="21"/>
                <w:szCs w:val="21"/>
              </w:rPr>
              <w:t>咨询公司</w:t>
            </w:r>
          </w:p>
          <w:p w14:paraId="5D7475E6" w14:textId="28AA6B35"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ab/>
            </w:r>
            <w:r>
              <w:rPr>
                <w:rFonts w:ascii="Times New Roman" w:hAnsi="Times New Roman" w:hint="eastAsia"/>
                <w:sz w:val="21"/>
                <w:szCs w:val="21"/>
              </w:rPr>
              <w:t>本公司管理体系文件、管理方针、管理目标和质量意识培训。</w:t>
            </w:r>
            <w:r>
              <w:rPr>
                <w:rFonts w:ascii="Times New Roman" w:hAnsi="Times New Roman" w:hint="eastAsia"/>
                <w:sz w:val="21"/>
                <w:szCs w:val="21"/>
              </w:rPr>
              <w:tab/>
            </w:r>
            <w:r w:rsidR="007638FE">
              <w:rPr>
                <w:rFonts w:ascii="Times New Roman" w:hAnsi="Times New Roman" w:hint="eastAsia"/>
                <w:sz w:val="21"/>
                <w:szCs w:val="21"/>
              </w:rPr>
              <w:t>4</w:t>
            </w:r>
            <w:r>
              <w:rPr>
                <w:rFonts w:ascii="Times New Roman" w:hAnsi="Times New Roman" w:hint="eastAsia"/>
                <w:sz w:val="21"/>
                <w:szCs w:val="21"/>
              </w:rPr>
              <w:t>月</w:t>
            </w:r>
            <w:r w:rsidR="007638FE">
              <w:rPr>
                <w:rFonts w:ascii="Times New Roman" w:hAnsi="Times New Roman" w:hint="eastAsia"/>
                <w:sz w:val="21"/>
                <w:szCs w:val="21"/>
              </w:rPr>
              <w:t>底</w:t>
            </w:r>
            <w:r>
              <w:rPr>
                <w:rFonts w:ascii="Times New Roman" w:hAnsi="Times New Roman" w:hint="eastAsia"/>
                <w:sz w:val="21"/>
                <w:szCs w:val="21"/>
              </w:rPr>
              <w:t>公司全体员工</w:t>
            </w:r>
            <w:r>
              <w:rPr>
                <w:rFonts w:ascii="Times New Roman" w:hAnsi="Times New Roman" w:hint="eastAsia"/>
                <w:sz w:val="21"/>
                <w:szCs w:val="21"/>
              </w:rPr>
              <w:tab/>
            </w:r>
            <w:r>
              <w:rPr>
                <w:rFonts w:ascii="Times New Roman" w:hAnsi="Times New Roman" w:hint="eastAsia"/>
                <w:sz w:val="21"/>
                <w:szCs w:val="21"/>
              </w:rPr>
              <w:t>有关的培训机构</w:t>
            </w:r>
          </w:p>
          <w:p w14:paraId="57DBCF9F" w14:textId="77F4B3C3"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ab/>
            </w:r>
            <w:r>
              <w:rPr>
                <w:rFonts w:ascii="Times New Roman" w:hAnsi="Times New Roman" w:hint="eastAsia"/>
                <w:sz w:val="21"/>
                <w:szCs w:val="21"/>
              </w:rPr>
              <w:t>消防知识、应急措施</w:t>
            </w:r>
            <w:r>
              <w:rPr>
                <w:rFonts w:ascii="Times New Roman" w:hAnsi="Times New Roman" w:hint="eastAsia"/>
                <w:sz w:val="21"/>
                <w:szCs w:val="21"/>
              </w:rPr>
              <w:tab/>
            </w:r>
            <w:r w:rsidR="007638FE">
              <w:rPr>
                <w:rFonts w:ascii="Times New Roman" w:hAnsi="Times New Roman" w:hint="eastAsia"/>
                <w:sz w:val="21"/>
                <w:szCs w:val="21"/>
              </w:rPr>
              <w:t>5</w:t>
            </w:r>
            <w:r>
              <w:rPr>
                <w:rFonts w:ascii="Times New Roman" w:hAnsi="Times New Roman" w:hint="eastAsia"/>
                <w:sz w:val="21"/>
                <w:szCs w:val="21"/>
              </w:rPr>
              <w:t>月初</w:t>
            </w:r>
            <w:r>
              <w:rPr>
                <w:rFonts w:ascii="Times New Roman" w:hAnsi="Times New Roman" w:hint="eastAsia"/>
                <w:sz w:val="21"/>
                <w:szCs w:val="21"/>
              </w:rPr>
              <w:tab/>
            </w:r>
            <w:r>
              <w:rPr>
                <w:rFonts w:ascii="Times New Roman" w:hAnsi="Times New Roman" w:hint="eastAsia"/>
                <w:sz w:val="21"/>
                <w:szCs w:val="21"/>
              </w:rPr>
              <w:t>公司全体员工</w:t>
            </w:r>
            <w:r>
              <w:rPr>
                <w:rFonts w:ascii="Times New Roman" w:hAnsi="Times New Roman" w:hint="eastAsia"/>
                <w:sz w:val="21"/>
                <w:szCs w:val="21"/>
              </w:rPr>
              <w:tab/>
            </w:r>
            <w:r w:rsidR="00C66D6A">
              <w:rPr>
                <w:rFonts w:ascii="Times New Roman" w:hAnsi="Times New Roman" w:hint="eastAsia"/>
                <w:sz w:val="21"/>
                <w:szCs w:val="21"/>
              </w:rPr>
              <w:t>综合部</w:t>
            </w:r>
          </w:p>
          <w:p w14:paraId="26B8E326" w14:textId="665CA8C2"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ab/>
            </w:r>
            <w:r>
              <w:rPr>
                <w:rFonts w:ascii="Times New Roman" w:hAnsi="Times New Roman" w:hint="eastAsia"/>
                <w:sz w:val="21"/>
                <w:szCs w:val="21"/>
              </w:rPr>
              <w:t>企业环境因素、危险源辨识与监控基本知识培训。</w:t>
            </w:r>
            <w:r>
              <w:rPr>
                <w:rFonts w:ascii="Times New Roman" w:hAnsi="Times New Roman" w:hint="eastAsia"/>
                <w:sz w:val="21"/>
                <w:szCs w:val="21"/>
              </w:rPr>
              <w:tab/>
            </w:r>
            <w:r w:rsidR="007638FE">
              <w:rPr>
                <w:rFonts w:ascii="Times New Roman" w:hAnsi="Times New Roman" w:hint="eastAsia"/>
                <w:sz w:val="21"/>
                <w:szCs w:val="21"/>
              </w:rPr>
              <w:t>5</w:t>
            </w:r>
            <w:r>
              <w:rPr>
                <w:rFonts w:ascii="Times New Roman" w:hAnsi="Times New Roman" w:hint="eastAsia"/>
                <w:sz w:val="21"/>
                <w:szCs w:val="21"/>
              </w:rPr>
              <w:t>月初</w:t>
            </w:r>
            <w:r>
              <w:rPr>
                <w:rFonts w:ascii="Times New Roman" w:hAnsi="Times New Roman" w:hint="eastAsia"/>
                <w:sz w:val="21"/>
                <w:szCs w:val="21"/>
              </w:rPr>
              <w:tab/>
            </w:r>
            <w:r>
              <w:rPr>
                <w:rFonts w:ascii="Times New Roman" w:hAnsi="Times New Roman" w:hint="eastAsia"/>
                <w:sz w:val="21"/>
                <w:szCs w:val="21"/>
              </w:rPr>
              <w:t>公司相关管理人员</w:t>
            </w:r>
            <w:r>
              <w:rPr>
                <w:rFonts w:ascii="Times New Roman" w:hAnsi="Times New Roman" w:hint="eastAsia"/>
                <w:sz w:val="21"/>
                <w:szCs w:val="21"/>
              </w:rPr>
              <w:tab/>
            </w:r>
            <w:r>
              <w:rPr>
                <w:rFonts w:ascii="Times New Roman" w:hAnsi="Times New Roman" w:hint="eastAsia"/>
                <w:sz w:val="21"/>
                <w:szCs w:val="21"/>
              </w:rPr>
              <w:t>有关的培训机构</w:t>
            </w:r>
          </w:p>
          <w:p w14:paraId="1DEF0139" w14:textId="77777777"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ab/>
            </w:r>
            <w:r>
              <w:rPr>
                <w:rFonts w:ascii="Times New Roman" w:hAnsi="Times New Roman" w:hint="eastAsia"/>
                <w:sz w:val="21"/>
                <w:szCs w:val="21"/>
              </w:rPr>
              <w:t>内部审核的方案策划、实施，审核技巧和注意事项（内审员培训）。</w:t>
            </w:r>
            <w:r>
              <w:rPr>
                <w:rFonts w:ascii="Times New Roman" w:hAnsi="Times New Roman" w:hint="eastAsia"/>
                <w:sz w:val="21"/>
                <w:szCs w:val="21"/>
              </w:rPr>
              <w:tab/>
              <w:t>6</w:t>
            </w:r>
            <w:r>
              <w:rPr>
                <w:rFonts w:ascii="Times New Roman" w:hAnsi="Times New Roman" w:hint="eastAsia"/>
                <w:sz w:val="21"/>
                <w:szCs w:val="21"/>
              </w:rPr>
              <w:t>月底</w:t>
            </w:r>
            <w:r>
              <w:rPr>
                <w:rFonts w:ascii="Times New Roman" w:hAnsi="Times New Roman" w:hint="eastAsia"/>
                <w:sz w:val="21"/>
                <w:szCs w:val="21"/>
              </w:rPr>
              <w:tab/>
            </w:r>
            <w:r>
              <w:rPr>
                <w:rFonts w:ascii="Times New Roman" w:hAnsi="Times New Roman" w:hint="eastAsia"/>
                <w:sz w:val="21"/>
                <w:szCs w:val="21"/>
              </w:rPr>
              <w:t>本公司内审员</w:t>
            </w:r>
            <w:r>
              <w:rPr>
                <w:rFonts w:ascii="Times New Roman" w:hAnsi="Times New Roman" w:hint="eastAsia"/>
                <w:sz w:val="21"/>
                <w:szCs w:val="21"/>
              </w:rPr>
              <w:tab/>
            </w:r>
            <w:r>
              <w:rPr>
                <w:rFonts w:ascii="Times New Roman" w:hAnsi="Times New Roman" w:hint="eastAsia"/>
                <w:sz w:val="21"/>
                <w:szCs w:val="21"/>
              </w:rPr>
              <w:t>咨询公司</w:t>
            </w:r>
          </w:p>
          <w:p w14:paraId="1E8A3C4B" w14:textId="77777777" w:rsidR="007638FE"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培训内容有：管理手册和程序、法律法规和其他要求、方针、危险源、环境因素和关键特殊过程控制培训、意识教育等培训。</w:t>
            </w:r>
          </w:p>
          <w:p w14:paraId="750EA811" w14:textId="1EBBBEDB" w:rsidR="005A4DE9" w:rsidRDefault="00A80013">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sidR="00C66D6A">
              <w:rPr>
                <w:rFonts w:ascii="Times New Roman" w:hAnsi="Times New Roman" w:hint="eastAsia"/>
                <w:sz w:val="21"/>
                <w:szCs w:val="21"/>
              </w:rPr>
              <w:t>综合部</w:t>
            </w:r>
            <w:r>
              <w:rPr>
                <w:rFonts w:ascii="Times New Roman" w:hAnsi="Times New Roman" w:hint="eastAsia"/>
                <w:sz w:val="21"/>
                <w:szCs w:val="21"/>
              </w:rPr>
              <w:t>，批准：</w:t>
            </w:r>
            <w:r w:rsidR="007638FE">
              <w:rPr>
                <w:rFonts w:ascii="Times New Roman" w:hAnsi="Times New Roman" w:hint="eastAsia"/>
                <w:sz w:val="21"/>
                <w:szCs w:val="21"/>
              </w:rPr>
              <w:t>李伟</w:t>
            </w:r>
            <w:r>
              <w:rPr>
                <w:rFonts w:ascii="Times New Roman" w:hAnsi="Times New Roman" w:hint="eastAsia"/>
                <w:sz w:val="21"/>
                <w:szCs w:val="21"/>
              </w:rPr>
              <w:t>，日期：</w:t>
            </w:r>
            <w:r>
              <w:rPr>
                <w:rFonts w:cs="宋体"/>
                <w:color w:val="000000"/>
                <w:kern w:val="0"/>
              </w:rPr>
              <w:t>2019.</w:t>
            </w:r>
            <w:r w:rsidR="007638FE">
              <w:rPr>
                <w:rFonts w:cs="宋体" w:hint="eastAsia"/>
                <w:color w:val="000000"/>
                <w:kern w:val="0"/>
              </w:rPr>
              <w:t>4.18</w:t>
            </w:r>
          </w:p>
          <w:p w14:paraId="4E529580"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14:paraId="513E3D1F"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培训题目</w:t>
            </w:r>
            <w:r>
              <w:rPr>
                <w:rFonts w:ascii="Times New Roman" w:hAnsi="Times New Roman" w:hint="eastAsia"/>
                <w:color w:val="0C0C0C"/>
                <w:sz w:val="21"/>
                <w:szCs w:val="21"/>
              </w:rPr>
              <w:tab/>
            </w:r>
            <w:proofErr w:type="gramStart"/>
            <w:r>
              <w:rPr>
                <w:rFonts w:ascii="Times New Roman" w:hAnsi="Times New Roman" w:hint="eastAsia"/>
                <w:color w:val="0C0C0C"/>
                <w:sz w:val="21"/>
                <w:szCs w:val="21"/>
              </w:rPr>
              <w:t>叁标三</w:t>
            </w:r>
            <w:proofErr w:type="gramEnd"/>
            <w:r>
              <w:rPr>
                <w:rFonts w:ascii="Times New Roman" w:hAnsi="Times New Roman" w:hint="eastAsia"/>
                <w:color w:val="0C0C0C"/>
                <w:sz w:val="21"/>
                <w:szCs w:val="21"/>
              </w:rPr>
              <w:t>体系认证基本知识培训</w:t>
            </w:r>
          </w:p>
          <w:p w14:paraId="5BBB9E22" w14:textId="0AAF77FD"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培训时间</w:t>
            </w:r>
            <w:r>
              <w:rPr>
                <w:rFonts w:ascii="Times New Roman" w:hAnsi="Times New Roman" w:hint="eastAsia"/>
                <w:color w:val="0C0C0C"/>
                <w:sz w:val="21"/>
                <w:szCs w:val="21"/>
              </w:rPr>
              <w:tab/>
              <w:t>2019.</w:t>
            </w:r>
            <w:r w:rsidR="007638FE">
              <w:rPr>
                <w:rFonts w:ascii="Times New Roman" w:hAnsi="Times New Roman" w:hint="eastAsia"/>
                <w:color w:val="0C0C0C"/>
                <w:sz w:val="21"/>
                <w:szCs w:val="21"/>
              </w:rPr>
              <w:t>4</w:t>
            </w:r>
            <w:r>
              <w:rPr>
                <w:rFonts w:ascii="Times New Roman" w:hAnsi="Times New Roman" w:hint="eastAsia"/>
                <w:color w:val="0C0C0C"/>
                <w:sz w:val="21"/>
                <w:szCs w:val="21"/>
              </w:rPr>
              <w:t>．</w:t>
            </w:r>
            <w:r w:rsidR="007638FE">
              <w:rPr>
                <w:rFonts w:ascii="Times New Roman" w:hAnsi="Times New Roman" w:hint="eastAsia"/>
                <w:color w:val="0C0C0C"/>
                <w:sz w:val="21"/>
                <w:szCs w:val="21"/>
              </w:rPr>
              <w:t>18</w:t>
            </w:r>
            <w:r>
              <w:rPr>
                <w:rFonts w:ascii="Times New Roman" w:hAnsi="Times New Roman" w:hint="eastAsia"/>
                <w:color w:val="0C0C0C"/>
                <w:sz w:val="21"/>
                <w:szCs w:val="21"/>
              </w:rPr>
              <w:tab/>
            </w:r>
            <w:r>
              <w:rPr>
                <w:rFonts w:ascii="Times New Roman" w:hAnsi="Times New Roman" w:hint="eastAsia"/>
                <w:color w:val="0C0C0C"/>
                <w:sz w:val="21"/>
                <w:szCs w:val="21"/>
              </w:rPr>
              <w:t>培训老师</w:t>
            </w:r>
            <w:r>
              <w:rPr>
                <w:rFonts w:ascii="Times New Roman" w:hAnsi="Times New Roman" w:hint="eastAsia"/>
                <w:color w:val="0C0C0C"/>
                <w:sz w:val="21"/>
                <w:szCs w:val="21"/>
              </w:rPr>
              <w:tab/>
            </w:r>
            <w:r>
              <w:rPr>
                <w:rFonts w:ascii="Times New Roman" w:hAnsi="Times New Roman" w:hint="eastAsia"/>
                <w:color w:val="0C0C0C"/>
                <w:sz w:val="21"/>
                <w:szCs w:val="21"/>
              </w:rPr>
              <w:t>李老师</w:t>
            </w:r>
          </w:p>
          <w:p w14:paraId="47AE7051"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培训地点</w:t>
            </w:r>
            <w:r>
              <w:rPr>
                <w:rFonts w:ascii="Times New Roman" w:hAnsi="Times New Roman" w:hint="eastAsia"/>
                <w:color w:val="0C0C0C"/>
                <w:sz w:val="21"/>
                <w:szCs w:val="21"/>
              </w:rPr>
              <w:tab/>
            </w:r>
            <w:r>
              <w:rPr>
                <w:rFonts w:ascii="Times New Roman" w:hAnsi="Times New Roman" w:hint="eastAsia"/>
                <w:color w:val="0C0C0C"/>
                <w:sz w:val="21"/>
                <w:szCs w:val="21"/>
              </w:rPr>
              <w:t>公司会议室</w:t>
            </w:r>
            <w:r>
              <w:rPr>
                <w:rFonts w:ascii="Times New Roman" w:hAnsi="Times New Roman" w:hint="eastAsia"/>
                <w:color w:val="0C0C0C"/>
                <w:sz w:val="21"/>
                <w:szCs w:val="21"/>
              </w:rPr>
              <w:tab/>
            </w:r>
            <w:r>
              <w:rPr>
                <w:rFonts w:ascii="Times New Roman" w:hAnsi="Times New Roman" w:hint="eastAsia"/>
                <w:color w:val="0C0C0C"/>
                <w:sz w:val="21"/>
                <w:szCs w:val="21"/>
              </w:rPr>
              <w:t>培训方式</w:t>
            </w:r>
            <w:r>
              <w:rPr>
                <w:rFonts w:ascii="Times New Roman" w:hAnsi="Times New Roman" w:hint="eastAsia"/>
                <w:color w:val="0C0C0C"/>
                <w:sz w:val="21"/>
                <w:szCs w:val="21"/>
              </w:rPr>
              <w:tab/>
            </w:r>
            <w:r>
              <w:rPr>
                <w:rFonts w:ascii="Times New Roman" w:hAnsi="Times New Roman" w:hint="eastAsia"/>
                <w:color w:val="0C0C0C"/>
                <w:sz w:val="21"/>
                <w:szCs w:val="21"/>
              </w:rPr>
              <w:t>讲授和讨论</w:t>
            </w:r>
          </w:p>
          <w:p w14:paraId="0A17B7D5"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参加培训人员：</w:t>
            </w:r>
          </w:p>
          <w:p w14:paraId="4AF42924" w14:textId="65F3BFC2" w:rsidR="005A4DE9" w:rsidRDefault="007638FE">
            <w:pPr>
              <w:pStyle w:val="a5"/>
              <w:widowControl/>
              <w:ind w:firstLineChars="200" w:firstLine="420"/>
              <w:rPr>
                <w:rFonts w:ascii="Times New Roman" w:hAnsi="Times New Roman"/>
                <w:color w:val="0C0C0C"/>
                <w:sz w:val="21"/>
                <w:szCs w:val="21"/>
              </w:rPr>
            </w:pPr>
            <w:bookmarkStart w:id="0" w:name="_Hlk25669810"/>
            <w:r>
              <w:rPr>
                <w:rFonts w:ascii="Times New Roman" w:hAnsi="Times New Roman" w:hint="eastAsia"/>
                <w:color w:val="0C0C0C"/>
                <w:sz w:val="21"/>
                <w:szCs w:val="21"/>
              </w:rPr>
              <w:lastRenderedPageBreak/>
              <w:t>李伟</w:t>
            </w:r>
            <w:r w:rsidR="00A80013">
              <w:rPr>
                <w:rFonts w:ascii="Times New Roman" w:hAnsi="Times New Roman" w:hint="eastAsia"/>
                <w:color w:val="0C0C0C"/>
                <w:sz w:val="21"/>
                <w:szCs w:val="21"/>
              </w:rPr>
              <w:t xml:space="preserve"> </w:t>
            </w:r>
            <w:r>
              <w:rPr>
                <w:rFonts w:ascii="Times New Roman" w:hAnsi="Times New Roman" w:hint="eastAsia"/>
                <w:color w:val="0C0C0C"/>
                <w:sz w:val="21"/>
                <w:szCs w:val="21"/>
              </w:rPr>
              <w:t>张振林</w:t>
            </w:r>
            <w:r w:rsidR="00A80013">
              <w:rPr>
                <w:rFonts w:ascii="Times New Roman" w:hAnsi="Times New Roman" w:hint="eastAsia"/>
                <w:color w:val="0C0C0C"/>
                <w:sz w:val="21"/>
                <w:szCs w:val="21"/>
              </w:rPr>
              <w:t xml:space="preserve"> </w:t>
            </w:r>
            <w:r>
              <w:rPr>
                <w:rFonts w:ascii="Times New Roman" w:hAnsi="Times New Roman" w:hint="eastAsia"/>
                <w:color w:val="0C0C0C"/>
                <w:sz w:val="21"/>
                <w:szCs w:val="21"/>
              </w:rPr>
              <w:t>和元</w:t>
            </w:r>
            <w:r w:rsidR="00A80013">
              <w:rPr>
                <w:rFonts w:ascii="Times New Roman" w:hAnsi="Times New Roman" w:hint="eastAsia"/>
                <w:color w:val="0C0C0C"/>
                <w:sz w:val="21"/>
                <w:szCs w:val="21"/>
              </w:rPr>
              <w:t xml:space="preserve">  </w:t>
            </w:r>
            <w:r>
              <w:rPr>
                <w:rFonts w:ascii="Times New Roman" w:hAnsi="Times New Roman" w:hint="eastAsia"/>
                <w:color w:val="0C0C0C"/>
                <w:sz w:val="21"/>
                <w:szCs w:val="21"/>
              </w:rPr>
              <w:t>张东</w:t>
            </w:r>
          </w:p>
          <w:bookmarkEnd w:id="0"/>
          <w:p w14:paraId="13DB1DDA"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培训内容摘要：</w:t>
            </w:r>
          </w:p>
          <w:p w14:paraId="5814EA84"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1</w:t>
            </w:r>
            <w:r>
              <w:rPr>
                <w:rFonts w:ascii="Times New Roman" w:hAnsi="Times New Roman" w:hint="eastAsia"/>
                <w:color w:val="0C0C0C"/>
                <w:sz w:val="21"/>
                <w:szCs w:val="21"/>
              </w:rPr>
              <w:t>、质量、环境、职业健康安全管理体系建立与认证的意义和重要性；</w:t>
            </w:r>
          </w:p>
          <w:p w14:paraId="3575BE3E"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2</w:t>
            </w:r>
            <w:r>
              <w:rPr>
                <w:rFonts w:ascii="Times New Roman" w:hAnsi="Times New Roman" w:hint="eastAsia"/>
                <w:color w:val="0C0C0C"/>
                <w:sz w:val="21"/>
                <w:szCs w:val="21"/>
              </w:rPr>
              <w:t>、质量、环境、职业健康安全管理体系相关的基本术语；</w:t>
            </w:r>
          </w:p>
          <w:p w14:paraId="011026C5"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3</w:t>
            </w:r>
            <w:r>
              <w:rPr>
                <w:rFonts w:ascii="Times New Roman" w:hAnsi="Times New Roman" w:hint="eastAsia"/>
                <w:color w:val="0C0C0C"/>
                <w:sz w:val="21"/>
                <w:szCs w:val="21"/>
              </w:rPr>
              <w:t>、</w:t>
            </w:r>
            <w:r>
              <w:rPr>
                <w:rFonts w:ascii="Times New Roman" w:hAnsi="Times New Roman" w:hint="eastAsia"/>
                <w:color w:val="0C0C0C"/>
                <w:sz w:val="21"/>
                <w:szCs w:val="21"/>
              </w:rPr>
              <w:t>ISO9001:2015</w:t>
            </w:r>
            <w:r>
              <w:rPr>
                <w:rFonts w:ascii="Times New Roman" w:hAnsi="Times New Roman" w:hint="eastAsia"/>
                <w:color w:val="0C0C0C"/>
                <w:sz w:val="21"/>
                <w:szCs w:val="21"/>
              </w:rPr>
              <w:t>、</w:t>
            </w:r>
            <w:r>
              <w:rPr>
                <w:rFonts w:ascii="Times New Roman" w:hAnsi="Times New Roman" w:hint="eastAsia"/>
                <w:color w:val="0C0C0C"/>
                <w:sz w:val="21"/>
                <w:szCs w:val="21"/>
              </w:rPr>
              <w:t>ISO14001:2015</w:t>
            </w:r>
            <w:r>
              <w:rPr>
                <w:rFonts w:ascii="Times New Roman" w:hAnsi="Times New Roman" w:hint="eastAsia"/>
                <w:color w:val="0C0C0C"/>
                <w:sz w:val="21"/>
                <w:szCs w:val="21"/>
              </w:rPr>
              <w:t>、</w:t>
            </w:r>
            <w:r>
              <w:rPr>
                <w:rFonts w:ascii="Times New Roman" w:hAnsi="Times New Roman" w:hint="eastAsia"/>
                <w:color w:val="0C0C0C"/>
                <w:sz w:val="21"/>
                <w:szCs w:val="21"/>
              </w:rPr>
              <w:t>GB/T28001-2011</w:t>
            </w:r>
            <w:proofErr w:type="gramStart"/>
            <w:r>
              <w:rPr>
                <w:rFonts w:ascii="Times New Roman" w:hAnsi="Times New Roman" w:hint="eastAsia"/>
                <w:color w:val="0C0C0C"/>
                <w:sz w:val="21"/>
                <w:szCs w:val="21"/>
              </w:rPr>
              <w:t>三个</w:t>
            </w:r>
            <w:proofErr w:type="gramEnd"/>
            <w:r>
              <w:rPr>
                <w:rFonts w:ascii="Times New Roman" w:hAnsi="Times New Roman" w:hint="eastAsia"/>
                <w:color w:val="0C0C0C"/>
                <w:sz w:val="21"/>
                <w:szCs w:val="21"/>
              </w:rPr>
              <w:t>标准简要介绍。</w:t>
            </w:r>
          </w:p>
          <w:p w14:paraId="63AC09AA"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培训有效性评价：有效（√</w:t>
            </w:r>
            <w:r>
              <w:rPr>
                <w:rFonts w:ascii="Times New Roman" w:hAnsi="Times New Roman" w:hint="eastAsia"/>
                <w:color w:val="0C0C0C"/>
                <w:sz w:val="21"/>
                <w:szCs w:val="21"/>
              </w:rPr>
              <w:t xml:space="preserve"> </w:t>
            </w:r>
            <w:r>
              <w:rPr>
                <w:rFonts w:ascii="Times New Roman" w:hAnsi="Times New Roman" w:hint="eastAsia"/>
                <w:color w:val="0C0C0C"/>
                <w:sz w:val="21"/>
                <w:szCs w:val="21"/>
              </w:rPr>
              <w:t>）；</w:t>
            </w:r>
          </w:p>
          <w:p w14:paraId="59FB9E24" w14:textId="3E1A31E1"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评价部门：</w:t>
            </w:r>
            <w:r>
              <w:rPr>
                <w:rFonts w:ascii="Times New Roman" w:hAnsi="Times New Roman" w:hint="eastAsia"/>
                <w:color w:val="0C0C0C"/>
                <w:sz w:val="21"/>
                <w:szCs w:val="21"/>
              </w:rPr>
              <w:t xml:space="preserve"> </w:t>
            </w:r>
            <w:r w:rsidR="00C66D6A">
              <w:rPr>
                <w:rFonts w:ascii="Times New Roman" w:hAnsi="Times New Roman" w:hint="eastAsia"/>
                <w:color w:val="0C0C0C"/>
                <w:sz w:val="21"/>
                <w:szCs w:val="21"/>
              </w:rPr>
              <w:t>综合部</w:t>
            </w:r>
            <w:r>
              <w:rPr>
                <w:rFonts w:ascii="Times New Roman" w:hAnsi="Times New Roman" w:hint="eastAsia"/>
                <w:color w:val="0C0C0C"/>
                <w:sz w:val="21"/>
                <w:szCs w:val="21"/>
              </w:rPr>
              <w:t xml:space="preserve">          </w:t>
            </w:r>
            <w:r>
              <w:rPr>
                <w:rFonts w:ascii="Times New Roman" w:hAnsi="Times New Roman" w:hint="eastAsia"/>
                <w:color w:val="0C0C0C"/>
                <w:sz w:val="21"/>
                <w:szCs w:val="21"/>
              </w:rPr>
              <w:t>负责人</w:t>
            </w:r>
            <w:r>
              <w:rPr>
                <w:rFonts w:ascii="Times New Roman" w:hAnsi="Times New Roman" w:hint="eastAsia"/>
                <w:color w:val="0C0C0C"/>
                <w:sz w:val="21"/>
                <w:szCs w:val="21"/>
              </w:rPr>
              <w:t>/</w:t>
            </w:r>
            <w:r>
              <w:rPr>
                <w:rFonts w:ascii="Times New Roman" w:hAnsi="Times New Roman" w:hint="eastAsia"/>
                <w:color w:val="0C0C0C"/>
                <w:sz w:val="21"/>
                <w:szCs w:val="21"/>
              </w:rPr>
              <w:t>时间：</w:t>
            </w:r>
            <w:r w:rsidR="007638FE">
              <w:rPr>
                <w:rFonts w:ascii="Times New Roman" w:hAnsi="Times New Roman" w:hint="eastAsia"/>
                <w:color w:val="0C0C0C"/>
                <w:sz w:val="21"/>
                <w:szCs w:val="21"/>
              </w:rPr>
              <w:t>李伟</w:t>
            </w:r>
            <w:r>
              <w:rPr>
                <w:rFonts w:ascii="Times New Roman" w:hAnsi="Times New Roman" w:hint="eastAsia"/>
                <w:color w:val="0C0C0C"/>
                <w:sz w:val="21"/>
                <w:szCs w:val="21"/>
              </w:rPr>
              <w:t>/2019.</w:t>
            </w:r>
            <w:r w:rsidR="007638FE">
              <w:rPr>
                <w:rFonts w:ascii="Times New Roman" w:hAnsi="Times New Roman" w:hint="eastAsia"/>
                <w:color w:val="0C0C0C"/>
                <w:sz w:val="21"/>
                <w:szCs w:val="21"/>
              </w:rPr>
              <w:t>5.5</w:t>
            </w:r>
          </w:p>
          <w:p w14:paraId="24EEB926" w14:textId="77777777" w:rsidR="005A4DE9" w:rsidRDefault="005A4DE9">
            <w:pPr>
              <w:pStyle w:val="a5"/>
              <w:widowControl/>
              <w:ind w:firstLineChars="200" w:firstLine="420"/>
              <w:rPr>
                <w:rFonts w:ascii="Times New Roman" w:hAnsi="Times New Roman"/>
                <w:color w:val="0C0C0C"/>
                <w:sz w:val="21"/>
                <w:szCs w:val="21"/>
              </w:rPr>
            </w:pPr>
          </w:p>
          <w:p w14:paraId="7541BA1F"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抽</w:t>
            </w:r>
            <w:r>
              <w:rPr>
                <w:rFonts w:ascii="Times New Roman" w:hAnsi="Times New Roman" w:hint="eastAsia"/>
                <w:color w:val="0C0C0C"/>
                <w:sz w:val="21"/>
                <w:szCs w:val="21"/>
              </w:rPr>
              <w:t>2</w:t>
            </w:r>
            <w:r>
              <w:rPr>
                <w:rFonts w:ascii="Times New Roman" w:hAnsi="Times New Roman" w:hint="eastAsia"/>
                <w:color w:val="0C0C0C"/>
                <w:sz w:val="21"/>
                <w:szCs w:val="21"/>
              </w:rPr>
              <w:t>、培</w:t>
            </w:r>
            <w:r>
              <w:rPr>
                <w:rFonts w:ascii="Times New Roman" w:hAnsi="Times New Roman" w:hint="eastAsia"/>
                <w:color w:val="0C0C0C"/>
                <w:sz w:val="21"/>
                <w:szCs w:val="21"/>
              </w:rPr>
              <w:t xml:space="preserve"> </w:t>
            </w:r>
            <w:r>
              <w:rPr>
                <w:rFonts w:ascii="Times New Roman" w:hAnsi="Times New Roman" w:hint="eastAsia"/>
                <w:color w:val="0C0C0C"/>
                <w:sz w:val="21"/>
                <w:szCs w:val="21"/>
              </w:rPr>
              <w:t>训</w:t>
            </w:r>
            <w:r>
              <w:rPr>
                <w:rFonts w:ascii="Times New Roman" w:hAnsi="Times New Roman" w:hint="eastAsia"/>
                <w:color w:val="0C0C0C"/>
                <w:sz w:val="21"/>
                <w:szCs w:val="21"/>
              </w:rPr>
              <w:t xml:space="preserve"> </w:t>
            </w:r>
            <w:r>
              <w:rPr>
                <w:rFonts w:ascii="Times New Roman" w:hAnsi="Times New Roman" w:hint="eastAsia"/>
                <w:color w:val="0C0C0C"/>
                <w:sz w:val="21"/>
                <w:szCs w:val="21"/>
              </w:rPr>
              <w:t>记</w:t>
            </w:r>
            <w:r>
              <w:rPr>
                <w:rFonts w:ascii="Times New Roman" w:hAnsi="Times New Roman" w:hint="eastAsia"/>
                <w:color w:val="0C0C0C"/>
                <w:sz w:val="21"/>
                <w:szCs w:val="21"/>
              </w:rPr>
              <w:t xml:space="preserve"> </w:t>
            </w:r>
            <w:r>
              <w:rPr>
                <w:rFonts w:ascii="Times New Roman" w:hAnsi="Times New Roman" w:hint="eastAsia"/>
                <w:color w:val="0C0C0C"/>
                <w:sz w:val="21"/>
                <w:szCs w:val="21"/>
              </w:rPr>
              <w:t>录</w:t>
            </w:r>
            <w:r>
              <w:rPr>
                <w:rFonts w:ascii="Times New Roman" w:hAnsi="Times New Roman" w:hint="eastAsia"/>
                <w:color w:val="0C0C0C"/>
                <w:sz w:val="21"/>
                <w:szCs w:val="21"/>
              </w:rPr>
              <w:t xml:space="preserve"> </w:t>
            </w:r>
            <w:r>
              <w:rPr>
                <w:rFonts w:ascii="Times New Roman" w:hAnsi="Times New Roman" w:hint="eastAsia"/>
                <w:color w:val="0C0C0C"/>
                <w:sz w:val="21"/>
                <w:szCs w:val="21"/>
              </w:rPr>
              <w:t>表</w:t>
            </w:r>
            <w:r>
              <w:rPr>
                <w:rFonts w:ascii="Times New Roman" w:hAnsi="Times New Roman" w:hint="eastAsia"/>
                <w:color w:val="0C0C0C"/>
                <w:sz w:val="21"/>
                <w:szCs w:val="21"/>
              </w:rPr>
              <w:t xml:space="preserve">                                              </w:t>
            </w:r>
          </w:p>
          <w:p w14:paraId="758E36DD"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培训题目</w:t>
            </w:r>
            <w:r>
              <w:rPr>
                <w:rFonts w:ascii="Times New Roman" w:hAnsi="Times New Roman" w:hint="eastAsia"/>
                <w:color w:val="0C0C0C"/>
                <w:sz w:val="21"/>
                <w:szCs w:val="21"/>
              </w:rPr>
              <w:tab/>
            </w:r>
            <w:r>
              <w:rPr>
                <w:rFonts w:ascii="Times New Roman" w:hAnsi="Times New Roman" w:hint="eastAsia"/>
                <w:color w:val="0C0C0C"/>
                <w:sz w:val="21"/>
                <w:szCs w:val="21"/>
              </w:rPr>
              <w:t>七项质量管理原则培训</w:t>
            </w:r>
          </w:p>
          <w:p w14:paraId="6BDBA302" w14:textId="4EBD5034"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培训时间</w:t>
            </w:r>
            <w:r>
              <w:rPr>
                <w:rFonts w:ascii="Times New Roman" w:hAnsi="Times New Roman" w:hint="eastAsia"/>
                <w:color w:val="0C0C0C"/>
                <w:sz w:val="21"/>
                <w:szCs w:val="21"/>
              </w:rPr>
              <w:tab/>
              <w:t>2019.</w:t>
            </w:r>
            <w:r w:rsidR="007638FE">
              <w:rPr>
                <w:rFonts w:ascii="Times New Roman" w:hAnsi="Times New Roman" w:hint="eastAsia"/>
                <w:color w:val="0C0C0C"/>
                <w:sz w:val="21"/>
                <w:szCs w:val="21"/>
              </w:rPr>
              <w:t>5</w:t>
            </w:r>
            <w:r>
              <w:rPr>
                <w:rFonts w:ascii="Times New Roman" w:hAnsi="Times New Roman" w:hint="eastAsia"/>
                <w:color w:val="0C0C0C"/>
                <w:sz w:val="21"/>
                <w:szCs w:val="21"/>
              </w:rPr>
              <w:t>.19</w:t>
            </w:r>
            <w:r>
              <w:rPr>
                <w:rFonts w:ascii="Times New Roman" w:hAnsi="Times New Roman" w:hint="eastAsia"/>
                <w:color w:val="0C0C0C"/>
                <w:sz w:val="21"/>
                <w:szCs w:val="21"/>
              </w:rPr>
              <w:tab/>
            </w:r>
            <w:r>
              <w:rPr>
                <w:rFonts w:ascii="Times New Roman" w:hAnsi="Times New Roman" w:hint="eastAsia"/>
                <w:color w:val="0C0C0C"/>
                <w:sz w:val="21"/>
                <w:szCs w:val="21"/>
              </w:rPr>
              <w:t>培训老师</w:t>
            </w:r>
            <w:r>
              <w:rPr>
                <w:rFonts w:ascii="Times New Roman" w:hAnsi="Times New Roman" w:hint="eastAsia"/>
                <w:color w:val="0C0C0C"/>
                <w:sz w:val="21"/>
                <w:szCs w:val="21"/>
              </w:rPr>
              <w:tab/>
            </w:r>
            <w:r>
              <w:rPr>
                <w:rFonts w:ascii="Times New Roman" w:hAnsi="Times New Roman" w:hint="eastAsia"/>
                <w:color w:val="0C0C0C"/>
                <w:sz w:val="21"/>
                <w:szCs w:val="21"/>
              </w:rPr>
              <w:t>李老师</w:t>
            </w:r>
          </w:p>
          <w:p w14:paraId="64098520"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培训地点</w:t>
            </w:r>
            <w:r>
              <w:rPr>
                <w:rFonts w:ascii="Times New Roman" w:hAnsi="Times New Roman" w:hint="eastAsia"/>
                <w:color w:val="0C0C0C"/>
                <w:sz w:val="21"/>
                <w:szCs w:val="21"/>
              </w:rPr>
              <w:tab/>
            </w:r>
            <w:r>
              <w:rPr>
                <w:rFonts w:ascii="Times New Roman" w:hAnsi="Times New Roman" w:hint="eastAsia"/>
                <w:color w:val="0C0C0C"/>
                <w:sz w:val="21"/>
                <w:szCs w:val="21"/>
              </w:rPr>
              <w:t>公司会议室</w:t>
            </w:r>
            <w:r>
              <w:rPr>
                <w:rFonts w:ascii="Times New Roman" w:hAnsi="Times New Roman" w:hint="eastAsia"/>
                <w:color w:val="0C0C0C"/>
                <w:sz w:val="21"/>
                <w:szCs w:val="21"/>
              </w:rPr>
              <w:tab/>
            </w:r>
            <w:r>
              <w:rPr>
                <w:rFonts w:ascii="Times New Roman" w:hAnsi="Times New Roman" w:hint="eastAsia"/>
                <w:color w:val="0C0C0C"/>
                <w:sz w:val="21"/>
                <w:szCs w:val="21"/>
              </w:rPr>
              <w:t>培训方式</w:t>
            </w:r>
            <w:r>
              <w:rPr>
                <w:rFonts w:ascii="Times New Roman" w:hAnsi="Times New Roman" w:hint="eastAsia"/>
                <w:color w:val="0C0C0C"/>
                <w:sz w:val="21"/>
                <w:szCs w:val="21"/>
              </w:rPr>
              <w:tab/>
            </w:r>
            <w:r>
              <w:rPr>
                <w:rFonts w:ascii="Times New Roman" w:hAnsi="Times New Roman" w:hint="eastAsia"/>
                <w:color w:val="0C0C0C"/>
                <w:sz w:val="21"/>
                <w:szCs w:val="21"/>
              </w:rPr>
              <w:t>讲授和讨论</w:t>
            </w:r>
          </w:p>
          <w:p w14:paraId="5C451123"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参加培训人员：</w:t>
            </w:r>
          </w:p>
          <w:p w14:paraId="4FBAB627" w14:textId="77777777" w:rsidR="007638FE" w:rsidRDefault="007638FE" w:rsidP="007638FE">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李伟</w:t>
            </w:r>
            <w:r>
              <w:rPr>
                <w:rFonts w:ascii="Times New Roman" w:hAnsi="Times New Roman" w:hint="eastAsia"/>
                <w:color w:val="0C0C0C"/>
                <w:sz w:val="21"/>
                <w:szCs w:val="21"/>
              </w:rPr>
              <w:t xml:space="preserve"> </w:t>
            </w:r>
            <w:r>
              <w:rPr>
                <w:rFonts w:ascii="Times New Roman" w:hAnsi="Times New Roman" w:hint="eastAsia"/>
                <w:color w:val="0C0C0C"/>
                <w:sz w:val="21"/>
                <w:szCs w:val="21"/>
              </w:rPr>
              <w:t>张振林</w:t>
            </w:r>
            <w:r>
              <w:rPr>
                <w:rFonts w:ascii="Times New Roman" w:hAnsi="Times New Roman" w:hint="eastAsia"/>
                <w:color w:val="0C0C0C"/>
                <w:sz w:val="21"/>
                <w:szCs w:val="21"/>
              </w:rPr>
              <w:t xml:space="preserve"> </w:t>
            </w:r>
            <w:r>
              <w:rPr>
                <w:rFonts w:ascii="Times New Roman" w:hAnsi="Times New Roman" w:hint="eastAsia"/>
                <w:color w:val="0C0C0C"/>
                <w:sz w:val="21"/>
                <w:szCs w:val="21"/>
              </w:rPr>
              <w:t>和元</w:t>
            </w:r>
            <w:r>
              <w:rPr>
                <w:rFonts w:ascii="Times New Roman" w:hAnsi="Times New Roman" w:hint="eastAsia"/>
                <w:color w:val="0C0C0C"/>
                <w:sz w:val="21"/>
                <w:szCs w:val="21"/>
              </w:rPr>
              <w:t xml:space="preserve">  </w:t>
            </w:r>
            <w:r>
              <w:rPr>
                <w:rFonts w:ascii="Times New Roman" w:hAnsi="Times New Roman" w:hint="eastAsia"/>
                <w:color w:val="0C0C0C"/>
                <w:sz w:val="21"/>
                <w:szCs w:val="21"/>
              </w:rPr>
              <w:t>张东</w:t>
            </w:r>
          </w:p>
          <w:p w14:paraId="41A42C62"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培训内容摘要：</w:t>
            </w:r>
          </w:p>
          <w:p w14:paraId="52478C1C"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七项质量管理原则（以顾客为关注焦点、领导作用、全员参与、过程方法、管理的系统方法、基于事实的决策方法、与供方互利方法、持续改进）解读与应用。</w:t>
            </w:r>
          </w:p>
          <w:p w14:paraId="1DD6E637"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培训有效性评价：有效（√</w:t>
            </w:r>
            <w:r>
              <w:rPr>
                <w:rFonts w:ascii="Times New Roman" w:hAnsi="Times New Roman" w:hint="eastAsia"/>
                <w:color w:val="0C0C0C"/>
                <w:sz w:val="21"/>
                <w:szCs w:val="21"/>
              </w:rPr>
              <w:t xml:space="preserve"> </w:t>
            </w:r>
            <w:r>
              <w:rPr>
                <w:rFonts w:ascii="Times New Roman" w:hAnsi="Times New Roman" w:hint="eastAsia"/>
                <w:color w:val="0C0C0C"/>
                <w:sz w:val="21"/>
                <w:szCs w:val="21"/>
              </w:rPr>
              <w:t>）；</w:t>
            </w:r>
          </w:p>
          <w:p w14:paraId="584A8FDD" w14:textId="0B55A0B8"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评价部门：</w:t>
            </w:r>
            <w:r>
              <w:rPr>
                <w:rFonts w:ascii="Times New Roman" w:hAnsi="Times New Roman" w:hint="eastAsia"/>
                <w:color w:val="0C0C0C"/>
                <w:sz w:val="21"/>
                <w:szCs w:val="21"/>
              </w:rPr>
              <w:t xml:space="preserve"> </w:t>
            </w:r>
            <w:r w:rsidR="00C66D6A">
              <w:rPr>
                <w:rFonts w:ascii="Times New Roman" w:hAnsi="Times New Roman" w:hint="eastAsia"/>
                <w:color w:val="0C0C0C"/>
                <w:sz w:val="21"/>
                <w:szCs w:val="21"/>
              </w:rPr>
              <w:t>综合部</w:t>
            </w:r>
            <w:r>
              <w:rPr>
                <w:rFonts w:ascii="Times New Roman" w:hAnsi="Times New Roman" w:hint="eastAsia"/>
                <w:color w:val="0C0C0C"/>
                <w:sz w:val="21"/>
                <w:szCs w:val="21"/>
              </w:rPr>
              <w:t xml:space="preserve">          </w:t>
            </w:r>
            <w:r>
              <w:rPr>
                <w:rFonts w:ascii="Times New Roman" w:hAnsi="Times New Roman" w:hint="eastAsia"/>
                <w:color w:val="0C0C0C"/>
                <w:sz w:val="21"/>
                <w:szCs w:val="21"/>
              </w:rPr>
              <w:t>负责人</w:t>
            </w:r>
            <w:r>
              <w:rPr>
                <w:rFonts w:ascii="Times New Roman" w:hAnsi="Times New Roman" w:hint="eastAsia"/>
                <w:color w:val="0C0C0C"/>
                <w:sz w:val="21"/>
                <w:szCs w:val="21"/>
              </w:rPr>
              <w:t>/</w:t>
            </w:r>
            <w:r>
              <w:rPr>
                <w:rFonts w:ascii="Times New Roman" w:hAnsi="Times New Roman" w:hint="eastAsia"/>
                <w:color w:val="0C0C0C"/>
                <w:sz w:val="21"/>
                <w:szCs w:val="21"/>
              </w:rPr>
              <w:t>时间：</w:t>
            </w:r>
            <w:r w:rsidR="007638FE">
              <w:rPr>
                <w:rFonts w:ascii="Times New Roman" w:hAnsi="Times New Roman" w:hint="eastAsia"/>
                <w:color w:val="0C0C0C"/>
                <w:sz w:val="21"/>
                <w:szCs w:val="21"/>
              </w:rPr>
              <w:t>李伟</w:t>
            </w:r>
            <w:r>
              <w:rPr>
                <w:rFonts w:ascii="Times New Roman" w:hAnsi="Times New Roman" w:hint="eastAsia"/>
                <w:color w:val="0C0C0C"/>
                <w:sz w:val="21"/>
                <w:szCs w:val="21"/>
              </w:rPr>
              <w:t>/2019.3.19</w:t>
            </w:r>
          </w:p>
          <w:p w14:paraId="3F7E00DB" w14:textId="77777777" w:rsidR="005A4DE9" w:rsidRDefault="005A4DE9">
            <w:pPr>
              <w:pStyle w:val="a5"/>
              <w:widowControl/>
              <w:ind w:firstLineChars="200" w:firstLine="420"/>
              <w:rPr>
                <w:rFonts w:ascii="Times New Roman" w:hAnsi="Times New Roman"/>
                <w:color w:val="0C0C0C"/>
                <w:sz w:val="21"/>
                <w:szCs w:val="21"/>
              </w:rPr>
            </w:pPr>
          </w:p>
          <w:p w14:paraId="5FF396CA" w14:textId="77777777" w:rsidR="005A4DE9" w:rsidRDefault="00A80013">
            <w:pPr>
              <w:spacing w:line="500" w:lineRule="exact"/>
              <w:rPr>
                <w:sz w:val="24"/>
              </w:rPr>
            </w:pPr>
            <w:r>
              <w:rPr>
                <w:rFonts w:hint="eastAsia"/>
                <w:color w:val="0C0C0C"/>
                <w:szCs w:val="21"/>
              </w:rPr>
              <w:t>抽查</w:t>
            </w:r>
            <w:r>
              <w:rPr>
                <w:rFonts w:hint="eastAsia"/>
                <w:color w:val="0C0C0C"/>
                <w:szCs w:val="21"/>
              </w:rPr>
              <w:t>3</w:t>
            </w:r>
            <w:r>
              <w:rPr>
                <w:rFonts w:hint="eastAsia"/>
                <w:color w:val="0C0C0C"/>
                <w:szCs w:val="21"/>
              </w:rPr>
              <w:t>：</w:t>
            </w:r>
            <w:r>
              <w:rPr>
                <w:rFonts w:hint="eastAsia"/>
                <w:sz w:val="24"/>
              </w:rPr>
              <w:tab/>
            </w:r>
            <w:r>
              <w:rPr>
                <w:rFonts w:hint="eastAsia"/>
                <w:sz w:val="24"/>
              </w:rPr>
              <w:t>内审培训</w:t>
            </w:r>
          </w:p>
          <w:p w14:paraId="1EECBD4B" w14:textId="3ACFCF1B" w:rsidR="005A4DE9" w:rsidRDefault="00A80013">
            <w:pPr>
              <w:spacing w:line="500" w:lineRule="exact"/>
              <w:rPr>
                <w:sz w:val="24"/>
              </w:rPr>
            </w:pPr>
            <w:r>
              <w:rPr>
                <w:rFonts w:hint="eastAsia"/>
                <w:sz w:val="24"/>
              </w:rPr>
              <w:t>培训时间</w:t>
            </w:r>
            <w:r>
              <w:rPr>
                <w:rFonts w:hint="eastAsia"/>
                <w:sz w:val="24"/>
              </w:rPr>
              <w:tab/>
              <w:t>2019.6.28</w:t>
            </w:r>
            <w:r>
              <w:rPr>
                <w:rFonts w:hint="eastAsia"/>
                <w:sz w:val="24"/>
              </w:rPr>
              <w:tab/>
            </w:r>
            <w:r>
              <w:rPr>
                <w:rFonts w:hint="eastAsia"/>
                <w:sz w:val="24"/>
              </w:rPr>
              <w:t>培训老师</w:t>
            </w:r>
            <w:r>
              <w:rPr>
                <w:rFonts w:hint="eastAsia"/>
                <w:sz w:val="24"/>
              </w:rPr>
              <w:tab/>
            </w:r>
            <w:r>
              <w:rPr>
                <w:rFonts w:hint="eastAsia"/>
                <w:sz w:val="24"/>
              </w:rPr>
              <w:t>李老师</w:t>
            </w:r>
          </w:p>
          <w:p w14:paraId="7B26AE06" w14:textId="77777777" w:rsidR="005A4DE9" w:rsidRDefault="00A80013">
            <w:pPr>
              <w:spacing w:line="500" w:lineRule="exact"/>
              <w:rPr>
                <w:sz w:val="24"/>
              </w:rPr>
            </w:pPr>
            <w:r>
              <w:rPr>
                <w:rFonts w:hint="eastAsia"/>
                <w:sz w:val="24"/>
              </w:rPr>
              <w:t>培训地点</w:t>
            </w:r>
            <w:r>
              <w:rPr>
                <w:rFonts w:hint="eastAsia"/>
                <w:sz w:val="24"/>
              </w:rPr>
              <w:tab/>
            </w:r>
            <w:r>
              <w:rPr>
                <w:rFonts w:hint="eastAsia"/>
                <w:sz w:val="24"/>
              </w:rPr>
              <w:t>公司会议室</w:t>
            </w:r>
            <w:r>
              <w:rPr>
                <w:rFonts w:hint="eastAsia"/>
                <w:sz w:val="24"/>
              </w:rPr>
              <w:tab/>
            </w:r>
            <w:r>
              <w:rPr>
                <w:rFonts w:hint="eastAsia"/>
                <w:sz w:val="24"/>
              </w:rPr>
              <w:t>培训方式</w:t>
            </w:r>
            <w:r>
              <w:rPr>
                <w:rFonts w:hint="eastAsia"/>
                <w:sz w:val="24"/>
              </w:rPr>
              <w:tab/>
            </w:r>
            <w:r>
              <w:rPr>
                <w:rFonts w:hint="eastAsia"/>
                <w:sz w:val="24"/>
              </w:rPr>
              <w:t>讲授、讨论、演练</w:t>
            </w:r>
          </w:p>
          <w:p w14:paraId="15EF1CD6" w14:textId="77777777" w:rsidR="005A4DE9" w:rsidRDefault="00A80013">
            <w:pPr>
              <w:spacing w:line="500" w:lineRule="exact"/>
              <w:rPr>
                <w:sz w:val="24"/>
              </w:rPr>
            </w:pPr>
            <w:r>
              <w:rPr>
                <w:rFonts w:hint="eastAsia"/>
                <w:sz w:val="24"/>
              </w:rPr>
              <w:t>参加培训人员：</w:t>
            </w:r>
          </w:p>
          <w:p w14:paraId="51491473" w14:textId="77777777" w:rsidR="007638FE" w:rsidRDefault="007638FE" w:rsidP="007638FE">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李伟</w:t>
            </w:r>
            <w:r>
              <w:rPr>
                <w:rFonts w:ascii="Times New Roman" w:hAnsi="Times New Roman" w:hint="eastAsia"/>
                <w:color w:val="0C0C0C"/>
                <w:sz w:val="21"/>
                <w:szCs w:val="21"/>
              </w:rPr>
              <w:t xml:space="preserve"> </w:t>
            </w:r>
            <w:r>
              <w:rPr>
                <w:rFonts w:ascii="Times New Roman" w:hAnsi="Times New Roman" w:hint="eastAsia"/>
                <w:color w:val="0C0C0C"/>
                <w:sz w:val="21"/>
                <w:szCs w:val="21"/>
              </w:rPr>
              <w:t>张振林</w:t>
            </w:r>
            <w:r>
              <w:rPr>
                <w:rFonts w:ascii="Times New Roman" w:hAnsi="Times New Roman" w:hint="eastAsia"/>
                <w:color w:val="0C0C0C"/>
                <w:sz w:val="21"/>
                <w:szCs w:val="21"/>
              </w:rPr>
              <w:t xml:space="preserve"> </w:t>
            </w:r>
            <w:r>
              <w:rPr>
                <w:rFonts w:ascii="Times New Roman" w:hAnsi="Times New Roman" w:hint="eastAsia"/>
                <w:color w:val="0C0C0C"/>
                <w:sz w:val="21"/>
                <w:szCs w:val="21"/>
              </w:rPr>
              <w:t>和元</w:t>
            </w:r>
            <w:r>
              <w:rPr>
                <w:rFonts w:ascii="Times New Roman" w:hAnsi="Times New Roman" w:hint="eastAsia"/>
                <w:color w:val="0C0C0C"/>
                <w:sz w:val="21"/>
                <w:szCs w:val="21"/>
              </w:rPr>
              <w:t xml:space="preserve">  </w:t>
            </w:r>
            <w:r>
              <w:rPr>
                <w:rFonts w:ascii="Times New Roman" w:hAnsi="Times New Roman" w:hint="eastAsia"/>
                <w:color w:val="0C0C0C"/>
                <w:sz w:val="21"/>
                <w:szCs w:val="21"/>
              </w:rPr>
              <w:t>张东</w:t>
            </w:r>
          </w:p>
          <w:p w14:paraId="434D8B09" w14:textId="77777777" w:rsidR="005A4DE9" w:rsidRDefault="00A80013">
            <w:pPr>
              <w:spacing w:line="500" w:lineRule="exact"/>
              <w:rPr>
                <w:sz w:val="24"/>
              </w:rPr>
            </w:pPr>
            <w:r>
              <w:rPr>
                <w:rFonts w:hint="eastAsia"/>
                <w:sz w:val="24"/>
              </w:rPr>
              <w:lastRenderedPageBreak/>
              <w:t>培训内容摘要：</w:t>
            </w:r>
          </w:p>
          <w:p w14:paraId="10DBA4A0" w14:textId="77777777" w:rsidR="005A4DE9" w:rsidRDefault="00A80013">
            <w:pPr>
              <w:spacing w:line="500" w:lineRule="exact"/>
              <w:rPr>
                <w:sz w:val="24"/>
              </w:rPr>
            </w:pPr>
            <w:r>
              <w:rPr>
                <w:rFonts w:hint="eastAsia"/>
                <w:sz w:val="24"/>
              </w:rPr>
              <w:t>内部审核方案策划、实施，审核技巧及注意事项。</w:t>
            </w:r>
          </w:p>
          <w:p w14:paraId="5547451F" w14:textId="722E15CD" w:rsidR="005A4DE9" w:rsidRDefault="00A80013">
            <w:pPr>
              <w:pStyle w:val="a5"/>
              <w:widowControl/>
              <w:ind w:firstLineChars="200" w:firstLine="420"/>
            </w:pPr>
            <w:r>
              <w:rPr>
                <w:rFonts w:ascii="Times New Roman" w:hAnsi="Times New Roman" w:hint="eastAsia"/>
                <w:color w:val="0C0C0C"/>
                <w:sz w:val="21"/>
                <w:szCs w:val="21"/>
              </w:rPr>
              <w:t>评价部门：</w:t>
            </w:r>
            <w:r>
              <w:rPr>
                <w:rFonts w:ascii="Times New Roman" w:hAnsi="Times New Roman" w:hint="eastAsia"/>
                <w:color w:val="0C0C0C"/>
                <w:sz w:val="21"/>
                <w:szCs w:val="21"/>
              </w:rPr>
              <w:t xml:space="preserve"> </w:t>
            </w:r>
            <w:r w:rsidR="00C66D6A">
              <w:rPr>
                <w:rFonts w:ascii="Times New Roman" w:hAnsi="Times New Roman" w:hint="eastAsia"/>
                <w:color w:val="0C0C0C"/>
                <w:sz w:val="21"/>
                <w:szCs w:val="21"/>
              </w:rPr>
              <w:t>综合部</w:t>
            </w:r>
            <w:r>
              <w:rPr>
                <w:rFonts w:ascii="Times New Roman" w:hAnsi="Times New Roman" w:hint="eastAsia"/>
                <w:color w:val="0C0C0C"/>
                <w:sz w:val="21"/>
                <w:szCs w:val="21"/>
              </w:rPr>
              <w:t xml:space="preserve">          </w:t>
            </w:r>
            <w:r>
              <w:rPr>
                <w:rFonts w:ascii="Times New Roman" w:hAnsi="Times New Roman" w:hint="eastAsia"/>
                <w:color w:val="0C0C0C"/>
                <w:sz w:val="21"/>
                <w:szCs w:val="21"/>
              </w:rPr>
              <w:t>负责人</w:t>
            </w:r>
            <w:r>
              <w:rPr>
                <w:rFonts w:ascii="Times New Roman" w:hAnsi="Times New Roman" w:hint="eastAsia"/>
                <w:color w:val="0C0C0C"/>
                <w:sz w:val="21"/>
                <w:szCs w:val="21"/>
              </w:rPr>
              <w:t>/</w:t>
            </w:r>
            <w:r>
              <w:rPr>
                <w:rFonts w:ascii="Times New Roman" w:hAnsi="Times New Roman" w:hint="eastAsia"/>
                <w:color w:val="0C0C0C"/>
                <w:sz w:val="21"/>
                <w:szCs w:val="21"/>
              </w:rPr>
              <w:t>时间：</w:t>
            </w:r>
            <w:r w:rsidR="007638FE">
              <w:rPr>
                <w:rFonts w:ascii="Times New Roman" w:hAnsi="Times New Roman" w:hint="eastAsia"/>
                <w:color w:val="0C0C0C"/>
                <w:sz w:val="21"/>
                <w:szCs w:val="21"/>
              </w:rPr>
              <w:t>李伟</w:t>
            </w:r>
            <w:r>
              <w:rPr>
                <w:rFonts w:ascii="Times New Roman" w:hAnsi="Times New Roman" w:hint="eastAsia"/>
                <w:color w:val="0C0C0C"/>
                <w:sz w:val="21"/>
                <w:szCs w:val="21"/>
              </w:rPr>
              <w:t>/2019.6.29</w:t>
            </w:r>
          </w:p>
          <w:p w14:paraId="2A339C8A" w14:textId="77777777" w:rsidR="005A4DE9" w:rsidRDefault="00A80013">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并提供相应的培训记录，及人员签到表和培训效果评价。</w:t>
            </w:r>
          </w:p>
          <w:p w14:paraId="190931A7" w14:textId="77777777" w:rsidR="005A4DE9" w:rsidRDefault="00A80013">
            <w:pPr>
              <w:pStyle w:val="a0"/>
              <w:ind w:firstLineChars="200" w:firstLine="420"/>
              <w:rPr>
                <w:bCs w:val="0"/>
                <w:color w:val="0C0C0C"/>
                <w:spacing w:val="0"/>
                <w:szCs w:val="21"/>
              </w:rPr>
            </w:pPr>
            <w:r>
              <w:rPr>
                <w:rFonts w:hint="eastAsia"/>
                <w:bCs w:val="0"/>
                <w:color w:val="0C0C0C"/>
                <w:spacing w:val="0"/>
                <w:szCs w:val="21"/>
              </w:rPr>
              <w:t>目前公司人员比较稳定，人员没有变化，没有新员工，故，没有新员工培训记录</w:t>
            </w:r>
          </w:p>
          <w:p w14:paraId="10C28D24" w14:textId="77777777" w:rsidR="005A4DE9" w:rsidRDefault="00A80013">
            <w:pPr>
              <w:pStyle w:val="a0"/>
              <w:ind w:firstLineChars="200" w:firstLine="460"/>
              <w:rPr>
                <w:color w:val="0C0C0C"/>
                <w:szCs w:val="21"/>
              </w:rPr>
            </w:pPr>
            <w:r>
              <w:rPr>
                <w:rFonts w:hint="eastAsia"/>
                <w:color w:val="0C0C0C"/>
                <w:szCs w:val="21"/>
              </w:rPr>
              <w:t>人力资源控制基本满足要求。</w:t>
            </w:r>
          </w:p>
          <w:p w14:paraId="15CE5136" w14:textId="77777777" w:rsidR="00E12201" w:rsidRDefault="00E12201">
            <w:pPr>
              <w:pStyle w:val="a0"/>
              <w:rPr>
                <w:color w:val="0C0C0C"/>
                <w:szCs w:val="21"/>
              </w:rPr>
            </w:pPr>
          </w:p>
          <w:p w14:paraId="12AD5DC5" w14:textId="3147427C" w:rsidR="005A4DE9" w:rsidRDefault="00A80013">
            <w:pPr>
              <w:pStyle w:val="a0"/>
              <w:rPr>
                <w:color w:val="0C0C0C"/>
                <w:szCs w:val="21"/>
              </w:rPr>
            </w:pPr>
            <w:bookmarkStart w:id="1" w:name="_GoBack"/>
            <w:bookmarkEnd w:id="1"/>
            <w:r>
              <w:rPr>
                <w:rFonts w:hint="eastAsia"/>
                <w:color w:val="0C0C0C"/>
                <w:szCs w:val="21"/>
              </w:rPr>
              <w:t>抽清洁服务人员资质：</w:t>
            </w:r>
          </w:p>
          <w:p w14:paraId="1FF3112E" w14:textId="77777777" w:rsidR="005A4DE9" w:rsidRDefault="00A80013">
            <w:pPr>
              <w:pStyle w:val="a0"/>
              <w:rPr>
                <w:color w:val="0C0C0C"/>
                <w:szCs w:val="21"/>
              </w:rPr>
            </w:pPr>
            <w:r>
              <w:rPr>
                <w:color w:val="0C0C0C"/>
                <w:szCs w:val="21"/>
              </w:rPr>
              <w:t>发证单位：北京消防协会</w:t>
            </w:r>
            <w:r>
              <w:rPr>
                <w:rFonts w:hint="eastAsia"/>
                <w:color w:val="0C0C0C"/>
                <w:szCs w:val="21"/>
              </w:rPr>
              <w:t xml:space="preserve">   </w:t>
            </w:r>
            <w:r>
              <w:rPr>
                <w:rFonts w:hint="eastAsia"/>
                <w:color w:val="0C0C0C"/>
                <w:szCs w:val="21"/>
              </w:rPr>
              <w:t>培训课程：</w:t>
            </w:r>
            <w:r>
              <w:rPr>
                <w:color w:val="0C0C0C"/>
                <w:szCs w:val="21"/>
              </w:rPr>
              <w:t xml:space="preserve">  </w:t>
            </w:r>
            <w:r>
              <w:rPr>
                <w:color w:val="0C0C0C"/>
                <w:szCs w:val="21"/>
              </w:rPr>
              <w:t>排油烟设施清洗技术规程</w:t>
            </w:r>
          </w:p>
          <w:p w14:paraId="4AE6D78B" w14:textId="77777777" w:rsidR="005A4DE9" w:rsidRDefault="00A80013">
            <w:pPr>
              <w:pStyle w:val="a0"/>
              <w:rPr>
                <w:color w:val="0C0C0C"/>
                <w:szCs w:val="21"/>
              </w:rPr>
            </w:pPr>
            <w:r>
              <w:rPr>
                <w:color w:val="0C0C0C"/>
                <w:szCs w:val="21"/>
              </w:rPr>
              <w:t>姓名：</w:t>
            </w:r>
            <w:r>
              <w:rPr>
                <w:color w:val="0C0C0C"/>
                <w:szCs w:val="21"/>
              </w:rPr>
              <w:t xml:space="preserve">        </w:t>
            </w:r>
            <w:r>
              <w:rPr>
                <w:color w:val="0C0C0C"/>
                <w:szCs w:val="21"/>
              </w:rPr>
              <w:t>编号：</w:t>
            </w:r>
            <w:r>
              <w:rPr>
                <w:color w:val="0C0C0C"/>
                <w:szCs w:val="21"/>
              </w:rPr>
              <w:t xml:space="preserve">     </w:t>
            </w:r>
            <w:r>
              <w:rPr>
                <w:color w:val="0C0C0C"/>
                <w:szCs w:val="21"/>
              </w:rPr>
              <w:t>有效期</w:t>
            </w:r>
          </w:p>
          <w:p w14:paraId="14E7D46D" w14:textId="4CA58900" w:rsidR="005A4DE9" w:rsidRDefault="007638FE">
            <w:pPr>
              <w:pStyle w:val="a0"/>
              <w:rPr>
                <w:color w:val="0C0C0C"/>
                <w:szCs w:val="21"/>
              </w:rPr>
            </w:pPr>
            <w:r w:rsidRPr="007638FE">
              <w:rPr>
                <w:rFonts w:hint="eastAsia"/>
                <w:color w:val="0C0C0C"/>
                <w:szCs w:val="21"/>
              </w:rPr>
              <w:t>张振林</w:t>
            </w:r>
            <w:r w:rsidRPr="007638FE">
              <w:rPr>
                <w:rFonts w:hint="eastAsia"/>
                <w:color w:val="0C0C0C"/>
                <w:szCs w:val="21"/>
              </w:rPr>
              <w:t xml:space="preserve">  </w:t>
            </w:r>
            <w:r>
              <w:rPr>
                <w:color w:val="0C0C0C"/>
                <w:szCs w:val="21"/>
              </w:rPr>
              <w:t xml:space="preserve">  </w:t>
            </w:r>
            <w:r w:rsidRPr="007638FE">
              <w:rPr>
                <w:rFonts w:hint="eastAsia"/>
                <w:color w:val="0C0C0C"/>
                <w:szCs w:val="21"/>
              </w:rPr>
              <w:t>QX201705044</w:t>
            </w:r>
            <w:r w:rsidR="00A80013">
              <w:rPr>
                <w:color w:val="0C0C0C"/>
                <w:szCs w:val="21"/>
              </w:rPr>
              <w:t xml:space="preserve">  2017.4.1-2020.3.31</w:t>
            </w:r>
          </w:p>
          <w:p w14:paraId="1CCD26C7" w14:textId="0315867A" w:rsidR="005A4DE9" w:rsidRDefault="007638FE">
            <w:pPr>
              <w:pStyle w:val="a0"/>
              <w:rPr>
                <w:color w:val="0C0C0C"/>
                <w:szCs w:val="21"/>
              </w:rPr>
            </w:pPr>
            <w:r>
              <w:rPr>
                <w:rFonts w:hint="eastAsia"/>
                <w:color w:val="0C0C0C"/>
                <w:szCs w:val="21"/>
              </w:rPr>
              <w:t>于龙飞</w:t>
            </w:r>
            <w:r w:rsidR="00A80013">
              <w:rPr>
                <w:color w:val="0C0C0C"/>
                <w:szCs w:val="21"/>
              </w:rPr>
              <w:t xml:space="preserve">     QX201705045    2017.4.1-2020.3.31</w:t>
            </w:r>
          </w:p>
          <w:p w14:paraId="05555738" w14:textId="7729F45E" w:rsidR="005A4DE9" w:rsidRDefault="007638FE">
            <w:pPr>
              <w:pStyle w:val="a0"/>
              <w:rPr>
                <w:color w:val="0C0C0C"/>
                <w:szCs w:val="21"/>
              </w:rPr>
            </w:pPr>
            <w:r>
              <w:rPr>
                <w:rFonts w:hint="eastAsia"/>
                <w:color w:val="0C0C0C"/>
                <w:szCs w:val="21"/>
              </w:rPr>
              <w:t>张东</w:t>
            </w:r>
            <w:r w:rsidR="00A80013">
              <w:rPr>
                <w:color w:val="0C0C0C"/>
                <w:szCs w:val="21"/>
              </w:rPr>
              <w:t xml:space="preserve">      QX201705041   2017.4.1-2020.3.31</w:t>
            </w:r>
          </w:p>
          <w:p w14:paraId="1F90BAA7" w14:textId="3B57C5AD" w:rsidR="00E12201" w:rsidRDefault="00E12201">
            <w:pPr>
              <w:pStyle w:val="a0"/>
              <w:rPr>
                <w:color w:val="0C0C0C"/>
                <w:szCs w:val="21"/>
              </w:rPr>
            </w:pPr>
            <w:r>
              <w:rPr>
                <w:rFonts w:hint="eastAsia"/>
                <w:color w:val="0C0C0C"/>
                <w:szCs w:val="21"/>
              </w:rPr>
              <w:t>特种作业证：</w:t>
            </w:r>
          </w:p>
          <w:p w14:paraId="47BA0282" w14:textId="77777777" w:rsidR="00E12201" w:rsidRPr="00E12201" w:rsidRDefault="00E12201" w:rsidP="00E12201">
            <w:pPr>
              <w:pStyle w:val="a0"/>
              <w:rPr>
                <w:rFonts w:hint="eastAsia"/>
                <w:color w:val="0C0C0C"/>
                <w:szCs w:val="21"/>
              </w:rPr>
            </w:pPr>
            <w:r w:rsidRPr="00E12201">
              <w:rPr>
                <w:rFonts w:hint="eastAsia"/>
                <w:color w:val="0C0C0C"/>
                <w:szCs w:val="21"/>
              </w:rPr>
              <w:t>刘英和</w:t>
            </w:r>
            <w:r w:rsidRPr="00E12201">
              <w:rPr>
                <w:rFonts w:hint="eastAsia"/>
                <w:color w:val="0C0C0C"/>
                <w:szCs w:val="21"/>
              </w:rPr>
              <w:t xml:space="preserve">   </w:t>
            </w:r>
            <w:r w:rsidRPr="00E12201">
              <w:rPr>
                <w:rFonts w:hint="eastAsia"/>
                <w:color w:val="0C0C0C"/>
                <w:szCs w:val="21"/>
              </w:rPr>
              <w:t>低压电工</w:t>
            </w:r>
            <w:r w:rsidRPr="00E12201">
              <w:rPr>
                <w:rFonts w:hint="eastAsia"/>
                <w:color w:val="0C0C0C"/>
                <w:szCs w:val="21"/>
              </w:rPr>
              <w:t xml:space="preserve">   </w:t>
            </w:r>
            <w:r w:rsidRPr="00E12201">
              <w:rPr>
                <w:rFonts w:hint="eastAsia"/>
                <w:color w:val="0C0C0C"/>
                <w:szCs w:val="21"/>
              </w:rPr>
              <w:t>证号：</w:t>
            </w:r>
            <w:r w:rsidRPr="00E12201">
              <w:rPr>
                <w:rFonts w:hint="eastAsia"/>
                <w:color w:val="0C0C0C"/>
                <w:szCs w:val="21"/>
              </w:rPr>
              <w:t xml:space="preserve">T130626198402112294  </w:t>
            </w:r>
            <w:r w:rsidRPr="00E12201">
              <w:rPr>
                <w:rFonts w:hint="eastAsia"/>
                <w:color w:val="0C0C0C"/>
                <w:szCs w:val="21"/>
              </w:rPr>
              <w:t>有效器：</w:t>
            </w:r>
            <w:r w:rsidRPr="00E12201">
              <w:rPr>
                <w:rFonts w:hint="eastAsia"/>
                <w:color w:val="0C0C0C"/>
                <w:szCs w:val="21"/>
              </w:rPr>
              <w:t>2016.7.20-2022.7.20</w:t>
            </w:r>
          </w:p>
          <w:p w14:paraId="45FF1D3A" w14:textId="77777777" w:rsidR="00E12201" w:rsidRPr="00E12201" w:rsidRDefault="00E12201" w:rsidP="00E12201">
            <w:pPr>
              <w:pStyle w:val="a0"/>
              <w:rPr>
                <w:rFonts w:hint="eastAsia"/>
                <w:color w:val="0C0C0C"/>
                <w:szCs w:val="21"/>
              </w:rPr>
            </w:pPr>
            <w:r w:rsidRPr="00E12201">
              <w:rPr>
                <w:rFonts w:hint="eastAsia"/>
                <w:color w:val="0C0C0C"/>
                <w:szCs w:val="21"/>
              </w:rPr>
              <w:t>张东</w:t>
            </w:r>
            <w:r w:rsidRPr="00E12201">
              <w:rPr>
                <w:rFonts w:hint="eastAsia"/>
                <w:color w:val="0C0C0C"/>
                <w:szCs w:val="21"/>
              </w:rPr>
              <w:t xml:space="preserve">    </w:t>
            </w:r>
            <w:r w:rsidRPr="00E12201">
              <w:rPr>
                <w:rFonts w:hint="eastAsia"/>
                <w:color w:val="0C0C0C"/>
                <w:szCs w:val="21"/>
              </w:rPr>
              <w:t>高压电工</w:t>
            </w:r>
            <w:r w:rsidRPr="00E12201">
              <w:rPr>
                <w:rFonts w:hint="eastAsia"/>
                <w:color w:val="0C0C0C"/>
                <w:szCs w:val="21"/>
              </w:rPr>
              <w:t xml:space="preserve">   </w:t>
            </w:r>
            <w:r w:rsidRPr="00E12201">
              <w:rPr>
                <w:rFonts w:hint="eastAsia"/>
                <w:color w:val="0C0C0C"/>
                <w:szCs w:val="21"/>
              </w:rPr>
              <w:t>证号：</w:t>
            </w:r>
            <w:r w:rsidRPr="00E12201">
              <w:rPr>
                <w:rFonts w:hint="eastAsia"/>
                <w:color w:val="0C0C0C"/>
                <w:szCs w:val="21"/>
              </w:rPr>
              <w:t xml:space="preserve">T130626198310162358  </w:t>
            </w:r>
            <w:r w:rsidRPr="00E12201">
              <w:rPr>
                <w:rFonts w:hint="eastAsia"/>
                <w:color w:val="0C0C0C"/>
                <w:szCs w:val="21"/>
              </w:rPr>
              <w:t>有效器：</w:t>
            </w:r>
            <w:r w:rsidRPr="00E12201">
              <w:rPr>
                <w:rFonts w:hint="eastAsia"/>
                <w:color w:val="0C0C0C"/>
                <w:szCs w:val="21"/>
              </w:rPr>
              <w:t>2017.10.12-2023.10.12</w:t>
            </w:r>
          </w:p>
          <w:p w14:paraId="7C4DD6F8" w14:textId="67111867" w:rsidR="00E12201" w:rsidRDefault="00E12201" w:rsidP="00E12201">
            <w:pPr>
              <w:pStyle w:val="a0"/>
              <w:rPr>
                <w:rFonts w:hint="eastAsia"/>
                <w:color w:val="0C0C0C"/>
                <w:szCs w:val="21"/>
              </w:rPr>
            </w:pPr>
            <w:r w:rsidRPr="00E12201">
              <w:rPr>
                <w:rFonts w:hint="eastAsia"/>
                <w:color w:val="0C0C0C"/>
                <w:szCs w:val="21"/>
              </w:rPr>
              <w:t>和明</w:t>
            </w:r>
            <w:r w:rsidRPr="00E12201">
              <w:rPr>
                <w:rFonts w:hint="eastAsia"/>
                <w:color w:val="0C0C0C"/>
                <w:szCs w:val="21"/>
              </w:rPr>
              <w:t xml:space="preserve">  </w:t>
            </w:r>
            <w:r w:rsidRPr="00E12201">
              <w:rPr>
                <w:rFonts w:hint="eastAsia"/>
                <w:color w:val="0C0C0C"/>
                <w:szCs w:val="21"/>
              </w:rPr>
              <w:t>建筑施工特种作业证</w:t>
            </w:r>
            <w:r w:rsidRPr="00E12201">
              <w:rPr>
                <w:rFonts w:hint="eastAsia"/>
                <w:color w:val="0C0C0C"/>
                <w:szCs w:val="21"/>
              </w:rPr>
              <w:t xml:space="preserve">  </w:t>
            </w:r>
            <w:r w:rsidRPr="00E12201">
              <w:rPr>
                <w:rFonts w:hint="eastAsia"/>
                <w:color w:val="0C0C0C"/>
                <w:szCs w:val="21"/>
              </w:rPr>
              <w:t>证号：京</w:t>
            </w:r>
            <w:r w:rsidRPr="00E12201">
              <w:rPr>
                <w:rFonts w:hint="eastAsia"/>
                <w:color w:val="0C0C0C"/>
                <w:szCs w:val="21"/>
              </w:rPr>
              <w:t xml:space="preserve"> A012016000688  </w:t>
            </w:r>
            <w:r w:rsidRPr="00E12201">
              <w:rPr>
                <w:rFonts w:hint="eastAsia"/>
                <w:color w:val="0C0C0C"/>
                <w:szCs w:val="21"/>
              </w:rPr>
              <w:t>有效期：</w:t>
            </w:r>
            <w:r w:rsidRPr="00E12201">
              <w:rPr>
                <w:rFonts w:hint="eastAsia"/>
                <w:color w:val="0C0C0C"/>
                <w:szCs w:val="21"/>
              </w:rPr>
              <w:t>2016.4.12-2022.6.30</w:t>
            </w:r>
          </w:p>
          <w:p w14:paraId="53B8A881" w14:textId="77777777" w:rsidR="005A4DE9" w:rsidRDefault="005A4DE9" w:rsidP="007638FE">
            <w:pPr>
              <w:pStyle w:val="a0"/>
              <w:rPr>
                <w:color w:val="0C0C0C"/>
                <w:szCs w:val="21"/>
              </w:rPr>
            </w:pPr>
          </w:p>
        </w:tc>
        <w:tc>
          <w:tcPr>
            <w:tcW w:w="895" w:type="dxa"/>
          </w:tcPr>
          <w:p w14:paraId="6E253427" w14:textId="77777777" w:rsidR="005A4DE9" w:rsidRDefault="005A4DE9"/>
        </w:tc>
      </w:tr>
      <w:tr w:rsidR="005A4DE9" w14:paraId="3B1C151C" w14:textId="77777777">
        <w:trPr>
          <w:trHeight w:val="1047"/>
        </w:trPr>
        <w:tc>
          <w:tcPr>
            <w:tcW w:w="2160" w:type="dxa"/>
            <w:vAlign w:val="center"/>
          </w:tcPr>
          <w:p w14:paraId="796153EB" w14:textId="77777777" w:rsidR="005A4DE9" w:rsidRDefault="00A80013">
            <w:r>
              <w:rPr>
                <w:rFonts w:hint="eastAsia"/>
                <w:szCs w:val="21"/>
              </w:rPr>
              <w:lastRenderedPageBreak/>
              <w:t>意识</w:t>
            </w:r>
          </w:p>
        </w:tc>
        <w:tc>
          <w:tcPr>
            <w:tcW w:w="960" w:type="dxa"/>
            <w:vAlign w:val="center"/>
          </w:tcPr>
          <w:p w14:paraId="02067989" w14:textId="77777777" w:rsidR="00C66D6A" w:rsidRDefault="00C66D6A" w:rsidP="00C66D6A">
            <w:pPr>
              <w:rPr>
                <w:szCs w:val="21"/>
              </w:rPr>
            </w:pPr>
            <w:r>
              <w:rPr>
                <w:rFonts w:hint="eastAsia"/>
                <w:szCs w:val="21"/>
              </w:rPr>
              <w:t>QES7.3</w:t>
            </w:r>
          </w:p>
          <w:p w14:paraId="6EC4A691" w14:textId="77777777" w:rsidR="005A4DE9" w:rsidRDefault="005A4DE9"/>
        </w:tc>
        <w:tc>
          <w:tcPr>
            <w:tcW w:w="10694" w:type="dxa"/>
            <w:vAlign w:val="center"/>
          </w:tcPr>
          <w:p w14:paraId="33A5F0DE" w14:textId="77777777" w:rsidR="007638FE" w:rsidRDefault="007638FE">
            <w:pPr>
              <w:rPr>
                <w:szCs w:val="21"/>
              </w:rPr>
            </w:pPr>
          </w:p>
          <w:p w14:paraId="6F75499E" w14:textId="4C19A9D7" w:rsidR="005A4DE9" w:rsidRDefault="00A80013">
            <w:pPr>
              <w:rPr>
                <w:szCs w:val="21"/>
              </w:rPr>
            </w:pPr>
            <w:r>
              <w:rPr>
                <w:rFonts w:hint="eastAsia"/>
                <w:szCs w:val="21"/>
              </w:rPr>
              <w:t>主要通过培训提高岗位作业水平及质量和环境、安全意识，明确各岗位要求，研发、销售及办公人员自身工作对环境、安全目标的影响，以及如何通过培训和互相交流提高环境绩效，不符合质量管理体系要求的后果等。现场询问</w:t>
            </w:r>
            <w:r>
              <w:rPr>
                <w:rFonts w:hint="eastAsia"/>
                <w:szCs w:val="21"/>
              </w:rPr>
              <w:t xml:space="preserve">  </w:t>
            </w:r>
            <w:r w:rsidR="00C66D6A">
              <w:rPr>
                <w:rFonts w:hint="eastAsia"/>
                <w:szCs w:val="21"/>
              </w:rPr>
              <w:t>综合部</w:t>
            </w:r>
            <w:r>
              <w:rPr>
                <w:rFonts w:hint="eastAsia"/>
                <w:szCs w:val="21"/>
              </w:rPr>
              <w:t>人员清楚与其相关的重要环境因素及职业健康安全风险。</w:t>
            </w:r>
          </w:p>
          <w:p w14:paraId="0936EE5B" w14:textId="0016382A" w:rsidR="007638FE" w:rsidRPr="007638FE" w:rsidRDefault="007638FE" w:rsidP="007638FE">
            <w:pPr>
              <w:pStyle w:val="a0"/>
            </w:pPr>
          </w:p>
        </w:tc>
        <w:tc>
          <w:tcPr>
            <w:tcW w:w="895" w:type="dxa"/>
          </w:tcPr>
          <w:p w14:paraId="1B62DF45" w14:textId="77777777" w:rsidR="005A4DE9" w:rsidRDefault="005A4DE9"/>
        </w:tc>
      </w:tr>
      <w:tr w:rsidR="005A4DE9" w14:paraId="507F4A70" w14:textId="77777777">
        <w:trPr>
          <w:trHeight w:val="2110"/>
        </w:trPr>
        <w:tc>
          <w:tcPr>
            <w:tcW w:w="2160" w:type="dxa"/>
            <w:vAlign w:val="center"/>
          </w:tcPr>
          <w:p w14:paraId="3F62B21B" w14:textId="77777777" w:rsidR="005A4DE9" w:rsidRDefault="00A80013">
            <w:r>
              <w:rPr>
                <w:rFonts w:hint="eastAsia"/>
                <w:szCs w:val="21"/>
              </w:rPr>
              <w:lastRenderedPageBreak/>
              <w:t>沟通、参与和协商</w:t>
            </w:r>
          </w:p>
        </w:tc>
        <w:tc>
          <w:tcPr>
            <w:tcW w:w="960" w:type="dxa"/>
            <w:vAlign w:val="center"/>
          </w:tcPr>
          <w:p w14:paraId="051FF56D" w14:textId="77777777" w:rsidR="00C66D6A" w:rsidRDefault="00C66D6A" w:rsidP="00C66D6A">
            <w:pPr>
              <w:rPr>
                <w:szCs w:val="21"/>
                <w:highlight w:val="red"/>
              </w:rPr>
            </w:pPr>
            <w:r>
              <w:rPr>
                <w:rFonts w:hint="eastAsia"/>
                <w:szCs w:val="21"/>
              </w:rPr>
              <w:t>QES7.4</w:t>
            </w:r>
          </w:p>
          <w:p w14:paraId="48034272" w14:textId="77777777" w:rsidR="005A4DE9" w:rsidRDefault="005A4DE9">
            <w:pPr>
              <w:pStyle w:val="a0"/>
            </w:pPr>
          </w:p>
        </w:tc>
        <w:tc>
          <w:tcPr>
            <w:tcW w:w="10694" w:type="dxa"/>
            <w:vAlign w:val="center"/>
          </w:tcPr>
          <w:p w14:paraId="4018F83D" w14:textId="77777777" w:rsidR="005A4DE9" w:rsidRDefault="00A80013">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14:paraId="18F81A6C" w14:textId="5EF029C6" w:rsidR="005A4DE9" w:rsidRDefault="00A80013">
            <w:pPr>
              <w:ind w:firstLineChars="200" w:firstLine="420"/>
              <w:rPr>
                <w:szCs w:val="21"/>
              </w:rPr>
            </w:pPr>
            <w:r>
              <w:rPr>
                <w:rFonts w:hint="eastAsia"/>
                <w:szCs w:val="21"/>
              </w:rPr>
              <w:t>总经理负责在公司建立畅通的沟通渠道。管理者代表是公司内部和外部信息交流和沟通的负责人。</w:t>
            </w:r>
            <w:r w:rsidR="00C66D6A">
              <w:rPr>
                <w:rFonts w:hint="eastAsia"/>
                <w:szCs w:val="21"/>
              </w:rPr>
              <w:t>综合部</w:t>
            </w:r>
            <w:r>
              <w:rPr>
                <w:rFonts w:hint="eastAsia"/>
                <w:szCs w:val="21"/>
              </w:rPr>
              <w:t>是公司内部和外部信息交流和协商的归口</w:t>
            </w:r>
            <w:r w:rsidR="00C66D6A">
              <w:rPr>
                <w:rFonts w:hint="eastAsia"/>
                <w:szCs w:val="21"/>
              </w:rPr>
              <w:t>综合部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C66D6A">
              <w:rPr>
                <w:rFonts w:hint="eastAsia"/>
                <w:szCs w:val="21"/>
              </w:rPr>
              <w:t>综合部</w:t>
            </w:r>
            <w:r>
              <w:rPr>
                <w:rFonts w:hint="eastAsia"/>
                <w:szCs w:val="21"/>
              </w:rPr>
              <w:t>反馈。销售部负责顾客要求方面的有关事宜的沟通。</w:t>
            </w:r>
          </w:p>
          <w:p w14:paraId="011A680C" w14:textId="77777777" w:rsidR="005A4DE9" w:rsidRDefault="00A80013">
            <w:pPr>
              <w:ind w:firstLineChars="200" w:firstLine="420"/>
              <w:rPr>
                <w:szCs w:val="21"/>
              </w:rPr>
            </w:pPr>
            <w:r>
              <w:rPr>
                <w:rFonts w:hint="eastAsia"/>
                <w:szCs w:val="21"/>
              </w:rPr>
              <w:t>目前各项沟通都较为及时、顺畅、效果较好。</w:t>
            </w:r>
          </w:p>
          <w:p w14:paraId="6D163A6C" w14:textId="06501021" w:rsidR="005A4DE9" w:rsidRDefault="00A80013">
            <w:pPr>
              <w:ind w:firstLineChars="200" w:firstLine="422"/>
              <w:rPr>
                <w:szCs w:val="21"/>
              </w:rPr>
            </w:pPr>
            <w:r>
              <w:rPr>
                <w:rFonts w:hint="eastAsia"/>
                <w:b/>
                <w:bCs/>
                <w:szCs w:val="21"/>
              </w:rPr>
              <w:t>经全体员工大会选举，任命公司</w:t>
            </w:r>
            <w:r w:rsidR="007638FE">
              <w:rPr>
                <w:rFonts w:ascii="楷体" w:eastAsia="楷体" w:hAnsi="楷体" w:hint="eastAsia"/>
                <w:b/>
                <w:snapToGrid w:val="0"/>
                <w:kern w:val="0"/>
                <w:sz w:val="28"/>
                <w:szCs w:val="28"/>
                <w:u w:val="single"/>
              </w:rPr>
              <w:t>于龙飞</w:t>
            </w:r>
            <w:r>
              <w:rPr>
                <w:rFonts w:hint="eastAsia"/>
                <w:b/>
                <w:bCs/>
                <w:szCs w:val="21"/>
              </w:rPr>
              <w:t>同志为公司安全事务代表。</w:t>
            </w:r>
            <w:r>
              <w:rPr>
                <w:rFonts w:hint="eastAsia"/>
                <w:szCs w:val="21"/>
              </w:rPr>
              <w:t xml:space="preserve"> </w:t>
            </w:r>
            <w:r>
              <w:rPr>
                <w:rFonts w:hint="eastAsia"/>
                <w:szCs w:val="21"/>
              </w:rPr>
              <w:t>与卢晓萍交</w:t>
            </w:r>
            <w:r>
              <w:rPr>
                <w:rFonts w:hint="eastAsia"/>
                <w:szCs w:val="21"/>
                <w:lang w:val="en-GB"/>
              </w:rPr>
              <w:t>谈，</w:t>
            </w:r>
            <w:proofErr w:type="gramStart"/>
            <w:r>
              <w:rPr>
                <w:rFonts w:hint="eastAsia"/>
                <w:szCs w:val="21"/>
              </w:rPr>
              <w:t>其清楚</w:t>
            </w:r>
            <w:proofErr w:type="gramEnd"/>
            <w:r>
              <w:rPr>
                <w:rFonts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08CC2591" w14:textId="77777777" w:rsidR="005A4DE9" w:rsidRDefault="00A80013">
            <w:pPr>
              <w:ind w:firstLineChars="200" w:firstLine="420"/>
            </w:pPr>
            <w:r>
              <w:rPr>
                <w:rFonts w:hint="eastAsia"/>
                <w:szCs w:val="21"/>
              </w:rPr>
              <w:t>通过安全事务代表的积极争取，员工的劳保用品得到合理配备并及时发放；员工保险得到按时交纳等。</w:t>
            </w:r>
          </w:p>
        </w:tc>
        <w:tc>
          <w:tcPr>
            <w:tcW w:w="895" w:type="dxa"/>
          </w:tcPr>
          <w:p w14:paraId="1AC9F316" w14:textId="77777777" w:rsidR="005A4DE9" w:rsidRDefault="005A4DE9"/>
        </w:tc>
      </w:tr>
      <w:tr w:rsidR="005A4DE9" w14:paraId="7B2A22AE" w14:textId="77777777">
        <w:trPr>
          <w:trHeight w:val="2110"/>
        </w:trPr>
        <w:tc>
          <w:tcPr>
            <w:tcW w:w="2160" w:type="dxa"/>
            <w:vAlign w:val="center"/>
          </w:tcPr>
          <w:p w14:paraId="3E579469" w14:textId="77777777" w:rsidR="005A4DE9" w:rsidRDefault="00A80013">
            <w:r>
              <w:rPr>
                <w:rFonts w:hint="eastAsia"/>
                <w:szCs w:val="21"/>
              </w:rPr>
              <w:t>组织的知识、文件化信息</w:t>
            </w:r>
          </w:p>
        </w:tc>
        <w:tc>
          <w:tcPr>
            <w:tcW w:w="960" w:type="dxa"/>
            <w:vAlign w:val="center"/>
          </w:tcPr>
          <w:p w14:paraId="2D2950C4" w14:textId="77777777" w:rsidR="00C66D6A" w:rsidRDefault="00C66D6A" w:rsidP="00C66D6A">
            <w:pPr>
              <w:rPr>
                <w:szCs w:val="21"/>
              </w:rPr>
            </w:pPr>
            <w:r>
              <w:rPr>
                <w:rFonts w:hint="eastAsia"/>
                <w:szCs w:val="21"/>
              </w:rPr>
              <w:t>Q7.1.6</w:t>
            </w:r>
          </w:p>
          <w:p w14:paraId="2451F142" w14:textId="77777777" w:rsidR="00C66D6A" w:rsidRDefault="00C66D6A" w:rsidP="00C66D6A">
            <w:pPr>
              <w:pStyle w:val="a0"/>
              <w:ind w:firstLine="560"/>
              <w:rPr>
                <w:bCs w:val="0"/>
                <w:spacing w:val="0"/>
                <w:szCs w:val="21"/>
              </w:rPr>
            </w:pPr>
          </w:p>
          <w:p w14:paraId="250C3F61" w14:textId="2892D714" w:rsidR="00C66D6A" w:rsidRDefault="00C66D6A" w:rsidP="00C66D6A">
            <w:pPr>
              <w:pStyle w:val="a0"/>
              <w:rPr>
                <w:bCs w:val="0"/>
                <w:spacing w:val="0"/>
                <w:szCs w:val="21"/>
              </w:rPr>
            </w:pPr>
            <w:r>
              <w:rPr>
                <w:bCs w:val="0"/>
                <w:spacing w:val="0"/>
                <w:szCs w:val="21"/>
              </w:rPr>
              <w:t>E</w:t>
            </w:r>
            <w:r>
              <w:rPr>
                <w:rFonts w:hint="eastAsia"/>
                <w:bCs w:val="0"/>
                <w:spacing w:val="0"/>
                <w:szCs w:val="21"/>
              </w:rPr>
              <w:t>S</w:t>
            </w:r>
            <w:r>
              <w:rPr>
                <w:bCs w:val="0"/>
                <w:spacing w:val="0"/>
                <w:szCs w:val="21"/>
              </w:rPr>
              <w:t>7.1</w:t>
            </w:r>
          </w:p>
          <w:p w14:paraId="61E82D59" w14:textId="77777777" w:rsidR="00C66D6A" w:rsidRDefault="00C66D6A" w:rsidP="00C66D6A">
            <w:pPr>
              <w:rPr>
                <w:szCs w:val="21"/>
              </w:rPr>
            </w:pPr>
            <w:r>
              <w:rPr>
                <w:rFonts w:hint="eastAsia"/>
                <w:szCs w:val="21"/>
              </w:rPr>
              <w:t>QES7.5</w:t>
            </w:r>
          </w:p>
          <w:p w14:paraId="047EE92F" w14:textId="77777777" w:rsidR="005A4DE9" w:rsidRDefault="005A4DE9">
            <w:pPr>
              <w:pStyle w:val="a0"/>
            </w:pPr>
          </w:p>
        </w:tc>
        <w:tc>
          <w:tcPr>
            <w:tcW w:w="10694" w:type="dxa"/>
            <w:vAlign w:val="center"/>
          </w:tcPr>
          <w:p w14:paraId="13C45278" w14:textId="77777777" w:rsidR="005A4DE9" w:rsidRDefault="00A80013">
            <w:pPr>
              <w:ind w:firstLineChars="200" w:firstLine="420"/>
            </w:pPr>
            <w:r>
              <w:rPr>
                <w:rFonts w:hint="eastAsia"/>
              </w:rPr>
              <w:t>受审核方建立的管理体系文件包括：</w:t>
            </w:r>
          </w:p>
          <w:p w14:paraId="6D9C8761" w14:textId="55CFDDD4" w:rsidR="005A4DE9" w:rsidRDefault="00A80013">
            <w:pPr>
              <w:numPr>
                <w:ilvl w:val="0"/>
                <w:numId w:val="1"/>
              </w:numPr>
              <w:rPr>
                <w:rFonts w:asciiTheme="minorEastAsia" w:eastAsiaTheme="minorEastAsia" w:hAnsiTheme="minorEastAsia" w:cstheme="minorEastAsia"/>
                <w:szCs w:val="21"/>
              </w:rPr>
            </w:pPr>
            <w:r>
              <w:rPr>
                <w:rFonts w:hint="eastAsia"/>
              </w:rPr>
              <w:t>管理手册</w:t>
            </w:r>
            <w:r>
              <w:rPr>
                <w:rFonts w:asciiTheme="minorEastAsia" w:eastAsiaTheme="minorEastAsia" w:hAnsiTheme="minorEastAsia" w:cstheme="minorEastAsia" w:hint="eastAsia"/>
                <w:color w:val="000000"/>
                <w:spacing w:val="20"/>
                <w:szCs w:val="21"/>
              </w:rPr>
              <w:t xml:space="preserve"> </w:t>
            </w:r>
            <w:r w:rsidR="007638FE">
              <w:rPr>
                <w:rFonts w:asciiTheme="minorEastAsia" w:eastAsiaTheme="minorEastAsia" w:hAnsiTheme="minorEastAsia" w:cstheme="minorEastAsia"/>
                <w:szCs w:val="21"/>
              </w:rPr>
              <w:t>LFSJ</w:t>
            </w:r>
            <w:r w:rsidR="007638FE">
              <w:rPr>
                <w:rFonts w:asciiTheme="minorEastAsia" w:eastAsiaTheme="minorEastAsia" w:hAnsiTheme="minorEastAsia" w:cstheme="minorEastAsia" w:hint="eastAsia"/>
                <w:color w:val="000000"/>
                <w:spacing w:val="20"/>
                <w:szCs w:val="21"/>
              </w:rPr>
              <w:t xml:space="preserve"> </w:t>
            </w:r>
            <w:r>
              <w:rPr>
                <w:rFonts w:asciiTheme="minorEastAsia" w:eastAsiaTheme="minorEastAsia" w:hAnsiTheme="minorEastAsia" w:cstheme="minorEastAsia" w:hint="eastAsia"/>
                <w:color w:val="000000"/>
                <w:spacing w:val="20"/>
                <w:szCs w:val="21"/>
              </w:rPr>
              <w:t>/SC—2019</w:t>
            </w:r>
            <w:r>
              <w:rPr>
                <w:rFonts w:asciiTheme="minorEastAsia" w:eastAsiaTheme="minorEastAsia" w:hAnsiTheme="minorEastAsia" w:cstheme="minorEastAsia" w:hint="eastAsia"/>
                <w:szCs w:val="21"/>
              </w:rPr>
              <w:t xml:space="preserve"> 版A/0，发布时间：2019年</w:t>
            </w:r>
            <w:r w:rsidR="007638FE">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月18日    实施时间：2019年</w:t>
            </w:r>
            <w:r w:rsidR="007638FE">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 xml:space="preserve">月18日 </w:t>
            </w:r>
          </w:p>
          <w:p w14:paraId="29028083" w14:textId="227E0408" w:rsidR="005A4DE9" w:rsidRDefault="00A800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2.程序文件，</w:t>
            </w:r>
            <w:r w:rsidR="007638FE">
              <w:rPr>
                <w:rFonts w:asciiTheme="minorEastAsia" w:eastAsiaTheme="minorEastAsia" w:hAnsiTheme="minorEastAsia" w:cstheme="minorEastAsia"/>
                <w:szCs w:val="21"/>
              </w:rPr>
              <w:t>LFSJ</w:t>
            </w:r>
            <w:r>
              <w:rPr>
                <w:rFonts w:asciiTheme="minorEastAsia" w:eastAsiaTheme="minorEastAsia" w:hAnsiTheme="minorEastAsia" w:cstheme="minorEastAsia" w:hint="eastAsia"/>
                <w:szCs w:val="21"/>
              </w:rPr>
              <w:t>/CX-2019含</w:t>
            </w:r>
            <w:r w:rsidR="007638FE">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个文件，包括标准要求的形成文件的信息。</w:t>
            </w:r>
          </w:p>
          <w:p w14:paraId="6008E732" w14:textId="77777777" w:rsidR="005A4DE9" w:rsidRDefault="00A80013">
            <w:pPr>
              <w:pStyle w:val="2"/>
              <w:tabs>
                <w:tab w:val="clear" w:pos="3510"/>
                <w:tab w:val="clear" w:pos="5580"/>
                <w:tab w:val="left" w:pos="3300"/>
                <w:tab w:val="left" w:pos="5160"/>
              </w:tabs>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3.管理制度汇编：</w:t>
            </w:r>
            <w:r>
              <w:rPr>
                <w:rFonts w:asciiTheme="minorEastAsia" w:eastAsiaTheme="minorEastAsia" w:hAnsiTheme="minorEastAsia" w:cstheme="minorEastAsia" w:hint="eastAsia"/>
                <w:b w:val="0"/>
                <w:sz w:val="21"/>
                <w:szCs w:val="21"/>
              </w:rPr>
              <w:t>包括管理制度、合同管理制定等文件。</w:t>
            </w:r>
          </w:p>
          <w:p w14:paraId="509A5F8D" w14:textId="77777777" w:rsidR="005A4DE9" w:rsidRDefault="00A800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4.体系运行所需要的文件和记录</w:t>
            </w:r>
          </w:p>
          <w:p w14:paraId="4D507DC3" w14:textId="77777777" w:rsidR="005A4DE9" w:rsidRDefault="00A80013">
            <w:pPr>
              <w:ind w:firstLineChars="200" w:firstLine="420"/>
            </w:pPr>
            <w:r>
              <w:rPr>
                <w:rFonts w:hint="eastAsia"/>
              </w:rPr>
              <w:t>编制了《文件控制程序》《记录控制程序》用于对管理体系文件，符合标准要求。</w:t>
            </w:r>
          </w:p>
          <w:p w14:paraId="23F57E01" w14:textId="3B82DE78" w:rsidR="005A4DE9" w:rsidRDefault="00A80013">
            <w:pPr>
              <w:ind w:firstLineChars="200" w:firstLine="420"/>
            </w:pPr>
            <w:r>
              <w:rPr>
                <w:rFonts w:hint="eastAsia"/>
              </w:rPr>
              <w:t>查</w:t>
            </w:r>
            <w:r w:rsidR="00C66D6A">
              <w:rPr>
                <w:rFonts w:hint="eastAsia"/>
              </w:rPr>
              <w:t>综合部</w:t>
            </w:r>
            <w:r>
              <w:rPr>
                <w:rFonts w:hint="eastAsia"/>
              </w:rPr>
              <w:t>管理手册、管理制度等文件均保管良好，为有效版本，有受控标识。</w:t>
            </w:r>
          </w:p>
          <w:p w14:paraId="1BEFAFE0" w14:textId="0128136D" w:rsidR="005A4DE9" w:rsidRDefault="00C66D6A">
            <w:pPr>
              <w:ind w:firstLineChars="200" w:firstLine="420"/>
            </w:pPr>
            <w:r>
              <w:rPr>
                <w:rFonts w:hint="eastAsia"/>
              </w:rPr>
              <w:t>综合部</w:t>
            </w:r>
            <w:r w:rsidR="00A80013">
              <w:rPr>
                <w:rFonts w:hint="eastAsia"/>
              </w:rPr>
              <w:t>负责收集有关产品的国家标准、行业标准的最新版本，分发到相关部门使用；收回旧标准。</w:t>
            </w:r>
          </w:p>
          <w:p w14:paraId="553AF11A" w14:textId="77777777" w:rsidR="005A4DE9" w:rsidRDefault="00A80013">
            <w:pPr>
              <w:ind w:firstLineChars="200" w:firstLine="420"/>
            </w:pPr>
            <w:r>
              <w:rPr>
                <w:rFonts w:hint="eastAsia"/>
              </w:rPr>
              <w:t>查见《适用的法律法规及其他要求清单》，内容包括：序号、文件名称、编号、版本等，收集基本全面，基本符合。</w:t>
            </w:r>
          </w:p>
          <w:p w14:paraId="51404C49" w14:textId="77777777" w:rsidR="005A4DE9" w:rsidRDefault="00A80013">
            <w:r>
              <w:rPr>
                <w:rFonts w:hint="eastAsia"/>
              </w:rPr>
              <w:t>以上外来文件保管良好，均为有效版本。</w:t>
            </w:r>
          </w:p>
          <w:p w14:paraId="2ABB5E31" w14:textId="77777777" w:rsidR="005A4DE9" w:rsidRDefault="00A80013">
            <w:pPr>
              <w:ind w:firstLineChars="200" w:firstLine="420"/>
            </w:pPr>
            <w:r>
              <w:rPr>
                <w:rFonts w:hint="eastAsia"/>
              </w:rPr>
              <w:t>外来文件清单未识别化粪池销售的相关的国家标准。</w:t>
            </w:r>
          </w:p>
          <w:p w14:paraId="71195730" w14:textId="77777777" w:rsidR="005A4DE9" w:rsidRDefault="00A80013">
            <w:pPr>
              <w:ind w:firstLineChars="200" w:firstLine="420"/>
            </w:pPr>
            <w:r>
              <w:rPr>
                <w:rFonts w:hint="eastAsia"/>
              </w:rPr>
              <w:t>查见《记录清单》，内容包括：序号、记录名称、编号、保存期、使用部门等。</w:t>
            </w:r>
          </w:p>
          <w:p w14:paraId="7432C106" w14:textId="77777777" w:rsidR="005A4DE9" w:rsidRDefault="00A80013">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14:paraId="5A23F54B" w14:textId="77777777" w:rsidR="005A4DE9" w:rsidRDefault="00A80013">
            <w:pPr>
              <w:ind w:firstLineChars="200" w:firstLine="420"/>
            </w:pPr>
            <w:r>
              <w:rPr>
                <w:rFonts w:hint="eastAsia"/>
              </w:rPr>
              <w:lastRenderedPageBreak/>
              <w:t>保存期限分别为三年和长期。</w:t>
            </w:r>
          </w:p>
          <w:p w14:paraId="308630AA" w14:textId="6F4119AD" w:rsidR="005A4DE9" w:rsidRDefault="00A80013">
            <w:pPr>
              <w:ind w:firstLineChars="200" w:firstLine="420"/>
            </w:pPr>
            <w:r>
              <w:rPr>
                <w:rFonts w:hint="eastAsia"/>
              </w:rPr>
              <w:t>抽查</w:t>
            </w:r>
            <w:r w:rsidR="00C66D6A">
              <w:rPr>
                <w:rFonts w:hint="eastAsia"/>
              </w:rPr>
              <w:t>综合部</w:t>
            </w:r>
            <w:r>
              <w:rPr>
                <w:rFonts w:hint="eastAsia"/>
              </w:rPr>
              <w:t>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w:t>
            </w:r>
            <w:r w:rsidR="00C66D6A">
              <w:rPr>
                <w:rFonts w:hint="eastAsia"/>
              </w:rPr>
              <w:t>综合部</w:t>
            </w:r>
            <w:r>
              <w:rPr>
                <w:rFonts w:hint="eastAsia"/>
              </w:rPr>
              <w:t>定期对其进行检查，目前保存完好。名称，编号构成记录的唯一性标识。</w:t>
            </w:r>
          </w:p>
          <w:p w14:paraId="2705AB3F" w14:textId="4D26BEBF" w:rsidR="005A4DE9" w:rsidRDefault="00A80013">
            <w:pPr>
              <w:ind w:firstLineChars="200" w:firstLine="420"/>
            </w:pPr>
            <w:r>
              <w:rPr>
                <w:rFonts w:hint="eastAsia"/>
              </w:rPr>
              <w:t>介绍：尚未有销毁记录，若有由</w:t>
            </w:r>
            <w:r w:rsidR="00C66D6A">
              <w:rPr>
                <w:rFonts w:hint="eastAsia"/>
              </w:rPr>
              <w:t>综合部</w:t>
            </w:r>
            <w:r>
              <w:rPr>
                <w:rFonts w:hint="eastAsia"/>
              </w:rPr>
              <w:t>组织进行。</w:t>
            </w:r>
          </w:p>
          <w:p w14:paraId="1F876049" w14:textId="77777777" w:rsidR="005A4DE9" w:rsidRDefault="00A80013">
            <w:pPr>
              <w:pStyle w:val="a0"/>
            </w:pPr>
            <w:r>
              <w:rPr>
                <w:rFonts w:hint="eastAsia"/>
              </w:rPr>
              <w:t>其他自初审后无变化</w:t>
            </w:r>
          </w:p>
          <w:p w14:paraId="1E84083C" w14:textId="11603F26" w:rsidR="005A4DE9" w:rsidRDefault="00A80013">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sidR="00C66D6A">
              <w:rPr>
                <w:rFonts w:hint="eastAsia"/>
                <w:szCs w:val="21"/>
              </w:rPr>
              <w:t>综合部</w:t>
            </w:r>
            <w:r>
              <w:rPr>
                <w:rFonts w:hint="eastAsia"/>
                <w:szCs w:val="21"/>
              </w:rPr>
              <w:t xml:space="preserve"> </w:t>
            </w:r>
            <w:r>
              <w:rPr>
                <w:rFonts w:hint="eastAsia"/>
                <w:szCs w:val="21"/>
              </w:rPr>
              <w:t>批准：</w:t>
            </w:r>
            <w:r w:rsidR="007638FE">
              <w:rPr>
                <w:rFonts w:hint="eastAsia"/>
                <w:szCs w:val="21"/>
              </w:rPr>
              <w:t>李伟</w:t>
            </w:r>
            <w:r>
              <w:rPr>
                <w:rFonts w:hint="eastAsia"/>
                <w:szCs w:val="21"/>
              </w:rPr>
              <w:t xml:space="preserve"> </w:t>
            </w:r>
            <w:r>
              <w:rPr>
                <w:rFonts w:hint="eastAsia"/>
                <w:szCs w:val="21"/>
              </w:rPr>
              <w:t>时间：</w:t>
            </w:r>
            <w:r>
              <w:rPr>
                <w:rFonts w:hint="eastAsia"/>
                <w:szCs w:val="21"/>
              </w:rPr>
              <w:t>2019.</w:t>
            </w:r>
            <w:r w:rsidR="007638FE">
              <w:rPr>
                <w:szCs w:val="21"/>
              </w:rPr>
              <w:t>4</w:t>
            </w:r>
            <w:r>
              <w:rPr>
                <w:rFonts w:hint="eastAsia"/>
                <w:szCs w:val="21"/>
              </w:rPr>
              <w:t>.18</w:t>
            </w:r>
          </w:p>
          <w:p w14:paraId="2785A68A" w14:textId="155CA71F" w:rsidR="007638FE" w:rsidRPr="007638FE" w:rsidRDefault="007638FE" w:rsidP="007638FE">
            <w:pPr>
              <w:pStyle w:val="a0"/>
            </w:pPr>
          </w:p>
        </w:tc>
        <w:tc>
          <w:tcPr>
            <w:tcW w:w="895" w:type="dxa"/>
          </w:tcPr>
          <w:p w14:paraId="4D52C3B0" w14:textId="77777777" w:rsidR="005A4DE9" w:rsidRDefault="005A4DE9"/>
        </w:tc>
      </w:tr>
      <w:tr w:rsidR="005A4DE9" w14:paraId="64D5C636" w14:textId="77777777">
        <w:trPr>
          <w:trHeight w:val="1706"/>
        </w:trPr>
        <w:tc>
          <w:tcPr>
            <w:tcW w:w="2160" w:type="dxa"/>
          </w:tcPr>
          <w:p w14:paraId="2CEF35A9" w14:textId="77777777" w:rsidR="00C66D6A" w:rsidRPr="0066768F" w:rsidRDefault="00C66D6A" w:rsidP="00C66D6A">
            <w:pPr>
              <w:spacing w:line="280" w:lineRule="exact"/>
              <w:rPr>
                <w:rFonts w:ascii="等线" w:eastAsia="等线" w:hAnsi="等线" w:cs="等线"/>
                <w:kern w:val="0"/>
                <w:szCs w:val="21"/>
              </w:rPr>
            </w:pPr>
            <w:r w:rsidRPr="0066768F">
              <w:rPr>
                <w:rFonts w:ascii="等线" w:eastAsia="等线" w:hAnsi="等线" w:cs="等线" w:hint="eastAsia"/>
                <w:kern w:val="0"/>
                <w:szCs w:val="21"/>
              </w:rPr>
              <w:t>外部提供过程、服务和服务的控制</w:t>
            </w:r>
          </w:p>
          <w:p w14:paraId="6FEA720D" w14:textId="77777777" w:rsidR="00C66D6A" w:rsidRPr="0066768F" w:rsidRDefault="00C66D6A" w:rsidP="00C66D6A">
            <w:pPr>
              <w:rPr>
                <w:szCs w:val="21"/>
              </w:rPr>
            </w:pPr>
          </w:p>
          <w:p w14:paraId="10265EE0" w14:textId="77777777" w:rsidR="00C66D6A" w:rsidRPr="0066768F" w:rsidRDefault="00C66D6A" w:rsidP="00C66D6A">
            <w:pPr>
              <w:spacing w:line="280" w:lineRule="exact"/>
              <w:rPr>
                <w:rFonts w:ascii="等线" w:eastAsia="等线" w:hAnsi="等线" w:cs="等线"/>
                <w:kern w:val="0"/>
                <w:szCs w:val="21"/>
              </w:rPr>
            </w:pPr>
            <w:r w:rsidRPr="0066768F">
              <w:rPr>
                <w:rFonts w:ascii="等线" w:eastAsia="等线" w:hAnsi="等线" w:cs="等线" w:hint="eastAsia"/>
                <w:kern w:val="0"/>
                <w:szCs w:val="21"/>
              </w:rPr>
              <w:t>外包</w:t>
            </w:r>
          </w:p>
          <w:p w14:paraId="2B127E7C" w14:textId="77777777" w:rsidR="00C66D6A" w:rsidRPr="0066768F" w:rsidRDefault="00C66D6A" w:rsidP="00C66D6A">
            <w:pPr>
              <w:spacing w:line="280" w:lineRule="exact"/>
              <w:rPr>
                <w:rFonts w:ascii="等线" w:eastAsia="等线" w:hAnsi="等线" w:cs="等线"/>
                <w:kern w:val="0"/>
                <w:szCs w:val="21"/>
              </w:rPr>
            </w:pPr>
            <w:r w:rsidRPr="0066768F">
              <w:rPr>
                <w:rFonts w:ascii="等线" w:eastAsia="等线" w:hAnsi="等线" w:cs="等线" w:hint="eastAsia"/>
                <w:kern w:val="0"/>
                <w:szCs w:val="21"/>
              </w:rPr>
              <w:t>采购</w:t>
            </w:r>
          </w:p>
          <w:p w14:paraId="7374800F" w14:textId="7F8B1CFB" w:rsidR="005A4DE9" w:rsidRDefault="00C66D6A" w:rsidP="00C66D6A">
            <w:pPr>
              <w:rPr>
                <w:szCs w:val="21"/>
              </w:rPr>
            </w:pPr>
            <w:r w:rsidRPr="0066768F">
              <w:rPr>
                <w:rFonts w:ascii="等线" w:eastAsia="等线" w:hAnsi="等线" w:cs="等线" w:hint="eastAsia"/>
                <w:kern w:val="0"/>
                <w:szCs w:val="21"/>
              </w:rPr>
              <w:t>承包商</w:t>
            </w:r>
          </w:p>
        </w:tc>
        <w:tc>
          <w:tcPr>
            <w:tcW w:w="960" w:type="dxa"/>
          </w:tcPr>
          <w:p w14:paraId="3B1871C8" w14:textId="77777777" w:rsidR="00C66D6A" w:rsidRPr="0066768F" w:rsidRDefault="00C66D6A" w:rsidP="00C66D6A">
            <w:pPr>
              <w:spacing w:line="280" w:lineRule="exact"/>
              <w:rPr>
                <w:rFonts w:ascii="等线" w:eastAsia="等线" w:hAnsi="等线" w:cs="等线"/>
                <w:kern w:val="0"/>
                <w:szCs w:val="21"/>
              </w:rPr>
            </w:pPr>
            <w:r w:rsidRPr="0066768F">
              <w:rPr>
                <w:rFonts w:ascii="等线" w:eastAsia="等线" w:hAnsi="等线" w:cs="等线" w:hint="eastAsia"/>
                <w:szCs w:val="21"/>
              </w:rPr>
              <w:t>Q</w:t>
            </w:r>
            <w:r w:rsidRPr="0066768F">
              <w:rPr>
                <w:rFonts w:ascii="等线" w:eastAsia="等线" w:hAnsi="等线" w:cs="等线" w:hint="eastAsia"/>
                <w:kern w:val="0"/>
                <w:szCs w:val="21"/>
              </w:rPr>
              <w:t>8.4</w:t>
            </w:r>
          </w:p>
          <w:p w14:paraId="33D1D96D" w14:textId="77777777" w:rsidR="00C66D6A" w:rsidRPr="0066768F" w:rsidRDefault="00C66D6A" w:rsidP="00C66D6A">
            <w:pPr>
              <w:spacing w:line="280" w:lineRule="exact"/>
              <w:rPr>
                <w:rFonts w:ascii="等线" w:eastAsia="等线" w:hAnsi="等线" w:cs="等线"/>
                <w:szCs w:val="21"/>
              </w:rPr>
            </w:pPr>
          </w:p>
          <w:p w14:paraId="148F0749" w14:textId="77777777" w:rsidR="00C66D6A" w:rsidRPr="0066768F" w:rsidRDefault="00C66D6A" w:rsidP="00C66D6A">
            <w:pPr>
              <w:spacing w:line="280" w:lineRule="exact"/>
              <w:rPr>
                <w:rFonts w:ascii="等线" w:eastAsia="等线" w:hAnsi="等线" w:cs="等线"/>
                <w:szCs w:val="21"/>
              </w:rPr>
            </w:pPr>
            <w:r w:rsidRPr="0066768F">
              <w:rPr>
                <w:rFonts w:ascii="等线" w:eastAsia="等线" w:hAnsi="等线" w:cs="等线" w:hint="eastAsia"/>
                <w:szCs w:val="21"/>
              </w:rPr>
              <w:t>S8.3</w:t>
            </w:r>
          </w:p>
          <w:p w14:paraId="4E174972" w14:textId="77777777" w:rsidR="00C66D6A" w:rsidRPr="0066768F" w:rsidRDefault="00C66D6A" w:rsidP="00C66D6A">
            <w:pPr>
              <w:spacing w:line="280" w:lineRule="exact"/>
              <w:rPr>
                <w:rFonts w:ascii="等线" w:eastAsia="等线" w:hAnsi="等线" w:cs="等线"/>
                <w:szCs w:val="21"/>
              </w:rPr>
            </w:pPr>
            <w:r w:rsidRPr="0066768F">
              <w:rPr>
                <w:rFonts w:ascii="等线" w:eastAsia="等线" w:hAnsi="等线" w:cs="等线" w:hint="eastAsia"/>
                <w:szCs w:val="21"/>
              </w:rPr>
              <w:t>S8.4</w:t>
            </w:r>
          </w:p>
          <w:p w14:paraId="5761C7D1" w14:textId="6E6970A7" w:rsidR="005A4DE9" w:rsidRDefault="00C66D6A" w:rsidP="00C66D6A">
            <w:pPr>
              <w:rPr>
                <w:szCs w:val="21"/>
              </w:rPr>
            </w:pPr>
            <w:r w:rsidRPr="0066768F">
              <w:rPr>
                <w:rFonts w:ascii="等线" w:eastAsia="等线" w:hAnsi="等线" w:cs="等线" w:hint="eastAsia"/>
                <w:szCs w:val="21"/>
              </w:rPr>
              <w:t>S8.5</w:t>
            </w:r>
          </w:p>
        </w:tc>
        <w:tc>
          <w:tcPr>
            <w:tcW w:w="10694" w:type="dxa"/>
          </w:tcPr>
          <w:p w14:paraId="02C7D8E2" w14:textId="711EAFF5" w:rsidR="007638FE" w:rsidRDefault="007638FE">
            <w:pPr>
              <w:spacing w:line="360" w:lineRule="auto"/>
              <w:rPr>
                <w:rFonts w:ascii="宋体" w:hAnsi="宋体" w:cs="宋体"/>
                <w:color w:val="000000"/>
                <w:kern w:val="0"/>
                <w:szCs w:val="21"/>
              </w:rPr>
            </w:pPr>
            <w:r>
              <w:rPr>
                <w:rFonts w:ascii="宋体" w:hAnsi="宋体" w:cs="宋体" w:hint="eastAsia"/>
                <w:color w:val="000000"/>
                <w:kern w:val="0"/>
                <w:szCs w:val="21"/>
              </w:rPr>
              <w:t xml:space="preserve"> 公司的采购主要是清洗耗材的采购及办用品及消防防护个人用品的采购。</w:t>
            </w:r>
          </w:p>
          <w:p w14:paraId="5D3B8D3E" w14:textId="14C2DB27" w:rsidR="005A4DE9" w:rsidRPr="007638FE" w:rsidRDefault="00A80013">
            <w:pPr>
              <w:spacing w:line="360" w:lineRule="auto"/>
              <w:rPr>
                <w:rFonts w:ascii="宋体" w:hAnsi="宋体" w:cs="宋体"/>
                <w:color w:val="000000"/>
                <w:kern w:val="0"/>
                <w:szCs w:val="21"/>
              </w:rPr>
            </w:pPr>
            <w:r w:rsidRPr="007638FE">
              <w:rPr>
                <w:rFonts w:ascii="宋体" w:hAnsi="宋体" w:cs="宋体" w:hint="eastAsia"/>
                <w:color w:val="000000"/>
                <w:kern w:val="0"/>
                <w:szCs w:val="21"/>
              </w:rPr>
              <w:t>查到《物资采购计划》，计划中分别对</w:t>
            </w:r>
            <w:r w:rsidR="003D1BCF">
              <w:rPr>
                <w:rFonts w:ascii="宋体" w:hAnsi="宋体" w:cs="宋体" w:hint="eastAsia"/>
                <w:color w:val="000000"/>
                <w:kern w:val="0"/>
                <w:szCs w:val="21"/>
              </w:rPr>
              <w:t>灭火器、电线电缆、油烟净化器、</w:t>
            </w:r>
            <w:r w:rsidRPr="007638FE">
              <w:rPr>
                <w:rFonts w:ascii="宋体" w:hAnsi="宋体" w:cs="宋体" w:hint="eastAsia"/>
                <w:color w:val="000000"/>
                <w:kern w:val="0"/>
                <w:szCs w:val="21"/>
              </w:rPr>
              <w:t>、</w:t>
            </w:r>
            <w:r w:rsidR="00B60A2B">
              <w:rPr>
                <w:rFonts w:ascii="宋体" w:hAnsi="宋体" w:cs="宋体" w:hint="eastAsia"/>
                <w:color w:val="000000"/>
                <w:kern w:val="0"/>
                <w:szCs w:val="21"/>
              </w:rPr>
              <w:t>厨房清洗剂</w:t>
            </w:r>
            <w:r w:rsidRPr="007638FE">
              <w:rPr>
                <w:rFonts w:ascii="宋体" w:hAnsi="宋体" w:cs="宋体" w:hint="eastAsia"/>
                <w:color w:val="000000"/>
                <w:kern w:val="0"/>
                <w:szCs w:val="21"/>
              </w:rPr>
              <w:t>、</w:t>
            </w:r>
            <w:r w:rsidR="00B60A2B">
              <w:rPr>
                <w:rFonts w:ascii="宋体" w:hAnsi="宋体" w:cs="宋体" w:hint="eastAsia"/>
                <w:color w:val="000000"/>
                <w:kern w:val="0"/>
                <w:szCs w:val="21"/>
              </w:rPr>
              <w:t>口罩</w:t>
            </w:r>
            <w:r w:rsidRPr="007638FE">
              <w:rPr>
                <w:rFonts w:ascii="宋体" w:hAnsi="宋体" w:cs="宋体" w:hint="eastAsia"/>
                <w:color w:val="000000"/>
                <w:kern w:val="0"/>
                <w:szCs w:val="21"/>
              </w:rPr>
              <w:t>等物资，规定了规格型号、单位数量、计划供货日期、技术要求/质量标准、验证要求等项内容，编制：</w:t>
            </w:r>
            <w:r w:rsidR="00B60A2B">
              <w:rPr>
                <w:rFonts w:ascii="宋体" w:hAnsi="宋体" w:cs="宋体" w:hint="eastAsia"/>
                <w:color w:val="000000"/>
                <w:kern w:val="0"/>
                <w:szCs w:val="21"/>
              </w:rPr>
              <w:t>张振林</w:t>
            </w:r>
            <w:r w:rsidRPr="007638FE">
              <w:rPr>
                <w:rFonts w:ascii="宋体" w:hAnsi="宋体" w:cs="宋体" w:hint="eastAsia"/>
                <w:color w:val="000000"/>
                <w:kern w:val="0"/>
                <w:szCs w:val="21"/>
              </w:rPr>
              <w:t>；审批：</w:t>
            </w:r>
            <w:r w:rsidR="007638FE" w:rsidRPr="007638FE">
              <w:rPr>
                <w:rFonts w:ascii="宋体" w:hAnsi="宋体" w:cs="宋体" w:hint="eastAsia"/>
                <w:color w:val="000000"/>
                <w:kern w:val="0"/>
                <w:szCs w:val="21"/>
              </w:rPr>
              <w:t>李伟</w:t>
            </w:r>
            <w:r w:rsidRPr="007638FE">
              <w:rPr>
                <w:rFonts w:ascii="宋体" w:hAnsi="宋体" w:cs="宋体" w:hint="eastAsia"/>
                <w:color w:val="000000"/>
                <w:kern w:val="0"/>
                <w:szCs w:val="21"/>
              </w:rPr>
              <w:t>。符合。</w:t>
            </w:r>
          </w:p>
          <w:p w14:paraId="50A66814" w14:textId="77777777" w:rsidR="005A4DE9" w:rsidRPr="007638FE" w:rsidRDefault="00A80013">
            <w:pPr>
              <w:spacing w:line="360" w:lineRule="auto"/>
              <w:rPr>
                <w:rFonts w:ascii="宋体" w:hAnsi="宋体" w:cs="宋体"/>
                <w:color w:val="000000"/>
                <w:kern w:val="0"/>
                <w:szCs w:val="21"/>
              </w:rPr>
            </w:pPr>
            <w:r w:rsidRPr="007638FE">
              <w:rPr>
                <w:rFonts w:ascii="宋体" w:hAnsi="宋体" w:cs="宋体" w:hint="eastAsia"/>
                <w:color w:val="000000"/>
                <w:kern w:val="0"/>
                <w:szCs w:val="21"/>
              </w:rPr>
              <w:t xml:space="preserve">   查到：“物资采购审批表”，对需要采购的物资履行了审批制度。实施有效。符合。</w:t>
            </w:r>
          </w:p>
          <w:p w14:paraId="1AF397F7" w14:textId="77777777" w:rsidR="005A4DE9" w:rsidRPr="007638FE" w:rsidRDefault="00A80013">
            <w:pPr>
              <w:spacing w:line="360" w:lineRule="auto"/>
              <w:ind w:firstLineChars="100" w:firstLine="210"/>
              <w:rPr>
                <w:rFonts w:ascii="宋体" w:hAnsi="宋体" w:cs="宋体"/>
                <w:color w:val="000000"/>
                <w:kern w:val="0"/>
                <w:szCs w:val="21"/>
              </w:rPr>
            </w:pPr>
            <w:r w:rsidRPr="007638FE">
              <w:rPr>
                <w:rFonts w:ascii="宋体" w:hAnsi="宋体" w:cs="宋体" w:hint="eastAsia"/>
                <w:color w:val="000000"/>
                <w:kern w:val="0"/>
                <w:szCs w:val="21"/>
              </w:rPr>
              <w:t>查到：“供方能力调查评价表”名录上记录了合格供方名称、产品/工程类别、联系人、通讯地址、联系电话、备注等内容。</w:t>
            </w:r>
          </w:p>
          <w:p w14:paraId="0E19AA43" w14:textId="53B1E951" w:rsidR="005A4DE9" w:rsidRDefault="00A80013">
            <w:pPr>
              <w:spacing w:line="360" w:lineRule="auto"/>
            </w:pPr>
            <w:r>
              <w:rPr>
                <w:rFonts w:hint="eastAsia"/>
              </w:rPr>
              <w:t>查合格供方名录及评价表：</w:t>
            </w:r>
          </w:p>
          <w:p w14:paraId="3ED4B16F" w14:textId="7ED3F876" w:rsidR="003D1BCF" w:rsidRDefault="003D1BCF" w:rsidP="003D1BCF">
            <w:pPr>
              <w:pStyle w:val="a0"/>
            </w:pPr>
            <w:r>
              <w:rPr>
                <w:rFonts w:hint="eastAsia"/>
              </w:rPr>
              <w:t>01</w:t>
            </w:r>
            <w:r>
              <w:rPr>
                <w:rFonts w:hint="eastAsia"/>
              </w:rPr>
              <w:t>灭火器</w:t>
            </w:r>
            <w:r>
              <w:rPr>
                <w:rFonts w:hint="eastAsia"/>
              </w:rPr>
              <w:t xml:space="preserve">   </w:t>
            </w:r>
            <w:r>
              <w:rPr>
                <w:rFonts w:hint="eastAsia"/>
              </w:rPr>
              <w:t>回龙观建材城</w:t>
            </w:r>
            <w:r>
              <w:rPr>
                <w:rFonts w:hint="eastAsia"/>
              </w:rPr>
              <w:t xml:space="preserve">  </w:t>
            </w:r>
            <w:r>
              <w:t xml:space="preserve">   </w:t>
            </w:r>
          </w:p>
          <w:p w14:paraId="00A7C63F" w14:textId="1C39605C" w:rsidR="003D1BCF" w:rsidRDefault="003D1BCF" w:rsidP="003D1BCF">
            <w:pPr>
              <w:pStyle w:val="a0"/>
            </w:pPr>
            <w:r>
              <w:rPr>
                <w:rFonts w:hint="eastAsia"/>
              </w:rPr>
              <w:t>02</w:t>
            </w:r>
            <w:r>
              <w:rPr>
                <w:rFonts w:hint="eastAsia"/>
              </w:rPr>
              <w:t>电线电缆</w:t>
            </w:r>
            <w:r>
              <w:rPr>
                <w:rFonts w:hint="eastAsia"/>
              </w:rPr>
              <w:t xml:space="preserve">  </w:t>
            </w:r>
            <w:r>
              <w:rPr>
                <w:rFonts w:hint="eastAsia"/>
              </w:rPr>
              <w:t>回龙观建材城</w:t>
            </w:r>
          </w:p>
          <w:p w14:paraId="6B509FF1" w14:textId="09253E15" w:rsidR="003D1BCF" w:rsidRDefault="003D1BCF" w:rsidP="003D1BCF">
            <w:pPr>
              <w:pStyle w:val="a0"/>
            </w:pPr>
            <w:r>
              <w:rPr>
                <w:rFonts w:hint="eastAsia"/>
              </w:rPr>
              <w:t>03</w:t>
            </w:r>
            <w:r>
              <w:rPr>
                <w:rFonts w:hint="eastAsia"/>
              </w:rPr>
              <w:t>油烟净化器</w:t>
            </w:r>
            <w:r>
              <w:rPr>
                <w:rFonts w:hint="eastAsia"/>
              </w:rPr>
              <w:t xml:space="preserve">  </w:t>
            </w:r>
            <w:r>
              <w:rPr>
                <w:rFonts w:hint="eastAsia"/>
              </w:rPr>
              <w:t>北京耀邦环保技术开发有限公司</w:t>
            </w:r>
          </w:p>
          <w:p w14:paraId="7556B083" w14:textId="49DDFABB" w:rsidR="003D1BCF" w:rsidRDefault="003D1BCF" w:rsidP="003D1BCF">
            <w:pPr>
              <w:pStyle w:val="a0"/>
            </w:pPr>
            <w:r>
              <w:rPr>
                <w:rFonts w:hint="eastAsia"/>
              </w:rPr>
              <w:lastRenderedPageBreak/>
              <w:t>04</w:t>
            </w:r>
            <w:r>
              <w:t xml:space="preserve"> </w:t>
            </w:r>
            <w:r w:rsidRPr="007638FE">
              <w:rPr>
                <w:rFonts w:ascii="宋体" w:hAnsi="宋体" w:cs="宋体" w:hint="eastAsia"/>
                <w:color w:val="000000"/>
                <w:kern w:val="0"/>
                <w:szCs w:val="21"/>
              </w:rPr>
              <w:t>大卷纸、</w:t>
            </w:r>
            <w:r>
              <w:rPr>
                <w:rFonts w:ascii="宋体" w:hAnsi="宋体" w:cs="宋体" w:hint="eastAsia"/>
                <w:color w:val="000000"/>
                <w:kern w:val="0"/>
                <w:szCs w:val="21"/>
              </w:rPr>
              <w:t>消毒液</w:t>
            </w:r>
            <w:r w:rsidRPr="007638FE">
              <w:rPr>
                <w:rFonts w:ascii="宋体" w:hAnsi="宋体" w:cs="宋体" w:hint="eastAsia"/>
                <w:color w:val="000000"/>
                <w:kern w:val="0"/>
                <w:szCs w:val="21"/>
              </w:rPr>
              <w:t>、擦手纸</w:t>
            </w:r>
            <w:r>
              <w:rPr>
                <w:rFonts w:hint="eastAsia"/>
              </w:rPr>
              <w:t>北京永辉超市</w:t>
            </w:r>
            <w:r>
              <w:rPr>
                <w:rFonts w:hint="eastAsia"/>
              </w:rPr>
              <w:t xml:space="preserve"> </w:t>
            </w:r>
          </w:p>
          <w:p w14:paraId="3B4E5423" w14:textId="0C143CD1" w:rsidR="003D1BCF" w:rsidRPr="003D1BCF" w:rsidRDefault="003D1BCF" w:rsidP="003D1BCF">
            <w:pPr>
              <w:pStyle w:val="a0"/>
            </w:pPr>
            <w:r>
              <w:rPr>
                <w:rFonts w:hint="eastAsia"/>
              </w:rPr>
              <w:t>05</w:t>
            </w:r>
            <w:r>
              <w:t xml:space="preserve"> </w:t>
            </w:r>
            <w:r>
              <w:rPr>
                <w:rFonts w:hint="eastAsia"/>
              </w:rPr>
              <w:t>辅料、劳保用品、办公用品</w:t>
            </w:r>
            <w:r>
              <w:rPr>
                <w:rFonts w:hint="eastAsia"/>
              </w:rPr>
              <w:t xml:space="preserve"> </w:t>
            </w:r>
            <w:r>
              <w:t xml:space="preserve">  </w:t>
            </w:r>
            <w:r>
              <w:rPr>
                <w:rFonts w:hint="eastAsia"/>
              </w:rPr>
              <w:t>物美超市</w:t>
            </w:r>
          </w:p>
          <w:p w14:paraId="35A4EFF5" w14:textId="264CEF10" w:rsidR="003D1BCF" w:rsidRDefault="003D1BCF">
            <w:pPr>
              <w:pStyle w:val="a0"/>
              <w:ind w:left="2070" w:hangingChars="900" w:hanging="2070"/>
              <w:jc w:val="left"/>
            </w:pPr>
            <w:r>
              <w:rPr>
                <w:rFonts w:hint="eastAsia"/>
              </w:rPr>
              <w:t>编制：和元</w:t>
            </w:r>
            <w:r>
              <w:rPr>
                <w:rFonts w:hint="eastAsia"/>
              </w:rPr>
              <w:t xml:space="preserve"> </w:t>
            </w:r>
            <w:r>
              <w:t xml:space="preserve">   </w:t>
            </w:r>
            <w:r>
              <w:rPr>
                <w:rFonts w:hint="eastAsia"/>
              </w:rPr>
              <w:t>批准：王伟</w:t>
            </w:r>
            <w:r>
              <w:rPr>
                <w:rFonts w:hint="eastAsia"/>
              </w:rPr>
              <w:t xml:space="preserve"> </w:t>
            </w:r>
            <w:r>
              <w:t xml:space="preserve">    </w:t>
            </w:r>
            <w:r>
              <w:rPr>
                <w:rFonts w:hint="eastAsia"/>
              </w:rPr>
              <w:t>2019.4.20</w:t>
            </w:r>
          </w:p>
          <w:p w14:paraId="0B47A9BB" w14:textId="707C12F3" w:rsidR="003D1BCF" w:rsidRDefault="003D1BCF">
            <w:pPr>
              <w:pStyle w:val="a0"/>
              <w:ind w:left="2070" w:hangingChars="900" w:hanging="2070"/>
              <w:jc w:val="left"/>
            </w:pPr>
          </w:p>
          <w:p w14:paraId="7B6220D4" w14:textId="77777777" w:rsidR="003D1BCF" w:rsidRDefault="003D1BCF">
            <w:pPr>
              <w:pStyle w:val="a0"/>
              <w:ind w:left="2070" w:hangingChars="900" w:hanging="2070"/>
              <w:jc w:val="left"/>
            </w:pPr>
          </w:p>
          <w:p w14:paraId="730C9529" w14:textId="21A3EDBE" w:rsidR="005A4DE9" w:rsidRDefault="00A80013">
            <w:pPr>
              <w:spacing w:line="280" w:lineRule="exact"/>
              <w:ind w:firstLineChars="200" w:firstLine="420"/>
            </w:pPr>
            <w:r>
              <w:rPr>
                <w:rFonts w:hint="eastAsia"/>
              </w:rPr>
              <w:t>公司向供方及相关人员发送采购信息，该采购信息由总经理</w:t>
            </w:r>
            <w:r w:rsidR="007638FE">
              <w:rPr>
                <w:rFonts w:ascii="宋体" w:hAnsi="宋体" w:hint="eastAsia"/>
                <w:sz w:val="28"/>
              </w:rPr>
              <w:t>李伟</w:t>
            </w:r>
            <w:r>
              <w:rPr>
                <w:rFonts w:hint="eastAsia"/>
              </w:rPr>
              <w:t>批准后实施采购。查</w:t>
            </w:r>
            <w:r>
              <w:rPr>
                <w:rFonts w:hint="eastAsia"/>
              </w:rPr>
              <w:t>2019</w:t>
            </w:r>
            <w:r>
              <w:rPr>
                <w:rFonts w:hint="eastAsia"/>
              </w:rPr>
              <w:t>年</w:t>
            </w:r>
            <w:r w:rsidR="00B60A2B">
              <w:rPr>
                <w:rFonts w:hint="eastAsia"/>
              </w:rPr>
              <w:t>4</w:t>
            </w:r>
            <w:r>
              <w:rPr>
                <w:rFonts w:hint="eastAsia"/>
              </w:rPr>
              <w:t>月</w:t>
            </w:r>
            <w:r>
              <w:rPr>
                <w:rFonts w:hint="eastAsia"/>
              </w:rPr>
              <w:t>18</w:t>
            </w:r>
            <w:r>
              <w:rPr>
                <w:rFonts w:hint="eastAsia"/>
              </w:rPr>
              <w:t>日以来采购计划，包括：物资名称、规格型号、数量、金额、质量要求等。</w:t>
            </w:r>
          </w:p>
          <w:p w14:paraId="44C32C8C" w14:textId="7B3DB353" w:rsidR="005A4DE9" w:rsidRDefault="00A80013">
            <w:pPr>
              <w:pStyle w:val="a0"/>
            </w:pPr>
            <w:r>
              <w:rPr>
                <w:rFonts w:hint="eastAsia"/>
              </w:rPr>
              <w:t>抽查：</w:t>
            </w:r>
            <w:r>
              <w:rPr>
                <w:rFonts w:hint="eastAsia"/>
              </w:rPr>
              <w:t>1</w:t>
            </w:r>
            <w:r>
              <w:rPr>
                <w:rFonts w:hint="eastAsia"/>
              </w:rPr>
              <w:t>）</w:t>
            </w:r>
            <w:r>
              <w:rPr>
                <w:rFonts w:hint="eastAsia"/>
              </w:rPr>
              <w:t xml:space="preserve">2019. </w:t>
            </w:r>
            <w:r w:rsidR="00B60A2B">
              <w:rPr>
                <w:rFonts w:hint="eastAsia"/>
              </w:rPr>
              <w:t>7</w:t>
            </w:r>
            <w:r>
              <w:rPr>
                <w:rFonts w:hint="eastAsia"/>
              </w:rPr>
              <w:t>.</w:t>
            </w:r>
            <w:r w:rsidR="00B60A2B">
              <w:rPr>
                <w:rFonts w:hint="eastAsia"/>
              </w:rPr>
              <w:t>20</w:t>
            </w:r>
            <w:r>
              <w:rPr>
                <w:rFonts w:hint="eastAsia"/>
              </w:rPr>
              <w:t>，主要采购</w:t>
            </w:r>
            <w:r w:rsidR="003D1BCF">
              <w:rPr>
                <w:rFonts w:hint="eastAsia"/>
              </w:rPr>
              <w:t>灭火器</w:t>
            </w:r>
            <w:r w:rsidR="003D1BCF">
              <w:rPr>
                <w:rFonts w:hint="eastAsia"/>
              </w:rPr>
              <w:t xml:space="preserve"> </w:t>
            </w:r>
            <w:r>
              <w:rPr>
                <w:rFonts w:hint="eastAsia"/>
              </w:rPr>
              <w:t>等</w:t>
            </w:r>
            <w:r>
              <w:rPr>
                <w:rFonts w:hint="eastAsia"/>
              </w:rPr>
              <w:t xml:space="preserve">   </w:t>
            </w:r>
            <w:r>
              <w:rPr>
                <w:rFonts w:hint="eastAsia"/>
              </w:rPr>
              <w:t>乙方：</w:t>
            </w:r>
            <w:r w:rsidR="003D1BCF">
              <w:rPr>
                <w:rFonts w:hint="eastAsia"/>
              </w:rPr>
              <w:t>北京回龙观建材城</w:t>
            </w:r>
          </w:p>
          <w:p w14:paraId="0E90CB02" w14:textId="5B39E2AC" w:rsidR="005A4DE9" w:rsidRDefault="00A80013">
            <w:pPr>
              <w:pStyle w:val="a0"/>
            </w:pPr>
            <w:r>
              <w:rPr>
                <w:rFonts w:hint="eastAsia"/>
              </w:rPr>
              <w:t>2</w:t>
            </w:r>
            <w:r>
              <w:rPr>
                <w:rFonts w:hint="eastAsia"/>
              </w:rPr>
              <w:t>）</w:t>
            </w:r>
            <w:r>
              <w:rPr>
                <w:rFonts w:hint="eastAsia"/>
              </w:rPr>
              <w:t>2019</w:t>
            </w:r>
            <w:r>
              <w:rPr>
                <w:rFonts w:hint="eastAsia"/>
              </w:rPr>
              <w:t>年</w:t>
            </w:r>
            <w:r w:rsidR="00B60A2B">
              <w:rPr>
                <w:rFonts w:hint="eastAsia"/>
              </w:rPr>
              <w:t>6</w:t>
            </w:r>
            <w:r>
              <w:rPr>
                <w:rFonts w:hint="eastAsia"/>
              </w:rPr>
              <w:t>月</w:t>
            </w:r>
            <w:r>
              <w:rPr>
                <w:rFonts w:hint="eastAsia"/>
              </w:rPr>
              <w:t>2</w:t>
            </w:r>
            <w:r w:rsidR="00B60A2B">
              <w:rPr>
                <w:rFonts w:hint="eastAsia"/>
              </w:rPr>
              <w:t>0</w:t>
            </w:r>
            <w:r>
              <w:rPr>
                <w:rFonts w:hint="eastAsia"/>
              </w:rPr>
              <w:t>日，</w:t>
            </w:r>
            <w:r>
              <w:rPr>
                <w:rFonts w:hint="eastAsia"/>
              </w:rPr>
              <w:t xml:space="preserve"> </w:t>
            </w:r>
            <w:r w:rsidR="003D1BCF">
              <w:rPr>
                <w:rFonts w:hint="eastAsia"/>
              </w:rPr>
              <w:t>电线电缆</w:t>
            </w:r>
            <w:r>
              <w:rPr>
                <w:rFonts w:hint="eastAsia"/>
              </w:rPr>
              <w:t>等。</w:t>
            </w:r>
            <w:r w:rsidR="003D1BCF">
              <w:rPr>
                <w:rFonts w:hint="eastAsia"/>
              </w:rPr>
              <w:t xml:space="preserve"> </w:t>
            </w:r>
            <w:r w:rsidR="003D1BCF">
              <w:t xml:space="preserve"> </w:t>
            </w:r>
            <w:r>
              <w:rPr>
                <w:rFonts w:hint="eastAsia"/>
              </w:rPr>
              <w:t>乙方：</w:t>
            </w:r>
            <w:r w:rsidR="003D1BCF">
              <w:rPr>
                <w:rFonts w:hint="eastAsia"/>
              </w:rPr>
              <w:t>北京回龙观建材城</w:t>
            </w:r>
          </w:p>
          <w:p w14:paraId="63C8BE87" w14:textId="26247DE4" w:rsidR="005A4DE9" w:rsidRDefault="00A80013">
            <w:pPr>
              <w:pStyle w:val="a0"/>
            </w:pPr>
            <w:r>
              <w:rPr>
                <w:rFonts w:hint="eastAsia"/>
              </w:rPr>
              <w:t xml:space="preserve"> 3</w:t>
            </w:r>
            <w:r>
              <w:rPr>
                <w:rFonts w:hint="eastAsia"/>
              </w:rPr>
              <w:t>）</w:t>
            </w:r>
            <w:r>
              <w:rPr>
                <w:rFonts w:hint="eastAsia"/>
              </w:rPr>
              <w:t>2019</w:t>
            </w:r>
            <w:r>
              <w:rPr>
                <w:rFonts w:hint="eastAsia"/>
              </w:rPr>
              <w:t>年</w:t>
            </w:r>
            <w:r w:rsidR="00A651BE">
              <w:rPr>
                <w:rFonts w:hint="eastAsia"/>
              </w:rPr>
              <w:t>6</w:t>
            </w:r>
            <w:r>
              <w:rPr>
                <w:rFonts w:hint="eastAsia"/>
              </w:rPr>
              <w:t>月</w:t>
            </w:r>
            <w:r w:rsidR="00A651BE">
              <w:rPr>
                <w:rFonts w:hint="eastAsia"/>
              </w:rPr>
              <w:t>30</w:t>
            </w:r>
            <w:r>
              <w:rPr>
                <w:rFonts w:hint="eastAsia"/>
              </w:rPr>
              <w:t>日，</w:t>
            </w:r>
            <w:r w:rsidR="003D1BCF">
              <w:rPr>
                <w:rFonts w:hint="eastAsia"/>
              </w:rPr>
              <w:t>油烟净化器</w:t>
            </w:r>
            <w:r>
              <w:rPr>
                <w:rFonts w:hint="eastAsia"/>
              </w:rPr>
              <w:t>等。乙方：</w:t>
            </w:r>
            <w:r w:rsidR="003D1BCF">
              <w:rPr>
                <w:rFonts w:hint="eastAsia"/>
              </w:rPr>
              <w:t>北京耀邦环保技术开发有限公司</w:t>
            </w:r>
          </w:p>
          <w:p w14:paraId="387A7121" w14:textId="06E1082E" w:rsidR="003D1BCF" w:rsidRDefault="003D1BCF">
            <w:pPr>
              <w:pStyle w:val="a0"/>
            </w:pPr>
            <w:r>
              <w:rPr>
                <w:rFonts w:hint="eastAsia"/>
              </w:rPr>
              <w:t>4</w:t>
            </w:r>
            <w:r>
              <w:rPr>
                <w:rFonts w:hint="eastAsia"/>
              </w:rPr>
              <w:t>）</w:t>
            </w:r>
            <w:r>
              <w:rPr>
                <w:rFonts w:hint="eastAsia"/>
              </w:rPr>
              <w:t>2019</w:t>
            </w:r>
            <w:r>
              <w:rPr>
                <w:rFonts w:hint="eastAsia"/>
              </w:rPr>
              <w:t>年</w:t>
            </w:r>
            <w:r>
              <w:rPr>
                <w:rFonts w:hint="eastAsia"/>
              </w:rPr>
              <w:t>8</w:t>
            </w:r>
            <w:r>
              <w:rPr>
                <w:rFonts w:hint="eastAsia"/>
              </w:rPr>
              <w:t>月</w:t>
            </w:r>
            <w:r>
              <w:rPr>
                <w:rFonts w:hint="eastAsia"/>
              </w:rPr>
              <w:t>2</w:t>
            </w:r>
            <w:r>
              <w:rPr>
                <w:rFonts w:hint="eastAsia"/>
              </w:rPr>
              <w:t>日，口罩、</w:t>
            </w:r>
            <w:r>
              <w:rPr>
                <w:rFonts w:ascii="宋体" w:hAnsi="宋体" w:hint="eastAsia"/>
                <w:sz w:val="24"/>
              </w:rPr>
              <w:t>洗涤灵等。</w:t>
            </w:r>
            <w:r>
              <w:rPr>
                <w:rFonts w:hint="eastAsia"/>
              </w:rPr>
              <w:t>乙方：北京永辉超市</w:t>
            </w:r>
          </w:p>
          <w:p w14:paraId="274220BA" w14:textId="49B82544" w:rsidR="005A4DE9" w:rsidRDefault="00A80013">
            <w:pPr>
              <w:pStyle w:val="a0"/>
            </w:pPr>
            <w:r>
              <w:rPr>
                <w:rFonts w:hint="eastAsia"/>
              </w:rPr>
              <w:t>查看均在合格供方内采购，提供采购合同，采购计划，流程审批手续齐全，信息完整。</w:t>
            </w:r>
          </w:p>
          <w:p w14:paraId="2EEE57B0" w14:textId="77777777" w:rsidR="005A4DE9" w:rsidRDefault="00A80013">
            <w:pPr>
              <w:spacing w:line="280" w:lineRule="exact"/>
              <w:ind w:firstLineChars="400" w:firstLine="840"/>
            </w:pPr>
            <w:r>
              <w:rPr>
                <w:rFonts w:hint="eastAsia"/>
              </w:rPr>
              <w:t xml:space="preserve"> </w:t>
            </w:r>
            <w:r>
              <w:rPr>
                <w:rFonts w:hint="eastAsia"/>
              </w:rPr>
              <w:t>查看均在合格供方内采购，提供采购合同，采购计划，流程审批手续齐全，信息完整。</w:t>
            </w:r>
          </w:p>
          <w:p w14:paraId="08A6C5CB" w14:textId="4DB6D9EB" w:rsidR="005A4DE9" w:rsidRDefault="00A80013">
            <w:pPr>
              <w:pStyle w:val="a0"/>
            </w:pPr>
            <w:r>
              <w:rPr>
                <w:rFonts w:hint="eastAsia"/>
              </w:rPr>
              <w:t>在采购控制程序中已规定了采购产品验证的方式，并且应在采购验证的要求中得到规定。</w:t>
            </w:r>
          </w:p>
          <w:p w14:paraId="7AD2DF50" w14:textId="06CE0331" w:rsidR="00C66D6A" w:rsidRDefault="00C66D6A">
            <w:pPr>
              <w:pStyle w:val="a0"/>
            </w:pPr>
          </w:p>
          <w:p w14:paraId="1740D7BF" w14:textId="77777777" w:rsidR="00C66D6A" w:rsidRPr="0066768F" w:rsidRDefault="00C66D6A" w:rsidP="00C66D6A">
            <w:pPr>
              <w:spacing w:line="360" w:lineRule="auto"/>
            </w:pPr>
            <w:r w:rsidRPr="0066768F">
              <w:rPr>
                <w:rFonts w:hint="eastAsia"/>
              </w:rPr>
              <w:t>公司在合同中明确要求：所有采购物品无污染环境，包装运输过程中的安全事项</w:t>
            </w:r>
          </w:p>
          <w:p w14:paraId="2DA1689E" w14:textId="77777777" w:rsidR="00C66D6A" w:rsidRPr="0066768F" w:rsidRDefault="00C66D6A" w:rsidP="00C66D6A">
            <w:pPr>
              <w:pStyle w:val="a0"/>
            </w:pPr>
            <w:r w:rsidRPr="0066768F">
              <w:rPr>
                <w:rFonts w:hint="eastAsia"/>
              </w:rPr>
              <w:t>公司无外包，无承包，公司对供应商在采购过程中及运输交付的安全管理，在合同中具体有规定。</w:t>
            </w:r>
          </w:p>
          <w:p w14:paraId="285D1D7C" w14:textId="77777777" w:rsidR="00C66D6A" w:rsidRPr="00C66D6A" w:rsidRDefault="00C66D6A">
            <w:pPr>
              <w:pStyle w:val="a0"/>
            </w:pPr>
          </w:p>
          <w:p w14:paraId="00FEC1D6" w14:textId="62C70212" w:rsidR="005A4DE9" w:rsidRDefault="00A80013">
            <w:pPr>
              <w:spacing w:line="360" w:lineRule="auto"/>
              <w:ind w:firstLineChars="200" w:firstLine="420"/>
            </w:pPr>
            <w:r>
              <w:rPr>
                <w:rFonts w:hint="eastAsia"/>
              </w:rPr>
              <w:t>--</w:t>
            </w:r>
            <w:r>
              <w:rPr>
                <w:rFonts w:hint="eastAsia"/>
              </w:rPr>
              <w:t>采购产品的验证方式：由</w:t>
            </w:r>
            <w:r w:rsidR="00C66D6A">
              <w:rPr>
                <w:rFonts w:hint="eastAsia"/>
              </w:rPr>
              <w:t>综合部</w:t>
            </w:r>
            <w:r>
              <w:rPr>
                <w:rFonts w:hint="eastAsia"/>
              </w:rPr>
              <w:t>人员进行接收</w:t>
            </w:r>
          </w:p>
          <w:p w14:paraId="485ECDFD" w14:textId="77777777" w:rsidR="005A4DE9" w:rsidRDefault="00A80013">
            <w:pPr>
              <w:ind w:left="315" w:hangingChars="150" w:hanging="315"/>
            </w:pPr>
            <w:r>
              <w:rPr>
                <w:rFonts w:hint="eastAsia"/>
              </w:rPr>
              <w:t>验收准则：清点数量并查看外观及型号</w:t>
            </w:r>
          </w:p>
          <w:p w14:paraId="781132EF" w14:textId="77777777" w:rsidR="005A4DE9" w:rsidRDefault="00A80013">
            <w:pPr>
              <w:ind w:left="315" w:hangingChars="150" w:hanging="315"/>
            </w:pPr>
            <w:r>
              <w:rPr>
                <w:rFonts w:hint="eastAsia"/>
              </w:rPr>
              <w:t xml:space="preserve">  --</w:t>
            </w:r>
            <w:r>
              <w:rPr>
                <w:rFonts w:hint="eastAsia"/>
              </w:rPr>
              <w:t>提供采购产品验收单：</w:t>
            </w:r>
          </w:p>
          <w:p w14:paraId="46DBDFD4" w14:textId="77777777" w:rsidR="005A4DE9" w:rsidRDefault="00A80013">
            <w:pPr>
              <w:numPr>
                <w:ilvl w:val="0"/>
                <w:numId w:val="2"/>
              </w:numPr>
              <w:ind w:left="315" w:hangingChars="150" w:hanging="315"/>
            </w:pPr>
            <w:r>
              <w:rPr>
                <w:rFonts w:hint="eastAsia"/>
              </w:rPr>
              <w:t>原材料名称：</w:t>
            </w:r>
          </w:p>
          <w:p w14:paraId="7C269C28" w14:textId="1FD10B2B" w:rsidR="005A4DE9" w:rsidRDefault="00A80013">
            <w:pPr>
              <w:pStyle w:val="a0"/>
            </w:pPr>
            <w:r>
              <w:rPr>
                <w:rFonts w:hint="eastAsia"/>
              </w:rPr>
              <w:t>进货时间</w:t>
            </w:r>
            <w:r>
              <w:rPr>
                <w:rFonts w:hint="eastAsia"/>
              </w:rPr>
              <w:t xml:space="preserve">:2019. </w:t>
            </w:r>
            <w:r w:rsidR="00A651BE">
              <w:rPr>
                <w:rFonts w:hint="eastAsia"/>
              </w:rPr>
              <w:t>6</w:t>
            </w:r>
            <w:r>
              <w:rPr>
                <w:rFonts w:hint="eastAsia"/>
              </w:rPr>
              <w:t>.</w:t>
            </w:r>
            <w:r w:rsidR="00A651BE">
              <w:rPr>
                <w:rFonts w:hint="eastAsia"/>
              </w:rPr>
              <w:t>20</w:t>
            </w:r>
            <w:r w:rsidR="00A651BE">
              <w:t xml:space="preserve">  </w:t>
            </w:r>
            <w:r>
              <w:rPr>
                <w:rFonts w:hint="eastAsia"/>
              </w:rPr>
              <w:t>北京</w:t>
            </w:r>
            <w:r w:rsidR="00A651BE">
              <w:rPr>
                <w:rFonts w:hint="eastAsia"/>
              </w:rPr>
              <w:t>回龙观建材城</w:t>
            </w:r>
          </w:p>
          <w:p w14:paraId="7041AA0E" w14:textId="77777777" w:rsidR="005A4DE9" w:rsidRDefault="00A80013">
            <w:pPr>
              <w:pStyle w:val="a0"/>
            </w:pPr>
            <w:r>
              <w:rPr>
                <w:rFonts w:ascii="宋体" w:hAnsi="宋体" w:hint="eastAsia"/>
              </w:rPr>
              <w:t xml:space="preserve">   进货名称                 检验项目                结论</w:t>
            </w:r>
          </w:p>
          <w:p w14:paraId="2225E149" w14:textId="792E5F32" w:rsidR="005A4DE9" w:rsidRDefault="00A651BE">
            <w:pPr>
              <w:pStyle w:val="a0"/>
              <w:rPr>
                <w:bCs w:val="0"/>
              </w:rPr>
            </w:pPr>
            <w:r>
              <w:rPr>
                <w:rFonts w:ascii="宋体" w:hAnsi="宋体" w:hint="eastAsia"/>
                <w:sz w:val="24"/>
              </w:rPr>
              <w:t>灭火器</w:t>
            </w:r>
            <w:r w:rsidR="00A80013">
              <w:rPr>
                <w:rFonts w:ascii="宋体" w:hAnsi="宋体" w:hint="eastAsia"/>
                <w:sz w:val="24"/>
              </w:rPr>
              <w:t xml:space="preserve">  </w:t>
            </w:r>
            <w:r w:rsidR="00A80013">
              <w:rPr>
                <w:rFonts w:hint="eastAsia"/>
                <w:bCs w:val="0"/>
              </w:rPr>
              <w:t xml:space="preserve">           </w:t>
            </w:r>
            <w:r w:rsidR="00A80013">
              <w:rPr>
                <w:rFonts w:hint="eastAsia"/>
                <w:bCs w:val="0"/>
              </w:rPr>
              <w:t>外观无破损</w:t>
            </w:r>
            <w:r w:rsidR="00A80013">
              <w:rPr>
                <w:rFonts w:hint="eastAsia"/>
                <w:bCs w:val="0"/>
              </w:rPr>
              <w:t xml:space="preserve"> </w:t>
            </w:r>
            <w:r w:rsidR="00A80013">
              <w:rPr>
                <w:rFonts w:hint="eastAsia"/>
                <w:bCs w:val="0"/>
              </w:rPr>
              <w:t>有合格证</w:t>
            </w:r>
            <w:r w:rsidR="00A80013">
              <w:rPr>
                <w:rFonts w:hint="eastAsia"/>
                <w:bCs w:val="0"/>
              </w:rPr>
              <w:t xml:space="preserve">  </w:t>
            </w:r>
            <w:r w:rsidR="00A80013">
              <w:rPr>
                <w:rFonts w:hint="eastAsia"/>
                <w:bCs w:val="0"/>
              </w:rPr>
              <w:t>数量</w:t>
            </w:r>
            <w:r w:rsidR="00A80013">
              <w:rPr>
                <w:rFonts w:hint="eastAsia"/>
                <w:bCs w:val="0"/>
              </w:rPr>
              <w:t xml:space="preserve">       </w:t>
            </w:r>
            <w:r w:rsidR="00A80013">
              <w:rPr>
                <w:rFonts w:hint="eastAsia"/>
                <w:bCs w:val="0"/>
              </w:rPr>
              <w:t>合格</w:t>
            </w:r>
          </w:p>
          <w:p w14:paraId="22406D49" w14:textId="7E3CF232" w:rsidR="005A4DE9" w:rsidRDefault="00A651BE">
            <w:pPr>
              <w:pStyle w:val="a0"/>
            </w:pPr>
            <w:r>
              <w:rPr>
                <w:rFonts w:hint="eastAsia"/>
              </w:rPr>
              <w:lastRenderedPageBreak/>
              <w:t>电线电缆</w:t>
            </w:r>
            <w:r w:rsidR="00A80013">
              <w:rPr>
                <w:rFonts w:hint="eastAsia"/>
              </w:rPr>
              <w:t xml:space="preserve">          </w:t>
            </w:r>
            <w:r w:rsidR="00A80013">
              <w:rPr>
                <w:rFonts w:hint="eastAsia"/>
              </w:rPr>
              <w:t>外</w:t>
            </w:r>
            <w:r w:rsidR="00A80013">
              <w:rPr>
                <w:rFonts w:hint="eastAsia"/>
                <w:bCs w:val="0"/>
              </w:rPr>
              <w:t>观无破损</w:t>
            </w:r>
            <w:r w:rsidR="00A80013">
              <w:rPr>
                <w:rFonts w:hint="eastAsia"/>
                <w:bCs w:val="0"/>
              </w:rPr>
              <w:t xml:space="preserve"> </w:t>
            </w:r>
            <w:r w:rsidR="00A80013">
              <w:rPr>
                <w:rFonts w:hint="eastAsia"/>
                <w:bCs w:val="0"/>
              </w:rPr>
              <w:t>有合格证</w:t>
            </w:r>
            <w:r w:rsidR="00A80013">
              <w:rPr>
                <w:rFonts w:hint="eastAsia"/>
                <w:bCs w:val="0"/>
              </w:rPr>
              <w:t xml:space="preserve">  </w:t>
            </w:r>
            <w:r w:rsidR="00A80013">
              <w:rPr>
                <w:rFonts w:hint="eastAsia"/>
                <w:bCs w:val="0"/>
              </w:rPr>
              <w:t>数量</w:t>
            </w:r>
            <w:r w:rsidR="00A80013">
              <w:rPr>
                <w:rFonts w:hint="eastAsia"/>
                <w:bCs w:val="0"/>
              </w:rPr>
              <w:t xml:space="preserve">         </w:t>
            </w:r>
            <w:r w:rsidR="00A80013">
              <w:rPr>
                <w:rFonts w:hint="eastAsia"/>
                <w:bCs w:val="0"/>
              </w:rPr>
              <w:t>合格</w:t>
            </w:r>
          </w:p>
          <w:p w14:paraId="1CAD531A" w14:textId="4E6175E0" w:rsidR="005A4DE9" w:rsidRDefault="00A80013">
            <w:pPr>
              <w:pStyle w:val="a0"/>
            </w:pPr>
            <w:r>
              <w:rPr>
                <w:rFonts w:hint="eastAsia"/>
              </w:rPr>
              <w:t>检验人：</w:t>
            </w:r>
            <w:r w:rsidR="00B60A2B">
              <w:rPr>
                <w:rFonts w:hint="eastAsia"/>
              </w:rPr>
              <w:t>张振林</w:t>
            </w:r>
            <w:r>
              <w:rPr>
                <w:rFonts w:hint="eastAsia"/>
              </w:rPr>
              <w:t xml:space="preserve">  2019.</w:t>
            </w:r>
            <w:r w:rsidR="00A651BE">
              <w:rPr>
                <w:rFonts w:hint="eastAsia"/>
              </w:rPr>
              <w:t>6.20</w:t>
            </w:r>
          </w:p>
          <w:p w14:paraId="4059CE28" w14:textId="77777777" w:rsidR="005A4DE9" w:rsidRDefault="005A4DE9">
            <w:pPr>
              <w:pStyle w:val="a0"/>
            </w:pPr>
          </w:p>
          <w:p w14:paraId="5046B9D5" w14:textId="47475C87" w:rsidR="005A4DE9" w:rsidRDefault="00A80013">
            <w:pPr>
              <w:pStyle w:val="a0"/>
              <w:numPr>
                <w:ilvl w:val="0"/>
                <w:numId w:val="3"/>
              </w:numPr>
            </w:pPr>
            <w:r>
              <w:rPr>
                <w:rFonts w:hint="eastAsia"/>
              </w:rPr>
              <w:t>进货时间</w:t>
            </w:r>
            <w:r>
              <w:rPr>
                <w:rFonts w:hint="eastAsia"/>
              </w:rPr>
              <w:t>:</w:t>
            </w:r>
            <w:r>
              <w:rPr>
                <w:rFonts w:ascii="宋体" w:hAnsi="宋体" w:hint="eastAsia"/>
              </w:rPr>
              <w:t>2019.</w:t>
            </w:r>
            <w:r w:rsidR="00A651BE">
              <w:rPr>
                <w:rFonts w:ascii="宋体" w:hAnsi="宋体" w:hint="eastAsia"/>
              </w:rPr>
              <w:t>6</w:t>
            </w:r>
            <w:r>
              <w:rPr>
                <w:rFonts w:ascii="宋体" w:hAnsi="宋体" w:hint="eastAsia"/>
              </w:rPr>
              <w:t>.</w:t>
            </w:r>
            <w:r w:rsidR="00A651BE">
              <w:rPr>
                <w:rFonts w:ascii="宋体" w:hAnsi="宋体" w:hint="eastAsia"/>
              </w:rPr>
              <w:t>30</w:t>
            </w:r>
            <w:r w:rsidR="00A651BE">
              <w:rPr>
                <w:rFonts w:hint="eastAsia"/>
              </w:rPr>
              <w:t>北京耀邦环保技术开发有限公司</w:t>
            </w:r>
          </w:p>
          <w:p w14:paraId="44541066" w14:textId="77777777" w:rsidR="005A4DE9" w:rsidRDefault="00A80013">
            <w:pPr>
              <w:pStyle w:val="a0"/>
            </w:pPr>
            <w:r>
              <w:rPr>
                <w:rFonts w:ascii="宋体" w:hAnsi="宋体" w:hint="eastAsia"/>
              </w:rPr>
              <w:t xml:space="preserve"> 进货名称                 检验项目                结论</w:t>
            </w:r>
          </w:p>
          <w:p w14:paraId="6805E1BC" w14:textId="2C3C3F7E" w:rsidR="005A4DE9" w:rsidRDefault="00A651BE">
            <w:pPr>
              <w:pStyle w:val="a0"/>
              <w:rPr>
                <w:bCs w:val="0"/>
              </w:rPr>
            </w:pPr>
            <w:r>
              <w:rPr>
                <w:rFonts w:ascii="宋体" w:hAnsi="宋体" w:hint="eastAsia"/>
                <w:sz w:val="24"/>
              </w:rPr>
              <w:t>油烟净化器</w:t>
            </w:r>
            <w:r w:rsidR="00A80013">
              <w:rPr>
                <w:rFonts w:ascii="宋体" w:hAnsi="宋体" w:hint="eastAsia"/>
                <w:sz w:val="24"/>
              </w:rPr>
              <w:t xml:space="preserve">    </w:t>
            </w:r>
            <w:r w:rsidR="00A80013">
              <w:rPr>
                <w:rFonts w:hint="eastAsia"/>
                <w:bCs w:val="0"/>
              </w:rPr>
              <w:t xml:space="preserve">      </w:t>
            </w:r>
            <w:r w:rsidR="00A80013">
              <w:rPr>
                <w:rFonts w:hint="eastAsia"/>
                <w:bCs w:val="0"/>
              </w:rPr>
              <w:t>外观无破损</w:t>
            </w:r>
            <w:r w:rsidR="00A80013">
              <w:rPr>
                <w:rFonts w:hint="eastAsia"/>
                <w:bCs w:val="0"/>
              </w:rPr>
              <w:t xml:space="preserve"> </w:t>
            </w:r>
            <w:r w:rsidR="00A80013">
              <w:rPr>
                <w:rFonts w:hint="eastAsia"/>
                <w:bCs w:val="0"/>
              </w:rPr>
              <w:t>有合格证</w:t>
            </w:r>
            <w:r w:rsidR="00A80013">
              <w:rPr>
                <w:rFonts w:hint="eastAsia"/>
                <w:bCs w:val="0"/>
              </w:rPr>
              <w:t xml:space="preserve">  </w:t>
            </w:r>
            <w:r w:rsidR="00A80013">
              <w:rPr>
                <w:rFonts w:hint="eastAsia"/>
                <w:bCs w:val="0"/>
              </w:rPr>
              <w:t>数量</w:t>
            </w:r>
            <w:r w:rsidR="00A80013">
              <w:rPr>
                <w:rFonts w:hint="eastAsia"/>
                <w:bCs w:val="0"/>
              </w:rPr>
              <w:t xml:space="preserve">       </w:t>
            </w:r>
            <w:r w:rsidR="00A80013">
              <w:rPr>
                <w:rFonts w:hint="eastAsia"/>
                <w:bCs w:val="0"/>
              </w:rPr>
              <w:t>合格</w:t>
            </w:r>
          </w:p>
          <w:p w14:paraId="73B19AB6" w14:textId="18B97BF0" w:rsidR="005A4DE9" w:rsidRDefault="00A80013">
            <w:pPr>
              <w:pStyle w:val="a0"/>
            </w:pPr>
            <w:r>
              <w:rPr>
                <w:rFonts w:hint="eastAsia"/>
              </w:rPr>
              <w:t>检验人：</w:t>
            </w:r>
            <w:r w:rsidR="00B60A2B">
              <w:rPr>
                <w:rFonts w:hint="eastAsia"/>
              </w:rPr>
              <w:t>张振林</w:t>
            </w:r>
            <w:r>
              <w:rPr>
                <w:rFonts w:hint="eastAsia"/>
              </w:rPr>
              <w:t>2019</w:t>
            </w:r>
            <w:r w:rsidR="00B60A2B">
              <w:rPr>
                <w:rFonts w:hint="eastAsia"/>
              </w:rPr>
              <w:t>.</w:t>
            </w:r>
            <w:r w:rsidR="00A651BE">
              <w:rPr>
                <w:rFonts w:hint="eastAsia"/>
              </w:rPr>
              <w:t>6.30</w:t>
            </w:r>
          </w:p>
          <w:p w14:paraId="7F8923A3" w14:textId="77777777" w:rsidR="005A4DE9" w:rsidRDefault="005A4DE9">
            <w:pPr>
              <w:pStyle w:val="a0"/>
            </w:pPr>
          </w:p>
          <w:p w14:paraId="4B29173B" w14:textId="77777777" w:rsidR="005A4DE9" w:rsidRDefault="005A4DE9">
            <w:pPr>
              <w:pStyle w:val="a0"/>
            </w:pPr>
          </w:p>
          <w:p w14:paraId="026D0562" w14:textId="77777777" w:rsidR="005A4DE9" w:rsidRDefault="005A4DE9">
            <w:pPr>
              <w:pStyle w:val="a0"/>
            </w:pPr>
          </w:p>
          <w:p w14:paraId="2B743700" w14:textId="75B8738E" w:rsidR="005A4DE9" w:rsidRDefault="00A80013">
            <w:pPr>
              <w:rPr>
                <w:rFonts w:ascii="宋体" w:hAnsi="宋体"/>
              </w:rPr>
            </w:pPr>
            <w:r>
              <w:rPr>
                <w:rFonts w:hint="eastAsia"/>
              </w:rPr>
              <w:t>3</w:t>
            </w:r>
            <w:r>
              <w:rPr>
                <w:rFonts w:hint="eastAsia"/>
              </w:rPr>
              <w:t>）进货时间</w:t>
            </w:r>
            <w:r>
              <w:rPr>
                <w:rFonts w:hint="eastAsia"/>
              </w:rPr>
              <w:t>:</w:t>
            </w:r>
            <w:r>
              <w:rPr>
                <w:rFonts w:ascii="宋体" w:hAnsi="宋体" w:hint="eastAsia"/>
              </w:rPr>
              <w:t>2019.</w:t>
            </w:r>
            <w:r w:rsidR="00B60A2B">
              <w:rPr>
                <w:rFonts w:ascii="宋体" w:hAnsi="宋体" w:hint="eastAsia"/>
              </w:rPr>
              <w:t>7</w:t>
            </w:r>
            <w:r>
              <w:rPr>
                <w:rFonts w:ascii="宋体" w:hAnsi="宋体" w:hint="eastAsia"/>
              </w:rPr>
              <w:t>.24</w:t>
            </w:r>
            <w:r w:rsidR="00A651BE">
              <w:rPr>
                <w:rFonts w:hint="eastAsia"/>
              </w:rPr>
              <w:t>永辉超市</w:t>
            </w:r>
          </w:p>
          <w:p w14:paraId="246ECFE6" w14:textId="77777777" w:rsidR="005A4DE9" w:rsidRDefault="00A80013">
            <w:pPr>
              <w:pStyle w:val="a0"/>
            </w:pPr>
            <w:r>
              <w:rPr>
                <w:rFonts w:ascii="宋体" w:hAnsi="宋体" w:hint="eastAsia"/>
              </w:rPr>
              <w:t xml:space="preserve">   进货名称                 检验项目                结论</w:t>
            </w:r>
          </w:p>
          <w:p w14:paraId="4A2A6D51" w14:textId="77777777" w:rsidR="005A4DE9" w:rsidRDefault="00A80013">
            <w:pPr>
              <w:pStyle w:val="a0"/>
            </w:pPr>
            <w:r>
              <w:rPr>
                <w:rFonts w:hint="eastAsia"/>
              </w:rPr>
              <w:t xml:space="preserve">   </w:t>
            </w:r>
            <w:r>
              <w:rPr>
                <w:rFonts w:hint="eastAsia"/>
              </w:rPr>
              <w:t>手套</w:t>
            </w:r>
            <w:r>
              <w:rPr>
                <w:rFonts w:hint="eastAsia"/>
              </w:rPr>
              <w:t xml:space="preserve">               </w:t>
            </w:r>
            <w:r>
              <w:rPr>
                <w:rFonts w:hint="eastAsia"/>
                <w:bCs w:val="0"/>
              </w:rPr>
              <w:t>外观无破损</w:t>
            </w:r>
            <w:r>
              <w:rPr>
                <w:rFonts w:hint="eastAsia"/>
                <w:bCs w:val="0"/>
              </w:rPr>
              <w:t xml:space="preserve"> </w:t>
            </w:r>
            <w:r>
              <w:rPr>
                <w:rFonts w:hint="eastAsia"/>
                <w:bCs w:val="0"/>
              </w:rPr>
              <w:t>有合格证</w:t>
            </w:r>
            <w:r>
              <w:rPr>
                <w:rFonts w:hint="eastAsia"/>
                <w:bCs w:val="0"/>
              </w:rPr>
              <w:t xml:space="preserve">  </w:t>
            </w:r>
            <w:r>
              <w:rPr>
                <w:rFonts w:hint="eastAsia"/>
                <w:bCs w:val="0"/>
              </w:rPr>
              <w:t>数量</w:t>
            </w:r>
            <w:r>
              <w:rPr>
                <w:rFonts w:hint="eastAsia"/>
                <w:bCs w:val="0"/>
              </w:rPr>
              <w:t xml:space="preserve">       </w:t>
            </w:r>
            <w:r>
              <w:rPr>
                <w:rFonts w:hint="eastAsia"/>
                <w:bCs w:val="0"/>
              </w:rPr>
              <w:t>合格</w:t>
            </w:r>
          </w:p>
          <w:p w14:paraId="58B09032" w14:textId="77777777" w:rsidR="005A4DE9" w:rsidRDefault="00A80013">
            <w:pPr>
              <w:pStyle w:val="a0"/>
              <w:ind w:firstLineChars="200" w:firstLine="460"/>
            </w:pPr>
            <w:r>
              <w:rPr>
                <w:rFonts w:hint="eastAsia"/>
              </w:rPr>
              <w:t>垃圾筒</w:t>
            </w:r>
            <w:r>
              <w:rPr>
                <w:rFonts w:hint="eastAsia"/>
              </w:rPr>
              <w:t xml:space="preserve">            </w:t>
            </w:r>
            <w:r>
              <w:rPr>
                <w:rFonts w:hint="eastAsia"/>
                <w:bCs w:val="0"/>
              </w:rPr>
              <w:t>外观无破损</w:t>
            </w:r>
            <w:r>
              <w:rPr>
                <w:rFonts w:hint="eastAsia"/>
                <w:bCs w:val="0"/>
              </w:rPr>
              <w:t xml:space="preserve"> </w:t>
            </w:r>
            <w:r>
              <w:rPr>
                <w:rFonts w:hint="eastAsia"/>
                <w:bCs w:val="0"/>
              </w:rPr>
              <w:t>有合格证</w:t>
            </w:r>
            <w:r>
              <w:rPr>
                <w:rFonts w:hint="eastAsia"/>
                <w:bCs w:val="0"/>
              </w:rPr>
              <w:t xml:space="preserve">  </w:t>
            </w:r>
            <w:r>
              <w:rPr>
                <w:rFonts w:hint="eastAsia"/>
                <w:bCs w:val="0"/>
              </w:rPr>
              <w:t>数量</w:t>
            </w:r>
            <w:r>
              <w:rPr>
                <w:rFonts w:hint="eastAsia"/>
                <w:bCs w:val="0"/>
              </w:rPr>
              <w:t xml:space="preserve">       </w:t>
            </w:r>
            <w:r>
              <w:rPr>
                <w:rFonts w:hint="eastAsia"/>
                <w:bCs w:val="0"/>
              </w:rPr>
              <w:t>合格</w:t>
            </w:r>
          </w:p>
          <w:p w14:paraId="0898AADB" w14:textId="77777777" w:rsidR="005A4DE9" w:rsidRDefault="00A80013">
            <w:pPr>
              <w:pStyle w:val="a0"/>
              <w:ind w:firstLineChars="200" w:firstLine="460"/>
            </w:pPr>
            <w:r>
              <w:rPr>
                <w:rFonts w:hint="eastAsia"/>
              </w:rPr>
              <w:t>除油剂</w:t>
            </w:r>
            <w:r>
              <w:rPr>
                <w:rFonts w:hint="eastAsia"/>
              </w:rPr>
              <w:t xml:space="preserve">             </w:t>
            </w:r>
            <w:r>
              <w:rPr>
                <w:rFonts w:hint="eastAsia"/>
                <w:bCs w:val="0"/>
              </w:rPr>
              <w:t>外观无破损</w:t>
            </w:r>
            <w:r>
              <w:rPr>
                <w:rFonts w:hint="eastAsia"/>
                <w:bCs w:val="0"/>
              </w:rPr>
              <w:t xml:space="preserve"> </w:t>
            </w:r>
            <w:r>
              <w:rPr>
                <w:rFonts w:hint="eastAsia"/>
                <w:bCs w:val="0"/>
              </w:rPr>
              <w:t>有合格证</w:t>
            </w:r>
            <w:r>
              <w:rPr>
                <w:rFonts w:hint="eastAsia"/>
                <w:bCs w:val="0"/>
              </w:rPr>
              <w:t xml:space="preserve">  </w:t>
            </w:r>
            <w:r>
              <w:rPr>
                <w:rFonts w:hint="eastAsia"/>
                <w:bCs w:val="0"/>
              </w:rPr>
              <w:t>数量</w:t>
            </w:r>
            <w:r>
              <w:rPr>
                <w:rFonts w:hint="eastAsia"/>
                <w:bCs w:val="0"/>
              </w:rPr>
              <w:t xml:space="preserve">       </w:t>
            </w:r>
            <w:r>
              <w:rPr>
                <w:rFonts w:hint="eastAsia"/>
                <w:bCs w:val="0"/>
              </w:rPr>
              <w:t>合格</w:t>
            </w:r>
          </w:p>
          <w:p w14:paraId="63DF3B1E" w14:textId="552F81D6" w:rsidR="005A4DE9" w:rsidRDefault="00A80013">
            <w:pPr>
              <w:pStyle w:val="a0"/>
            </w:pPr>
            <w:r>
              <w:rPr>
                <w:rFonts w:hint="eastAsia"/>
              </w:rPr>
              <w:t>检验人：</w:t>
            </w:r>
            <w:r w:rsidR="00B60A2B">
              <w:rPr>
                <w:rFonts w:hint="eastAsia"/>
              </w:rPr>
              <w:t>张振林</w:t>
            </w:r>
            <w:r>
              <w:rPr>
                <w:rFonts w:hint="eastAsia"/>
              </w:rPr>
              <w:t xml:space="preserve">  2019.</w:t>
            </w:r>
            <w:r w:rsidR="00B60A2B">
              <w:rPr>
                <w:rFonts w:hint="eastAsia"/>
              </w:rPr>
              <w:t>7</w:t>
            </w:r>
            <w:r>
              <w:rPr>
                <w:rFonts w:hint="eastAsia"/>
              </w:rPr>
              <w:t>.24</w:t>
            </w:r>
          </w:p>
          <w:p w14:paraId="05EBEA82" w14:textId="77777777" w:rsidR="005A4DE9" w:rsidRDefault="005A4DE9">
            <w:pPr>
              <w:pStyle w:val="a0"/>
            </w:pPr>
          </w:p>
          <w:p w14:paraId="46903353" w14:textId="77777777" w:rsidR="005A4DE9" w:rsidRDefault="005A4DE9">
            <w:pPr>
              <w:pStyle w:val="a0"/>
            </w:pPr>
          </w:p>
          <w:p w14:paraId="250DD68A" w14:textId="77777777" w:rsidR="005A4DE9" w:rsidRDefault="005A4DE9">
            <w:pPr>
              <w:pStyle w:val="a0"/>
            </w:pPr>
          </w:p>
        </w:tc>
        <w:tc>
          <w:tcPr>
            <w:tcW w:w="895" w:type="dxa"/>
          </w:tcPr>
          <w:p w14:paraId="1EEC2861" w14:textId="77777777" w:rsidR="005A4DE9" w:rsidRDefault="005A4DE9"/>
        </w:tc>
      </w:tr>
      <w:tr w:rsidR="005A4DE9" w14:paraId="2B390C7C" w14:textId="77777777">
        <w:trPr>
          <w:trHeight w:val="2110"/>
        </w:trPr>
        <w:tc>
          <w:tcPr>
            <w:tcW w:w="2160" w:type="dxa"/>
            <w:vAlign w:val="center"/>
          </w:tcPr>
          <w:p w14:paraId="7821EF90" w14:textId="77777777" w:rsidR="005A4DE9" w:rsidRDefault="00A80013">
            <w:r>
              <w:rPr>
                <w:rFonts w:hint="eastAsia"/>
                <w:szCs w:val="21"/>
              </w:rPr>
              <w:lastRenderedPageBreak/>
              <w:t>运行控制</w:t>
            </w:r>
          </w:p>
        </w:tc>
        <w:tc>
          <w:tcPr>
            <w:tcW w:w="960" w:type="dxa"/>
            <w:vAlign w:val="center"/>
          </w:tcPr>
          <w:p w14:paraId="0B693080" w14:textId="77777777" w:rsidR="00C66D6A" w:rsidRDefault="00C66D6A" w:rsidP="00C66D6A">
            <w:pPr>
              <w:rPr>
                <w:szCs w:val="21"/>
              </w:rPr>
            </w:pPr>
            <w:r>
              <w:rPr>
                <w:rFonts w:hint="eastAsia"/>
                <w:szCs w:val="21"/>
              </w:rPr>
              <w:t>ES8.1</w:t>
            </w:r>
          </w:p>
          <w:p w14:paraId="48D44F4E" w14:textId="24166D3B" w:rsidR="005A4DE9" w:rsidRDefault="005A4DE9"/>
        </w:tc>
        <w:tc>
          <w:tcPr>
            <w:tcW w:w="10694" w:type="dxa"/>
            <w:vAlign w:val="center"/>
          </w:tcPr>
          <w:p w14:paraId="13F33C5B" w14:textId="77777777" w:rsidR="005A4DE9" w:rsidRDefault="00A80013">
            <w:pPr>
              <w:ind w:firstLineChars="200" w:firstLine="42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14:paraId="755F1A70"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5C864168" w14:textId="77777777" w:rsidR="005A4DE9" w:rsidRDefault="00A80013">
            <w:pPr>
              <w:pStyle w:val="a0"/>
              <w:rPr>
                <w:b/>
                <w:bCs w:val="0"/>
                <w:color w:val="FF0000"/>
                <w:lang w:val="en-GB"/>
              </w:rPr>
            </w:pPr>
            <w:r>
              <w:rPr>
                <w:rFonts w:ascii="宋体" w:hAnsi="宋体" w:cs="宋体" w:hint="eastAsia"/>
                <w:b/>
                <w:bCs w:val="0"/>
                <w:color w:val="FF0000"/>
                <w:szCs w:val="21"/>
                <w:lang w:val="en-GB"/>
              </w:rPr>
              <w:t>查：办公区内没有“严禁吸烟”等警示标识，不符合</w:t>
            </w:r>
          </w:p>
          <w:p w14:paraId="25882367" w14:textId="77777777" w:rsidR="005A4DE9" w:rsidRDefault="00A80013">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14:paraId="72C2DA1E" w14:textId="3CBBA9EE" w:rsidR="005A4DE9" w:rsidRDefault="00A80013">
            <w:pPr>
              <w:ind w:firstLineChars="200" w:firstLine="420"/>
              <w:rPr>
                <w:rFonts w:ascii="宋体" w:hAnsi="宋体" w:cs="宋体"/>
                <w:szCs w:val="21"/>
                <w:lang w:val="en-GB"/>
              </w:rPr>
            </w:pPr>
            <w:r>
              <w:rPr>
                <w:rFonts w:ascii="宋体" w:hAnsi="宋体" w:cs="宋体" w:hint="eastAsia"/>
                <w:szCs w:val="21"/>
                <w:lang w:val="en-GB"/>
              </w:rPr>
              <w:lastRenderedPageBreak/>
              <w:t>办公用品按要求由</w:t>
            </w:r>
            <w:r w:rsidR="00C66D6A">
              <w:rPr>
                <w:rFonts w:ascii="宋体" w:hAnsi="宋体" w:cs="宋体" w:hint="eastAsia"/>
                <w:szCs w:val="21"/>
              </w:rPr>
              <w:t>综合部</w:t>
            </w:r>
            <w:r>
              <w:rPr>
                <w:rFonts w:ascii="宋体" w:hAnsi="宋体" w:cs="宋体" w:hint="eastAsia"/>
                <w:szCs w:val="21"/>
                <w:lang w:val="en-GB"/>
              </w:rPr>
              <w:t>负责发放，作好记录；</w:t>
            </w:r>
          </w:p>
          <w:p w14:paraId="3836977A"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215DF06C"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公司办公产生</w:t>
            </w:r>
            <w:proofErr w:type="gramStart"/>
            <w:r>
              <w:rPr>
                <w:rFonts w:ascii="宋体" w:hAnsi="宋体" w:cs="宋体" w:hint="eastAsia"/>
                <w:szCs w:val="21"/>
                <w:lang w:val="en-GB"/>
              </w:rPr>
              <w:t>的废硒鼓</w:t>
            </w:r>
            <w:proofErr w:type="gramEnd"/>
            <w:r>
              <w:rPr>
                <w:rFonts w:ascii="宋体" w:hAnsi="宋体" w:cs="宋体" w:hint="eastAsia"/>
                <w:szCs w:val="21"/>
                <w:lang w:val="en-GB"/>
              </w:rPr>
              <w:t>、废墨盒、色带由供应方公司回收；</w:t>
            </w:r>
          </w:p>
          <w:p w14:paraId="2BDD358E" w14:textId="77777777" w:rsidR="005A4DE9" w:rsidRDefault="00A80013">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14:paraId="605C45A7" w14:textId="59A34501" w:rsidR="005A4DE9" w:rsidRDefault="00A80013">
            <w:pPr>
              <w:rPr>
                <w:rFonts w:ascii="宋体" w:hAnsi="宋体" w:cs="宋体"/>
                <w:szCs w:val="21"/>
                <w:lang w:val="en-GB"/>
              </w:rPr>
            </w:pPr>
            <w:proofErr w:type="gramStart"/>
            <w:r>
              <w:rPr>
                <w:rFonts w:ascii="宋体" w:hAnsi="宋体" w:cs="宋体" w:hint="eastAsia"/>
                <w:szCs w:val="21"/>
                <w:lang w:val="en-GB"/>
              </w:rPr>
              <w:t>废硒鼓</w:t>
            </w:r>
            <w:proofErr w:type="gramEnd"/>
            <w:r>
              <w:rPr>
                <w:rFonts w:ascii="宋体" w:hAnsi="宋体" w:cs="宋体" w:hint="eastAsia"/>
                <w:szCs w:val="21"/>
                <w:lang w:val="en-GB"/>
              </w:rPr>
              <w:t xml:space="preserve">墨盒 </w:t>
            </w:r>
            <w:r>
              <w:rPr>
                <w:rFonts w:ascii="宋体" w:hAnsi="宋体" w:cs="宋体"/>
                <w:szCs w:val="21"/>
                <w:lang w:val="en-GB"/>
              </w:rPr>
              <w:t xml:space="preserve">  </w:t>
            </w:r>
            <w:r w:rsidR="00B60A2B">
              <w:rPr>
                <w:rFonts w:ascii="宋体" w:hAnsi="宋体" w:cs="宋体" w:hint="eastAsia"/>
                <w:szCs w:val="21"/>
              </w:rPr>
              <w:t>2</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2019.</w:t>
            </w:r>
            <w:r>
              <w:rPr>
                <w:rFonts w:ascii="宋体" w:hAnsi="宋体" w:cs="宋体" w:hint="eastAsia"/>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w:t>
            </w:r>
            <w:proofErr w:type="gramStart"/>
            <w:r>
              <w:rPr>
                <w:rFonts w:ascii="宋体" w:hAnsi="宋体" w:cs="宋体" w:hint="eastAsia"/>
                <w:szCs w:val="21"/>
                <w:lang w:val="en-GB"/>
              </w:rPr>
              <w:t>交供应</w:t>
            </w:r>
            <w:proofErr w:type="gramEnd"/>
            <w:r>
              <w:rPr>
                <w:rFonts w:ascii="宋体" w:hAnsi="宋体" w:cs="宋体" w:hint="eastAsia"/>
                <w:szCs w:val="21"/>
                <w:lang w:val="en-GB"/>
              </w:rPr>
              <w:t>商</w:t>
            </w:r>
          </w:p>
          <w:p w14:paraId="4EE8F2EE" w14:textId="77777777" w:rsidR="005A4DE9" w:rsidRDefault="00A80013">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14:paraId="59BC7771"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14:paraId="2E3F01DE" w14:textId="77777777" w:rsidR="005A4DE9" w:rsidRDefault="00A80013">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14:paraId="423776FE" w14:textId="77777777" w:rsidR="005A4DE9" w:rsidRDefault="00A80013">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14:paraId="64DCC3D7" w14:textId="7F8CF63D" w:rsidR="005A4DE9" w:rsidRDefault="00A80013">
            <w:pPr>
              <w:ind w:firstLineChars="200" w:firstLine="420"/>
              <w:rPr>
                <w:rFonts w:ascii="宋体" w:hAnsi="宋体" w:cs="宋体"/>
                <w:szCs w:val="21"/>
              </w:rPr>
            </w:pPr>
            <w:r>
              <w:rPr>
                <w:rFonts w:ascii="宋体" w:hAnsi="宋体" w:cs="宋体" w:hint="eastAsia"/>
                <w:szCs w:val="21"/>
              </w:rPr>
              <w:t>现场查看办公区域配备有符合要求的灭火器，</w:t>
            </w:r>
            <w:r w:rsidR="00C66D6A">
              <w:rPr>
                <w:rFonts w:ascii="宋体" w:hAnsi="宋体" w:cs="宋体" w:hint="eastAsia"/>
                <w:szCs w:val="21"/>
              </w:rPr>
              <w:t>综合部</w:t>
            </w:r>
            <w:r>
              <w:rPr>
                <w:rFonts w:ascii="宋体" w:hAnsi="宋体" w:cs="宋体" w:hint="eastAsia"/>
                <w:szCs w:val="21"/>
              </w:rPr>
              <w:t>设备、电器状态良好，无安全隐患。</w:t>
            </w:r>
          </w:p>
          <w:p w14:paraId="0451F995" w14:textId="41660DC2" w:rsidR="005A4DE9" w:rsidRDefault="00A80013">
            <w:pPr>
              <w:pStyle w:val="a0"/>
              <w:ind w:firstLineChars="200" w:firstLine="420"/>
              <w:rPr>
                <w:szCs w:val="21"/>
              </w:rPr>
            </w:pPr>
            <w:r>
              <w:rPr>
                <w:rFonts w:ascii="宋体" w:hAnsi="宋体" w:cs="宋体" w:hint="eastAsia"/>
                <w:bCs w:val="0"/>
                <w:spacing w:val="0"/>
                <w:szCs w:val="21"/>
              </w:rPr>
              <w:t>提供了2019年</w:t>
            </w:r>
            <w:r w:rsidR="00B60A2B">
              <w:rPr>
                <w:rFonts w:ascii="宋体" w:hAnsi="宋体" w:cs="宋体" w:hint="eastAsia"/>
                <w:bCs w:val="0"/>
                <w:spacing w:val="0"/>
                <w:szCs w:val="21"/>
              </w:rPr>
              <w:t>5</w:t>
            </w:r>
            <w:r>
              <w:rPr>
                <w:rFonts w:ascii="宋体" w:hAnsi="宋体" w:cs="宋体" w:hint="eastAsia"/>
                <w:bCs w:val="0"/>
                <w:spacing w:val="0"/>
                <w:szCs w:val="21"/>
              </w:rPr>
              <w:t>-</w:t>
            </w:r>
            <w:r w:rsidR="00B60A2B">
              <w:rPr>
                <w:rFonts w:ascii="宋体" w:hAnsi="宋体" w:cs="宋体" w:hint="eastAsia"/>
                <w:bCs w:val="0"/>
                <w:spacing w:val="0"/>
                <w:szCs w:val="21"/>
              </w:rPr>
              <w:t>10</w:t>
            </w:r>
            <w:r>
              <w:rPr>
                <w:rFonts w:ascii="宋体" w:hAnsi="宋体" w:cs="宋体" w:hint="eastAsia"/>
                <w:bCs w:val="0"/>
                <w:spacing w:val="0"/>
                <w:szCs w:val="21"/>
              </w:rPr>
              <w:t>月工作环境检查表，抽查： 201</w:t>
            </w:r>
            <w:r>
              <w:rPr>
                <w:rFonts w:ascii="宋体" w:hAnsi="宋体" w:cs="宋体"/>
                <w:bCs w:val="0"/>
                <w:spacing w:val="0"/>
                <w:szCs w:val="21"/>
              </w:rPr>
              <w:t>9</w:t>
            </w:r>
            <w:r>
              <w:rPr>
                <w:rFonts w:ascii="宋体" w:hAnsi="宋体" w:cs="宋体" w:hint="eastAsia"/>
                <w:bCs w:val="0"/>
                <w:spacing w:val="0"/>
                <w:szCs w:val="21"/>
              </w:rPr>
              <w:t>.6的检查表，对办公环境、卫生等情况进行了检查，检查人：</w:t>
            </w:r>
            <w:r w:rsidR="007638FE">
              <w:rPr>
                <w:rFonts w:hint="eastAsia"/>
                <w:szCs w:val="24"/>
              </w:rPr>
              <w:t>李伟</w:t>
            </w:r>
            <w:r>
              <w:rPr>
                <w:rFonts w:ascii="宋体" w:hAnsi="宋体" w:cs="宋体" w:hint="eastAsia"/>
                <w:bCs w:val="0"/>
                <w:spacing w:val="0"/>
                <w:szCs w:val="21"/>
              </w:rPr>
              <w:t>，无问题。公司</w:t>
            </w:r>
            <w:r>
              <w:rPr>
                <w:rFonts w:hint="eastAsia"/>
                <w:szCs w:val="21"/>
              </w:rPr>
              <w:t>无食堂</w:t>
            </w:r>
          </w:p>
          <w:p w14:paraId="57E080E0" w14:textId="77777777" w:rsidR="005A4DE9" w:rsidRDefault="00A80013">
            <w:pPr>
              <w:pStyle w:val="a0"/>
              <w:ind w:firstLineChars="200" w:firstLine="460"/>
              <w:rPr>
                <w:szCs w:val="21"/>
              </w:rPr>
            </w:pPr>
            <w:r>
              <w:rPr>
                <w:rFonts w:hint="eastAsia"/>
                <w:szCs w:val="21"/>
              </w:rPr>
              <w:t>提供财务环境安全资金：</w:t>
            </w:r>
          </w:p>
          <w:p w14:paraId="5ABCF09C" w14:textId="77777777" w:rsidR="005A4DE9" w:rsidRDefault="00A80013">
            <w:pPr>
              <w:pStyle w:val="a0"/>
              <w:ind w:firstLineChars="200" w:firstLine="460"/>
              <w:rPr>
                <w:szCs w:val="21"/>
              </w:rPr>
            </w:pPr>
            <w:r>
              <w:rPr>
                <w:rFonts w:hint="eastAsia"/>
                <w:szCs w:val="21"/>
              </w:rPr>
              <w:tab/>
            </w:r>
            <w:r>
              <w:rPr>
                <w:rFonts w:hint="eastAsia"/>
                <w:szCs w:val="21"/>
              </w:rPr>
              <w:tab/>
            </w:r>
            <w:r>
              <w:rPr>
                <w:rFonts w:hint="eastAsia"/>
                <w:szCs w:val="21"/>
              </w:rPr>
              <w:t>劳保用品</w:t>
            </w:r>
            <w:r>
              <w:rPr>
                <w:rFonts w:hint="eastAsia"/>
                <w:szCs w:val="21"/>
              </w:rPr>
              <w:tab/>
              <w:t>2000</w:t>
            </w:r>
          </w:p>
          <w:p w14:paraId="1D676558" w14:textId="77777777" w:rsidR="005A4DE9" w:rsidRDefault="00A80013">
            <w:pPr>
              <w:pStyle w:val="a0"/>
              <w:ind w:firstLineChars="200" w:firstLine="460"/>
              <w:rPr>
                <w:szCs w:val="21"/>
              </w:rPr>
            </w:pPr>
            <w:r>
              <w:rPr>
                <w:rFonts w:hint="eastAsia"/>
                <w:szCs w:val="21"/>
              </w:rPr>
              <w:tab/>
              <w:t xml:space="preserve">     </w:t>
            </w:r>
            <w:r>
              <w:rPr>
                <w:rFonts w:hint="eastAsia"/>
                <w:szCs w:val="21"/>
              </w:rPr>
              <w:t>员工体检</w:t>
            </w:r>
            <w:r>
              <w:rPr>
                <w:rFonts w:hint="eastAsia"/>
                <w:szCs w:val="21"/>
              </w:rPr>
              <w:tab/>
              <w:t>1200</w:t>
            </w:r>
          </w:p>
          <w:p w14:paraId="22A79E30" w14:textId="77777777" w:rsidR="005A4DE9" w:rsidRDefault="00A80013">
            <w:pPr>
              <w:pStyle w:val="a0"/>
              <w:ind w:firstLineChars="200" w:firstLine="460"/>
              <w:rPr>
                <w:szCs w:val="21"/>
              </w:rPr>
            </w:pPr>
            <w:r>
              <w:rPr>
                <w:rFonts w:hint="eastAsia"/>
                <w:szCs w:val="21"/>
              </w:rPr>
              <w:tab/>
              <w:t xml:space="preserve">       </w:t>
            </w:r>
            <w:r>
              <w:rPr>
                <w:rFonts w:hint="eastAsia"/>
                <w:szCs w:val="21"/>
              </w:rPr>
              <w:t>意外保险</w:t>
            </w:r>
            <w:r>
              <w:rPr>
                <w:rFonts w:hint="eastAsia"/>
                <w:szCs w:val="21"/>
              </w:rPr>
              <w:tab/>
              <w:t>600</w:t>
            </w:r>
          </w:p>
          <w:p w14:paraId="136C5A47" w14:textId="77777777" w:rsidR="005A4DE9" w:rsidRDefault="00A80013">
            <w:pPr>
              <w:pStyle w:val="a0"/>
              <w:ind w:firstLineChars="200" w:firstLine="460"/>
              <w:rPr>
                <w:szCs w:val="21"/>
              </w:rPr>
            </w:pPr>
            <w:r>
              <w:rPr>
                <w:rFonts w:hint="eastAsia"/>
                <w:szCs w:val="21"/>
              </w:rPr>
              <w:tab/>
              <w:t xml:space="preserve">     </w:t>
            </w:r>
            <w:r>
              <w:rPr>
                <w:rFonts w:hint="eastAsia"/>
                <w:szCs w:val="21"/>
              </w:rPr>
              <w:t>防暑降温</w:t>
            </w:r>
            <w:r>
              <w:rPr>
                <w:rFonts w:hint="eastAsia"/>
                <w:szCs w:val="21"/>
              </w:rPr>
              <w:tab/>
              <w:t>1500</w:t>
            </w:r>
          </w:p>
          <w:p w14:paraId="3ED00A2B" w14:textId="77777777" w:rsidR="005A4DE9" w:rsidRDefault="00A80013">
            <w:pPr>
              <w:pStyle w:val="a0"/>
              <w:ind w:firstLineChars="200" w:firstLine="460"/>
              <w:rPr>
                <w:szCs w:val="21"/>
              </w:rPr>
            </w:pPr>
            <w:r>
              <w:rPr>
                <w:rFonts w:hint="eastAsia"/>
                <w:szCs w:val="21"/>
              </w:rPr>
              <w:tab/>
              <w:t xml:space="preserve">   </w:t>
            </w:r>
            <w:r>
              <w:rPr>
                <w:rFonts w:hint="eastAsia"/>
                <w:szCs w:val="21"/>
              </w:rPr>
              <w:t>灭火器</w:t>
            </w:r>
            <w:r>
              <w:rPr>
                <w:rFonts w:hint="eastAsia"/>
                <w:szCs w:val="21"/>
              </w:rPr>
              <w:t xml:space="preserve"> </w:t>
            </w:r>
            <w:r>
              <w:rPr>
                <w:rFonts w:hint="eastAsia"/>
                <w:szCs w:val="21"/>
              </w:rPr>
              <w:tab/>
              <w:t>1250</w:t>
            </w:r>
          </w:p>
          <w:p w14:paraId="4E22EC30" w14:textId="77777777" w:rsidR="005A4DE9" w:rsidRDefault="00A80013">
            <w:pPr>
              <w:pStyle w:val="a0"/>
              <w:ind w:firstLineChars="200" w:firstLine="460"/>
              <w:rPr>
                <w:szCs w:val="21"/>
              </w:rPr>
            </w:pPr>
            <w:r>
              <w:rPr>
                <w:rFonts w:hint="eastAsia"/>
                <w:szCs w:val="21"/>
              </w:rPr>
              <w:tab/>
              <w:t xml:space="preserve">   </w:t>
            </w:r>
            <w:r>
              <w:rPr>
                <w:rFonts w:hint="eastAsia"/>
                <w:szCs w:val="21"/>
              </w:rPr>
              <w:t>安全教育</w:t>
            </w:r>
            <w:r>
              <w:rPr>
                <w:rFonts w:hint="eastAsia"/>
                <w:szCs w:val="21"/>
              </w:rPr>
              <w:tab/>
              <w:t>980</w:t>
            </w:r>
          </w:p>
          <w:p w14:paraId="2CCBBBBD" w14:textId="77777777" w:rsidR="005A4DE9" w:rsidRDefault="00A80013">
            <w:pPr>
              <w:pStyle w:val="a0"/>
              <w:ind w:firstLineChars="200" w:firstLine="460"/>
              <w:rPr>
                <w:szCs w:val="21"/>
              </w:rPr>
            </w:pPr>
            <w:r>
              <w:rPr>
                <w:rFonts w:hint="eastAsia"/>
                <w:szCs w:val="21"/>
              </w:rPr>
              <w:tab/>
              <w:t xml:space="preserve">   </w:t>
            </w:r>
            <w:r>
              <w:rPr>
                <w:rFonts w:hint="eastAsia"/>
                <w:szCs w:val="21"/>
              </w:rPr>
              <w:t>消防演练</w:t>
            </w:r>
            <w:r>
              <w:rPr>
                <w:rFonts w:hint="eastAsia"/>
                <w:szCs w:val="21"/>
              </w:rPr>
              <w:tab/>
              <w:t>500</w:t>
            </w:r>
          </w:p>
          <w:p w14:paraId="1EEE1462" w14:textId="4859386F" w:rsidR="005A4DE9" w:rsidRDefault="00A80013">
            <w:pPr>
              <w:pStyle w:val="a0"/>
              <w:ind w:firstLineChars="200" w:firstLine="460"/>
              <w:rPr>
                <w:szCs w:val="21"/>
              </w:rPr>
            </w:pPr>
            <w:r>
              <w:rPr>
                <w:rFonts w:hint="eastAsia"/>
                <w:szCs w:val="21"/>
              </w:rPr>
              <w:tab/>
            </w:r>
            <w:r>
              <w:rPr>
                <w:rFonts w:hint="eastAsia"/>
                <w:szCs w:val="21"/>
              </w:rPr>
              <w:t>垃圾清理</w:t>
            </w:r>
            <w:r>
              <w:rPr>
                <w:rFonts w:hint="eastAsia"/>
                <w:szCs w:val="21"/>
              </w:rPr>
              <w:tab/>
            </w:r>
            <w:r w:rsidR="00B60A2B">
              <w:rPr>
                <w:rFonts w:hint="eastAsia"/>
                <w:szCs w:val="21"/>
              </w:rPr>
              <w:t>8</w:t>
            </w:r>
            <w:r>
              <w:rPr>
                <w:rFonts w:hint="eastAsia"/>
                <w:szCs w:val="21"/>
              </w:rPr>
              <w:t>50</w:t>
            </w:r>
          </w:p>
          <w:p w14:paraId="677E01D6" w14:textId="679B2B6D" w:rsidR="005A4DE9" w:rsidRDefault="00A80013" w:rsidP="00B60A2B">
            <w:pPr>
              <w:pStyle w:val="a0"/>
              <w:ind w:firstLineChars="200" w:firstLine="460"/>
              <w:rPr>
                <w:szCs w:val="21"/>
              </w:rPr>
            </w:pPr>
            <w:r>
              <w:rPr>
                <w:rFonts w:hint="eastAsia"/>
                <w:szCs w:val="21"/>
              </w:rPr>
              <w:tab/>
            </w:r>
          </w:p>
          <w:p w14:paraId="68195624" w14:textId="7C5EA063" w:rsidR="005A4DE9" w:rsidRDefault="00A80013">
            <w:pPr>
              <w:pStyle w:val="a0"/>
              <w:ind w:firstLineChars="200" w:firstLine="460"/>
              <w:rPr>
                <w:szCs w:val="21"/>
              </w:rPr>
            </w:pPr>
            <w:r>
              <w:rPr>
                <w:rFonts w:hint="eastAsia"/>
                <w:szCs w:val="21"/>
              </w:rPr>
              <w:t>编制：</w:t>
            </w:r>
            <w:r w:rsidR="00C66D6A">
              <w:rPr>
                <w:rFonts w:hint="eastAsia"/>
                <w:szCs w:val="21"/>
              </w:rPr>
              <w:t>综合部</w:t>
            </w:r>
            <w:r>
              <w:rPr>
                <w:rFonts w:hint="eastAsia"/>
                <w:szCs w:val="21"/>
              </w:rPr>
              <w:t xml:space="preserve">   </w:t>
            </w:r>
            <w:r>
              <w:rPr>
                <w:rFonts w:hint="eastAsia"/>
                <w:szCs w:val="21"/>
              </w:rPr>
              <w:t>审核：</w:t>
            </w:r>
            <w:r w:rsidR="007638FE">
              <w:rPr>
                <w:rFonts w:hint="eastAsia"/>
                <w:szCs w:val="21"/>
              </w:rPr>
              <w:t>李伟</w:t>
            </w:r>
            <w:r>
              <w:rPr>
                <w:rFonts w:hint="eastAsia"/>
                <w:szCs w:val="21"/>
              </w:rPr>
              <w:t xml:space="preserve">   </w:t>
            </w:r>
            <w:r>
              <w:rPr>
                <w:rFonts w:hint="eastAsia"/>
                <w:szCs w:val="21"/>
              </w:rPr>
              <w:t>批准</w:t>
            </w:r>
            <w:r>
              <w:rPr>
                <w:rFonts w:hint="eastAsia"/>
                <w:szCs w:val="21"/>
              </w:rPr>
              <w:t xml:space="preserve"> </w:t>
            </w:r>
            <w:r>
              <w:rPr>
                <w:rFonts w:hint="eastAsia"/>
                <w:szCs w:val="21"/>
              </w:rPr>
              <w:t>：</w:t>
            </w:r>
            <w:r w:rsidR="007638FE">
              <w:rPr>
                <w:rFonts w:hint="eastAsia"/>
                <w:szCs w:val="21"/>
              </w:rPr>
              <w:t>李伟</w:t>
            </w:r>
            <w:r>
              <w:rPr>
                <w:rFonts w:hint="eastAsia"/>
                <w:szCs w:val="21"/>
              </w:rPr>
              <w:tab/>
            </w:r>
            <w:r>
              <w:rPr>
                <w:rFonts w:hint="eastAsia"/>
                <w:szCs w:val="21"/>
              </w:rPr>
              <w:tab/>
            </w:r>
            <w:r>
              <w:rPr>
                <w:rFonts w:hint="eastAsia"/>
                <w:szCs w:val="21"/>
              </w:rPr>
              <w:tab/>
            </w:r>
          </w:p>
          <w:p w14:paraId="2F0AA1DC" w14:textId="77777777" w:rsidR="005A4DE9" w:rsidRDefault="005A4DE9">
            <w:pPr>
              <w:pStyle w:val="a0"/>
              <w:ind w:firstLineChars="200" w:firstLine="460"/>
              <w:rPr>
                <w:szCs w:val="21"/>
              </w:rPr>
            </w:pPr>
          </w:p>
        </w:tc>
        <w:tc>
          <w:tcPr>
            <w:tcW w:w="895" w:type="dxa"/>
          </w:tcPr>
          <w:p w14:paraId="45F03549" w14:textId="77777777" w:rsidR="005A4DE9" w:rsidRDefault="005A4DE9"/>
        </w:tc>
      </w:tr>
      <w:tr w:rsidR="005A4DE9" w14:paraId="31355250" w14:textId="77777777">
        <w:trPr>
          <w:trHeight w:val="416"/>
        </w:trPr>
        <w:tc>
          <w:tcPr>
            <w:tcW w:w="2160" w:type="dxa"/>
            <w:vAlign w:val="center"/>
          </w:tcPr>
          <w:p w14:paraId="46A0B827" w14:textId="77777777" w:rsidR="005A4DE9" w:rsidRDefault="00A80013">
            <w:pPr>
              <w:rPr>
                <w:rFonts w:asciiTheme="minorEastAsia" w:eastAsiaTheme="minorEastAsia" w:hAnsiTheme="minorEastAsia" w:cstheme="minorEastAsia"/>
              </w:rPr>
            </w:pPr>
            <w:r>
              <w:rPr>
                <w:rFonts w:asciiTheme="minorEastAsia" w:eastAsiaTheme="minorEastAsia" w:hAnsiTheme="minorEastAsia" w:cstheme="minorEastAsia" w:hint="eastAsia"/>
                <w:szCs w:val="21"/>
              </w:rPr>
              <w:lastRenderedPageBreak/>
              <w:t>应急准备和响应</w:t>
            </w:r>
          </w:p>
        </w:tc>
        <w:tc>
          <w:tcPr>
            <w:tcW w:w="960" w:type="dxa"/>
            <w:vAlign w:val="center"/>
          </w:tcPr>
          <w:p w14:paraId="4FEFF3F3" w14:textId="77777777" w:rsidR="00C66D6A" w:rsidRDefault="00C66D6A" w:rsidP="00C66D6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E8.2</w:t>
            </w:r>
          </w:p>
          <w:p w14:paraId="1D770771" w14:textId="436E819A" w:rsidR="005A4DE9" w:rsidRDefault="00C66D6A" w:rsidP="00C66D6A">
            <w:pPr>
              <w:rPr>
                <w:rFonts w:asciiTheme="minorEastAsia" w:eastAsiaTheme="minorEastAsia" w:hAnsiTheme="minorEastAsia" w:cstheme="minorEastAsia"/>
              </w:rPr>
            </w:pPr>
            <w:r>
              <w:rPr>
                <w:rFonts w:asciiTheme="minorEastAsia" w:eastAsiaTheme="minorEastAsia" w:hAnsiTheme="minorEastAsia" w:cstheme="minorEastAsia" w:hint="eastAsia"/>
                <w:szCs w:val="21"/>
              </w:rPr>
              <w:t>S8.6</w:t>
            </w:r>
          </w:p>
        </w:tc>
        <w:tc>
          <w:tcPr>
            <w:tcW w:w="10694" w:type="dxa"/>
            <w:vAlign w:val="center"/>
          </w:tcPr>
          <w:p w14:paraId="7A653757"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制定了《应急准备和响应控制程序》，包含有事件级别及不同级别事件的处理程序、事件处理组织机构及职责分工、通用及特殊处理程序、各岗位要求等。具有可操作性。</w:t>
            </w:r>
          </w:p>
          <w:p w14:paraId="1808F4C7" w14:textId="15CFE934" w:rsidR="005A4DE9" w:rsidRDefault="00A80013">
            <w:pPr>
              <w:ind w:firstLineChars="200" w:firstLine="420"/>
              <w:rPr>
                <w:rFonts w:ascii="宋体" w:hAnsi="宋体" w:cs="宋体"/>
                <w:szCs w:val="21"/>
                <w:lang w:val="en-GB"/>
              </w:rPr>
            </w:pPr>
            <w:r>
              <w:rPr>
                <w:rFonts w:ascii="宋体" w:hAnsi="宋体" w:cs="宋体" w:hint="eastAsia"/>
                <w:szCs w:val="21"/>
                <w:lang w:val="en-GB"/>
              </w:rPr>
              <w:t>201</w:t>
            </w:r>
            <w:r>
              <w:rPr>
                <w:rFonts w:ascii="宋体" w:hAnsi="宋体" w:cs="宋体" w:hint="eastAsia"/>
                <w:szCs w:val="21"/>
              </w:rPr>
              <w:t>9年5月</w:t>
            </w:r>
            <w:r>
              <w:rPr>
                <w:rFonts w:ascii="宋体" w:hAnsi="宋体" w:cs="宋体" w:hint="eastAsia"/>
                <w:szCs w:val="21"/>
                <w:lang w:val="en-GB"/>
              </w:rPr>
              <w:t>编制演练计划，</w:t>
            </w:r>
            <w:r>
              <w:rPr>
                <w:rFonts w:ascii="宋体" w:hAnsi="宋体" w:cs="宋体" w:hint="eastAsia"/>
                <w:szCs w:val="21"/>
              </w:rPr>
              <w:t>2019年</w:t>
            </w:r>
            <w:r w:rsidR="00B60A2B">
              <w:rPr>
                <w:rFonts w:ascii="宋体" w:hAnsi="宋体" w:cs="宋体" w:hint="eastAsia"/>
                <w:szCs w:val="21"/>
              </w:rPr>
              <w:t>6</w:t>
            </w:r>
            <w:r>
              <w:rPr>
                <w:rFonts w:ascii="宋体" w:hAnsi="宋体" w:cs="宋体" w:hint="eastAsia"/>
                <w:szCs w:val="21"/>
              </w:rPr>
              <w:t>月20日进行《触电事故应急预案》</w:t>
            </w:r>
            <w:r>
              <w:rPr>
                <w:rFonts w:ascii="宋体" w:hAnsi="宋体" w:cs="宋体" w:hint="eastAsia"/>
                <w:szCs w:val="21"/>
                <w:lang w:val="en-GB"/>
              </w:rPr>
              <w:t>演习，演练内容，触电发生时，消防器材的使用，初期触电应急处理能力，在</w:t>
            </w:r>
            <w:r>
              <w:rPr>
                <w:rFonts w:ascii="宋体" w:hAnsi="宋体" w:cs="宋体" w:hint="eastAsia"/>
                <w:szCs w:val="21"/>
              </w:rPr>
              <w:t>办公楼</w:t>
            </w:r>
            <w:r>
              <w:rPr>
                <w:rFonts w:ascii="宋体" w:hAnsi="宋体" w:cs="宋体" w:hint="eastAsia"/>
                <w:szCs w:val="21"/>
                <w:lang w:val="en-GB"/>
              </w:rPr>
              <w:t>进行。</w:t>
            </w:r>
          </w:p>
          <w:p w14:paraId="2AA326A0"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14:paraId="500D81AB" w14:textId="77777777" w:rsidR="005A4DE9" w:rsidRDefault="00A80013">
            <w:pPr>
              <w:ind w:firstLineChars="200" w:firstLine="420"/>
              <w:rPr>
                <w:rFonts w:ascii="宋体" w:hAnsi="宋体" w:cs="宋体"/>
                <w:szCs w:val="21"/>
                <w:lang w:val="en-GB"/>
              </w:rPr>
            </w:pPr>
            <w:r>
              <w:rPr>
                <w:rFonts w:ascii="宋体" w:hAnsi="宋体" w:cs="宋体" w:hint="eastAsia"/>
                <w:szCs w:val="21"/>
                <w:lang w:val="en-GB"/>
              </w:rPr>
              <w:t>提供了应急设备</w:t>
            </w:r>
            <w:proofErr w:type="gramStart"/>
            <w:r>
              <w:rPr>
                <w:rFonts w:ascii="宋体" w:hAnsi="宋体" w:cs="宋体" w:hint="eastAsia"/>
                <w:szCs w:val="21"/>
                <w:lang w:val="en-GB"/>
              </w:rPr>
              <w:t>器具台</w:t>
            </w:r>
            <w:proofErr w:type="gramEnd"/>
            <w:r>
              <w:rPr>
                <w:rFonts w:ascii="宋体" w:hAnsi="宋体" w:cs="宋体" w:hint="eastAsia"/>
                <w:szCs w:val="21"/>
                <w:lang w:val="en-GB"/>
              </w:rPr>
              <w:t>账，出示消防演习方案，明确了活动时间、地点、演习科目、参加人数、现场布置示意图、紧急疏散示意图、义务消防队成员及职责分工、联系方式等内容，内容具体清楚。</w:t>
            </w:r>
          </w:p>
          <w:p w14:paraId="31346A25" w14:textId="77777777" w:rsidR="005A4DE9" w:rsidRDefault="00A80013">
            <w:pPr>
              <w:pStyle w:val="a0"/>
              <w:ind w:firstLineChars="200" w:firstLine="460"/>
              <w:rPr>
                <w:rFonts w:ascii="宋体" w:hAnsi="宋体" w:cs="宋体"/>
                <w:szCs w:val="21"/>
                <w:lang w:val="en-GB"/>
              </w:rPr>
            </w:pPr>
            <w:r>
              <w:rPr>
                <w:rFonts w:ascii="宋体" w:hAnsi="宋体" w:cs="宋体" w:hint="eastAsia"/>
                <w:szCs w:val="21"/>
                <w:lang w:val="en-GB"/>
              </w:rPr>
              <w:t>应急演练后对应急预案进行了评审，</w:t>
            </w:r>
            <w:r>
              <w:rPr>
                <w:rFonts w:ascii="楷体_GB2312" w:hint="eastAsia"/>
                <w:szCs w:val="21"/>
              </w:rPr>
              <w:t>效果评价：</w:t>
            </w:r>
            <w:r>
              <w:rPr>
                <w:rFonts w:ascii="楷体_GB2312"/>
                <w:szCs w:val="21"/>
              </w:rPr>
              <w:t>在应急行动中，各小组要密切配合，服从指挥，确保救急工作的畅通和落实</w:t>
            </w:r>
            <w:r>
              <w:rPr>
                <w:rFonts w:ascii="楷体_GB2312" w:hint="eastAsia"/>
                <w:szCs w:val="21"/>
              </w:rPr>
              <w:t>，火灾应急预案具有适宜性</w:t>
            </w:r>
            <w:r>
              <w:rPr>
                <w:rFonts w:ascii="楷体_GB2312"/>
                <w:sz w:val="28"/>
                <w:szCs w:val="28"/>
              </w:rPr>
              <w:t>。</w:t>
            </w:r>
            <w:r>
              <w:rPr>
                <w:rFonts w:ascii="宋体" w:hAnsi="宋体" w:cs="宋体" w:hint="eastAsia"/>
                <w:szCs w:val="21"/>
                <w:lang w:val="en-GB"/>
              </w:rPr>
              <w:t>应急预案不重要修订。</w:t>
            </w:r>
            <w:r>
              <w:rPr>
                <w:rFonts w:asciiTheme="minorEastAsia" w:eastAsiaTheme="minorEastAsia" w:hAnsiTheme="minorEastAsia" w:cs="楷体" w:hint="eastAsia"/>
                <w:szCs w:val="24"/>
              </w:rPr>
              <w:t>自体系运行以来尚未发生紧急情况。</w:t>
            </w:r>
            <w:r>
              <w:rPr>
                <w:rFonts w:ascii="宋体" w:hAnsi="宋体" w:cs="宋体" w:hint="eastAsia"/>
                <w:szCs w:val="21"/>
                <w:lang w:val="en-GB"/>
              </w:rPr>
              <w:t xml:space="preserve"> </w:t>
            </w:r>
          </w:p>
          <w:p w14:paraId="42D8CBEF" w14:textId="77777777" w:rsidR="005A4DE9" w:rsidRDefault="005A4DE9">
            <w:pPr>
              <w:spacing w:line="360" w:lineRule="atLeast"/>
              <w:ind w:firstLineChars="200" w:firstLine="420"/>
            </w:pPr>
          </w:p>
        </w:tc>
        <w:tc>
          <w:tcPr>
            <w:tcW w:w="895" w:type="dxa"/>
          </w:tcPr>
          <w:p w14:paraId="12145609" w14:textId="77777777" w:rsidR="005A4DE9" w:rsidRDefault="005A4DE9"/>
        </w:tc>
      </w:tr>
      <w:tr w:rsidR="005A4DE9" w14:paraId="101867E9" w14:textId="77777777">
        <w:trPr>
          <w:trHeight w:val="2110"/>
        </w:trPr>
        <w:tc>
          <w:tcPr>
            <w:tcW w:w="2160" w:type="dxa"/>
            <w:vAlign w:val="center"/>
          </w:tcPr>
          <w:p w14:paraId="65A3A5FF" w14:textId="77777777" w:rsidR="005A4DE9" w:rsidRDefault="00A80013">
            <w:pPr>
              <w:rPr>
                <w:szCs w:val="21"/>
              </w:rPr>
            </w:pPr>
            <w:r>
              <w:rPr>
                <w:rFonts w:ascii="宋体" w:hAnsi="宋体" w:cs="宋体" w:hint="eastAsia"/>
                <w:szCs w:val="21"/>
              </w:rPr>
              <w:t>绩效测量和监视</w:t>
            </w:r>
          </w:p>
        </w:tc>
        <w:tc>
          <w:tcPr>
            <w:tcW w:w="960" w:type="dxa"/>
            <w:vAlign w:val="center"/>
          </w:tcPr>
          <w:p w14:paraId="522406CB" w14:textId="7CCF9D4E" w:rsidR="005A4DE9" w:rsidRDefault="00A80013">
            <w:pPr>
              <w:rPr>
                <w:rFonts w:ascii="宋体" w:hAnsi="宋体" w:cs="宋体"/>
                <w:szCs w:val="21"/>
              </w:rPr>
            </w:pPr>
            <w:r>
              <w:rPr>
                <w:rFonts w:ascii="宋体" w:hAnsi="宋体" w:cs="宋体"/>
                <w:szCs w:val="21"/>
              </w:rPr>
              <w:t>QE</w:t>
            </w:r>
            <w:r w:rsidR="00C66D6A">
              <w:rPr>
                <w:rFonts w:ascii="宋体" w:hAnsi="宋体" w:cs="宋体"/>
                <w:szCs w:val="21"/>
              </w:rPr>
              <w:t>S</w:t>
            </w:r>
          </w:p>
          <w:p w14:paraId="4B258DCF" w14:textId="77777777" w:rsidR="005A4DE9" w:rsidRDefault="00A80013">
            <w:pPr>
              <w:rPr>
                <w:rFonts w:ascii="宋体" w:hAnsi="宋体" w:cs="宋体"/>
                <w:szCs w:val="21"/>
              </w:rPr>
            </w:pPr>
            <w:r>
              <w:rPr>
                <w:rFonts w:ascii="宋体" w:hAnsi="宋体" w:cs="宋体"/>
                <w:szCs w:val="21"/>
              </w:rPr>
              <w:t>9.1.1</w:t>
            </w:r>
          </w:p>
          <w:p w14:paraId="7ABE25E6" w14:textId="43D2B7BD" w:rsidR="005A4DE9" w:rsidRDefault="005A4DE9">
            <w:pPr>
              <w:rPr>
                <w:szCs w:val="21"/>
              </w:rPr>
            </w:pPr>
          </w:p>
        </w:tc>
        <w:tc>
          <w:tcPr>
            <w:tcW w:w="10694" w:type="dxa"/>
            <w:vAlign w:val="center"/>
          </w:tcPr>
          <w:p w14:paraId="6BC0D161" w14:textId="77777777" w:rsidR="005A4DE9" w:rsidRDefault="00A80013">
            <w:pPr>
              <w:ind w:firstLineChars="200" w:firstLine="420"/>
              <w:rPr>
                <w:rFonts w:ascii="宋体" w:cs="宋体"/>
                <w:szCs w:val="21"/>
              </w:rPr>
            </w:pPr>
            <w:r>
              <w:rPr>
                <w:rFonts w:ascii="宋体" w:hAnsi="宋体" w:cs="宋体" w:hint="eastAsia"/>
                <w:szCs w:val="21"/>
              </w:rPr>
              <w:t>公司编制了《顾客满意度控制程序》，对销售服务的质量特性进行监视和测量，以验证其符合要求的程度，确保服务符合要求。</w:t>
            </w:r>
          </w:p>
          <w:p w14:paraId="5F2D5492" w14:textId="77777777" w:rsidR="005A4DE9" w:rsidRDefault="00A80013">
            <w:pPr>
              <w:ind w:firstLineChars="200" w:firstLine="420"/>
              <w:rPr>
                <w:rFonts w:ascii="宋体" w:cs="宋体"/>
                <w:szCs w:val="21"/>
              </w:rPr>
            </w:pPr>
            <w:r>
              <w:rPr>
                <w:rFonts w:ascii="宋体" w:hAnsi="宋体" w:cs="宋体" w:hint="eastAsia"/>
                <w:szCs w:val="21"/>
              </w:rPr>
              <w:t>公司制定《内部审核控制程序》</w:t>
            </w:r>
            <w:r>
              <w:rPr>
                <w:rFonts w:ascii="宋体" w:hAnsi="宋体" w:cs="宋体"/>
                <w:szCs w:val="21"/>
              </w:rPr>
              <w:t xml:space="preserve"> </w:t>
            </w:r>
            <w:r>
              <w:rPr>
                <w:rFonts w:ascii="宋体" w:hAnsi="宋体" w:cs="宋体" w:hint="eastAsia"/>
                <w:szCs w:val="21"/>
              </w:rPr>
              <w:t>、《管理评审控制程序》</w:t>
            </w:r>
            <w:r>
              <w:rPr>
                <w:rFonts w:ascii="宋体" w:hAnsi="宋体" w:cs="宋体"/>
                <w:szCs w:val="21"/>
              </w:rPr>
              <w:t xml:space="preserve"> </w:t>
            </w:r>
            <w:r>
              <w:rPr>
                <w:rFonts w:ascii="宋体" w:hAnsi="宋体" w:cs="宋体" w:hint="eastAsia"/>
                <w:szCs w:val="21"/>
              </w:rPr>
              <w:t>和《数据分析控制程序》为保证公司质量管理体系的有效运行，通过对管理绩效的监视与测量，确保体系运行的有效性。</w:t>
            </w:r>
          </w:p>
          <w:p w14:paraId="69125940" w14:textId="77777777" w:rsidR="005A4DE9" w:rsidRDefault="00A80013">
            <w:pPr>
              <w:ind w:firstLineChars="200" w:firstLine="420"/>
              <w:rPr>
                <w:rFonts w:ascii="宋体" w:cs="宋体"/>
                <w:szCs w:val="21"/>
              </w:rPr>
            </w:pPr>
            <w:r>
              <w:rPr>
                <w:rFonts w:ascii="宋体" w:hAnsi="宋体" w:cs="宋体" w:hint="eastAsia"/>
                <w:szCs w:val="21"/>
              </w:rPr>
              <w:t>查阅“部门质量目标策划及考核记录表”，</w:t>
            </w:r>
          </w:p>
          <w:p w14:paraId="7FF6E1E2" w14:textId="77777777" w:rsidR="005A4DE9" w:rsidRDefault="00A80013">
            <w:pPr>
              <w:ind w:firstLineChars="200" w:firstLine="420"/>
              <w:rPr>
                <w:rFonts w:ascii="宋体" w:cs="宋体"/>
                <w:szCs w:val="21"/>
              </w:rPr>
            </w:pPr>
            <w:r>
              <w:rPr>
                <w:rFonts w:ascii="宋体" w:hAnsi="宋体" w:cs="宋体" w:hint="eastAsia"/>
                <w:szCs w:val="21"/>
              </w:rPr>
              <w:t>提供管理目标指标的检查考核工作，均完成目标考核要求。</w:t>
            </w:r>
          </w:p>
          <w:p w14:paraId="3D44A20C" w14:textId="77777777" w:rsidR="005A4DE9" w:rsidRDefault="00A80013">
            <w:pPr>
              <w:ind w:firstLineChars="200" w:firstLine="420"/>
              <w:rPr>
                <w:rFonts w:ascii="宋体" w:cs="宋体"/>
                <w:szCs w:val="21"/>
              </w:rPr>
            </w:pPr>
            <w:r>
              <w:rPr>
                <w:rFonts w:ascii="宋体" w:hAnsi="宋体" w:cs="宋体" w:hint="eastAsia"/>
                <w:szCs w:val="21"/>
              </w:rPr>
              <w:t>查阅“环境和职业健康安全目标指标完成情况检查表”，体系建立至今共进行的管理目标指标的检查考核工作，均完成目标考核要求。</w:t>
            </w:r>
          </w:p>
          <w:p w14:paraId="0D098572" w14:textId="7A3FABD8" w:rsidR="005A4DE9" w:rsidRDefault="00A80013">
            <w:pPr>
              <w:ind w:firstLineChars="200" w:firstLine="420"/>
              <w:rPr>
                <w:rFonts w:ascii="宋体" w:cs="宋体"/>
                <w:color w:val="FF0000"/>
                <w:szCs w:val="21"/>
              </w:rPr>
            </w:pPr>
            <w:r>
              <w:rPr>
                <w:rFonts w:ascii="宋体" w:hAnsi="宋体" w:cs="宋体" w:hint="eastAsia"/>
                <w:szCs w:val="21"/>
              </w:rPr>
              <w:t>环境和职业健康安全运行管理检查情况：抽查</w:t>
            </w:r>
            <w:r>
              <w:rPr>
                <w:rFonts w:ascii="宋体" w:hAnsi="宋体" w:cs="宋体"/>
                <w:szCs w:val="21"/>
              </w:rPr>
              <w:t>2018.10.12</w:t>
            </w:r>
            <w:r>
              <w:rPr>
                <w:rFonts w:ascii="宋体" w:hAnsi="宋体" w:cs="宋体" w:hint="eastAsia"/>
                <w:szCs w:val="21"/>
              </w:rPr>
              <w:t>安全环保行为检查记录，主控部门：</w:t>
            </w:r>
            <w:r w:rsidR="00C66D6A">
              <w:rPr>
                <w:rFonts w:ascii="宋体" w:hAnsi="宋体" w:cs="宋体" w:hint="eastAsia"/>
                <w:szCs w:val="21"/>
              </w:rPr>
              <w:t>综合部</w:t>
            </w:r>
            <w:r>
              <w:rPr>
                <w:rFonts w:ascii="宋体" w:hAnsi="宋体" w:cs="宋体" w:hint="eastAsia"/>
                <w:szCs w:val="21"/>
              </w:rPr>
              <w:t>，检查人：刘昆，</w:t>
            </w:r>
            <w:proofErr w:type="gramStart"/>
            <w:r>
              <w:rPr>
                <w:rFonts w:ascii="宋体" w:hAnsi="宋体" w:cs="宋体" w:hint="eastAsia"/>
                <w:szCs w:val="21"/>
              </w:rPr>
              <w:t>对固废</w:t>
            </w:r>
            <w:proofErr w:type="gramEnd"/>
            <w:r>
              <w:rPr>
                <w:rFonts w:ascii="宋体" w:hAnsi="宋体" w:cs="宋体" w:hint="eastAsia"/>
                <w:szCs w:val="21"/>
              </w:rPr>
              <w:t>收集、节约能源等方面进行检查、劳保用品发放、安全管理进行检查，一切正常。</w:t>
            </w:r>
          </w:p>
          <w:p w14:paraId="41512D26" w14:textId="77777777" w:rsidR="005A4DE9" w:rsidRDefault="00A80013">
            <w:pPr>
              <w:ind w:firstLineChars="200" w:firstLine="420"/>
              <w:rPr>
                <w:rFonts w:ascii="宋体" w:cs="宋体"/>
                <w:szCs w:val="21"/>
              </w:rPr>
            </w:pPr>
            <w:proofErr w:type="gramStart"/>
            <w:r>
              <w:rPr>
                <w:rFonts w:ascii="宋体" w:hAnsi="宋体" w:cs="宋体" w:hint="eastAsia"/>
                <w:szCs w:val="21"/>
              </w:rPr>
              <w:t>查公司</w:t>
            </w:r>
            <w:proofErr w:type="gramEnd"/>
            <w:r>
              <w:rPr>
                <w:rFonts w:ascii="宋体" w:hAnsi="宋体" w:cs="宋体" w:hint="eastAsia"/>
                <w:szCs w:val="21"/>
              </w:rPr>
              <w:t>每月为员工购买有养老等保险，提供保险单。</w:t>
            </w:r>
          </w:p>
          <w:p w14:paraId="623DD043" w14:textId="77777777" w:rsidR="005A4DE9" w:rsidRDefault="00A80013">
            <w:pPr>
              <w:ind w:firstLineChars="200" w:firstLine="420"/>
              <w:rPr>
                <w:rFonts w:ascii="宋体" w:cs="宋体"/>
                <w:szCs w:val="21"/>
              </w:rPr>
            </w:pPr>
            <w:r>
              <w:rPr>
                <w:rFonts w:ascii="宋体" w:hAnsi="宋体" w:cs="宋体" w:hint="eastAsia"/>
                <w:szCs w:val="21"/>
              </w:rPr>
              <w:t>外部对公司环境和安全管理要求一般口头交流；对供应商及客户等相关方有“相关方告知书”等。</w:t>
            </w:r>
          </w:p>
          <w:p w14:paraId="786B82C9" w14:textId="77777777" w:rsidR="005A4DE9" w:rsidRDefault="00A80013">
            <w:pPr>
              <w:ind w:firstLineChars="200" w:firstLine="420"/>
              <w:rPr>
                <w:rFonts w:ascii="宋体" w:cs="宋体"/>
                <w:szCs w:val="21"/>
              </w:rPr>
            </w:pPr>
            <w:r>
              <w:rPr>
                <w:rFonts w:ascii="宋体" w:hAnsi="宋体" w:cs="宋体" w:hint="eastAsia"/>
                <w:szCs w:val="21"/>
              </w:rPr>
              <w:t>目前未发现公司出现违规现象。无被动性绩效的监视和测量。</w:t>
            </w:r>
          </w:p>
          <w:p w14:paraId="4F85612A" w14:textId="77777777" w:rsidR="005A4DE9" w:rsidRDefault="00A80013">
            <w:pPr>
              <w:ind w:firstLineChars="200" w:firstLine="420"/>
              <w:rPr>
                <w:rFonts w:ascii="宋体" w:hAnsi="宋体" w:cs="宋体"/>
                <w:szCs w:val="21"/>
              </w:rPr>
            </w:pPr>
            <w:r>
              <w:rPr>
                <w:rFonts w:ascii="宋体" w:hAnsi="宋体" w:cs="宋体" w:hint="eastAsia"/>
                <w:szCs w:val="21"/>
              </w:rPr>
              <w:t>公司不需要对环境影响的运行的关键特性和职业健康安全绩效进行监测和测量的设备。</w:t>
            </w:r>
          </w:p>
        </w:tc>
        <w:tc>
          <w:tcPr>
            <w:tcW w:w="895" w:type="dxa"/>
          </w:tcPr>
          <w:p w14:paraId="4AED63BF" w14:textId="77777777" w:rsidR="005A4DE9" w:rsidRDefault="005A4DE9"/>
        </w:tc>
      </w:tr>
      <w:tr w:rsidR="005A4DE9" w14:paraId="7C95B783" w14:textId="77777777">
        <w:trPr>
          <w:trHeight w:val="2110"/>
        </w:trPr>
        <w:tc>
          <w:tcPr>
            <w:tcW w:w="2160" w:type="dxa"/>
            <w:vAlign w:val="center"/>
          </w:tcPr>
          <w:p w14:paraId="1357211A" w14:textId="77777777" w:rsidR="005A4DE9" w:rsidRDefault="00A80013">
            <w:r>
              <w:rPr>
                <w:rFonts w:hint="eastAsia"/>
                <w:szCs w:val="21"/>
              </w:rPr>
              <w:lastRenderedPageBreak/>
              <w:t>合</w:t>
            </w:r>
            <w:proofErr w:type="gramStart"/>
            <w:r>
              <w:rPr>
                <w:rFonts w:hint="eastAsia"/>
                <w:szCs w:val="21"/>
              </w:rPr>
              <w:t>规</w:t>
            </w:r>
            <w:proofErr w:type="gramEnd"/>
            <w:r>
              <w:rPr>
                <w:rFonts w:hint="eastAsia"/>
                <w:szCs w:val="21"/>
              </w:rPr>
              <w:t>性评价</w:t>
            </w:r>
          </w:p>
        </w:tc>
        <w:tc>
          <w:tcPr>
            <w:tcW w:w="960" w:type="dxa"/>
            <w:vAlign w:val="center"/>
          </w:tcPr>
          <w:p w14:paraId="4A8C833F" w14:textId="77777777" w:rsidR="00C66D6A" w:rsidRDefault="00C66D6A" w:rsidP="00C66D6A">
            <w:pPr>
              <w:rPr>
                <w:szCs w:val="21"/>
              </w:rPr>
            </w:pPr>
            <w:r>
              <w:rPr>
                <w:rFonts w:hint="eastAsia"/>
                <w:szCs w:val="21"/>
              </w:rPr>
              <w:t>ES9.1.2</w:t>
            </w:r>
          </w:p>
          <w:p w14:paraId="080BF63B" w14:textId="05DFB7FD" w:rsidR="005A4DE9" w:rsidRDefault="005A4DE9"/>
        </w:tc>
        <w:tc>
          <w:tcPr>
            <w:tcW w:w="10694" w:type="dxa"/>
            <w:vAlign w:val="center"/>
          </w:tcPr>
          <w:p w14:paraId="4DF1E217" w14:textId="77777777" w:rsidR="005A4DE9" w:rsidRDefault="00A80013">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14:paraId="537B7016" w14:textId="75C55051" w:rsidR="005A4DE9" w:rsidRDefault="00A80013">
            <w:pPr>
              <w:rPr>
                <w:szCs w:val="21"/>
              </w:rPr>
            </w:pPr>
            <w:r>
              <w:rPr>
                <w:rFonts w:hint="eastAsia"/>
                <w:szCs w:val="21"/>
              </w:rPr>
              <w:t>提供《合规性评价记录》及</w:t>
            </w:r>
            <w:r>
              <w:rPr>
                <w:rFonts w:ascii="宋体" w:hAnsi="宋体" w:cs="宋体" w:hint="eastAsia"/>
                <w:szCs w:val="21"/>
              </w:rPr>
              <w:t>《合规性评价报告》2019年</w:t>
            </w:r>
            <w:r w:rsidR="00B60A2B">
              <w:rPr>
                <w:rFonts w:ascii="宋体" w:hAnsi="宋体" w:cs="宋体" w:hint="eastAsia"/>
                <w:szCs w:val="21"/>
              </w:rPr>
              <w:t>7</w:t>
            </w:r>
            <w:r>
              <w:rPr>
                <w:rFonts w:ascii="宋体" w:hAnsi="宋体" w:cs="宋体" w:hint="eastAsia"/>
                <w:szCs w:val="21"/>
              </w:rPr>
              <w:t>月3日，</w:t>
            </w:r>
            <w:r>
              <w:rPr>
                <w:rFonts w:hint="eastAsia"/>
                <w:szCs w:val="21"/>
              </w:rPr>
              <w:t>评价依据：</w:t>
            </w:r>
          </w:p>
          <w:p w14:paraId="4187CCC4" w14:textId="77777777" w:rsidR="005A4DE9" w:rsidRDefault="00A80013">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14:paraId="11C74DB4" w14:textId="77777777" w:rsidR="005A4DE9" w:rsidRDefault="00A80013">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w:t>
            </w:r>
            <w:proofErr w:type="gramStart"/>
            <w:r>
              <w:rPr>
                <w:rFonts w:hint="eastAsia"/>
                <w:szCs w:val="21"/>
              </w:rPr>
              <w:t>无未出现</w:t>
            </w:r>
            <w:proofErr w:type="gramEnd"/>
            <w:r>
              <w:rPr>
                <w:rFonts w:hint="eastAsia"/>
                <w:szCs w:val="21"/>
              </w:rPr>
              <w:t>各种环境污染和安全事故。</w:t>
            </w:r>
          </w:p>
          <w:p w14:paraId="25FCA558" w14:textId="77777777" w:rsidR="005A4DE9" w:rsidRDefault="00A80013">
            <w:pPr>
              <w:rPr>
                <w:szCs w:val="21"/>
              </w:rPr>
            </w:pPr>
            <w:r>
              <w:rPr>
                <w:rFonts w:hint="eastAsia"/>
                <w:szCs w:val="21"/>
              </w:rPr>
              <w:t>评价结论：法律法规和其它要求得到遵守和执行，法律法规适宜。</w:t>
            </w:r>
          </w:p>
          <w:p w14:paraId="685FE839" w14:textId="4570C83C" w:rsidR="005A4DE9" w:rsidRDefault="00A80013">
            <w:r>
              <w:rPr>
                <w:rFonts w:ascii="宋体" w:hAnsi="宋体" w:cs="宋体" w:hint="eastAsia"/>
                <w:szCs w:val="21"/>
              </w:rPr>
              <w:t>评价人员：</w:t>
            </w:r>
            <w:r w:rsidR="007638FE">
              <w:rPr>
                <w:rFonts w:hint="eastAsia"/>
              </w:rPr>
              <w:t>李伟</w:t>
            </w:r>
            <w:r>
              <w:rPr>
                <w:rFonts w:hint="eastAsia"/>
              </w:rPr>
              <w:t>（总经理）、</w:t>
            </w:r>
            <w:r w:rsidR="00B60A2B">
              <w:rPr>
                <w:rFonts w:hint="eastAsia"/>
              </w:rPr>
              <w:t>和元</w:t>
            </w:r>
            <w:r>
              <w:rPr>
                <w:rFonts w:hint="eastAsia"/>
              </w:rPr>
              <w:t>（管代）、</w:t>
            </w:r>
            <w:r w:rsidR="00B60A2B">
              <w:rPr>
                <w:rFonts w:hint="eastAsia"/>
                <w:sz w:val="24"/>
              </w:rPr>
              <w:t>张东</w:t>
            </w:r>
            <w:r>
              <w:rPr>
                <w:rFonts w:hint="eastAsia"/>
              </w:rPr>
              <w:t>（</w:t>
            </w:r>
            <w:r w:rsidR="00B60A2B">
              <w:rPr>
                <w:rFonts w:hint="eastAsia"/>
              </w:rPr>
              <w:t>业务</w:t>
            </w:r>
            <w:r>
              <w:rPr>
                <w:rFonts w:hint="eastAsia"/>
              </w:rPr>
              <w:t>部）、</w:t>
            </w:r>
            <w:r w:rsidR="00B60A2B">
              <w:rPr>
                <w:rFonts w:hint="eastAsia"/>
              </w:rPr>
              <w:t>张振林</w:t>
            </w:r>
            <w:r>
              <w:rPr>
                <w:rFonts w:hint="eastAsia"/>
              </w:rPr>
              <w:t>（</w:t>
            </w:r>
            <w:r w:rsidR="00C66D6A">
              <w:rPr>
                <w:rFonts w:hint="eastAsia"/>
              </w:rPr>
              <w:t>综合部</w:t>
            </w:r>
            <w:r>
              <w:rPr>
                <w:rFonts w:hint="eastAsia"/>
              </w:rPr>
              <w:t>）、</w:t>
            </w:r>
            <w:r>
              <w:rPr>
                <w:rFonts w:hint="eastAsia"/>
              </w:rPr>
              <w:tab/>
            </w:r>
            <w:r>
              <w:rPr>
                <w:rFonts w:ascii="宋体" w:hAnsi="宋体" w:hint="eastAsia"/>
                <w:spacing w:val="20"/>
                <w:sz w:val="32"/>
                <w:szCs w:val="32"/>
              </w:rPr>
              <w:t xml:space="preserve"> </w:t>
            </w:r>
            <w:r w:rsidR="00B60A2B">
              <w:rPr>
                <w:rFonts w:hint="eastAsia"/>
                <w:szCs w:val="22"/>
              </w:rPr>
              <w:t>于龙飞</w:t>
            </w:r>
            <w:r>
              <w:rPr>
                <w:rFonts w:hint="eastAsia"/>
                <w:szCs w:val="22"/>
              </w:rPr>
              <w:t>（</w:t>
            </w:r>
            <w:r>
              <w:rPr>
                <w:rFonts w:hint="eastAsia"/>
              </w:rPr>
              <w:t>安全事务代表）等</w:t>
            </w:r>
            <w:r>
              <w:rPr>
                <w:rFonts w:hint="eastAsia"/>
                <w:szCs w:val="21"/>
              </w:rPr>
              <w:t>。</w:t>
            </w:r>
            <w:r>
              <w:rPr>
                <w:rFonts w:ascii="宋体" w:hAnsi="宋体" w:cs="宋体" w:hint="eastAsia"/>
                <w:szCs w:val="21"/>
              </w:rPr>
              <w:t>经查合</w:t>
            </w:r>
            <w:proofErr w:type="gramStart"/>
            <w:r>
              <w:rPr>
                <w:rFonts w:ascii="宋体" w:hAnsi="宋体" w:cs="宋体" w:hint="eastAsia"/>
                <w:szCs w:val="21"/>
              </w:rPr>
              <w:t>规</w:t>
            </w:r>
            <w:proofErr w:type="gramEnd"/>
            <w:r>
              <w:rPr>
                <w:rFonts w:ascii="宋体" w:hAnsi="宋体" w:cs="宋体" w:hint="eastAsia"/>
                <w:szCs w:val="21"/>
              </w:rPr>
              <w:t>性评价基本符合要求。</w:t>
            </w:r>
          </w:p>
        </w:tc>
        <w:tc>
          <w:tcPr>
            <w:tcW w:w="895" w:type="dxa"/>
          </w:tcPr>
          <w:p w14:paraId="425CC8F2" w14:textId="77777777" w:rsidR="005A4DE9" w:rsidRDefault="005A4DE9"/>
        </w:tc>
      </w:tr>
      <w:tr w:rsidR="005A4DE9" w14:paraId="35199D2F" w14:textId="77777777">
        <w:trPr>
          <w:trHeight w:val="2110"/>
        </w:trPr>
        <w:tc>
          <w:tcPr>
            <w:tcW w:w="2160" w:type="dxa"/>
            <w:vAlign w:val="center"/>
          </w:tcPr>
          <w:p w14:paraId="16AE275C" w14:textId="77777777" w:rsidR="005A4DE9" w:rsidRDefault="00A80013">
            <w:r>
              <w:rPr>
                <w:rFonts w:hint="eastAsia"/>
                <w:szCs w:val="21"/>
              </w:rPr>
              <w:t>内部审核</w:t>
            </w:r>
          </w:p>
        </w:tc>
        <w:tc>
          <w:tcPr>
            <w:tcW w:w="960" w:type="dxa"/>
            <w:vAlign w:val="center"/>
          </w:tcPr>
          <w:p w14:paraId="3228B72F" w14:textId="2212DD5C" w:rsidR="005A4DE9" w:rsidRDefault="00A80013">
            <w:pPr>
              <w:rPr>
                <w:szCs w:val="21"/>
              </w:rPr>
            </w:pPr>
            <w:r>
              <w:rPr>
                <w:rFonts w:hint="eastAsia"/>
                <w:szCs w:val="21"/>
              </w:rPr>
              <w:t>QE</w:t>
            </w:r>
            <w:r w:rsidR="00C66D6A">
              <w:rPr>
                <w:szCs w:val="21"/>
              </w:rPr>
              <w:t>S</w:t>
            </w:r>
            <w:r>
              <w:rPr>
                <w:rFonts w:hint="eastAsia"/>
                <w:szCs w:val="21"/>
              </w:rPr>
              <w:t>9.2</w:t>
            </w:r>
          </w:p>
          <w:p w14:paraId="5E6B9027" w14:textId="77777777" w:rsidR="005A4DE9" w:rsidRDefault="005A4DE9" w:rsidP="00C66D6A"/>
        </w:tc>
        <w:tc>
          <w:tcPr>
            <w:tcW w:w="10694" w:type="dxa"/>
            <w:vAlign w:val="center"/>
          </w:tcPr>
          <w:p w14:paraId="5F861C74" w14:textId="77777777" w:rsidR="005A4DE9" w:rsidRDefault="00A80013">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36FE8ABF" w14:textId="77777777" w:rsidR="005A4DE9" w:rsidRDefault="00A80013">
            <w:pPr>
              <w:rPr>
                <w:rFonts w:ascii="宋体" w:hAnsi="宋体" w:cs="宋体"/>
                <w:szCs w:val="21"/>
              </w:rPr>
            </w:pPr>
            <w:r>
              <w:rPr>
                <w:rFonts w:ascii="宋体" w:hAnsi="宋体" w:cs="宋体" w:hint="eastAsia"/>
                <w:szCs w:val="21"/>
              </w:rPr>
              <w:t>1.频次：内</w:t>
            </w:r>
            <w:proofErr w:type="gramStart"/>
            <w:r>
              <w:rPr>
                <w:rFonts w:ascii="宋体" w:hAnsi="宋体" w:cs="宋体" w:hint="eastAsia"/>
                <w:szCs w:val="21"/>
              </w:rPr>
              <w:t>审每年</w:t>
            </w:r>
            <w:proofErr w:type="gramEnd"/>
            <w:r>
              <w:rPr>
                <w:rFonts w:ascii="宋体" w:hAnsi="宋体" w:cs="宋体" w:hint="eastAsia"/>
                <w:szCs w:val="21"/>
              </w:rPr>
              <w:t>进行一次，两次内部审核的时间间隔不超过12个月。</w:t>
            </w:r>
          </w:p>
          <w:p w14:paraId="5E1D9DD9" w14:textId="77777777" w:rsidR="005A4DE9" w:rsidRDefault="00A80013">
            <w:pPr>
              <w:rPr>
                <w:rFonts w:ascii="宋体" w:hAnsi="宋体" w:cs="宋体"/>
                <w:szCs w:val="21"/>
              </w:rPr>
            </w:pPr>
            <w:r>
              <w:rPr>
                <w:rFonts w:ascii="宋体" w:hAnsi="宋体" w:cs="宋体" w:hint="eastAsia"/>
                <w:szCs w:val="21"/>
              </w:rPr>
              <w:t>2.方法：按部门/过程审核。</w:t>
            </w:r>
          </w:p>
          <w:p w14:paraId="313D6D38" w14:textId="77777777" w:rsidR="005A4DE9" w:rsidRDefault="00A80013">
            <w:pPr>
              <w:rPr>
                <w:rFonts w:ascii="宋体" w:hAnsi="宋体" w:cs="宋体"/>
                <w:szCs w:val="21"/>
              </w:rPr>
            </w:pPr>
            <w:r>
              <w:rPr>
                <w:rFonts w:ascii="宋体" w:hAnsi="宋体" w:cs="宋体" w:hint="eastAsia"/>
                <w:szCs w:val="21"/>
              </w:rPr>
              <w:t>3.职责：体系负责人组织内部审核活动。</w:t>
            </w:r>
          </w:p>
          <w:p w14:paraId="1C93B997" w14:textId="77777777" w:rsidR="005A4DE9" w:rsidRDefault="00A80013">
            <w:pPr>
              <w:rPr>
                <w:rFonts w:ascii="宋体" w:hAnsi="宋体" w:cs="宋体"/>
                <w:szCs w:val="21"/>
              </w:rPr>
            </w:pPr>
            <w:r>
              <w:rPr>
                <w:rFonts w:ascii="宋体" w:hAnsi="宋体" w:cs="宋体" w:hint="eastAsia"/>
                <w:szCs w:val="21"/>
              </w:rPr>
              <w:t>4.策划要求：范围、准则、工作分配等。</w:t>
            </w:r>
          </w:p>
          <w:p w14:paraId="6A438AD4" w14:textId="77777777" w:rsidR="005A4DE9" w:rsidRDefault="00A80013">
            <w:pPr>
              <w:rPr>
                <w:rFonts w:ascii="宋体" w:hAnsi="宋体" w:cs="宋体"/>
                <w:szCs w:val="21"/>
              </w:rPr>
            </w:pPr>
            <w:r>
              <w:rPr>
                <w:rFonts w:ascii="宋体" w:hAnsi="宋体" w:cs="宋体" w:hint="eastAsia"/>
                <w:szCs w:val="21"/>
              </w:rPr>
              <w:t>5.报告：体系负责人在内部审核结束及纠正措施完成后应向总经理报告审核结果。</w:t>
            </w:r>
          </w:p>
          <w:p w14:paraId="3C31D0F7" w14:textId="77777777" w:rsidR="005A4DE9" w:rsidRDefault="00A80013">
            <w:pPr>
              <w:rPr>
                <w:rFonts w:ascii="宋体" w:hAnsi="宋体" w:cs="宋体"/>
                <w:szCs w:val="21"/>
              </w:rPr>
            </w:pPr>
            <w:r>
              <w:rPr>
                <w:rFonts w:ascii="宋体" w:hAnsi="宋体" w:cs="宋体" w:hint="eastAsia"/>
                <w:szCs w:val="21"/>
              </w:rPr>
              <w:t>6.提供了《201</w:t>
            </w:r>
            <w:r>
              <w:rPr>
                <w:rFonts w:ascii="宋体" w:hAnsi="宋体" w:cs="宋体"/>
                <w:szCs w:val="21"/>
              </w:rPr>
              <w:t>9</w:t>
            </w:r>
            <w:r>
              <w:rPr>
                <w:rFonts w:ascii="宋体" w:hAnsi="宋体" w:cs="宋体" w:hint="eastAsia"/>
                <w:szCs w:val="21"/>
              </w:rPr>
              <w:t>年内部审核实施计划》，计划内容有：目的、范围、审核准则、审核时间201</w:t>
            </w:r>
            <w:r>
              <w:rPr>
                <w:rFonts w:ascii="宋体" w:hAnsi="宋体" w:cs="宋体"/>
                <w:szCs w:val="21"/>
              </w:rPr>
              <w:t>9</w:t>
            </w:r>
            <w:r>
              <w:rPr>
                <w:rFonts w:ascii="宋体" w:hAnsi="宋体" w:cs="宋体" w:hint="eastAsia"/>
                <w:szCs w:val="21"/>
              </w:rPr>
              <w:t>年5月15。</w:t>
            </w:r>
          </w:p>
          <w:p w14:paraId="5E2A676D" w14:textId="77777777" w:rsidR="005A4DE9" w:rsidRDefault="00A80013">
            <w:pPr>
              <w:rPr>
                <w:rFonts w:ascii="宋体" w:hAnsi="宋体" w:cs="宋体"/>
                <w:szCs w:val="21"/>
              </w:rPr>
            </w:pPr>
            <w:r>
              <w:rPr>
                <w:rFonts w:ascii="宋体" w:hAnsi="宋体" w:cs="宋体" w:hint="eastAsia"/>
                <w:szCs w:val="21"/>
              </w:rPr>
              <w:t>查阅201</w:t>
            </w:r>
            <w:r>
              <w:rPr>
                <w:rFonts w:ascii="宋体" w:hAnsi="宋体" w:cs="宋体"/>
                <w:szCs w:val="21"/>
              </w:rPr>
              <w:t>9</w:t>
            </w:r>
            <w:r>
              <w:rPr>
                <w:rFonts w:ascii="宋体" w:hAnsi="宋体" w:cs="宋体" w:hint="eastAsia"/>
                <w:szCs w:val="21"/>
              </w:rPr>
              <w:t>年度内部审核有关记录</w:t>
            </w:r>
          </w:p>
          <w:p w14:paraId="1BCE9651" w14:textId="4B0E5BC4" w:rsidR="005A4DE9" w:rsidRDefault="00A80013">
            <w:pPr>
              <w:numPr>
                <w:ilvl w:val="0"/>
                <w:numId w:val="4"/>
              </w:numPr>
              <w:rPr>
                <w:rFonts w:ascii="宋体" w:hAnsi="宋体" w:cs="宋体"/>
                <w:szCs w:val="21"/>
              </w:rPr>
            </w:pPr>
            <w:r>
              <w:rPr>
                <w:rFonts w:ascii="宋体" w:hAnsi="宋体" w:cs="宋体" w:hint="eastAsia"/>
                <w:szCs w:val="21"/>
              </w:rPr>
              <w:t>提供了审核组名单：</w:t>
            </w:r>
            <w:r>
              <w:rPr>
                <w:rFonts w:ascii="宋体" w:hAnsi="宋体" w:hint="eastAsia"/>
                <w:color w:val="000000"/>
                <w:szCs w:val="21"/>
              </w:rPr>
              <w:t>组长：A、</w:t>
            </w:r>
            <w:r w:rsidR="00B60A2B">
              <w:rPr>
                <w:rFonts w:hint="eastAsia"/>
                <w:sz w:val="24"/>
              </w:rPr>
              <w:t>和元</w:t>
            </w:r>
            <w:r>
              <w:rPr>
                <w:rFonts w:ascii="宋体" w:hAnsi="宋体" w:hint="eastAsia"/>
                <w:color w:val="000000"/>
                <w:szCs w:val="21"/>
              </w:rPr>
              <w:t xml:space="preserve">     组员：B、</w:t>
            </w:r>
            <w:r w:rsidR="00B60A2B">
              <w:rPr>
                <w:rFonts w:hint="eastAsia"/>
                <w:sz w:val="24"/>
              </w:rPr>
              <w:t>于龙飞</w:t>
            </w:r>
          </w:p>
          <w:p w14:paraId="5F697378" w14:textId="03BB24A8" w:rsidR="005A4DE9" w:rsidRDefault="00A80013">
            <w:pPr>
              <w:numPr>
                <w:ilvl w:val="0"/>
                <w:numId w:val="4"/>
              </w:numPr>
              <w:rPr>
                <w:rFonts w:ascii="宋体" w:hAnsi="宋体" w:cs="宋体"/>
                <w:szCs w:val="21"/>
              </w:rPr>
            </w:pPr>
            <w:r>
              <w:rPr>
                <w:rFonts w:ascii="宋体" w:hAnsi="宋体" w:cs="宋体" w:hint="eastAsia"/>
                <w:szCs w:val="21"/>
              </w:rPr>
              <w:t xml:space="preserve">  审核时间：   </w:t>
            </w:r>
            <w:r>
              <w:rPr>
                <w:rFonts w:ascii="宋体" w:hAnsi="宋体" w:hint="eastAsia"/>
                <w:color w:val="000000"/>
                <w:szCs w:val="21"/>
              </w:rPr>
              <w:t>201</w:t>
            </w:r>
            <w:r>
              <w:rPr>
                <w:rFonts w:ascii="宋体" w:hAnsi="宋体"/>
                <w:color w:val="000000"/>
                <w:szCs w:val="21"/>
              </w:rPr>
              <w:t>9</w:t>
            </w:r>
            <w:r>
              <w:rPr>
                <w:rFonts w:ascii="宋体" w:hAnsi="宋体" w:hint="eastAsia"/>
                <w:color w:val="000000"/>
                <w:szCs w:val="21"/>
              </w:rPr>
              <w:t>年</w:t>
            </w:r>
            <w:r w:rsidR="00B60A2B">
              <w:rPr>
                <w:rFonts w:ascii="宋体" w:hAnsi="宋体" w:hint="eastAsia"/>
                <w:color w:val="000000"/>
                <w:szCs w:val="21"/>
              </w:rPr>
              <w:t>8</w:t>
            </w:r>
            <w:r>
              <w:rPr>
                <w:rFonts w:ascii="宋体" w:hAnsi="宋体" w:hint="eastAsia"/>
                <w:color w:val="000000"/>
                <w:szCs w:val="21"/>
              </w:rPr>
              <w:t>月</w:t>
            </w:r>
            <w:r w:rsidR="00B60A2B">
              <w:rPr>
                <w:rFonts w:ascii="宋体" w:hAnsi="宋体" w:hint="eastAsia"/>
                <w:color w:val="000000"/>
                <w:szCs w:val="21"/>
              </w:rPr>
              <w:t>20</w:t>
            </w:r>
            <w:r>
              <w:rPr>
                <w:rFonts w:ascii="宋体" w:hAnsi="宋体" w:hint="eastAsia"/>
                <w:color w:val="000000"/>
                <w:szCs w:val="21"/>
              </w:rPr>
              <w:t>日</w:t>
            </w:r>
          </w:p>
          <w:p w14:paraId="6B7FBED3" w14:textId="77777777" w:rsidR="005A4DE9" w:rsidRDefault="00A80013">
            <w:pPr>
              <w:spacing w:line="360" w:lineRule="exact"/>
              <w:rPr>
                <w:rFonts w:ascii="宋体" w:hAnsi="宋体" w:cs="宋体"/>
                <w:szCs w:val="21"/>
              </w:rPr>
            </w:pPr>
            <w:r>
              <w:rPr>
                <w:rFonts w:ascii="宋体" w:hAnsi="宋体" w:cs="宋体" w:hint="eastAsia"/>
                <w:szCs w:val="21"/>
              </w:rPr>
              <w:t>3.审核范围：公司领导层、各部门</w:t>
            </w:r>
          </w:p>
          <w:p w14:paraId="1EC884A3" w14:textId="77777777" w:rsidR="005A4DE9" w:rsidRDefault="00A80013">
            <w:pPr>
              <w:rPr>
                <w:rFonts w:ascii="宋体" w:hAnsi="宋体" w:cs="宋体"/>
                <w:szCs w:val="21"/>
              </w:rPr>
            </w:pPr>
            <w:r>
              <w:rPr>
                <w:rFonts w:ascii="宋体" w:hAnsi="宋体" w:cs="宋体" w:hint="eastAsia"/>
                <w:szCs w:val="21"/>
              </w:rPr>
              <w:t>4.审核准则：ISO9001:2015《质量管理体系 要求》、ISO14001：2015《环境管理体系 要求及使用指南》、GB/T28001-2011《职业健康安全管理体系 要求》、公司管理体系文件、适用的法律法规、产品标准等。</w:t>
            </w:r>
          </w:p>
          <w:p w14:paraId="0D952EEB" w14:textId="77777777" w:rsidR="005A4DE9" w:rsidRDefault="00A80013">
            <w:pPr>
              <w:rPr>
                <w:rFonts w:ascii="宋体" w:hAnsi="宋体" w:cs="宋体"/>
                <w:szCs w:val="21"/>
              </w:rPr>
            </w:pPr>
            <w:r>
              <w:rPr>
                <w:rFonts w:ascii="宋体" w:hAnsi="宋体" w:cs="宋体" w:hint="eastAsia"/>
                <w:szCs w:val="21"/>
              </w:rPr>
              <w:t>5.提供了《内审首次会议签到表》，参加人有各部门负责人等。</w:t>
            </w:r>
          </w:p>
          <w:p w14:paraId="2F35AEB6" w14:textId="77777777" w:rsidR="005A4DE9" w:rsidRDefault="00A80013">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14:paraId="397C3E94" w14:textId="77777777" w:rsidR="005A4DE9" w:rsidRDefault="00A80013">
            <w:pPr>
              <w:pStyle w:val="a0"/>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6E799206" w14:textId="77777777" w:rsidR="005A4DE9" w:rsidRDefault="00A80013">
            <w:pPr>
              <w:spacing w:before="120"/>
              <w:ind w:firstLine="480"/>
              <w:rPr>
                <w:rFonts w:ascii="仿宋_GB2312" w:eastAsia="仿宋_GB2312"/>
              </w:rPr>
            </w:pPr>
            <w:r>
              <w:rPr>
                <w:rFonts w:ascii="宋体" w:hAnsi="宋体" w:cs="宋体" w:hint="eastAsia"/>
                <w:szCs w:val="21"/>
              </w:rPr>
              <w:t>提供了《内审不合格报告》1份，</w:t>
            </w:r>
            <w:bookmarkStart w:id="2" w:name="OLE_LINK1"/>
            <w:proofErr w:type="gramStart"/>
            <w:r>
              <w:rPr>
                <w:rFonts w:hint="eastAsia"/>
              </w:rPr>
              <w:t>无文件</w:t>
            </w:r>
            <w:proofErr w:type="gramEnd"/>
            <w:r>
              <w:rPr>
                <w:rFonts w:hint="eastAsia"/>
              </w:rPr>
              <w:t>发放记录</w:t>
            </w:r>
            <w:r>
              <w:rPr>
                <w:rFonts w:ascii="宋体" w:hAnsi="宋体" w:cs="宋体" w:hint="eastAsia"/>
                <w:szCs w:val="21"/>
              </w:rPr>
              <w:t>。不符合标准条款ISO9001：2015</w:t>
            </w:r>
            <w:bookmarkEnd w:id="2"/>
            <w:r>
              <w:rPr>
                <w:rFonts w:ascii="宋体" w:hAnsi="宋体" w:cs="宋体" w:hint="eastAsia"/>
                <w:szCs w:val="21"/>
              </w:rPr>
              <w:t>标准</w:t>
            </w:r>
            <w:r>
              <w:rPr>
                <w:rFonts w:hint="eastAsia"/>
              </w:rPr>
              <w:t>不符合</w:t>
            </w:r>
            <w:r>
              <w:rPr>
                <w:rFonts w:hint="eastAsia"/>
              </w:rPr>
              <w:t>QE:7.5</w:t>
            </w:r>
            <w:r>
              <w:rPr>
                <w:rFonts w:hint="eastAsia"/>
              </w:rPr>
              <w:t>条款</w:t>
            </w:r>
            <w:r>
              <w:rPr>
                <w:rFonts w:hint="eastAsia"/>
              </w:rPr>
              <w:lastRenderedPageBreak/>
              <w:t>的要求</w:t>
            </w:r>
            <w:r>
              <w:rPr>
                <w:rFonts w:ascii="宋体" w:hAnsi="宋体" w:cs="宋体" w:hint="eastAsia"/>
                <w:szCs w:val="21"/>
              </w:rPr>
              <w:t>条款。</w:t>
            </w:r>
          </w:p>
          <w:p w14:paraId="48E3DD5A" w14:textId="77777777" w:rsidR="005A4DE9" w:rsidRDefault="00A80013">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68AF9232" w14:textId="77777777" w:rsidR="005A4DE9" w:rsidRDefault="00A80013">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14:paraId="32887376" w14:textId="77777777" w:rsidR="005A4DE9" w:rsidRDefault="00A80013">
            <w:r>
              <w:rPr>
                <w:rFonts w:hint="eastAsia"/>
                <w:szCs w:val="21"/>
              </w:rPr>
              <w:t>提供了内审员培训记录，审核员没有审核自己部门工作，具有独立性。</w:t>
            </w:r>
          </w:p>
        </w:tc>
        <w:tc>
          <w:tcPr>
            <w:tcW w:w="895" w:type="dxa"/>
          </w:tcPr>
          <w:p w14:paraId="37C253E7" w14:textId="77777777" w:rsidR="005A4DE9" w:rsidRDefault="005A4DE9"/>
        </w:tc>
      </w:tr>
      <w:tr w:rsidR="005A4DE9" w14:paraId="67BEE1EF" w14:textId="77777777">
        <w:trPr>
          <w:trHeight w:val="1508"/>
        </w:trPr>
        <w:tc>
          <w:tcPr>
            <w:tcW w:w="2160" w:type="dxa"/>
            <w:vAlign w:val="center"/>
          </w:tcPr>
          <w:p w14:paraId="32AFECDE" w14:textId="77777777" w:rsidR="005A4DE9" w:rsidRDefault="00A80013">
            <w:r>
              <w:rPr>
                <w:rFonts w:hint="eastAsia"/>
                <w:szCs w:val="21"/>
              </w:rPr>
              <w:t>分析与评价</w:t>
            </w:r>
          </w:p>
        </w:tc>
        <w:tc>
          <w:tcPr>
            <w:tcW w:w="960" w:type="dxa"/>
            <w:vAlign w:val="center"/>
          </w:tcPr>
          <w:p w14:paraId="221EBD7E" w14:textId="77777777" w:rsidR="005A4DE9" w:rsidRDefault="00A80013">
            <w:pPr>
              <w:rPr>
                <w:szCs w:val="21"/>
              </w:rPr>
            </w:pPr>
            <w:r>
              <w:rPr>
                <w:rFonts w:hint="eastAsia"/>
                <w:szCs w:val="21"/>
              </w:rPr>
              <w:t>Q9.1.3</w:t>
            </w:r>
          </w:p>
          <w:p w14:paraId="10585122" w14:textId="77777777" w:rsidR="005A4DE9" w:rsidRDefault="005A4DE9"/>
        </w:tc>
        <w:tc>
          <w:tcPr>
            <w:tcW w:w="10694" w:type="dxa"/>
            <w:vAlign w:val="center"/>
          </w:tcPr>
          <w:p w14:paraId="272D4E55" w14:textId="77777777" w:rsidR="005A4DE9" w:rsidRDefault="00A80013">
            <w:pPr>
              <w:rPr>
                <w:color w:val="000000"/>
              </w:rPr>
            </w:pPr>
            <w:r>
              <w:rPr>
                <w:rFonts w:hint="eastAsia"/>
                <w:color w:val="000000"/>
              </w:rPr>
              <w:t>公司制定《数据分析控制程序》，收集和分析适当的数据，评价公司管理体系的适宜性和有效性，充分识别可以改进的机会</w:t>
            </w:r>
          </w:p>
          <w:p w14:paraId="1022E993" w14:textId="77777777" w:rsidR="005A4DE9" w:rsidRDefault="00A80013">
            <w:pPr>
              <w:pStyle w:val="a0"/>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14:paraId="266765F3" w14:textId="77777777" w:rsidR="005A4DE9" w:rsidRDefault="005A4DE9"/>
        </w:tc>
      </w:tr>
      <w:tr w:rsidR="005A4DE9" w14:paraId="43F117EF" w14:textId="77777777">
        <w:trPr>
          <w:trHeight w:val="745"/>
        </w:trPr>
        <w:tc>
          <w:tcPr>
            <w:tcW w:w="2160" w:type="dxa"/>
            <w:vAlign w:val="center"/>
          </w:tcPr>
          <w:p w14:paraId="20EE72AE" w14:textId="77777777" w:rsidR="005A4DE9" w:rsidRDefault="00A80013">
            <w:pPr>
              <w:rPr>
                <w:szCs w:val="21"/>
              </w:rPr>
            </w:pPr>
            <w:r>
              <w:rPr>
                <w:rFonts w:hint="eastAsia"/>
                <w:szCs w:val="21"/>
              </w:rPr>
              <w:t>不符合和纠正措施</w:t>
            </w:r>
          </w:p>
          <w:p w14:paraId="76B2436A" w14:textId="77777777" w:rsidR="005A4DE9" w:rsidRDefault="00A80013">
            <w:r>
              <w:rPr>
                <w:rFonts w:hint="eastAsia"/>
                <w:szCs w:val="21"/>
              </w:rPr>
              <w:t>事件调查、不符合、纠正措施和预防措施</w:t>
            </w:r>
          </w:p>
        </w:tc>
        <w:tc>
          <w:tcPr>
            <w:tcW w:w="960" w:type="dxa"/>
            <w:vAlign w:val="center"/>
          </w:tcPr>
          <w:p w14:paraId="008DA89D" w14:textId="77777777" w:rsidR="00C66D6A" w:rsidRDefault="00C66D6A" w:rsidP="00C66D6A">
            <w:pPr>
              <w:rPr>
                <w:szCs w:val="21"/>
              </w:rPr>
            </w:pPr>
            <w:r>
              <w:rPr>
                <w:rFonts w:hint="eastAsia"/>
                <w:szCs w:val="21"/>
              </w:rPr>
              <w:t>Q</w:t>
            </w:r>
            <w:r>
              <w:rPr>
                <w:szCs w:val="21"/>
              </w:rPr>
              <w:t>E</w:t>
            </w:r>
            <w:r>
              <w:rPr>
                <w:rFonts w:hint="eastAsia"/>
                <w:szCs w:val="21"/>
              </w:rPr>
              <w:t>S</w:t>
            </w:r>
          </w:p>
          <w:p w14:paraId="558A5099" w14:textId="77777777" w:rsidR="00C66D6A" w:rsidRDefault="00C66D6A" w:rsidP="00C66D6A">
            <w:pPr>
              <w:rPr>
                <w:szCs w:val="21"/>
              </w:rPr>
            </w:pPr>
            <w:r>
              <w:rPr>
                <w:szCs w:val="21"/>
              </w:rPr>
              <w:t>10.2</w:t>
            </w:r>
          </w:p>
          <w:p w14:paraId="774801BA" w14:textId="77777777" w:rsidR="005A4DE9" w:rsidRDefault="005A4DE9">
            <w:pPr>
              <w:pStyle w:val="a0"/>
            </w:pPr>
          </w:p>
        </w:tc>
        <w:tc>
          <w:tcPr>
            <w:tcW w:w="10694" w:type="dxa"/>
            <w:vAlign w:val="center"/>
          </w:tcPr>
          <w:p w14:paraId="207730A3" w14:textId="77777777" w:rsidR="005A4DE9" w:rsidRDefault="00A80013">
            <w:pPr>
              <w:ind w:firstLineChars="200" w:firstLine="420"/>
              <w:rPr>
                <w:szCs w:val="21"/>
              </w:rPr>
            </w:pPr>
            <w:r>
              <w:rPr>
                <w:rFonts w:hint="eastAsia"/>
                <w:szCs w:val="21"/>
              </w:rPr>
              <w:t>企业通过过程的监视和测量、绩效考核、内审、管理评审等方式和机制，确保质量管理制度有效执行。</w:t>
            </w:r>
          </w:p>
          <w:p w14:paraId="17919EA1" w14:textId="77777777" w:rsidR="005A4DE9" w:rsidRDefault="00A80013">
            <w:pPr>
              <w:ind w:firstLineChars="200" w:firstLine="420"/>
              <w:rPr>
                <w:szCs w:val="21"/>
              </w:rPr>
            </w:pPr>
            <w:r>
              <w:rPr>
                <w:rFonts w:hint="eastAsia"/>
                <w:szCs w:val="21"/>
              </w:rPr>
              <w:t>企业经过策划，采用对产品的监视和测量，对不合格品控制等来证实产品的符合性。</w:t>
            </w:r>
          </w:p>
          <w:p w14:paraId="487F4FEB" w14:textId="77777777" w:rsidR="005A4DE9" w:rsidRDefault="00A80013">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5729C482" w14:textId="77777777" w:rsidR="005A4DE9" w:rsidRDefault="00A80013">
            <w:pPr>
              <w:ind w:firstLineChars="200" w:firstLine="420"/>
              <w:rPr>
                <w:szCs w:val="21"/>
              </w:rPr>
            </w:pPr>
            <w:r>
              <w:rPr>
                <w:rFonts w:hint="eastAsia"/>
                <w:szCs w:val="21"/>
              </w:rPr>
              <w:t>对内审中的不符合，采取了纠正措施，并验证；</w:t>
            </w:r>
            <w:r>
              <w:rPr>
                <w:rFonts w:hint="eastAsia"/>
                <w:szCs w:val="21"/>
              </w:rPr>
              <w:t xml:space="preserve"> </w:t>
            </w:r>
          </w:p>
          <w:p w14:paraId="78649CC5" w14:textId="77777777" w:rsidR="005A4DE9" w:rsidRDefault="00A80013">
            <w:pPr>
              <w:ind w:firstLineChars="200" w:firstLine="420"/>
              <w:rPr>
                <w:szCs w:val="21"/>
              </w:rPr>
            </w:pPr>
            <w:r>
              <w:rPr>
                <w:rFonts w:hint="eastAsia"/>
                <w:szCs w:val="21"/>
              </w:rPr>
              <w:t>为保证公司职业健康安全管理体系的有效运行，通过对安全事件的调查处理，以确保管理体系运行的有效性。</w:t>
            </w:r>
          </w:p>
          <w:p w14:paraId="46DF20D6" w14:textId="77777777" w:rsidR="005A4DE9" w:rsidRDefault="00A80013">
            <w:pPr>
              <w:ind w:firstLineChars="200" w:firstLine="420"/>
              <w:rPr>
                <w:szCs w:val="21"/>
              </w:rPr>
            </w:pPr>
            <w:r>
              <w:rPr>
                <w:rFonts w:hint="eastAsia"/>
                <w:szCs w:val="21"/>
              </w:rPr>
              <w:t>经查在公司正常经营活动中，出现了轻微不符合，部门已经采取纠正和纠正措施，经验证纠正措施有效。</w:t>
            </w:r>
          </w:p>
          <w:p w14:paraId="78FB818A" w14:textId="77777777" w:rsidR="005A4DE9" w:rsidRDefault="00A80013">
            <w:pPr>
              <w:ind w:firstLineChars="200" w:firstLine="420"/>
              <w:rPr>
                <w:szCs w:val="21"/>
              </w:rPr>
            </w:pPr>
            <w:r>
              <w:rPr>
                <w:rFonts w:hint="eastAsia"/>
                <w:szCs w:val="21"/>
              </w:rPr>
              <w:t>公司研发及销售活动未发生过环境、安全等事故。</w:t>
            </w:r>
          </w:p>
          <w:p w14:paraId="63A57621" w14:textId="77777777" w:rsidR="005A4DE9" w:rsidRDefault="00A80013">
            <w:pPr>
              <w:pStyle w:val="a0"/>
              <w:rPr>
                <w:bCs w:val="0"/>
                <w:spacing w:val="0"/>
                <w:szCs w:val="21"/>
              </w:rPr>
            </w:pPr>
            <w:r>
              <w:rPr>
                <w:rFonts w:hint="eastAsia"/>
              </w:rPr>
              <w:t xml:space="preserve"> </w:t>
            </w:r>
            <w:r>
              <w:t xml:space="preserve">  </w:t>
            </w:r>
            <w:proofErr w:type="gramStart"/>
            <w:r>
              <w:rPr>
                <w:rFonts w:hint="eastAsia"/>
                <w:bCs w:val="0"/>
                <w:spacing w:val="0"/>
                <w:szCs w:val="21"/>
              </w:rPr>
              <w:t>查持续</w:t>
            </w:r>
            <w:proofErr w:type="gramEnd"/>
            <w:r>
              <w:rPr>
                <w:rFonts w:hint="eastAsia"/>
                <w:bCs w:val="0"/>
                <w:spacing w:val="0"/>
                <w:szCs w:val="21"/>
              </w:rPr>
              <w:t>改进：</w:t>
            </w:r>
          </w:p>
          <w:p w14:paraId="5DB1B883" w14:textId="77777777" w:rsidR="005A4DE9" w:rsidRDefault="00A80013">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06006258" w14:textId="77777777" w:rsidR="005A4DE9" w:rsidRDefault="00A80013">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57C97AE5" w14:textId="77777777" w:rsidR="005A4DE9" w:rsidRDefault="00A80013">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677C947B" w14:textId="77777777" w:rsidR="005A4DE9" w:rsidRDefault="00A80013">
            <w:pPr>
              <w:pStyle w:val="a0"/>
              <w:ind w:firstLineChars="200" w:firstLine="420"/>
            </w:pPr>
            <w:r>
              <w:rPr>
                <w:rFonts w:hint="eastAsia"/>
                <w:bCs w:val="0"/>
                <w:spacing w:val="0"/>
                <w:szCs w:val="21"/>
              </w:rPr>
              <w:lastRenderedPageBreak/>
              <w:t>管理评审提出改进措施正在实施过程中。</w:t>
            </w:r>
          </w:p>
        </w:tc>
        <w:tc>
          <w:tcPr>
            <w:tcW w:w="895" w:type="dxa"/>
          </w:tcPr>
          <w:p w14:paraId="3159251A" w14:textId="77777777" w:rsidR="005A4DE9" w:rsidRDefault="005A4DE9">
            <w:pPr>
              <w:rPr>
                <w:rFonts w:eastAsia="楷体"/>
              </w:rPr>
            </w:pPr>
          </w:p>
        </w:tc>
      </w:tr>
    </w:tbl>
    <w:p w14:paraId="132FFC3A" w14:textId="77777777" w:rsidR="005A4DE9" w:rsidRDefault="00A80013">
      <w:r>
        <w:ptab w:relativeTo="margin" w:alignment="center" w:leader="none"/>
      </w:r>
    </w:p>
    <w:p w14:paraId="32EBECBA" w14:textId="77777777" w:rsidR="005A4DE9" w:rsidRDefault="005A4DE9"/>
    <w:p w14:paraId="1FE56321" w14:textId="77777777" w:rsidR="005A4DE9" w:rsidRDefault="005A4DE9"/>
    <w:p w14:paraId="3E18AE5F" w14:textId="77777777" w:rsidR="005A4DE9" w:rsidRDefault="00A80013">
      <w:pPr>
        <w:pStyle w:val="a8"/>
      </w:pPr>
      <w:r>
        <w:rPr>
          <w:rFonts w:hint="eastAsia"/>
        </w:rPr>
        <w:t>说明：不符合标注</w:t>
      </w:r>
      <w:r>
        <w:rPr>
          <w:rFonts w:hint="eastAsia"/>
        </w:rPr>
        <w:t>N</w:t>
      </w:r>
    </w:p>
    <w:sectPr w:rsidR="005A4DE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AECB" w14:textId="77777777" w:rsidR="00887684" w:rsidRDefault="00887684">
      <w:r>
        <w:separator/>
      </w:r>
    </w:p>
  </w:endnote>
  <w:endnote w:type="continuationSeparator" w:id="0">
    <w:p w14:paraId="50F35873" w14:textId="77777777" w:rsidR="00887684" w:rsidRDefault="0088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隶书">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134807A0" w14:textId="77777777" w:rsidR="005A4DE9" w:rsidRDefault="00A80013">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D59445D" w14:textId="77777777" w:rsidR="005A4DE9" w:rsidRDefault="005A4D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6153" w14:textId="77777777" w:rsidR="00887684" w:rsidRDefault="00887684">
      <w:r>
        <w:separator/>
      </w:r>
    </w:p>
  </w:footnote>
  <w:footnote w:type="continuationSeparator" w:id="0">
    <w:p w14:paraId="55DEED5C" w14:textId="77777777" w:rsidR="00887684" w:rsidRDefault="0088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4868" w14:textId="77777777" w:rsidR="005A4DE9" w:rsidRDefault="00A80013">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1DED697" wp14:editId="0CDB4F1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1D8851D" w14:textId="77777777" w:rsidR="005A4DE9" w:rsidRDefault="00887684">
    <w:pPr>
      <w:pStyle w:val="aa"/>
      <w:pBdr>
        <w:bottom w:val="none" w:sz="0" w:space="1" w:color="auto"/>
      </w:pBdr>
      <w:spacing w:line="320" w:lineRule="exact"/>
      <w:jc w:val="left"/>
    </w:pPr>
    <w:r>
      <w:pict w14:anchorId="54764FD1">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59E0E7AE" w14:textId="77777777" w:rsidR="005A4DE9" w:rsidRDefault="00A80013">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80013">
      <w:rPr>
        <w:rStyle w:val="CharChar1"/>
        <w:rFonts w:hint="default"/>
      </w:rPr>
      <w:t xml:space="preserve">        </w:t>
    </w:r>
    <w:r w:rsidR="00A80013">
      <w:rPr>
        <w:rStyle w:val="CharChar1"/>
        <w:rFonts w:hint="default"/>
        <w:w w:val="90"/>
      </w:rPr>
      <w:t xml:space="preserve">Beijing International Standard united Certification </w:t>
    </w:r>
    <w:proofErr w:type="spellStart"/>
    <w:proofErr w:type="gramStart"/>
    <w:r w:rsidR="00A80013">
      <w:rPr>
        <w:rStyle w:val="CharChar1"/>
        <w:rFonts w:hint="default"/>
        <w:w w:val="90"/>
      </w:rPr>
      <w:t>Co.,Ltd</w:t>
    </w:r>
    <w:proofErr w:type="spellEnd"/>
    <w:r w:rsidR="00A80013">
      <w:rPr>
        <w:rStyle w:val="CharChar1"/>
        <w:rFonts w:hint="default"/>
        <w:w w:val="90"/>
      </w:rPr>
      <w:t>.</w:t>
    </w:r>
    <w:proofErr w:type="gramEnd"/>
    <w:r w:rsidR="00A80013">
      <w:rPr>
        <w:rStyle w:val="CharChar1"/>
        <w:rFonts w:hint="default"/>
        <w:w w:val="90"/>
        <w:szCs w:val="21"/>
      </w:rPr>
      <w:t xml:space="preserve">  </w:t>
    </w:r>
    <w:r w:rsidR="00A80013">
      <w:rPr>
        <w:rStyle w:val="CharChar1"/>
        <w:rFonts w:hint="default"/>
        <w:w w:val="90"/>
        <w:sz w:val="20"/>
      </w:rPr>
      <w:t xml:space="preserve"> </w:t>
    </w:r>
    <w:r w:rsidR="00A80013">
      <w:rPr>
        <w:rStyle w:val="CharChar1"/>
        <w:rFonts w:hint="default"/>
        <w:w w:val="90"/>
      </w:rPr>
      <w:t xml:space="preserve">                   </w:t>
    </w:r>
  </w:p>
  <w:p w14:paraId="2A778061" w14:textId="77777777" w:rsidR="005A4DE9" w:rsidRDefault="005A4D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78DEA6"/>
    <w:multiLevelType w:val="singleLevel"/>
    <w:tmpl w:val="DF78DEA6"/>
    <w:lvl w:ilvl="0">
      <w:start w:val="2"/>
      <w:numFmt w:val="decimal"/>
      <w:suff w:val="nothing"/>
      <w:lvlText w:val="%1）"/>
      <w:lvlJc w:val="left"/>
    </w:lvl>
  </w:abstractNum>
  <w:abstractNum w:abstractNumId="1" w15:restartNumberingAfterBreak="0">
    <w:nsid w:val="450C68A5"/>
    <w:multiLevelType w:val="singleLevel"/>
    <w:tmpl w:val="450C68A5"/>
    <w:lvl w:ilvl="0">
      <w:start w:val="1"/>
      <w:numFmt w:val="decimal"/>
      <w:lvlText w:val="%1)"/>
      <w:lvlJc w:val="left"/>
      <w:pPr>
        <w:tabs>
          <w:tab w:val="left" w:pos="312"/>
        </w:tabs>
      </w:pPr>
    </w:lvl>
  </w:abstractNum>
  <w:abstractNum w:abstractNumId="2" w15:restartNumberingAfterBreak="0">
    <w:nsid w:val="68764ED7"/>
    <w:multiLevelType w:val="hybridMultilevel"/>
    <w:tmpl w:val="9A3A0F12"/>
    <w:lvl w:ilvl="0" w:tplc="1688C6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62BD6A"/>
    <w:multiLevelType w:val="singleLevel"/>
    <w:tmpl w:val="7D62BD6A"/>
    <w:lvl w:ilvl="0">
      <w:start w:val="1"/>
      <w:numFmt w:val="decimal"/>
      <w:lvlText w:val="%1."/>
      <w:lvlJc w:val="left"/>
      <w:pPr>
        <w:tabs>
          <w:tab w:val="left" w:pos="312"/>
        </w:tabs>
      </w:pPr>
    </w:lvl>
  </w:abstractNum>
  <w:abstractNum w:abstractNumId="4" w15:restartNumberingAfterBreak="0">
    <w:nsid w:val="7FDEE28D"/>
    <w:multiLevelType w:val="singleLevel"/>
    <w:tmpl w:val="7FDEE28D"/>
    <w:lvl w:ilvl="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73B4"/>
    <w:rsid w:val="000237F6"/>
    <w:rsid w:val="0003373A"/>
    <w:rsid w:val="001A2D7F"/>
    <w:rsid w:val="00337922"/>
    <w:rsid w:val="00340867"/>
    <w:rsid w:val="00380837"/>
    <w:rsid w:val="0038100E"/>
    <w:rsid w:val="003A198A"/>
    <w:rsid w:val="003D1BCF"/>
    <w:rsid w:val="00410914"/>
    <w:rsid w:val="00536930"/>
    <w:rsid w:val="00564E53"/>
    <w:rsid w:val="005A4DE9"/>
    <w:rsid w:val="00644FE2"/>
    <w:rsid w:val="0067640C"/>
    <w:rsid w:val="006E678B"/>
    <w:rsid w:val="00710E02"/>
    <w:rsid w:val="007638FE"/>
    <w:rsid w:val="007757F3"/>
    <w:rsid w:val="007E6AEB"/>
    <w:rsid w:val="00887684"/>
    <w:rsid w:val="008973EE"/>
    <w:rsid w:val="00967AA1"/>
    <w:rsid w:val="00971600"/>
    <w:rsid w:val="009973B4"/>
    <w:rsid w:val="009C28C1"/>
    <w:rsid w:val="009F7EED"/>
    <w:rsid w:val="00A13FF1"/>
    <w:rsid w:val="00A651BE"/>
    <w:rsid w:val="00A80013"/>
    <w:rsid w:val="00AF0AAB"/>
    <w:rsid w:val="00B60A2B"/>
    <w:rsid w:val="00BF597E"/>
    <w:rsid w:val="00C51A36"/>
    <w:rsid w:val="00C55228"/>
    <w:rsid w:val="00C66D6A"/>
    <w:rsid w:val="00CE315A"/>
    <w:rsid w:val="00D06F59"/>
    <w:rsid w:val="00D8388C"/>
    <w:rsid w:val="00E12201"/>
    <w:rsid w:val="00EB0164"/>
    <w:rsid w:val="00ED0F62"/>
    <w:rsid w:val="02B84719"/>
    <w:rsid w:val="02FA6253"/>
    <w:rsid w:val="032C3757"/>
    <w:rsid w:val="04617F72"/>
    <w:rsid w:val="04C04927"/>
    <w:rsid w:val="05B11F2A"/>
    <w:rsid w:val="06400A4B"/>
    <w:rsid w:val="06E01EC3"/>
    <w:rsid w:val="0B156FC6"/>
    <w:rsid w:val="0B256D46"/>
    <w:rsid w:val="0BB74A17"/>
    <w:rsid w:val="0C1821A1"/>
    <w:rsid w:val="0C5F0639"/>
    <w:rsid w:val="0C85106D"/>
    <w:rsid w:val="0D66233C"/>
    <w:rsid w:val="0D8B1FB3"/>
    <w:rsid w:val="0DA21CA2"/>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712F0F"/>
    <w:rsid w:val="2B2E2752"/>
    <w:rsid w:val="2B9022F9"/>
    <w:rsid w:val="2C9B1E1D"/>
    <w:rsid w:val="30D16CC5"/>
    <w:rsid w:val="31C028B0"/>
    <w:rsid w:val="37476F8A"/>
    <w:rsid w:val="38610411"/>
    <w:rsid w:val="38AA56C2"/>
    <w:rsid w:val="38E10519"/>
    <w:rsid w:val="39827C37"/>
    <w:rsid w:val="3C125F9B"/>
    <w:rsid w:val="3C1959EB"/>
    <w:rsid w:val="3D2F613A"/>
    <w:rsid w:val="3E1444F6"/>
    <w:rsid w:val="3F3B2173"/>
    <w:rsid w:val="40715AC8"/>
    <w:rsid w:val="415E2F32"/>
    <w:rsid w:val="41E277AB"/>
    <w:rsid w:val="429A35A3"/>
    <w:rsid w:val="49BA3960"/>
    <w:rsid w:val="4B4B30DE"/>
    <w:rsid w:val="4C4035AE"/>
    <w:rsid w:val="4DDC3C53"/>
    <w:rsid w:val="4F7F35B2"/>
    <w:rsid w:val="52B24340"/>
    <w:rsid w:val="56311B54"/>
    <w:rsid w:val="5949498B"/>
    <w:rsid w:val="59A85EFD"/>
    <w:rsid w:val="5D01717A"/>
    <w:rsid w:val="5D86343D"/>
    <w:rsid w:val="5DB12D14"/>
    <w:rsid w:val="5EA12B9A"/>
    <w:rsid w:val="5EC928D3"/>
    <w:rsid w:val="5F425B73"/>
    <w:rsid w:val="5F5C48D2"/>
    <w:rsid w:val="5F6A1134"/>
    <w:rsid w:val="5F8E191F"/>
    <w:rsid w:val="5F9641CD"/>
    <w:rsid w:val="628D5F03"/>
    <w:rsid w:val="64F43146"/>
    <w:rsid w:val="654A5507"/>
    <w:rsid w:val="658C10F3"/>
    <w:rsid w:val="65CA104B"/>
    <w:rsid w:val="66356363"/>
    <w:rsid w:val="66972AAF"/>
    <w:rsid w:val="677E4DCB"/>
    <w:rsid w:val="68BB08C9"/>
    <w:rsid w:val="6A4140D3"/>
    <w:rsid w:val="6A5D69B2"/>
    <w:rsid w:val="6A7021FA"/>
    <w:rsid w:val="6DA65F1D"/>
    <w:rsid w:val="6E031C73"/>
    <w:rsid w:val="6E6B6A6E"/>
    <w:rsid w:val="6EE8797B"/>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CF25A0"/>
  <w15:docId w15:val="{1E72899A-ADB1-4012-8BE4-2CD5499C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19</cp:revision>
  <dcterms:created xsi:type="dcterms:W3CDTF">2015-06-17T12:51:00Z</dcterms:created>
  <dcterms:modified xsi:type="dcterms:W3CDTF">2019-11-27T15:16:00Z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