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北京科信华仪科技有限公司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0527-2020-QEO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杨云博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18010231302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邮箱"/>
            <w:r>
              <w:rPr>
                <w:sz w:val="21"/>
                <w:szCs w:val="21"/>
              </w:rPr>
              <w:t>qianke@lynkros.com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1" w:name="最高管理者"/>
            <w:bookmarkEnd w:id="1"/>
            <w:r>
              <w:rPr>
                <w:rFonts w:hint="eastAsia"/>
              </w:rPr>
              <w:t xml:space="preserve">周坤 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2" w:name="联系人传真"/>
            <w:bookmarkEnd w:id="2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Q：石油管道检测的技术推广服务；电子产品、仪器仪表、机械设备、金属材料的销售</w:t>
            </w:r>
          </w:p>
          <w:p>
            <w:r>
              <w:t>E：石油管道检测的技术推广服务；电子产品、仪器仪表、机械设备、金属材料的销售所涉及场所的相关环境管理活动</w:t>
            </w:r>
          </w:p>
          <w:p>
            <w:r>
              <w:t>O：石油管道检测的技术推广服务；电子产品、仪器仪表、机械设备、金属材料的销售所涉及场所的相关职业健康安全管理活动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r>
              <w:t>Q：29.12.00;34.06.00</w:t>
            </w:r>
          </w:p>
          <w:p>
            <w:r>
              <w:t>E：29.12.00;34.06.00</w:t>
            </w:r>
          </w:p>
          <w:p>
            <w:r>
              <w:t>O：29.12.00;34.06.00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4" w:name="审核日期安排"/>
            <w:r>
              <w:rPr>
                <w:rFonts w:hint="eastAsia"/>
                <w:b/>
                <w:sz w:val="21"/>
                <w:szCs w:val="21"/>
              </w:rPr>
              <w:t>2020年11月25日 上午至2020年11月25日 下午 (共1.0天)</w:t>
            </w:r>
            <w:bookmarkEnd w:id="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2020.11.24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2020.11.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25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8：30-9：00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9:00-1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管理层(含员工代表）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安全事故及投诉情况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S:4.1/4.3/5.4/5.2/6.2/9.3/7.1/9.1.1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技术部：了解受审核方服务的场所、产品与认证范围一致性，了解设备管理包括特种设备控制，了解监视测量资源控制，了解销售产品与服务工艺、检验控制。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EO:5.3/6.1/6.2/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 EO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8.1/8.2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Q:8.1/8.3/8.5/8/6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 午餐时间：12：30-13：00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2020.11.25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13:00-16:30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综合部:销售过程的控制、合同评审、顾客满意度调查情况，采购过程的控制、合格供方、采购合同、供方评审，环境、危险源的辨识、环境职业健康安全运行情况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</w:t>
            </w:r>
            <w:bookmarkStart w:id="5" w:name="_GoBack"/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Q:8.2/8.4/9.1.2   ES: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8.1/8.2/</w:t>
            </w:r>
            <w:bookmarkEnd w:id="5"/>
          </w:p>
          <w:p>
            <w:pPr>
              <w:spacing w:line="360" w:lineRule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13:00-16:30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综合部（含财务）：文件化信息，危险源的识别评价情况，合规义务、适用法律法规识别的充分性及合规性评价情况，目标、指标及管理方案的可行性,内审情况、财务资金情况</w:t>
            </w:r>
          </w:p>
          <w:p>
            <w:pPr>
              <w:spacing w:line="360" w:lineRule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S：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6.2 /6.1.2/6.1.3/7.2/7.5/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9.2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16:30-17:00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与管理层沟通、末次会议（管理层）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467B1"/>
    <w:rsid w:val="1423758C"/>
    <w:rsid w:val="16AB112C"/>
    <w:rsid w:val="243A6B2D"/>
    <w:rsid w:val="2A045AC2"/>
    <w:rsid w:val="3AC6263D"/>
    <w:rsid w:val="4BDD049D"/>
    <w:rsid w:val="66DA08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2020-11-24T14:24:45Z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