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eastAsia="宋体"/>
          <w:b/>
          <w:color w:val="000000" w:themeColor="text1"/>
          <w:sz w:val="21"/>
          <w:szCs w:val="21"/>
        </w:rPr>
        <w:t>0596-2020-QEO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重庆易高实业有限公司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重庆市永川区大安工业园区</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402160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重庆市永川区大安工业园区</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402160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91500118MA609UDU7R</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023-49802680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丁卫国</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丁卫国</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ascii="宋体" w:hAnsi="宋体" w:eastAsia="宋体"/>
          <w:b/>
          <w:color w:val="000000" w:themeColor="text1"/>
          <w:sz w:val="20"/>
          <w:szCs w:val="20"/>
          <w:lang w:eastAsia="zh-CN"/>
        </w:rPr>
      </w:pPr>
      <w:bookmarkStart w:id="15" w:name="审核范围"/>
      <w:r>
        <w:rPr>
          <w:rFonts w:hint="eastAsia"/>
          <w:b/>
          <w:color w:val="000000" w:themeColor="text1"/>
          <w:sz w:val="22"/>
          <w:szCs w:val="22"/>
        </w:rPr>
        <w:t>Q：</w:t>
      </w:r>
      <w:r>
        <w:rPr>
          <w:rFonts w:hint="eastAsia" w:ascii="宋体" w:hAnsi="宋体" w:eastAsia="宋体"/>
          <w:b/>
          <w:color w:val="000000" w:themeColor="text1"/>
          <w:sz w:val="20"/>
          <w:szCs w:val="20"/>
        </w:rPr>
        <w:t>新型砂浆、增强型水泥基保温板/隔声板的生产</w:t>
      </w:r>
      <w:r>
        <w:rPr>
          <w:rFonts w:hint="eastAsia" w:ascii="宋体" w:hAnsi="宋体" w:eastAsia="宋体"/>
          <w:b/>
          <w:color w:val="000000" w:themeColor="text1"/>
          <w:sz w:val="20"/>
          <w:szCs w:val="20"/>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eastAsia="宋体"/>
          <w:b/>
          <w:color w:val="000000" w:themeColor="text1"/>
          <w:sz w:val="22"/>
          <w:szCs w:val="22"/>
          <w:lang w:eastAsia="zh-CN"/>
        </w:rPr>
      </w:pPr>
      <w:bookmarkStart w:id="16" w:name="_GoBack"/>
      <w:bookmarkEnd w:id="16"/>
      <w:r>
        <w:rPr>
          <w:rFonts w:hint="eastAsia"/>
          <w:b/>
          <w:color w:val="000000" w:themeColor="text1"/>
          <w:sz w:val="22"/>
          <w:szCs w:val="22"/>
        </w:rPr>
        <w:t>E：</w:t>
      </w:r>
      <w:r>
        <w:rPr>
          <w:rFonts w:hint="eastAsia" w:ascii="宋体" w:hAnsi="宋体" w:eastAsia="宋体"/>
          <w:b/>
          <w:color w:val="000000" w:themeColor="text1"/>
          <w:sz w:val="20"/>
          <w:szCs w:val="20"/>
        </w:rPr>
        <w:t>新型砂浆、增强型水泥基保温板/隔声板的生产</w:t>
      </w:r>
      <w:r>
        <w:rPr>
          <w:rFonts w:hint="eastAsia"/>
          <w:b/>
          <w:color w:val="000000" w:themeColor="text1"/>
          <w:sz w:val="22"/>
          <w:szCs w:val="22"/>
        </w:rPr>
        <w:t>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w:t>
      </w:r>
      <w:r>
        <w:rPr>
          <w:rFonts w:hint="eastAsia" w:ascii="宋体" w:hAnsi="宋体" w:eastAsia="宋体"/>
          <w:b/>
          <w:color w:val="000000" w:themeColor="text1"/>
          <w:sz w:val="20"/>
          <w:szCs w:val="20"/>
        </w:rPr>
        <w:t>新型砂浆、增强型水泥基保温板/隔声板的生产</w:t>
      </w:r>
      <w:r>
        <w:rPr>
          <w:rFonts w:hint="eastAsia"/>
          <w:b/>
          <w:color w:val="000000" w:themeColor="text1"/>
          <w:sz w:val="22"/>
          <w:szCs w:val="22"/>
        </w:rPr>
        <w:t>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2020.11.10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9E265D"/>
    <w:rsid w:val="39024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2020-11-10T02:03:01Z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