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23815" w14:textId="72A2B5C9" w:rsidR="00CB6E96" w:rsidRDefault="0058434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0139-2019</w:t>
      </w:r>
      <w:bookmarkEnd w:id="0"/>
      <w:r w:rsidR="00CB38E8">
        <w:rPr>
          <w:rFonts w:ascii="Times New Roman" w:hAnsi="Times New Roman" w:cs="Times New Roman" w:hint="eastAsia"/>
          <w:sz w:val="20"/>
          <w:szCs w:val="24"/>
          <w:u w:val="single"/>
        </w:rPr>
        <w:t>-</w:t>
      </w:r>
      <w:r w:rsidR="00CB38E8">
        <w:rPr>
          <w:rFonts w:ascii="Times New Roman" w:hAnsi="Times New Roman" w:cs="Times New Roman"/>
          <w:sz w:val="20"/>
          <w:szCs w:val="24"/>
          <w:u w:val="single"/>
        </w:rPr>
        <w:t>2020</w:t>
      </w:r>
    </w:p>
    <w:p w14:paraId="2EAE51ED" w14:textId="77777777" w:rsidR="00CB6E96" w:rsidRDefault="0058434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081"/>
        <w:gridCol w:w="479"/>
        <w:gridCol w:w="1222"/>
        <w:gridCol w:w="904"/>
        <w:gridCol w:w="372"/>
        <w:gridCol w:w="1187"/>
        <w:gridCol w:w="1418"/>
      </w:tblGrid>
      <w:tr w:rsidR="007879A8" w14:paraId="50D641A1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089B1D5" w14:textId="77777777" w:rsidR="00CB6E96" w:rsidRDefault="00584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D78362E" w14:textId="77777777" w:rsidR="00CB6E96" w:rsidRDefault="00584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37C38204" w14:textId="72B66641" w:rsidR="00CB6E96" w:rsidRDefault="007C6BD0">
            <w:pPr>
              <w:jc w:val="center"/>
              <w:rPr>
                <w:rFonts w:ascii="Times New Roman" w:hAnsi="Times New Roman" w:cs="Times New Roman"/>
              </w:rPr>
            </w:pPr>
            <w:r w:rsidRPr="007C6BD0">
              <w:rPr>
                <w:rFonts w:ascii="Times New Roman" w:hAnsi="Times New Roman" w:cs="Times New Roman" w:hint="eastAsia"/>
              </w:rPr>
              <w:t>学生</w:t>
            </w:r>
            <w:r w:rsidR="000C45EB">
              <w:rPr>
                <w:rFonts w:ascii="Times New Roman" w:hAnsi="Times New Roman" w:cs="Times New Roman" w:hint="eastAsia"/>
              </w:rPr>
              <w:t>床水平性误差</w:t>
            </w:r>
            <w:r>
              <w:rPr>
                <w:rFonts w:ascii="Times New Roman" w:hAnsi="Times New Roman" w:cs="Times New Roman" w:hint="eastAsia"/>
              </w:rPr>
              <w:t>检测</w:t>
            </w:r>
          </w:p>
        </w:tc>
        <w:tc>
          <w:tcPr>
            <w:tcW w:w="2126" w:type="dxa"/>
            <w:gridSpan w:val="2"/>
            <w:vAlign w:val="center"/>
          </w:tcPr>
          <w:p w14:paraId="625F9E4E" w14:textId="77777777" w:rsidR="00CB6E96" w:rsidRDefault="00584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14:paraId="094901C9" w14:textId="77777777" w:rsidR="00CB6E96" w:rsidRDefault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7C6BD0" w14:paraId="6C165692" w14:textId="77777777" w:rsidTr="00A55EDA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6A08D83" w14:textId="77777777" w:rsidR="007C6BD0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861B422" w14:textId="77777777" w:rsidR="007C6BD0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7483226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27B8C5AE" w14:textId="26B34617"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 w:rsidRPr="00345DF7">
              <w:rPr>
                <w:rFonts w:ascii="宋体" w:hAnsi="宋体" w:hint="eastAsia"/>
                <w:szCs w:val="21"/>
              </w:rPr>
              <w:t>（</w:t>
            </w:r>
            <w:r w:rsidR="000C45EB">
              <w:rPr>
                <w:rFonts w:ascii="宋体" w:hAnsi="宋体"/>
                <w:szCs w:val="21"/>
              </w:rPr>
              <w:t>4</w:t>
            </w:r>
            <w:r w:rsidR="000C45EB">
              <w:rPr>
                <w:rFonts w:ascii="宋体" w:hAnsi="宋体" w:hint="eastAsia"/>
                <w:szCs w:val="21"/>
              </w:rPr>
              <w:t>5</w:t>
            </w:r>
            <w:r w:rsidR="000C45EB" w:rsidRPr="00345DF7">
              <w:rPr>
                <w:rFonts w:ascii="宋体" w:hAnsi="宋体" w:hint="eastAsia"/>
                <w:szCs w:val="21"/>
              </w:rPr>
              <w:t>0-</w:t>
            </w:r>
            <w:r w:rsidR="000C45EB">
              <w:rPr>
                <w:rFonts w:ascii="宋体" w:hAnsi="宋体"/>
                <w:szCs w:val="21"/>
              </w:rPr>
              <w:t>55</w:t>
            </w:r>
            <w:r w:rsidR="000C45EB" w:rsidRPr="00345DF7">
              <w:rPr>
                <w:rFonts w:ascii="宋体" w:hAnsi="宋体" w:hint="eastAsia"/>
                <w:szCs w:val="21"/>
              </w:rPr>
              <w:t>0</w:t>
            </w:r>
            <w:r w:rsidRPr="00345DF7">
              <w:rPr>
                <w:rFonts w:ascii="宋体" w:hAnsi="宋体" w:hint="eastAsia"/>
                <w:szCs w:val="21"/>
              </w:rPr>
              <w:t>）mm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6847102" w14:textId="77777777" w:rsidR="007C6BD0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51F060E5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DC2251C" w14:textId="4AA834AC"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ascii="宋体" w:eastAsia="宋体" w:hAnsi="宋体" w:cs="Times New Roman" w:hint="eastAsia"/>
              </w:rPr>
              <w:t>±</w:t>
            </w:r>
            <w:r w:rsidRPr="00EF2074">
              <w:rPr>
                <w:rFonts w:ascii="宋体" w:eastAsia="宋体" w:hAnsi="宋体" w:cs="Times New Roman"/>
              </w:rPr>
              <w:t>0.</w:t>
            </w:r>
            <w:r w:rsidR="000C45EB">
              <w:rPr>
                <w:rFonts w:ascii="宋体" w:eastAsia="宋体" w:hAnsi="宋体" w:cs="Times New Roman"/>
              </w:rPr>
              <w:t>5</w:t>
            </w:r>
            <w:r w:rsidRPr="00EF2074">
              <w:rPr>
                <w:rFonts w:ascii="宋体" w:eastAsia="宋体" w:hAnsi="宋体" w:cs="Times New Roman"/>
              </w:rPr>
              <w:t>mm</w:t>
            </w:r>
          </w:p>
        </w:tc>
      </w:tr>
      <w:tr w:rsidR="007C6BD0" w14:paraId="02DED8C0" w14:textId="77777777" w:rsidTr="00A55ED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004101B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6EAB965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5D72C83" w14:textId="0F0027C8"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hint="eastAsia"/>
                <w:szCs w:val="21"/>
              </w:rPr>
              <w:t>±</w:t>
            </w:r>
            <w:r w:rsidRPr="00EF2074">
              <w:rPr>
                <w:rFonts w:hint="eastAsia"/>
                <w:szCs w:val="21"/>
              </w:rPr>
              <w:t>1</w:t>
            </w:r>
            <w:r w:rsidR="000C45EB">
              <w:rPr>
                <w:rFonts w:hint="eastAsia"/>
                <w:szCs w:val="21"/>
              </w:rPr>
              <w:t>.5</w:t>
            </w:r>
            <w:r w:rsidRPr="00EF2074">
              <w:rPr>
                <w:rFonts w:hint="eastAsia"/>
                <w:szCs w:val="21"/>
              </w:rPr>
              <w:t>mm</w:t>
            </w:r>
          </w:p>
        </w:tc>
        <w:tc>
          <w:tcPr>
            <w:tcW w:w="2126" w:type="dxa"/>
            <w:gridSpan w:val="2"/>
            <w:vMerge/>
          </w:tcPr>
          <w:p w14:paraId="7AD368BD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6621FC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83275D2" w14:textId="314F0821"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9A8" w14:paraId="38E0C164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A2E00F6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1E7B497" w14:textId="77777777"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107B976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062849D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863CF8" w14:textId="77777777"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EDDFBCD" w14:textId="77777777" w:rsidR="00CB6E96" w:rsidRDefault="00870A1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2511D9E4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</w:tr>
      <w:tr w:rsidR="007879A8" w14:paraId="2B89AE90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2167F0B2" w14:textId="77777777" w:rsidR="00CB6E96" w:rsidRDefault="005843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879A8" w14:paraId="2036F25A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5BFA923E" w14:textId="77777777"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6C93CC0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12C5EA0" w14:textId="77777777"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E3707E6" w14:textId="77777777"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879A8" w14:paraId="1EB2D9AF" w14:textId="77777777" w:rsidTr="007C6BD0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76FC1A78" w14:textId="77777777"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14:paraId="40905B24" w14:textId="77777777"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7D053D21" w14:textId="77777777"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 w14:paraId="4D071F03" w14:textId="77777777"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14:paraId="253D9207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617EB83" w14:textId="77777777" w:rsidR="00CB6E96" w:rsidRDefault="007C6B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6BD0" w14:paraId="76674932" w14:textId="77777777" w:rsidTr="007C6BD0">
        <w:trPr>
          <w:trHeight w:val="340"/>
          <w:jc w:val="center"/>
        </w:trPr>
        <w:tc>
          <w:tcPr>
            <w:tcW w:w="2410" w:type="dxa"/>
            <w:gridSpan w:val="3"/>
          </w:tcPr>
          <w:p w14:paraId="4E55C0ED" w14:textId="77777777" w:rsidR="007C6BD0" w:rsidRPr="00756297" w:rsidRDefault="007C6BD0" w:rsidP="007C6BD0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1.</w:t>
            </w:r>
            <w:r w:rsidRPr="003475F8">
              <w:rPr>
                <w:rFonts w:hint="eastAsia"/>
              </w:rPr>
              <w:t xml:space="preserve"> </w:t>
            </w:r>
            <w:r w:rsidRPr="00EF2074">
              <w:rPr>
                <w:rFonts w:hint="eastAsia"/>
              </w:rPr>
              <w:t>钢</w:t>
            </w:r>
            <w:r>
              <w:rPr>
                <w:rFonts w:hint="eastAsia"/>
              </w:rPr>
              <w:t>直</w:t>
            </w:r>
            <w:r w:rsidRPr="00EF2074">
              <w:rPr>
                <w:rFonts w:hint="eastAsia"/>
              </w:rPr>
              <w:t>尺</w:t>
            </w:r>
          </w:p>
        </w:tc>
        <w:tc>
          <w:tcPr>
            <w:tcW w:w="1648" w:type="dxa"/>
            <w:gridSpan w:val="2"/>
            <w:vMerge w:val="restart"/>
            <w:vAlign w:val="center"/>
          </w:tcPr>
          <w:p w14:paraId="4AD72056" w14:textId="77777777"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0-1000</w:t>
            </w:r>
            <w:r>
              <w:rPr>
                <w:rFonts w:ascii="Calibri" w:eastAsia="宋体" w:hAnsi="Calibri" w:cs="Times New Roman"/>
              </w:rPr>
              <w:t>m</w:t>
            </w:r>
            <w:r w:rsidRPr="00EF2074">
              <w:rPr>
                <w:rFonts w:ascii="Calibri" w:eastAsia="宋体" w:hAnsi="Calibri" w:cs="Times New Roman"/>
              </w:rPr>
              <w:t>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A004DB9" w14:textId="77777777"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8B27AD0" w14:textId="77777777"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 w:rsidRPr="00F90F8F">
              <w:rPr>
                <w:rFonts w:ascii="Times New Roman" w:hAnsi="Times New Roman" w:cs="Times New Roman" w:hint="eastAsia"/>
              </w:rPr>
              <w:t>±</w:t>
            </w:r>
            <w:r w:rsidRPr="00F90F8F"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2</w:t>
            </w:r>
            <w:r w:rsidRPr="00F90F8F"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187" w:type="dxa"/>
          </w:tcPr>
          <w:p w14:paraId="321E57C7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11A3B71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</w:p>
        </w:tc>
      </w:tr>
      <w:tr w:rsidR="007879A8" w14:paraId="6AD342C5" w14:textId="77777777" w:rsidTr="007C6BD0">
        <w:trPr>
          <w:trHeight w:val="340"/>
          <w:jc w:val="center"/>
        </w:trPr>
        <w:tc>
          <w:tcPr>
            <w:tcW w:w="2410" w:type="dxa"/>
            <w:gridSpan w:val="3"/>
          </w:tcPr>
          <w:p w14:paraId="736FF99F" w14:textId="77777777"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8" w:type="dxa"/>
            <w:gridSpan w:val="2"/>
            <w:vMerge/>
          </w:tcPr>
          <w:p w14:paraId="29C84FB6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4A6B1D8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0A014BD7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6EC73C90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C6B48C3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</w:tr>
      <w:tr w:rsidR="007879A8" w14:paraId="6F77A66F" w14:textId="77777777" w:rsidTr="007C6BD0">
        <w:trPr>
          <w:trHeight w:val="340"/>
          <w:jc w:val="center"/>
        </w:trPr>
        <w:tc>
          <w:tcPr>
            <w:tcW w:w="2410" w:type="dxa"/>
            <w:gridSpan w:val="3"/>
          </w:tcPr>
          <w:p w14:paraId="45B568FE" w14:textId="77777777"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8" w:type="dxa"/>
            <w:gridSpan w:val="2"/>
            <w:vMerge/>
          </w:tcPr>
          <w:p w14:paraId="5B89A1A0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A0A70A9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0D90CEB3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07567190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A4F4E32" w14:textId="77777777" w:rsidR="00CB6E96" w:rsidRDefault="00870A1F">
            <w:pPr>
              <w:rPr>
                <w:rFonts w:ascii="Times New Roman" w:hAnsi="Times New Roman" w:cs="Times New Roman"/>
              </w:rPr>
            </w:pPr>
          </w:p>
        </w:tc>
      </w:tr>
      <w:tr w:rsidR="007879A8" w14:paraId="717D3622" w14:textId="77777777" w:rsidTr="007C6BD0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C38DB18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C3A21C8" w14:textId="3A330782" w:rsidR="00CB6E96" w:rsidRDefault="000C45E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418" w:type="dxa"/>
          </w:tcPr>
          <w:p w14:paraId="2D2EA503" w14:textId="4B4C79C6" w:rsidR="00CB6E96" w:rsidRDefault="000C45EB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7879A8" w14:paraId="5B76D55A" w14:textId="77777777" w:rsidTr="007C6BD0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B92B295" w14:textId="77777777"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5D9DE42" w14:textId="5834EE88" w:rsidR="00CB6E96" w:rsidRDefault="000C45E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18" w:type="dxa"/>
          </w:tcPr>
          <w:p w14:paraId="42308BFA" w14:textId="277540D1" w:rsidR="00CB6E96" w:rsidRDefault="000C45EB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7879A8" w14:paraId="3343A696" w14:textId="77777777" w:rsidTr="007C6BD0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78E3CE3C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66BCD41" w14:textId="77777777" w:rsidR="00CB6E96" w:rsidRDefault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14:paraId="00AE2164" w14:textId="77777777"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7EEC7F87" w14:textId="77777777" w:rsidTr="007C6BD0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55A973E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F690731" w14:textId="494009E3" w:rsidR="00CB6E96" w:rsidRDefault="006F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施乐</w:t>
            </w:r>
          </w:p>
        </w:tc>
        <w:tc>
          <w:tcPr>
            <w:tcW w:w="1418" w:type="dxa"/>
          </w:tcPr>
          <w:p w14:paraId="3B45C6E8" w14:textId="77777777"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6A32AACB" w14:textId="77777777" w:rsidTr="007C6BD0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1E568A9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8ECF6BB" w14:textId="77777777" w:rsidR="00CB6E96" w:rsidRDefault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65C24DE1" w14:textId="77777777"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4802BE32" w14:textId="77777777" w:rsidTr="007C6BD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4CF29D4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A847C11" w14:textId="77777777" w:rsidR="00CB6E96" w:rsidRDefault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179847AF" w14:textId="77777777"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1DA1535F" w14:textId="77777777" w:rsidTr="007C6BD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C4751CB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719931D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B2DAC7B" w14:textId="77777777" w:rsidR="00CB6E96" w:rsidRDefault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623EC891" w14:textId="77777777"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48706A02" w14:textId="77777777" w:rsidTr="007C6BD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1081E2E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F7AAD2B" w14:textId="77777777" w:rsidR="00CB6E96" w:rsidRDefault="007C6BD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60521805" w14:textId="77777777"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48415E25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B9FA1AD" w14:textId="77777777" w:rsidR="00CB6E96" w:rsidRDefault="005843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60A203F" w14:textId="77777777" w:rsidR="00CB6E96" w:rsidRDefault="0058434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D83E5C7" w14:textId="77777777" w:rsidR="007C6BD0" w:rsidRPr="00CC3FCC" w:rsidRDefault="007C6BD0" w:rsidP="007C6BD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3FCC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2812FBC8" w14:textId="77777777" w:rsidR="007C6BD0" w:rsidRDefault="007C6BD0" w:rsidP="007C6BD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7B51DE20" w14:textId="77777777" w:rsidR="007C6BD0" w:rsidRDefault="007C6BD0" w:rsidP="007C6BD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0EC373DB" w14:textId="77777777" w:rsidR="007C6BD0" w:rsidRPr="00CC3FCC" w:rsidRDefault="007C6BD0" w:rsidP="007C6BD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7B404058" w14:textId="77777777" w:rsidR="007C6BD0" w:rsidRPr="00756297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62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756297"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AF15B1D" w14:textId="77777777"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7C6BD0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EC59FF7" w14:textId="479F641C" w:rsidR="00CB6E96" w:rsidRDefault="0058434B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7C6BD0">
        <w:rPr>
          <w:rFonts w:ascii="Times New Roman" w:eastAsia="宋体" w:hAnsi="Times New Roman" w:cs="Times New Roman" w:hint="eastAsia"/>
          <w:szCs w:val="21"/>
        </w:rPr>
        <w:t>20</w:t>
      </w:r>
      <w:r w:rsidR="00CB38E8"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CB38E8"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7C6BD0">
        <w:rPr>
          <w:rFonts w:ascii="Times New Roman" w:eastAsia="宋体" w:hAnsi="Times New Roman" w:cs="Times New Roman" w:hint="eastAsia"/>
          <w:szCs w:val="21"/>
        </w:rPr>
        <w:t>1</w:t>
      </w:r>
      <w:r w:rsidR="00CB38E8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23356">
        <w:rPr>
          <w:rFonts w:ascii="Times New Roman" w:eastAsia="宋体" w:hAnsi="Times New Roman" w:cs="Times New Roman" w:hint="eastAsia"/>
          <w:szCs w:val="21"/>
        </w:rPr>
        <w:t>余慧</w:t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7C6BD0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BF3AE" w14:textId="77777777" w:rsidR="00870A1F" w:rsidRDefault="00870A1F">
      <w:r>
        <w:separator/>
      </w:r>
    </w:p>
  </w:endnote>
  <w:endnote w:type="continuationSeparator" w:id="0">
    <w:p w14:paraId="2980B7EA" w14:textId="77777777" w:rsidR="00870A1F" w:rsidRDefault="0087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0529B" w14:textId="77777777" w:rsidR="00870A1F" w:rsidRDefault="00870A1F">
      <w:r>
        <w:separator/>
      </w:r>
    </w:p>
  </w:footnote>
  <w:footnote w:type="continuationSeparator" w:id="0">
    <w:p w14:paraId="5F1CD7B4" w14:textId="77777777" w:rsidR="00870A1F" w:rsidRDefault="0087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68A0B" w14:textId="77777777" w:rsidR="00CB6E96" w:rsidRDefault="0058434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85F51F" wp14:editId="0B19660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CFAB910" w14:textId="77777777" w:rsidR="00CB6E96" w:rsidRDefault="0058434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99A7853" w14:textId="77777777" w:rsidR="00CB6E96" w:rsidRDefault="00870A1F" w:rsidP="0035397B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686BE41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4D2B41BB" w14:textId="69B5D93D" w:rsidR="00CB6E96" w:rsidRDefault="0058434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CB38E8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CB38E8">
                  <w:rPr>
                    <w:rFonts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8434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606D600" w14:textId="77777777" w:rsidR="00CB6E96" w:rsidRDefault="00870A1F">
    <w:pPr>
      <w:rPr>
        <w:sz w:val="18"/>
        <w:szCs w:val="18"/>
      </w:rPr>
    </w:pPr>
    <w:r>
      <w:rPr>
        <w:sz w:val="18"/>
      </w:rPr>
      <w:pict w14:anchorId="0E1B6CD8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9A8"/>
    <w:rsid w:val="000C45EB"/>
    <w:rsid w:val="0035397B"/>
    <w:rsid w:val="00423356"/>
    <w:rsid w:val="00496D9A"/>
    <w:rsid w:val="0058434B"/>
    <w:rsid w:val="00665303"/>
    <w:rsid w:val="006F7B26"/>
    <w:rsid w:val="007879A8"/>
    <w:rsid w:val="007C6BD0"/>
    <w:rsid w:val="00870A1F"/>
    <w:rsid w:val="00BF5F4A"/>
    <w:rsid w:val="00CB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BE22E1F"/>
  <w15:docId w15:val="{0426A850-E905-4F91-BF81-DA3F9C9E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>Aliyun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7</cp:revision>
  <cp:lastPrinted>2017-03-07T01:14:00Z</cp:lastPrinted>
  <dcterms:created xsi:type="dcterms:W3CDTF">2020-11-11T06:58:00Z</dcterms:created>
  <dcterms:modified xsi:type="dcterms:W3CDTF">2020-11-12T01:11:00Z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