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055E2" w14:textId="14527414" w:rsidR="003B5CDA" w:rsidRPr="002D79A5" w:rsidRDefault="00D03E1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</w:t>
      </w:r>
      <w:r w:rsidRPr="002D79A5">
        <w:rPr>
          <w:rFonts w:ascii="Times New Roman" w:hAnsi="Times New Roman" w:cs="Times New Roman"/>
          <w:sz w:val="20"/>
          <w:szCs w:val="24"/>
        </w:rPr>
        <w:t>：</w:t>
      </w:r>
      <w:bookmarkStart w:id="0" w:name="合同编号"/>
      <w:r w:rsidR="006939ED" w:rsidRPr="002D79A5">
        <w:rPr>
          <w:rFonts w:ascii="Times New Roman" w:hAnsi="Times New Roman" w:cs="Times New Roman"/>
          <w:sz w:val="20"/>
          <w:szCs w:val="24"/>
          <w:u w:val="single"/>
        </w:rPr>
        <w:t>0139-2019-2020</w:t>
      </w:r>
      <w:bookmarkEnd w:id="0"/>
    </w:p>
    <w:p w14:paraId="4BFBA8C0" w14:textId="77777777" w:rsidR="003B5CDA" w:rsidRDefault="00D03E1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3685"/>
        <w:gridCol w:w="1560"/>
        <w:gridCol w:w="1134"/>
      </w:tblGrid>
      <w:tr w:rsidR="006939ED" w14:paraId="741C9B17" w14:textId="77777777" w:rsidTr="00A14F83">
        <w:trPr>
          <w:trHeight w:val="454"/>
        </w:trPr>
        <w:tc>
          <w:tcPr>
            <w:tcW w:w="1668" w:type="dxa"/>
            <w:gridSpan w:val="2"/>
            <w:vAlign w:val="center"/>
          </w:tcPr>
          <w:p w14:paraId="1085ABF0" w14:textId="77777777" w:rsidR="006939ED" w:rsidRDefault="006939ED" w:rsidP="006939ED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</w:tcPr>
          <w:p w14:paraId="7321D606" w14:textId="7A7F9B23" w:rsidR="006939ED" w:rsidRPr="002D79A5" w:rsidRDefault="006939ED" w:rsidP="006939ED">
            <w:bookmarkStart w:id="1" w:name="组织名称"/>
            <w:r w:rsidRPr="002D79A5">
              <w:t>淮安市</w:t>
            </w:r>
            <w:proofErr w:type="gramStart"/>
            <w:r w:rsidRPr="002D79A5">
              <w:t>迅腾教学</w:t>
            </w:r>
            <w:proofErr w:type="gramEnd"/>
            <w:r w:rsidRPr="002D79A5">
              <w:t>设备有限公司</w:t>
            </w:r>
            <w:bookmarkEnd w:id="1"/>
          </w:p>
        </w:tc>
      </w:tr>
      <w:tr w:rsidR="006939ED" w14:paraId="65417221" w14:textId="77777777" w:rsidTr="00A14F83">
        <w:trPr>
          <w:trHeight w:val="454"/>
        </w:trPr>
        <w:tc>
          <w:tcPr>
            <w:tcW w:w="1668" w:type="dxa"/>
            <w:gridSpan w:val="2"/>
            <w:vAlign w:val="center"/>
          </w:tcPr>
          <w:p w14:paraId="0876A563" w14:textId="77777777" w:rsidR="006939ED" w:rsidRDefault="006939ED" w:rsidP="006939ED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</w:tcPr>
          <w:p w14:paraId="4AB38D52" w14:textId="2DE68AA8" w:rsidR="006939ED" w:rsidRPr="002D79A5" w:rsidRDefault="006939ED" w:rsidP="006939ED">
            <w:bookmarkStart w:id="2" w:name="审核日期安排"/>
            <w:r w:rsidRPr="002D79A5">
              <w:rPr>
                <w:rFonts w:hint="eastAsia"/>
              </w:rPr>
              <w:t>2020</w:t>
            </w:r>
            <w:r w:rsidRPr="002D79A5">
              <w:rPr>
                <w:rFonts w:hint="eastAsia"/>
              </w:rPr>
              <w:t>年</w:t>
            </w:r>
            <w:r w:rsidRPr="002D79A5">
              <w:rPr>
                <w:rFonts w:hint="eastAsia"/>
              </w:rPr>
              <w:t>11</w:t>
            </w:r>
            <w:r w:rsidRPr="002D79A5">
              <w:rPr>
                <w:rFonts w:hint="eastAsia"/>
              </w:rPr>
              <w:t>月</w:t>
            </w:r>
            <w:r w:rsidRPr="002D79A5">
              <w:rPr>
                <w:rFonts w:hint="eastAsia"/>
              </w:rPr>
              <w:t>11</w:t>
            </w:r>
            <w:r w:rsidRPr="002D79A5">
              <w:rPr>
                <w:rFonts w:hint="eastAsia"/>
              </w:rPr>
              <w:t>日</w:t>
            </w:r>
            <w:r w:rsidRPr="002D79A5">
              <w:rPr>
                <w:rFonts w:hint="eastAsia"/>
              </w:rPr>
              <w:t xml:space="preserve"> </w:t>
            </w:r>
            <w:r w:rsidRPr="002D79A5">
              <w:rPr>
                <w:rFonts w:hint="eastAsia"/>
              </w:rPr>
              <w:t>下午至</w:t>
            </w:r>
            <w:r w:rsidRPr="002D79A5">
              <w:rPr>
                <w:rFonts w:hint="eastAsia"/>
              </w:rPr>
              <w:t>2020</w:t>
            </w:r>
            <w:r w:rsidRPr="002D79A5">
              <w:rPr>
                <w:rFonts w:hint="eastAsia"/>
              </w:rPr>
              <w:t>年</w:t>
            </w:r>
            <w:r w:rsidRPr="002D79A5">
              <w:rPr>
                <w:rFonts w:hint="eastAsia"/>
              </w:rPr>
              <w:t>11</w:t>
            </w:r>
            <w:r w:rsidRPr="002D79A5">
              <w:rPr>
                <w:rFonts w:hint="eastAsia"/>
              </w:rPr>
              <w:t>月</w:t>
            </w:r>
            <w:r w:rsidRPr="002D79A5">
              <w:rPr>
                <w:rFonts w:hint="eastAsia"/>
              </w:rPr>
              <w:t>12</w:t>
            </w:r>
            <w:r w:rsidRPr="002D79A5">
              <w:rPr>
                <w:rFonts w:hint="eastAsia"/>
              </w:rPr>
              <w:t>日</w:t>
            </w:r>
            <w:r w:rsidRPr="002D79A5">
              <w:rPr>
                <w:rFonts w:hint="eastAsia"/>
              </w:rPr>
              <w:t xml:space="preserve"> </w:t>
            </w:r>
            <w:r w:rsidRPr="002D79A5">
              <w:rPr>
                <w:rFonts w:hint="eastAsia"/>
              </w:rPr>
              <w:t>上午</w:t>
            </w:r>
            <w:r w:rsidRPr="002D79A5">
              <w:rPr>
                <w:rFonts w:hint="eastAsia"/>
              </w:rPr>
              <w:t xml:space="preserve"> (</w:t>
            </w:r>
            <w:r w:rsidRPr="002D79A5">
              <w:rPr>
                <w:rFonts w:hint="eastAsia"/>
              </w:rPr>
              <w:t>共</w:t>
            </w:r>
            <w:r w:rsidRPr="002D79A5">
              <w:rPr>
                <w:rFonts w:hint="eastAsia"/>
              </w:rPr>
              <w:t>1.0</w:t>
            </w:r>
            <w:r w:rsidRPr="002D79A5">
              <w:rPr>
                <w:rFonts w:hint="eastAsia"/>
              </w:rPr>
              <w:t>天</w:t>
            </w:r>
            <w:r w:rsidRPr="002D79A5">
              <w:rPr>
                <w:rFonts w:hint="eastAsia"/>
              </w:rPr>
              <w:t>)</w:t>
            </w:r>
            <w:bookmarkEnd w:id="2"/>
          </w:p>
        </w:tc>
      </w:tr>
      <w:tr w:rsidR="003B5CDA" w14:paraId="7812BCEF" w14:textId="77777777" w:rsidTr="00EE451C">
        <w:trPr>
          <w:trHeight w:val="454"/>
        </w:trPr>
        <w:tc>
          <w:tcPr>
            <w:tcW w:w="1668" w:type="dxa"/>
            <w:gridSpan w:val="2"/>
          </w:tcPr>
          <w:p w14:paraId="1AC4590C" w14:textId="77777777" w:rsidR="003B5CDA" w:rsidRDefault="003B5CDA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7998DAE7" w14:textId="77777777" w:rsidR="003B5CDA" w:rsidRDefault="00D03E1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B5CDA" w14:paraId="7B9585EF" w14:textId="77777777">
        <w:trPr>
          <w:trHeight w:val="454"/>
        </w:trPr>
        <w:tc>
          <w:tcPr>
            <w:tcW w:w="817" w:type="dxa"/>
            <w:vAlign w:val="center"/>
          </w:tcPr>
          <w:p w14:paraId="01E7281F" w14:textId="77777777" w:rsidR="003B5CDA" w:rsidRDefault="00D03E1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1BFAD427" w14:textId="77777777" w:rsidR="003B5CDA" w:rsidRDefault="00D03E1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00A99A11" w14:textId="77777777" w:rsidR="003B5CDA" w:rsidRDefault="00D03E11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058823A5" w14:textId="77777777" w:rsidR="003B5CDA" w:rsidRDefault="00D03E1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52CC1D86" w14:textId="77777777" w:rsidR="003B5CDA" w:rsidRDefault="00D03E11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3B5CDA" w14:paraId="554AC23C" w14:textId="77777777">
        <w:trPr>
          <w:trHeight w:val="454"/>
        </w:trPr>
        <w:tc>
          <w:tcPr>
            <w:tcW w:w="817" w:type="dxa"/>
            <w:vAlign w:val="center"/>
          </w:tcPr>
          <w:p w14:paraId="32402420" w14:textId="77777777" w:rsidR="003B5CDA" w:rsidRDefault="00D03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61B6B4AB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393DE42E" w14:textId="77777777" w:rsidR="003B5CDA" w:rsidRDefault="00D03E11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16678D4F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1DA4C5F3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45731141" w14:textId="77777777">
        <w:trPr>
          <w:trHeight w:val="454"/>
        </w:trPr>
        <w:tc>
          <w:tcPr>
            <w:tcW w:w="817" w:type="dxa"/>
            <w:vAlign w:val="center"/>
          </w:tcPr>
          <w:p w14:paraId="300A5229" w14:textId="77777777" w:rsidR="003B5CDA" w:rsidRDefault="00D03E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16FECAFC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47BDE217" w14:textId="77777777" w:rsidR="003B5CDA" w:rsidRDefault="00D03E11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5A975D34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7BDF6D5A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05FF2EEE" w14:textId="77777777">
        <w:trPr>
          <w:trHeight w:val="454"/>
        </w:trPr>
        <w:tc>
          <w:tcPr>
            <w:tcW w:w="817" w:type="dxa"/>
            <w:vAlign w:val="center"/>
          </w:tcPr>
          <w:p w14:paraId="6A69B251" w14:textId="77777777" w:rsidR="003B5CDA" w:rsidRDefault="00D03E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73EAC71B" w14:textId="77777777" w:rsidR="003B5CDA" w:rsidRDefault="00D03E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10E5566A" w14:textId="77777777" w:rsidR="003B5CDA" w:rsidRDefault="00D03E11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4930E0DF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732FA5F9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06095E0C" w14:textId="77777777">
        <w:trPr>
          <w:trHeight w:val="454"/>
        </w:trPr>
        <w:tc>
          <w:tcPr>
            <w:tcW w:w="817" w:type="dxa"/>
            <w:vAlign w:val="center"/>
          </w:tcPr>
          <w:p w14:paraId="29B82279" w14:textId="77777777" w:rsidR="003B5CDA" w:rsidRDefault="00D03E1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80F56C6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1F80A31A" w14:textId="77777777" w:rsidR="003B5CDA" w:rsidRDefault="00D03E11">
            <w:r>
              <w:rPr>
                <w:rFonts w:hint="eastAsia"/>
              </w:rPr>
              <w:t>审核首（末）次会议记录</w:t>
            </w:r>
          </w:p>
        </w:tc>
        <w:tc>
          <w:tcPr>
            <w:tcW w:w="1560" w:type="dxa"/>
            <w:vAlign w:val="center"/>
          </w:tcPr>
          <w:p w14:paraId="24FDE6A0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3B855B39" w14:textId="77777777" w:rsidR="003B5CDA" w:rsidRDefault="00257181" w:rsidP="00EE451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B5CDA" w14:paraId="0C19A497" w14:textId="77777777">
        <w:trPr>
          <w:trHeight w:val="454"/>
        </w:trPr>
        <w:tc>
          <w:tcPr>
            <w:tcW w:w="817" w:type="dxa"/>
            <w:vAlign w:val="center"/>
          </w:tcPr>
          <w:p w14:paraId="306998A6" w14:textId="77777777" w:rsidR="003B5CDA" w:rsidRDefault="00D03E1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5E11EB2D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7077F323" w14:textId="77777777" w:rsidR="003B5CDA" w:rsidRDefault="00D03E1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4B78518" w14:textId="77777777" w:rsidR="003B5CDA" w:rsidRDefault="00D03E11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F79BB77" w14:textId="77777777" w:rsidR="003B5CDA" w:rsidRDefault="00257181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799BDDBC" w14:textId="77777777">
        <w:trPr>
          <w:trHeight w:val="454"/>
        </w:trPr>
        <w:tc>
          <w:tcPr>
            <w:tcW w:w="817" w:type="dxa"/>
            <w:vAlign w:val="center"/>
          </w:tcPr>
          <w:p w14:paraId="4ECBFEF5" w14:textId="77777777" w:rsidR="003B5CDA" w:rsidRDefault="00D03E1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0300EF80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55F0A397" w14:textId="77777777" w:rsidR="003B5CDA" w:rsidRDefault="00D03E1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BC0CA80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7E255787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939ED" w14:paraId="464BF2DB" w14:textId="77777777" w:rsidTr="006939ED">
        <w:trPr>
          <w:trHeight w:val="114"/>
        </w:trPr>
        <w:tc>
          <w:tcPr>
            <w:tcW w:w="817" w:type="dxa"/>
            <w:vMerge w:val="restart"/>
            <w:vAlign w:val="center"/>
          </w:tcPr>
          <w:p w14:paraId="6B9673B3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05E1845B" w14:textId="77777777" w:rsidR="006939ED" w:rsidRDefault="006939ED" w:rsidP="006939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3D94782F" w14:textId="2186B04A" w:rsidR="006939ED" w:rsidRPr="006939ED" w:rsidRDefault="006939ED" w:rsidP="006939ED">
            <w:pPr>
              <w:ind w:firstLineChars="16" w:firstLine="3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3D387B5" w14:textId="4725CA51" w:rsidR="006939ED" w:rsidRDefault="006939ED" w:rsidP="006939ED">
            <w:pPr>
              <w:ind w:firstLineChars="13" w:firstLine="27"/>
            </w:pPr>
            <w:r>
              <w:t xml:space="preserve">AAA </w:t>
            </w:r>
          </w:p>
        </w:tc>
        <w:tc>
          <w:tcPr>
            <w:tcW w:w="1134" w:type="dxa"/>
            <w:vMerge w:val="restart"/>
            <w:vAlign w:val="center"/>
          </w:tcPr>
          <w:p w14:paraId="6509DC0E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939ED" w14:paraId="0DE49C02" w14:textId="77777777">
        <w:trPr>
          <w:trHeight w:val="112"/>
        </w:trPr>
        <w:tc>
          <w:tcPr>
            <w:tcW w:w="817" w:type="dxa"/>
            <w:vMerge/>
            <w:vAlign w:val="center"/>
          </w:tcPr>
          <w:p w14:paraId="274BB90B" w14:textId="77777777" w:rsidR="006939ED" w:rsidRDefault="006939ED" w:rsidP="006939ED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F069478" w14:textId="77777777" w:rsidR="006939ED" w:rsidRDefault="006939ED" w:rsidP="006939E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A7A7F48" w14:textId="0FCF718D" w:rsidR="006939ED" w:rsidRPr="006939ED" w:rsidRDefault="006939ED" w:rsidP="006939ED">
            <w:pPr>
              <w:ind w:firstLineChars="16" w:firstLine="3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871D622" w14:textId="2443E5D2" w:rsidR="006939ED" w:rsidRDefault="006939ED" w:rsidP="006939ED">
            <w:pPr>
              <w:ind w:firstLineChars="13" w:firstLine="27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14:paraId="32309C30" w14:textId="77777777" w:rsidR="006939ED" w:rsidRDefault="006939ED" w:rsidP="006939ED">
            <w:pPr>
              <w:jc w:val="center"/>
            </w:pPr>
          </w:p>
        </w:tc>
      </w:tr>
      <w:tr w:rsidR="006939ED" w14:paraId="267745D4" w14:textId="77777777">
        <w:trPr>
          <w:trHeight w:val="112"/>
        </w:trPr>
        <w:tc>
          <w:tcPr>
            <w:tcW w:w="817" w:type="dxa"/>
            <w:vMerge/>
            <w:vAlign w:val="center"/>
          </w:tcPr>
          <w:p w14:paraId="16419F8B" w14:textId="77777777" w:rsidR="006939ED" w:rsidRDefault="006939ED" w:rsidP="006939ED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E924E6B" w14:textId="77777777" w:rsidR="006939ED" w:rsidRDefault="006939ED" w:rsidP="006939E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DD73E2D" w14:textId="5BD47A96" w:rsidR="006939ED" w:rsidRPr="006939ED" w:rsidRDefault="006939ED" w:rsidP="006939ED">
            <w:pPr>
              <w:ind w:firstLineChars="16" w:firstLine="3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2D79A5">
              <w:rPr>
                <w:rFonts w:ascii="Times New Roman" w:hAnsi="Times New Roman" w:cs="Times New Roman"/>
                <w:szCs w:val="21"/>
              </w:rPr>
              <w:t>(</w:t>
            </w:r>
            <w:r w:rsidRPr="002D79A5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2D79A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5794659" w14:textId="016FA968" w:rsidR="006939ED" w:rsidRDefault="006939ED" w:rsidP="006939ED">
            <w:pPr>
              <w:ind w:firstLineChars="13" w:firstLine="27"/>
            </w:pPr>
            <w:r>
              <w:t>AAA</w:t>
            </w:r>
          </w:p>
        </w:tc>
        <w:tc>
          <w:tcPr>
            <w:tcW w:w="1134" w:type="dxa"/>
            <w:vMerge/>
            <w:vAlign w:val="center"/>
          </w:tcPr>
          <w:p w14:paraId="588CA3DD" w14:textId="77777777" w:rsidR="006939ED" w:rsidRDefault="006939ED" w:rsidP="006939ED">
            <w:pPr>
              <w:jc w:val="center"/>
            </w:pPr>
          </w:p>
        </w:tc>
      </w:tr>
      <w:tr w:rsidR="006939ED" w14:paraId="6CF5D0E9" w14:textId="77777777">
        <w:trPr>
          <w:trHeight w:val="112"/>
        </w:trPr>
        <w:tc>
          <w:tcPr>
            <w:tcW w:w="817" w:type="dxa"/>
            <w:vMerge/>
            <w:vAlign w:val="center"/>
          </w:tcPr>
          <w:p w14:paraId="48BEA91C" w14:textId="77777777" w:rsidR="006939ED" w:rsidRDefault="006939ED" w:rsidP="006939ED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556A81DE" w14:textId="77777777" w:rsidR="006939ED" w:rsidRDefault="006939ED" w:rsidP="006939E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20514A9" w14:textId="33C2B740" w:rsidR="006939ED" w:rsidRPr="006939ED" w:rsidRDefault="006939ED" w:rsidP="006939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7F690A1" w14:textId="4FFCDC21" w:rsidR="006939ED" w:rsidRDefault="006939ED" w:rsidP="006939ED">
            <w:r>
              <w:t xml:space="preserve">AAA  </w:t>
            </w:r>
          </w:p>
        </w:tc>
        <w:tc>
          <w:tcPr>
            <w:tcW w:w="1134" w:type="dxa"/>
            <w:vMerge/>
            <w:vAlign w:val="center"/>
          </w:tcPr>
          <w:p w14:paraId="5917466E" w14:textId="77777777" w:rsidR="006939ED" w:rsidRDefault="006939ED" w:rsidP="006939ED">
            <w:pPr>
              <w:jc w:val="center"/>
            </w:pPr>
          </w:p>
        </w:tc>
      </w:tr>
      <w:tr w:rsidR="006939ED" w14:paraId="3F0D067A" w14:textId="77777777">
        <w:trPr>
          <w:trHeight w:val="454"/>
        </w:trPr>
        <w:tc>
          <w:tcPr>
            <w:tcW w:w="817" w:type="dxa"/>
            <w:vAlign w:val="center"/>
          </w:tcPr>
          <w:p w14:paraId="6AB0995E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13F894E0" w14:textId="77777777" w:rsidR="006939ED" w:rsidRDefault="006939ED" w:rsidP="006939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4274142A" w14:textId="77777777" w:rsidR="006939ED" w:rsidRDefault="006939ED" w:rsidP="006939ED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A367156" w14:textId="77777777" w:rsidR="006939ED" w:rsidRDefault="006939ED" w:rsidP="006939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15A6E788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939ED" w14:paraId="3ED8031C" w14:textId="77777777">
        <w:trPr>
          <w:trHeight w:val="454"/>
        </w:trPr>
        <w:tc>
          <w:tcPr>
            <w:tcW w:w="817" w:type="dxa"/>
            <w:vAlign w:val="center"/>
          </w:tcPr>
          <w:p w14:paraId="71BE4764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2BC5B5B3" w14:textId="77777777" w:rsidR="006939ED" w:rsidRDefault="006939ED" w:rsidP="006939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5AD85CEE" w14:textId="77777777" w:rsidR="006939ED" w:rsidRDefault="006939ED" w:rsidP="006939ED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39720C8C" w14:textId="77777777" w:rsidR="006939ED" w:rsidRDefault="006939ED" w:rsidP="006939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67583AE3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939ED" w14:paraId="700746A1" w14:textId="77777777">
        <w:trPr>
          <w:trHeight w:val="454"/>
        </w:trPr>
        <w:tc>
          <w:tcPr>
            <w:tcW w:w="817" w:type="dxa"/>
            <w:vAlign w:val="center"/>
          </w:tcPr>
          <w:p w14:paraId="7FFC318B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0905A2AD" w14:textId="77777777" w:rsidR="006939ED" w:rsidRDefault="006939ED" w:rsidP="006939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383E8005" w14:textId="77777777" w:rsidR="006939ED" w:rsidRDefault="006939ED" w:rsidP="006939E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50C209FF" w14:textId="77777777" w:rsidR="006939ED" w:rsidRDefault="006939ED" w:rsidP="006939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3F064EBC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939ED" w14:paraId="63F3E2B4" w14:textId="77777777">
        <w:trPr>
          <w:trHeight w:val="454"/>
        </w:trPr>
        <w:tc>
          <w:tcPr>
            <w:tcW w:w="817" w:type="dxa"/>
            <w:vAlign w:val="center"/>
          </w:tcPr>
          <w:p w14:paraId="622D8180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06CE04D0" w14:textId="77777777" w:rsidR="006939ED" w:rsidRDefault="006939ED" w:rsidP="006939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289B55F6" w14:textId="77777777" w:rsidR="006939ED" w:rsidRDefault="006939ED" w:rsidP="006939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</w:p>
        </w:tc>
        <w:tc>
          <w:tcPr>
            <w:tcW w:w="1560" w:type="dxa"/>
            <w:vAlign w:val="center"/>
          </w:tcPr>
          <w:p w14:paraId="6A3D9342" w14:textId="77777777" w:rsidR="006939ED" w:rsidRDefault="006939ED" w:rsidP="006939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57474376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939ED" w14:paraId="44ADF71A" w14:textId="77777777">
        <w:trPr>
          <w:trHeight w:val="454"/>
        </w:trPr>
        <w:tc>
          <w:tcPr>
            <w:tcW w:w="817" w:type="dxa"/>
            <w:vAlign w:val="center"/>
          </w:tcPr>
          <w:p w14:paraId="1E4CEF41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08835E9E" w14:textId="77777777" w:rsidR="006939ED" w:rsidRDefault="006939ED" w:rsidP="006939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32D18A3F" w14:textId="77777777" w:rsidR="006939ED" w:rsidRDefault="006939ED" w:rsidP="006939ED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BB16B3B" w14:textId="77777777" w:rsidR="006939ED" w:rsidRDefault="006939ED" w:rsidP="006939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506B6FD4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939ED" w14:paraId="07C52173" w14:textId="77777777">
        <w:trPr>
          <w:trHeight w:val="454"/>
        </w:trPr>
        <w:tc>
          <w:tcPr>
            <w:tcW w:w="817" w:type="dxa"/>
            <w:vAlign w:val="center"/>
          </w:tcPr>
          <w:p w14:paraId="60ED672D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0E9C152C" w14:textId="77777777" w:rsidR="006939ED" w:rsidRDefault="006939ED" w:rsidP="006939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14E4FB13" w14:textId="77777777" w:rsidR="006939ED" w:rsidRDefault="006939ED" w:rsidP="006939ED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2F80C352" w14:textId="77777777" w:rsidR="006939ED" w:rsidRDefault="006939ED" w:rsidP="006939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79D1FC33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939ED" w14:paraId="2EB0DDE8" w14:textId="77777777">
        <w:trPr>
          <w:trHeight w:val="454"/>
        </w:trPr>
        <w:tc>
          <w:tcPr>
            <w:tcW w:w="817" w:type="dxa"/>
            <w:vAlign w:val="center"/>
          </w:tcPr>
          <w:p w14:paraId="30A0E210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270D5CE0" w14:textId="77777777" w:rsidR="006939ED" w:rsidRDefault="006939ED" w:rsidP="006939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46B0C7C7" w14:textId="77777777" w:rsidR="006939ED" w:rsidRDefault="006939ED" w:rsidP="006939ED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6ED054C" w14:textId="77777777" w:rsidR="006939ED" w:rsidRDefault="006939ED" w:rsidP="006939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4DF0EC95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939ED" w14:paraId="3EFE8899" w14:textId="77777777">
        <w:trPr>
          <w:trHeight w:val="454"/>
        </w:trPr>
        <w:tc>
          <w:tcPr>
            <w:tcW w:w="817" w:type="dxa"/>
            <w:vAlign w:val="center"/>
          </w:tcPr>
          <w:p w14:paraId="523DD596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2937C033" w14:textId="77777777" w:rsidR="006939ED" w:rsidRDefault="006939ED" w:rsidP="006939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5AD51CCC" w14:textId="77777777" w:rsidR="006939ED" w:rsidRDefault="006939ED" w:rsidP="006939ED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3CBEA7C2" w14:textId="77777777" w:rsidR="006939ED" w:rsidRDefault="006939ED" w:rsidP="006939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79369BA9" w14:textId="77777777" w:rsidR="006939ED" w:rsidRDefault="006939ED" w:rsidP="006939ED">
            <w:pPr>
              <w:jc w:val="center"/>
            </w:pPr>
          </w:p>
        </w:tc>
      </w:tr>
      <w:tr w:rsidR="006939ED" w14:paraId="1D82A3F2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45CB2621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6939ED" w14:paraId="5BEC0CB1" w14:textId="77777777" w:rsidTr="00195BDE">
        <w:trPr>
          <w:trHeight w:val="454"/>
        </w:trPr>
        <w:tc>
          <w:tcPr>
            <w:tcW w:w="817" w:type="dxa"/>
            <w:vAlign w:val="center"/>
          </w:tcPr>
          <w:p w14:paraId="37D83A3B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7D3EAF90" w14:textId="77777777" w:rsidR="006939ED" w:rsidRDefault="006939ED" w:rsidP="006939E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8E2281D" w14:textId="77777777" w:rsidR="006939ED" w:rsidRDefault="006939ED" w:rsidP="00693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729C3AA" w14:textId="77777777" w:rsidR="006939ED" w:rsidRDefault="006939ED" w:rsidP="006939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443683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939ED" w14:paraId="1CE960CF" w14:textId="77777777" w:rsidTr="00195BDE">
        <w:trPr>
          <w:trHeight w:val="454"/>
        </w:trPr>
        <w:tc>
          <w:tcPr>
            <w:tcW w:w="817" w:type="dxa"/>
            <w:vAlign w:val="center"/>
          </w:tcPr>
          <w:p w14:paraId="09AFB89F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354A68D4" w14:textId="77777777" w:rsidR="006939ED" w:rsidRDefault="006939ED" w:rsidP="006939E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2A46848" w14:textId="77777777" w:rsidR="006939ED" w:rsidRDefault="006939ED" w:rsidP="00693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8414EC5" w14:textId="77777777" w:rsidR="006939ED" w:rsidRDefault="006939ED" w:rsidP="006939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77D9BF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939ED" w14:paraId="6ECD351E" w14:textId="77777777" w:rsidTr="00195BDE">
        <w:trPr>
          <w:trHeight w:val="454"/>
        </w:trPr>
        <w:tc>
          <w:tcPr>
            <w:tcW w:w="817" w:type="dxa"/>
            <w:vAlign w:val="center"/>
          </w:tcPr>
          <w:p w14:paraId="4033B8BF" w14:textId="77777777" w:rsidR="006939ED" w:rsidRDefault="006939ED" w:rsidP="006939E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</w:tcPr>
          <w:p w14:paraId="1B433F2C" w14:textId="77777777" w:rsidR="006939ED" w:rsidRDefault="006939ED" w:rsidP="006939E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DDB2EE8" w14:textId="6DB743EE" w:rsidR="006939ED" w:rsidRPr="002D79A5" w:rsidRDefault="008B1CC0" w:rsidP="006939ED">
            <w:pPr>
              <w:jc w:val="left"/>
            </w:pPr>
            <w:r w:rsidRPr="002D79A5">
              <w:rPr>
                <w:rFonts w:hint="eastAsia"/>
              </w:rPr>
              <w:t>不符合整改资料</w:t>
            </w:r>
          </w:p>
        </w:tc>
        <w:tc>
          <w:tcPr>
            <w:tcW w:w="1560" w:type="dxa"/>
            <w:vAlign w:val="center"/>
          </w:tcPr>
          <w:p w14:paraId="5CA375C3" w14:textId="77777777" w:rsidR="006939ED" w:rsidRDefault="006939ED" w:rsidP="006939E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E9A0DF" w14:textId="2AB5FE11" w:rsidR="006939ED" w:rsidRDefault="008B1CC0" w:rsidP="006939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517BC33F" w14:textId="77777777" w:rsidR="003B5CDA" w:rsidRDefault="00D03E11">
      <w:pPr>
        <w:jc w:val="right"/>
      </w:pPr>
      <w:r>
        <w:rPr>
          <w:rFonts w:hint="eastAsia"/>
        </w:rPr>
        <w:t>可续页</w:t>
      </w:r>
    </w:p>
    <w:sectPr w:rsidR="003B5CDA" w:rsidSect="003B5CDA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5F01F" w14:textId="77777777" w:rsidR="00CF587D" w:rsidRDefault="00CF587D" w:rsidP="003B5CDA">
      <w:r>
        <w:separator/>
      </w:r>
    </w:p>
  </w:endnote>
  <w:endnote w:type="continuationSeparator" w:id="0">
    <w:p w14:paraId="00FC1F88" w14:textId="77777777" w:rsidR="00CF587D" w:rsidRDefault="00CF587D" w:rsidP="003B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9A694" w14:textId="77777777" w:rsidR="00CF587D" w:rsidRDefault="00CF587D" w:rsidP="003B5CDA">
      <w:r>
        <w:separator/>
      </w:r>
    </w:p>
  </w:footnote>
  <w:footnote w:type="continuationSeparator" w:id="0">
    <w:p w14:paraId="7F676B9D" w14:textId="77777777" w:rsidR="00CF587D" w:rsidRDefault="00CF587D" w:rsidP="003B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50324" w14:textId="77777777" w:rsidR="003B5CDA" w:rsidRDefault="00D03E1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1DA97963" wp14:editId="09A29D5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7762A3B" w14:textId="77777777" w:rsidR="003B5CDA" w:rsidRDefault="00CF587D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E79D17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14:paraId="4B160F59" w14:textId="77777777" w:rsidR="003B5CDA" w:rsidRDefault="00D03E1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03E1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3F1572" w14:textId="77777777" w:rsidR="003B5CDA" w:rsidRDefault="00D03E1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E265B35" w14:textId="77777777" w:rsidR="003B5CDA" w:rsidRDefault="00CF587D">
    <w:pPr>
      <w:rPr>
        <w:sz w:val="18"/>
        <w:szCs w:val="18"/>
      </w:rPr>
    </w:pPr>
    <w:r>
      <w:rPr>
        <w:sz w:val="18"/>
      </w:rPr>
      <w:pict w14:anchorId="6264AB8C">
        <v:line id="_x0000_s2051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3"/>
  </w:p>
  <w:p w14:paraId="7085BAD8" w14:textId="77777777" w:rsidR="003B5CDA" w:rsidRDefault="003B5C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C4"/>
    <w:rsid w:val="00025244"/>
    <w:rsid w:val="0004772F"/>
    <w:rsid w:val="000D40EC"/>
    <w:rsid w:val="000E59AC"/>
    <w:rsid w:val="00113BB7"/>
    <w:rsid w:val="001313E0"/>
    <w:rsid w:val="00141ACE"/>
    <w:rsid w:val="001420F3"/>
    <w:rsid w:val="00154755"/>
    <w:rsid w:val="00172C36"/>
    <w:rsid w:val="00176426"/>
    <w:rsid w:val="00195BDE"/>
    <w:rsid w:val="001A1B7E"/>
    <w:rsid w:val="001C5AF7"/>
    <w:rsid w:val="001C5E61"/>
    <w:rsid w:val="001C7016"/>
    <w:rsid w:val="001D2E15"/>
    <w:rsid w:val="001E0BDD"/>
    <w:rsid w:val="002140EF"/>
    <w:rsid w:val="0022745F"/>
    <w:rsid w:val="002351CA"/>
    <w:rsid w:val="0025643B"/>
    <w:rsid w:val="00257181"/>
    <w:rsid w:val="002B665A"/>
    <w:rsid w:val="002D7487"/>
    <w:rsid w:val="002D79A5"/>
    <w:rsid w:val="002E022C"/>
    <w:rsid w:val="00322057"/>
    <w:rsid w:val="003510D6"/>
    <w:rsid w:val="00353638"/>
    <w:rsid w:val="00356907"/>
    <w:rsid w:val="0037171E"/>
    <w:rsid w:val="003751D3"/>
    <w:rsid w:val="003822C8"/>
    <w:rsid w:val="00386FE1"/>
    <w:rsid w:val="00387405"/>
    <w:rsid w:val="0039759A"/>
    <w:rsid w:val="00397F72"/>
    <w:rsid w:val="003A196E"/>
    <w:rsid w:val="003B5CDA"/>
    <w:rsid w:val="003C721B"/>
    <w:rsid w:val="003C72F5"/>
    <w:rsid w:val="003D3BB9"/>
    <w:rsid w:val="003F23AA"/>
    <w:rsid w:val="00403E19"/>
    <w:rsid w:val="00407EBE"/>
    <w:rsid w:val="00432811"/>
    <w:rsid w:val="00446D60"/>
    <w:rsid w:val="00461AAB"/>
    <w:rsid w:val="00475FCA"/>
    <w:rsid w:val="00482432"/>
    <w:rsid w:val="004A519A"/>
    <w:rsid w:val="004D6ED4"/>
    <w:rsid w:val="004E4A77"/>
    <w:rsid w:val="004F472E"/>
    <w:rsid w:val="00507C06"/>
    <w:rsid w:val="005364BB"/>
    <w:rsid w:val="00554F26"/>
    <w:rsid w:val="00576E72"/>
    <w:rsid w:val="00594DA8"/>
    <w:rsid w:val="005C0965"/>
    <w:rsid w:val="005D6DC2"/>
    <w:rsid w:val="006140ED"/>
    <w:rsid w:val="006174E5"/>
    <w:rsid w:val="00626876"/>
    <w:rsid w:val="0064743C"/>
    <w:rsid w:val="00660FEB"/>
    <w:rsid w:val="00674502"/>
    <w:rsid w:val="00680B8B"/>
    <w:rsid w:val="006939ED"/>
    <w:rsid w:val="006F5B29"/>
    <w:rsid w:val="00712471"/>
    <w:rsid w:val="00714635"/>
    <w:rsid w:val="007159CA"/>
    <w:rsid w:val="00751CC9"/>
    <w:rsid w:val="007C6CCF"/>
    <w:rsid w:val="007D0EEE"/>
    <w:rsid w:val="007D393B"/>
    <w:rsid w:val="007E401C"/>
    <w:rsid w:val="007E4616"/>
    <w:rsid w:val="007F106F"/>
    <w:rsid w:val="008876E4"/>
    <w:rsid w:val="008B1CC0"/>
    <w:rsid w:val="008B292D"/>
    <w:rsid w:val="008E358C"/>
    <w:rsid w:val="008E48E9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43BC2"/>
    <w:rsid w:val="00A76328"/>
    <w:rsid w:val="00A9148C"/>
    <w:rsid w:val="00AA5210"/>
    <w:rsid w:val="00AC249E"/>
    <w:rsid w:val="00AE7BD2"/>
    <w:rsid w:val="00B209B7"/>
    <w:rsid w:val="00B63343"/>
    <w:rsid w:val="00B96505"/>
    <w:rsid w:val="00BF3075"/>
    <w:rsid w:val="00BF5A38"/>
    <w:rsid w:val="00BF687A"/>
    <w:rsid w:val="00C204DE"/>
    <w:rsid w:val="00C207BE"/>
    <w:rsid w:val="00C45AD5"/>
    <w:rsid w:val="00C51E2D"/>
    <w:rsid w:val="00CC070E"/>
    <w:rsid w:val="00CC2FA9"/>
    <w:rsid w:val="00CF2887"/>
    <w:rsid w:val="00CF4D77"/>
    <w:rsid w:val="00CF587D"/>
    <w:rsid w:val="00D03E11"/>
    <w:rsid w:val="00D07F20"/>
    <w:rsid w:val="00D273FF"/>
    <w:rsid w:val="00D36072"/>
    <w:rsid w:val="00D92449"/>
    <w:rsid w:val="00DB0835"/>
    <w:rsid w:val="00DB1D86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EE451C"/>
    <w:rsid w:val="00F10DFE"/>
    <w:rsid w:val="00F136EF"/>
    <w:rsid w:val="00F24460"/>
    <w:rsid w:val="00F5460B"/>
    <w:rsid w:val="00F67A0F"/>
    <w:rsid w:val="00F72A97"/>
    <w:rsid w:val="00F8100E"/>
    <w:rsid w:val="00F971E4"/>
    <w:rsid w:val="00FC2D0D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03B7FE"/>
  <w15:docId w15:val="{A62C270B-C268-4314-8A6B-3B8D2770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B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B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3B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3B5CD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B5CDA"/>
    <w:rPr>
      <w:sz w:val="18"/>
      <w:szCs w:val="18"/>
    </w:rPr>
  </w:style>
  <w:style w:type="character" w:customStyle="1" w:styleId="CharChar1">
    <w:name w:val="Char Char1"/>
    <w:qFormat/>
    <w:locked/>
    <w:rsid w:val="003B5CD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</Words>
  <Characters>754</Characters>
  <Application>Microsoft Office Word</Application>
  <DocSecurity>0</DocSecurity>
  <Lines>6</Lines>
  <Paragraphs>1</Paragraphs>
  <ScaleCrop>false</ScaleCrop>
  <Company>京东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111</cp:revision>
  <dcterms:created xsi:type="dcterms:W3CDTF">2015-10-21T04:04:00Z</dcterms:created>
  <dcterms:modified xsi:type="dcterms:W3CDTF">2020-11-12T01:01:00Z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