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10823-2025-QEO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河北赫恒电力器材有限公司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91130982MA0FYFAA2M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河北赫恒电力器材有限公司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河北省沧州市任丘市麻家坞镇北马庄村村西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河北省沧州市任丘市麻家坞镇北马庄村村西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线路铁附件、电力金具、中空注浆锚杆、套筒、钢绞线（资质范围除外）、接触网预埋件的生产；接地端子、塑料管材、电线电缆、止水带、止水条、水泥杆、安全工器具、油木杆、建筑材料（砂石料除外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线路铁附件、电力金具、中空注浆锚杆、套筒、钢绞线（资质范围除外）、接触网预埋件的生产；接地端子、塑料管材、电线电缆、止水带、止水条、水泥杆、安全工器具、油木杆、建筑材料（砂石料除外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线路铁附件、电力金具、中空注浆锚杆、套筒、钢绞线（资质范围除外）、接触网预埋件的生产；接地端子、塑料管材、电线电缆、止水带、止水条、水泥杆、安全工器具、油木杆、建筑材料（砂石料除外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河北赫恒电力器材有限公司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河北省沧州市任丘市麻家坞镇北马庄村村西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河北省沧州市任丘市麻家坞镇北马庄村村西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线路铁附件、电力金具、中空注浆锚杆、套筒、钢绞线（资质范围除外）、接触网预埋件的生产；接地端子、塑料管材、电线电缆、止水带、止水条、水泥杆、安全工器具、油木杆、建筑材料（砂石料除外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线路铁附件、电力金具、中空注浆锚杆、套筒、钢绞线（资质范围除外）、接触网预埋件的生产；接地端子、塑料管材、电线电缆、止水带、止水条、水泥杆、安全工器具、油木杆、建筑材料（砂石料除外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线路铁附件、电力金具、中空注浆锚杆、套筒、钢绞线（资质范围除外）、接触网预埋件的生产；接地端子、塑料管材、电线电缆、止水带、止水条、水泥杆、安全工器具、油木杆、建筑材料（砂石料除外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8717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