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651B60">
        <w:rPr>
          <w:rFonts w:ascii="Times New Roman" w:hAnsi="Times New Roman" w:cs="Times New Roman"/>
          <w:u w:val="single"/>
        </w:rPr>
        <w:t>5</w:t>
      </w:r>
      <w:r w:rsidR="001855B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1855B4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"/>
        <w:gridCol w:w="1559"/>
        <w:gridCol w:w="839"/>
        <w:gridCol w:w="579"/>
        <w:gridCol w:w="1559"/>
        <w:gridCol w:w="726"/>
        <w:gridCol w:w="1258"/>
        <w:gridCol w:w="1120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3B3CF8" w:rsidRDefault="00FA55E1">
            <w:r w:rsidRPr="003B3CF8"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3B3CF8" w:rsidRDefault="003E3A29" w:rsidP="003F682E">
            <w:r w:rsidRPr="003B3CF8">
              <w:rPr>
                <w:rFonts w:hint="eastAsia"/>
              </w:rPr>
              <w:t>三坐标测量工件圆度</w:t>
            </w:r>
            <w:r w:rsidR="007B5A90" w:rsidRPr="003B3CF8">
              <w:rPr>
                <w:rFonts w:hint="eastAsia"/>
              </w:rPr>
              <w:t>测量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3B3CF8" w:rsidRDefault="00FA55E1">
            <w:pPr>
              <w:rPr>
                <w:rFonts w:ascii="宋体" w:hAnsi="宋体"/>
                <w:sz w:val="24"/>
                <w:szCs w:val="24"/>
              </w:rPr>
            </w:pPr>
            <w:r w:rsidRPr="003B3CF8">
              <w:rPr>
                <w:rFonts w:ascii="宋体" w:hAnsi="宋体" w:hint="eastAsia"/>
                <w:sz w:val="24"/>
                <w:szCs w:val="24"/>
              </w:rPr>
              <w:t>被测参数要求</w:t>
            </w:r>
            <w:r w:rsidRPr="003B3CF8">
              <w:rPr>
                <w:rFonts w:ascii="宋体" w:hAnsi="宋体"/>
                <w:sz w:val="24"/>
                <w:szCs w:val="24"/>
              </w:rPr>
              <w:t>(</w:t>
            </w:r>
            <w:r w:rsidRPr="003B3CF8">
              <w:rPr>
                <w:rFonts w:ascii="宋体" w:hAnsi="宋体" w:hint="eastAsia"/>
                <w:sz w:val="24"/>
                <w:szCs w:val="24"/>
              </w:rPr>
              <w:t>含公差</w:t>
            </w:r>
            <w:r w:rsidRPr="003B3CF8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CB" w:rsidRDefault="007F5BCB" w:rsidP="00036B46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9012E">
              <w:rPr>
                <w:rFonts w:ascii="Times New Roman" w:hAnsi="Times New Roman" w:cs="Times New Roman"/>
                <w:szCs w:val="21"/>
              </w:rPr>
              <w:t>Φ</w:t>
            </w:r>
            <w:r w:rsidR="003E3A29" w:rsidRPr="007F5BC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3E3A29" w:rsidRPr="007F5BCB">
              <w:rPr>
                <w:rFonts w:ascii="Times New Roman" w:hAnsi="Times New Roman" w:cs="Times New Roman"/>
                <w:sz w:val="24"/>
                <w:szCs w:val="24"/>
              </w:rPr>
              <w:t>50-400</w:t>
            </w:r>
            <w:r w:rsidR="003E3A29" w:rsidRPr="007F5BC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3E3A29" w:rsidRPr="007F5BC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DD4B36" w:rsidRPr="003B3CF8" w:rsidRDefault="003E3A29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8">
              <w:rPr>
                <w:rFonts w:hAnsi="宋体" w:hint="eastAsia"/>
                <w:szCs w:val="21"/>
              </w:rPr>
              <w:t>≤φ</w:t>
            </w:r>
            <w:r w:rsidR="00AD0F46" w:rsidRPr="003B3CF8">
              <w:rPr>
                <w:rFonts w:hAnsi="宋体" w:hint="eastAsia"/>
                <w:szCs w:val="21"/>
              </w:rPr>
              <w:t>0</w:t>
            </w:r>
            <w:r w:rsidR="00AD0F46" w:rsidRPr="003B3CF8">
              <w:rPr>
                <w:rFonts w:hAnsi="宋体"/>
                <w:szCs w:val="21"/>
              </w:rPr>
              <w:t>.</w:t>
            </w:r>
            <w:r w:rsidRPr="003B3CF8">
              <w:rPr>
                <w:rFonts w:hAnsi="宋体"/>
                <w:szCs w:val="21"/>
              </w:rPr>
              <w:t>0</w:t>
            </w:r>
            <w:r w:rsidR="00AD28FF" w:rsidRPr="003B3CF8">
              <w:rPr>
                <w:rFonts w:hAnsi="宋体"/>
                <w:szCs w:val="21"/>
              </w:rPr>
              <w:t>6</w:t>
            </w:r>
            <w:r w:rsidRPr="003B3CF8">
              <w:rPr>
                <w:rFonts w:hAnsi="宋体"/>
                <w:szCs w:val="21"/>
              </w:rPr>
              <w:t>mm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3B3CF8" w:rsidRDefault="00FA55E1">
            <w:r w:rsidRPr="003B3CF8"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3B3CF8" w:rsidRDefault="00AD0F46">
            <w:pPr>
              <w:rPr>
                <w:rFonts w:ascii="Times New Roman" w:hAnsi="Times New Roman" w:cs="Times New Roman"/>
              </w:rPr>
            </w:pPr>
            <w:r w:rsidRPr="003B3CF8"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Pr="003B3CF8" w:rsidRDefault="00FA55E1">
            <w:pPr>
              <w:rPr>
                <w:rFonts w:ascii="宋体" w:hAnsi="宋体"/>
                <w:szCs w:val="21"/>
              </w:rPr>
            </w:pPr>
            <w:r w:rsidRPr="003B3CF8"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Pr="003B3CF8" w:rsidRDefault="003E3A29">
            <w:pPr>
              <w:numPr>
                <w:ilvl w:val="0"/>
                <w:numId w:val="1"/>
              </w:numPr>
            </w:pPr>
            <w:r w:rsidRPr="003B3CF8">
              <w:rPr>
                <w:rFonts w:hint="eastAsia"/>
              </w:rPr>
              <w:t>工件圆度</w:t>
            </w:r>
            <w:r w:rsidR="00FA55E1" w:rsidRPr="003B3CF8">
              <w:rPr>
                <w:rFonts w:hint="eastAsia"/>
              </w:rPr>
              <w:t>要求</w:t>
            </w:r>
            <w:r w:rsidR="00EE6684" w:rsidRPr="003B3CF8">
              <w:rPr>
                <w:rFonts w:hint="eastAsia"/>
              </w:rPr>
              <w:t>控制在</w:t>
            </w:r>
            <w:r w:rsidR="00FA55E1" w:rsidRPr="003B3CF8">
              <w:rPr>
                <w:rFonts w:hint="eastAsia"/>
              </w:rPr>
              <w:t>:</w:t>
            </w:r>
            <w:r w:rsidRPr="003B3CF8">
              <w:rPr>
                <w:rFonts w:hAnsi="宋体" w:hint="eastAsia"/>
                <w:szCs w:val="21"/>
              </w:rPr>
              <w:t>≤φ</w:t>
            </w:r>
            <w:r w:rsidRPr="003B3CF8">
              <w:rPr>
                <w:rFonts w:hAnsi="宋体" w:hint="eastAsia"/>
                <w:szCs w:val="21"/>
              </w:rPr>
              <w:t>0</w:t>
            </w:r>
            <w:r w:rsidRPr="003B3CF8">
              <w:rPr>
                <w:rFonts w:hAnsi="宋体"/>
                <w:szCs w:val="21"/>
              </w:rPr>
              <w:t>.06mm</w:t>
            </w:r>
          </w:p>
          <w:p w:rsidR="003F682E" w:rsidRDefault="00FA55E1" w:rsidP="003042E8">
            <w:pPr>
              <w:numPr>
                <w:ilvl w:val="0"/>
                <w:numId w:val="1"/>
              </w:numPr>
            </w:pPr>
            <w:r w:rsidRPr="003B3CF8">
              <w:rPr>
                <w:rFonts w:hint="eastAsia"/>
              </w:rPr>
              <w:t>测量最大允许误差：</w:t>
            </w:r>
            <w:r w:rsidRPr="003F682E">
              <w:rPr>
                <w:rFonts w:ascii="Times New Roman" w:cs="Times New Roman"/>
              </w:rPr>
              <w:t>△</w:t>
            </w:r>
            <w:r w:rsidRPr="003F682E">
              <w:rPr>
                <w:rFonts w:ascii="Times New Roman" w:cs="Times New Roman"/>
                <w:vertAlign w:val="subscript"/>
              </w:rPr>
              <w:t>允</w:t>
            </w:r>
            <w:r w:rsidRPr="003F682E">
              <w:rPr>
                <w:rFonts w:ascii="Times New Roman" w:hAnsi="Times New Roman" w:cs="Times New Roman"/>
              </w:rPr>
              <w:t>=T×</w:t>
            </w:r>
            <w:r w:rsidRPr="003F682E">
              <w:rPr>
                <w:rFonts w:ascii="Times New Roman" w:cs="Times New Roman"/>
              </w:rPr>
              <w:t>（</w:t>
            </w:r>
            <w:r w:rsidRPr="003F682E">
              <w:rPr>
                <w:rFonts w:ascii="Times New Roman" w:hAnsi="Times New Roman" w:cs="Times New Roman"/>
              </w:rPr>
              <w:t>1/3-1/10</w:t>
            </w:r>
            <w:r w:rsidRPr="003F682E">
              <w:rPr>
                <w:rFonts w:ascii="Times New Roman" w:cs="Times New Roman"/>
              </w:rPr>
              <w:t>）</w:t>
            </w:r>
            <w:r w:rsidRPr="003F682E">
              <w:rPr>
                <w:rFonts w:ascii="Times New Roman" w:hAnsi="Times New Roman" w:cs="Times New Roman"/>
              </w:rPr>
              <w:t>=</w:t>
            </w:r>
            <w:r w:rsidR="00EE6684" w:rsidRPr="003F682E">
              <w:rPr>
                <w:rFonts w:ascii="Times New Roman" w:hAnsi="Times New Roman" w:cs="Times New Roman"/>
              </w:rPr>
              <w:t>0.</w:t>
            </w:r>
            <w:r w:rsidR="003E3A29" w:rsidRPr="003F682E">
              <w:rPr>
                <w:rFonts w:ascii="Times New Roman" w:hAnsi="Times New Roman" w:cs="Times New Roman"/>
              </w:rPr>
              <w:t>0</w:t>
            </w:r>
            <w:r w:rsidR="00AD28FF" w:rsidRPr="003F682E">
              <w:rPr>
                <w:rFonts w:ascii="Times New Roman" w:hAnsi="Times New Roman" w:cs="Times New Roman"/>
              </w:rPr>
              <w:t>6</w:t>
            </w:r>
            <w:r w:rsidRPr="003F682E">
              <w:rPr>
                <w:rFonts w:ascii="Times New Roman" w:hAnsi="Times New Roman" w:cs="Times New Roman"/>
              </w:rPr>
              <w:t>×1/</w:t>
            </w:r>
            <w:r w:rsidR="00AD28FF" w:rsidRPr="003F682E">
              <w:rPr>
                <w:rFonts w:ascii="Times New Roman" w:hAnsi="Times New Roman" w:cs="Times New Roman"/>
              </w:rPr>
              <w:t>3</w:t>
            </w:r>
            <w:r w:rsidRPr="003F682E">
              <w:rPr>
                <w:rFonts w:ascii="Times New Roman" w:hAnsi="Times New Roman" w:cs="Times New Roman"/>
              </w:rPr>
              <w:t>=</w:t>
            </w:r>
            <w:r w:rsidR="00EE6684" w:rsidRPr="003F682E">
              <w:rPr>
                <w:rFonts w:ascii="Times New Roman" w:hAnsi="Times New Roman" w:cs="Times New Roman"/>
              </w:rPr>
              <w:t>0</w:t>
            </w:r>
            <w:r w:rsidR="00C274CC" w:rsidRPr="003F682E">
              <w:rPr>
                <w:rFonts w:ascii="Times New Roman" w:hAnsi="Times New Roman" w:cs="Times New Roman"/>
              </w:rPr>
              <w:t>.</w:t>
            </w:r>
            <w:r w:rsidR="003E3A29" w:rsidRPr="003F682E">
              <w:rPr>
                <w:rFonts w:ascii="Times New Roman" w:hAnsi="Times New Roman" w:cs="Times New Roman"/>
              </w:rPr>
              <w:t>0</w:t>
            </w:r>
            <w:r w:rsidR="00AD28FF" w:rsidRPr="003F682E">
              <w:rPr>
                <w:rFonts w:ascii="Times New Roman" w:hAnsi="Times New Roman" w:cs="Times New Roman"/>
              </w:rPr>
              <w:t>2</w:t>
            </w:r>
            <w:r w:rsidR="003E3A29" w:rsidRPr="003F682E">
              <w:rPr>
                <w:rFonts w:ascii="Times New Roman" w:hAnsi="Times New Roman" w:cs="Times New Roman"/>
              </w:rPr>
              <w:t>mm</w:t>
            </w:r>
            <w:r w:rsidRPr="003F682E">
              <w:rPr>
                <w:rFonts w:ascii="Times New Roman" w:cs="Times New Roman"/>
              </w:rPr>
              <w:t>。</w:t>
            </w:r>
            <w:r w:rsidR="003B3CF8" w:rsidRPr="003F682E">
              <w:rPr>
                <w:rFonts w:ascii="Times New Roman" w:cs="Times New Roman"/>
              </w:rPr>
              <w:t>即</w:t>
            </w:r>
            <w:r w:rsidR="003B3CF8" w:rsidRPr="003F682E">
              <w:rPr>
                <w:rFonts w:ascii="Times New Roman" w:hAnsi="Times New Roman" w:cs="Times New Roman"/>
              </w:rPr>
              <w:t>20</w:t>
            </w:r>
            <w:r w:rsidR="003B3CF8" w:rsidRPr="003F682E">
              <w:rPr>
                <w:rFonts w:ascii="Times New Roman" w:hAnsi="Times New Roman" w:cs="Times New Roman"/>
                <w:szCs w:val="21"/>
              </w:rPr>
              <w:t>μm</w:t>
            </w:r>
            <w:r w:rsidRPr="003F682E">
              <w:rPr>
                <w:rFonts w:ascii="Times New Roman" w:cs="Times New Roman"/>
              </w:rPr>
              <w:t>（取</w:t>
            </w:r>
            <w:r w:rsidRPr="003F682E">
              <w:rPr>
                <w:rFonts w:ascii="Times New Roman" w:hAnsi="Times New Roman" w:cs="Times New Roman"/>
              </w:rPr>
              <w:t>1/</w:t>
            </w:r>
            <w:r w:rsidR="00AD0F46" w:rsidRPr="003F682E">
              <w:rPr>
                <w:rFonts w:ascii="Times New Roman" w:hAnsi="Times New Roman" w:cs="Times New Roman"/>
              </w:rPr>
              <w:t>3</w:t>
            </w:r>
            <w:r w:rsidRPr="003F682E">
              <w:rPr>
                <w:rFonts w:ascii="Times New Roman" w:cs="Times New Roman"/>
              </w:rPr>
              <w:t>）</w:t>
            </w:r>
            <w:r w:rsidRPr="003B3CF8">
              <w:rPr>
                <w:rFonts w:hint="eastAsia"/>
              </w:rPr>
              <w:t>；</w:t>
            </w:r>
          </w:p>
          <w:p w:rsidR="00DD4B36" w:rsidRPr="003B3CF8" w:rsidRDefault="00FA55E1" w:rsidP="003042E8">
            <w:pPr>
              <w:numPr>
                <w:ilvl w:val="0"/>
                <w:numId w:val="1"/>
              </w:numPr>
            </w:pPr>
            <w:r w:rsidRPr="003B3CF8">
              <w:rPr>
                <w:rFonts w:hint="eastAsia"/>
              </w:rPr>
              <w:t>测量</w:t>
            </w:r>
            <w:r w:rsidR="00923CDE" w:rsidRPr="003B3CF8">
              <w:rPr>
                <w:rFonts w:hint="eastAsia"/>
              </w:rPr>
              <w:t>范围要求</w:t>
            </w:r>
            <w:r w:rsidR="00F84F8D" w:rsidRPr="003B3CF8">
              <w:rPr>
                <w:rFonts w:hint="eastAsia"/>
              </w:rPr>
              <w:t>满足</w:t>
            </w:r>
            <w:r w:rsidR="003F682E" w:rsidRPr="003F682E">
              <w:rPr>
                <w:rFonts w:ascii="Times New Roman" w:cs="Times New Roman"/>
              </w:rPr>
              <w:t>（</w:t>
            </w:r>
            <w:r w:rsidR="003F682E" w:rsidRPr="003F682E">
              <w:rPr>
                <w:rFonts w:ascii="Times New Roman" w:hAnsi="Times New Roman" w:cs="Times New Roman"/>
              </w:rPr>
              <w:t>5</w:t>
            </w:r>
            <w:r w:rsidR="003E3A29" w:rsidRPr="003F682E">
              <w:rPr>
                <w:rFonts w:ascii="Times New Roman" w:hAnsi="Times New Roman" w:cs="Times New Roman"/>
              </w:rPr>
              <w:t>0</w:t>
            </w:r>
            <w:r w:rsidR="00F84F8D" w:rsidRPr="003F682E">
              <w:rPr>
                <w:rFonts w:ascii="Times New Roman" w:hAnsi="Times New Roman" w:cs="Times New Roman"/>
              </w:rPr>
              <w:t>-</w:t>
            </w:r>
            <w:r w:rsidR="003F682E" w:rsidRPr="003F682E">
              <w:rPr>
                <w:rFonts w:ascii="Times New Roman" w:hAnsi="Times New Roman" w:cs="Times New Roman"/>
              </w:rPr>
              <w:t>4</w:t>
            </w:r>
            <w:r w:rsidR="00AD28FF" w:rsidRPr="003F682E">
              <w:rPr>
                <w:rFonts w:ascii="Times New Roman" w:hAnsi="Times New Roman" w:cs="Times New Roman"/>
              </w:rPr>
              <w:t>0</w:t>
            </w:r>
            <w:r w:rsidR="008C16A3" w:rsidRPr="003F682E">
              <w:rPr>
                <w:rFonts w:ascii="Times New Roman" w:hAnsi="Times New Roman" w:cs="Times New Roman"/>
              </w:rPr>
              <w:t>0</w:t>
            </w:r>
            <w:r w:rsidR="003F682E" w:rsidRPr="003F682E">
              <w:rPr>
                <w:rFonts w:ascii="Times New Roman" w:cs="Times New Roman"/>
              </w:rPr>
              <w:t>）</w:t>
            </w:r>
            <w:r w:rsidR="003E3A29" w:rsidRPr="003F682E">
              <w:rPr>
                <w:rFonts w:ascii="Times New Roman" w:hAnsi="Times New Roman" w:cs="Times New Roman"/>
              </w:rPr>
              <w:t>mm</w:t>
            </w:r>
            <w:r w:rsidR="00F84F8D" w:rsidRPr="003B3CF8">
              <w:rPr>
                <w:rFonts w:hint="eastAsia"/>
              </w:rPr>
              <w:t>的要求</w:t>
            </w:r>
          </w:p>
          <w:p w:rsidR="0059324A" w:rsidRPr="003B3CF8" w:rsidRDefault="0059324A" w:rsidP="003042E8"/>
        </w:tc>
      </w:tr>
      <w:tr w:rsidR="00DD4B36" w:rsidTr="003F682E">
        <w:trPr>
          <w:trHeight w:val="337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E3A29">
            <w:pPr>
              <w:jc w:val="center"/>
            </w:pPr>
            <w:r>
              <w:rPr>
                <w:rFonts w:hint="eastAsia"/>
              </w:rPr>
              <w:t>校准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E3A29" w:rsidP="003F682E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DD4B36" w:rsidTr="003F682E">
        <w:trPr>
          <w:trHeight w:val="337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E3A29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三坐标测量机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E3A29">
            <w:pPr>
              <w:jc w:val="center"/>
              <w:rPr>
                <w:rFonts w:ascii="宋体" w:hAnsi="宋体"/>
                <w:szCs w:val="21"/>
              </w:rPr>
            </w:pPr>
            <w:r>
              <w:t>Groma10128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F682E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3E3A29">
              <w:rPr>
                <w:rFonts w:hAnsi="宋体"/>
                <w:szCs w:val="21"/>
              </w:rPr>
              <w:t>(0.3+0.5L)</w:t>
            </w:r>
            <w:r w:rsidR="003E3A29" w:rsidRPr="003F682E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3E3A29" w:rsidP="00DB73D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C20AA004881675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</w:t>
            </w:r>
            <w:r w:rsidR="003E3A29">
              <w:t>4</w:t>
            </w:r>
            <w:r w:rsidRPr="0012172D">
              <w:rPr>
                <w:rFonts w:hint="eastAsia"/>
              </w:rPr>
              <w:t>.</w:t>
            </w:r>
            <w:r w:rsidR="003E3A29">
              <w:t>16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3E3A29">
              <w:rPr>
                <w:rFonts w:hint="eastAsia"/>
              </w:rPr>
              <w:t>三坐标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3B3CF8">
              <w:t>3</w:t>
            </w:r>
            <w:r w:rsidR="008C16A3">
              <w:t>0</w:t>
            </w:r>
            <w:r w:rsidR="00AD28FF">
              <w:rPr>
                <w:rFonts w:hint="eastAsia"/>
              </w:rPr>
              <w:t>-</w:t>
            </w:r>
            <w:r w:rsidR="008C16A3">
              <w:rPr>
                <w:rFonts w:hint="eastAsia"/>
              </w:rPr>
              <w:t>-</w:t>
            </w:r>
            <w:r w:rsidR="003B3CF8">
              <w:t>5</w:t>
            </w:r>
            <w:r w:rsidR="00AD28FF">
              <w:t>0</w:t>
            </w:r>
            <w:r w:rsidR="008C16A3">
              <w:t>0</w:t>
            </w:r>
            <w:r w:rsidR="008C16A3">
              <w:rPr>
                <w:rFonts w:hint="eastAsia"/>
              </w:rPr>
              <w:t>)</w:t>
            </w:r>
            <w:r w:rsidR="003B3CF8">
              <w:t>mm</w:t>
            </w:r>
            <w:r>
              <w:rPr>
                <w:rFonts w:hint="eastAsia"/>
              </w:rPr>
              <w:t>，测量范围满足要求。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B3CF8">
              <w:rPr>
                <w:rFonts w:hint="eastAsia"/>
              </w:rPr>
              <w:t>圆度</w:t>
            </w:r>
            <w:r w:rsidR="003042E8">
              <w:rPr>
                <w:rFonts w:hint="eastAsia"/>
              </w:rPr>
              <w:t>的测量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3B3CF8">
              <w:t>0</w:t>
            </w:r>
            <w:r w:rsidR="003B3CF8">
              <w:rPr>
                <w:rFonts w:hint="eastAsia"/>
              </w:rPr>
              <w:t>.</w:t>
            </w:r>
            <w:r w:rsidR="003B3CF8">
              <w:t>02mm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3B3CF8">
              <w:rPr>
                <w:rFonts w:hint="eastAsia"/>
              </w:rPr>
              <w:t>三坐标测量机</w:t>
            </w:r>
            <w:r w:rsidR="003B3CF8" w:rsidRPr="003F682E">
              <w:rPr>
                <w:rFonts w:ascii="Times New Roman" w:hAnsi="Times New Roman" w:cs="Times New Roman"/>
              </w:rPr>
              <w:t>500mm</w:t>
            </w:r>
            <w:r w:rsidR="003B3CF8">
              <w:rPr>
                <w:rFonts w:hint="eastAsia"/>
              </w:rPr>
              <w:t>处</w:t>
            </w:r>
            <w:r w:rsidR="007E78A0">
              <w:rPr>
                <w:rFonts w:hint="eastAsia"/>
              </w:rPr>
              <w:t>允许的最大误差为</w:t>
            </w:r>
            <w:r w:rsidR="008C16A3" w:rsidRPr="003F682E">
              <w:rPr>
                <w:rFonts w:ascii="Times New Roman" w:hAnsi="Times New Roman" w:cs="Times New Roman"/>
              </w:rPr>
              <w:t>0.</w:t>
            </w:r>
            <w:r w:rsidR="003B3CF8" w:rsidRPr="003F682E">
              <w:rPr>
                <w:rFonts w:ascii="Times New Roman" w:hAnsi="Times New Roman" w:cs="Times New Roman"/>
              </w:rPr>
              <w:t>5</w:t>
            </w:r>
            <w:r w:rsidR="008C16A3" w:rsidRPr="003F682E">
              <w:rPr>
                <w:rFonts w:ascii="Times New Roman" w:hAnsi="Times New Roman" w:cs="Times New Roman"/>
              </w:rPr>
              <w:t>5</w:t>
            </w:r>
            <w:r w:rsidR="003B3CF8" w:rsidRPr="003F682E">
              <w:rPr>
                <w:rFonts w:ascii="Times New Roman" w:hAnsi="Times New Roman" w:cs="Times New Roman"/>
                <w:szCs w:val="21"/>
              </w:rPr>
              <w:t>μ</w:t>
            </w:r>
            <w:r w:rsidR="003B3CF8" w:rsidRPr="003F682E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。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 w:rsidRPr="003F682E">
              <w:rPr>
                <w:rFonts w:ascii="Times New Roman" w:hAnsi="Times New Roman" w:cs="Times New Roman"/>
              </w:rPr>
              <w:t>0.</w:t>
            </w:r>
            <w:r w:rsidR="003B3CF8" w:rsidRPr="003F682E">
              <w:rPr>
                <w:rFonts w:ascii="Times New Roman" w:hAnsi="Times New Roman" w:cs="Times New Roman"/>
              </w:rPr>
              <w:t>5</w:t>
            </w:r>
            <w:r w:rsidR="008C16A3" w:rsidRPr="003F682E">
              <w:rPr>
                <w:rFonts w:ascii="Times New Roman" w:hAnsi="Times New Roman" w:cs="Times New Roman"/>
              </w:rPr>
              <w:t>5</w:t>
            </w:r>
            <w:r w:rsidR="003B3CF8" w:rsidRPr="003F682E">
              <w:rPr>
                <w:rFonts w:ascii="Times New Roman" w:hAnsi="Times New Roman" w:cs="Times New Roman"/>
                <w:szCs w:val="21"/>
              </w:rPr>
              <w:t>μ</w:t>
            </w:r>
            <w:r w:rsidR="003B3CF8" w:rsidRPr="003F682E">
              <w:rPr>
                <w:rFonts w:ascii="Times New Roman" w:hAnsi="Times New Roman" w:cs="Times New Roman"/>
              </w:rPr>
              <w:t>m</w:t>
            </w:r>
            <w:r w:rsidRPr="003F682E">
              <w:rPr>
                <w:rFonts w:ascii="Times New Roman" w:hAnsi="Times New Roman" w:cs="Times New Roman"/>
              </w:rPr>
              <w:t>&lt;</w:t>
            </w:r>
            <w:r w:rsidR="003B3CF8" w:rsidRPr="003F682E">
              <w:rPr>
                <w:rFonts w:ascii="Times New Roman" w:hAnsi="Times New Roman" w:cs="Times New Roman"/>
                <w:szCs w:val="21"/>
              </w:rPr>
              <w:t>20μ</w:t>
            </w:r>
            <w:r w:rsidR="003B3CF8" w:rsidRPr="003F682E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8D45DD">
            <w:r>
              <w:rPr>
                <w:rFonts w:hint="eastAsia"/>
              </w:rPr>
              <w:t>验证人员签字：</w:t>
            </w:r>
            <w:r w:rsidR="003B3CF8">
              <w:rPr>
                <w:rFonts w:hint="eastAsia"/>
              </w:rPr>
              <w:t>王科军</w:t>
            </w:r>
            <w:r w:rsidR="003F682E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3B3CF8"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8C16A3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3F682E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1855B4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1855B4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95" w:rsidRDefault="00702895" w:rsidP="00DD4B36">
      <w:r>
        <w:separator/>
      </w:r>
    </w:p>
  </w:endnote>
  <w:endnote w:type="continuationSeparator" w:id="1">
    <w:p w:rsidR="00702895" w:rsidRDefault="00702895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3967BB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7F5BCB" w:rsidRPr="007F5BCB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95" w:rsidRDefault="00702895" w:rsidP="00DD4B36">
      <w:r>
        <w:separator/>
      </w:r>
    </w:p>
  </w:footnote>
  <w:footnote w:type="continuationSeparator" w:id="1">
    <w:p w:rsidR="00702895" w:rsidRDefault="00702895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3967B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967B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3967BB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252F3"/>
    <w:rsid w:val="00035738"/>
    <w:rsid w:val="00036B46"/>
    <w:rsid w:val="00050965"/>
    <w:rsid w:val="000D361C"/>
    <w:rsid w:val="000D67A4"/>
    <w:rsid w:val="0012172D"/>
    <w:rsid w:val="00133E54"/>
    <w:rsid w:val="00135094"/>
    <w:rsid w:val="00143377"/>
    <w:rsid w:val="00155B17"/>
    <w:rsid w:val="001855B4"/>
    <w:rsid w:val="00193311"/>
    <w:rsid w:val="001D798D"/>
    <w:rsid w:val="001E4C67"/>
    <w:rsid w:val="002220C4"/>
    <w:rsid w:val="0025387C"/>
    <w:rsid w:val="00297348"/>
    <w:rsid w:val="002D630C"/>
    <w:rsid w:val="002E637F"/>
    <w:rsid w:val="003042E8"/>
    <w:rsid w:val="00375895"/>
    <w:rsid w:val="00395A94"/>
    <w:rsid w:val="003967BB"/>
    <w:rsid w:val="003B3CF8"/>
    <w:rsid w:val="003C1908"/>
    <w:rsid w:val="003E3A29"/>
    <w:rsid w:val="003F2470"/>
    <w:rsid w:val="003F682E"/>
    <w:rsid w:val="00436AC1"/>
    <w:rsid w:val="00470155"/>
    <w:rsid w:val="00484FAC"/>
    <w:rsid w:val="00495B19"/>
    <w:rsid w:val="004A3207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02895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7F5BCB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BC26E4"/>
    <w:rsid w:val="00C274CC"/>
    <w:rsid w:val="00C9650E"/>
    <w:rsid w:val="00CB4940"/>
    <w:rsid w:val="00CF6209"/>
    <w:rsid w:val="00D1330B"/>
    <w:rsid w:val="00D3110D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cp:lastPrinted>2018-03-17T06:41:00Z</cp:lastPrinted>
  <dcterms:created xsi:type="dcterms:W3CDTF">2020-08-09T04:56:00Z</dcterms:created>
  <dcterms:modified xsi:type="dcterms:W3CDTF">2020-11-07T07:37:00Z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