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岛中科动力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9.09.01;19.09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