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0073-2019-QEO-2021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四川宏聚后勤服务有限公司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营山县城南镇三星锦城4栋9号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637700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云南省昆明市官渡区大板桥云南司法警官职业学院</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650200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云南省昆明市官渡区大板桥云南司法警官职业学院</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650200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91511322MA6292BT1Y</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17628052958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杨春如</w:t>
      </w:r>
      <w:bookmarkEnd w:id="12"/>
      <w:r>
        <w:rPr>
          <w:rFonts w:hint="eastAsia"/>
          <w:b/>
          <w:color w:val="000000" w:themeColor="text1"/>
          <w:sz w:val="22"/>
          <w:szCs w:val="22"/>
        </w:rPr>
        <w:t>组织人数：</w:t>
      </w:r>
      <w:bookmarkStart w:id="13" w:name="体系人数"/>
      <w:r>
        <w:rPr>
          <w:b/>
          <w:color w:val="000000" w:themeColor="text1"/>
          <w:sz w:val="22"/>
          <w:szCs w:val="22"/>
          <w:u w:val="single"/>
        </w:rPr>
        <w:t>Q:28,E:28,O:28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覆盖范围</w:t>
      </w:r>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OHSMS中文）</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 xml:space="preserve">资质范围内食堂餐饮服务；预包装食品的销售所涉及场所的相关职业健康安全管理活动 </w:t>
      </w:r>
      <w:r>
        <w:rPr>
          <w:rFonts w:hint="eastAsia" w:ascii="宋体" w:hAnsi="宋体"/>
        </w:rPr>
        <w:t xml:space="preserve">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drawing>
          <wp:anchor distT="0" distB="0" distL="114300" distR="114300" simplePos="0" relativeHeight="251694080" behindDoc="0" locked="0" layoutInCell="1" allowOverlap="1">
            <wp:simplePos x="0" y="0"/>
            <wp:positionH relativeFrom="column">
              <wp:posOffset>3487420</wp:posOffset>
            </wp:positionH>
            <wp:positionV relativeFrom="paragraph">
              <wp:posOffset>189865</wp:posOffset>
            </wp:positionV>
            <wp:extent cx="286385" cy="290830"/>
            <wp:effectExtent l="0" t="0" r="3175" b="139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286385" cy="29083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8" w:name="_GoBack"/>
      <w:bookmarkEnd w:id="18"/>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日期：2021年01月16日</w:t>
      </w:r>
      <w:r>
        <w:rPr>
          <w:rFonts w:hint="eastAsia"/>
          <w:b/>
          <w:color w:val="000000" w:themeColor="text1"/>
          <w:sz w:val="22"/>
          <w:szCs w:val="22"/>
          <w:lang w:val="en-US" w:eastAsia="zh-CN"/>
        </w:rPr>
        <w:t xml:space="preserve">                </w:t>
      </w:r>
      <w:r>
        <w:rPr>
          <w:rFonts w:hint="eastAsia"/>
          <w:b/>
          <w:color w:val="000000" w:themeColor="text1"/>
          <w:sz w:val="22"/>
          <w:szCs w:val="22"/>
        </w:rPr>
        <w:t>日期：2021年01月16日</w:t>
      </w:r>
    </w:p>
    <w:p>
      <w:pPr>
        <w:pStyle w:val="2"/>
        <w:spacing w:line="360" w:lineRule="exact"/>
        <w:ind w:firstLine="0"/>
        <w:rPr>
          <w:rFonts w:hint="eastAsia"/>
          <w:b/>
          <w:color w:val="000000" w:themeColor="text1"/>
          <w:sz w:val="22"/>
          <w:szCs w:val="22"/>
        </w:rPr>
      </w:pPr>
      <w:r>
        <w:rPr>
          <w:rFonts w:hint="eastAsia"/>
          <w:b/>
          <w:color w:val="000000" w:themeColor="text1"/>
          <w:sz w:val="22"/>
          <w:szCs w:val="22"/>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8E70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dcterms:modified xsi:type="dcterms:W3CDTF">2021-01-13T14:53:38Z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