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河北锦航管道设备制造有限公司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11273-2025-EnMS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河北省沧州市孟村回族自治县希望新区希望大道南段路西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河北省沧州市孟村回族自治县希望新区希望大道南段路西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徐林香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18103373777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hebeijinhang2023@163.com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2025年10月31日 08:30至2025年10月31日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EnMS:焊接钢管、B1/B2级无缝管件、B1/B2级有缝管件、锻制管件、钢制锻造法兰及工厂预制管段的制造所涉及的能源管理活动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2023-N1EnMS-1299359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0347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潘琳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8964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