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020" w:rsidRDefault="00DD1020" w:rsidP="00DD102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D1020" w:rsidTr="002F6351">
        <w:trPr>
          <w:trHeight w:val="515"/>
        </w:trPr>
        <w:tc>
          <w:tcPr>
            <w:tcW w:w="2160" w:type="dxa"/>
            <w:vMerge w:val="restart"/>
            <w:vAlign w:val="center"/>
          </w:tcPr>
          <w:p w:rsidR="00DD1020" w:rsidRDefault="00DD1020" w:rsidP="002F6351">
            <w:pPr>
              <w:spacing w:before="120"/>
              <w:jc w:val="center"/>
              <w:rPr>
                <w:sz w:val="24"/>
                <w:szCs w:val="24"/>
              </w:rPr>
            </w:pPr>
            <w:r>
              <w:rPr>
                <w:rFonts w:hint="eastAsia"/>
                <w:sz w:val="24"/>
                <w:szCs w:val="24"/>
              </w:rPr>
              <w:t>过程与活动、</w:t>
            </w:r>
          </w:p>
          <w:p w:rsidR="00DD1020" w:rsidRDefault="00DD1020" w:rsidP="002F6351">
            <w:pPr>
              <w:jc w:val="center"/>
            </w:pPr>
            <w:r>
              <w:rPr>
                <w:rFonts w:hint="eastAsia"/>
                <w:sz w:val="24"/>
                <w:szCs w:val="24"/>
              </w:rPr>
              <w:t>抽样计划</w:t>
            </w:r>
          </w:p>
        </w:tc>
        <w:tc>
          <w:tcPr>
            <w:tcW w:w="960" w:type="dxa"/>
            <w:vMerge w:val="restart"/>
            <w:vAlign w:val="center"/>
          </w:tcPr>
          <w:p w:rsidR="00DD1020" w:rsidRDefault="00DD1020" w:rsidP="002F6351">
            <w:pPr>
              <w:rPr>
                <w:sz w:val="24"/>
                <w:szCs w:val="24"/>
              </w:rPr>
            </w:pPr>
            <w:r>
              <w:rPr>
                <w:rFonts w:hint="eastAsia"/>
                <w:sz w:val="24"/>
                <w:szCs w:val="24"/>
              </w:rPr>
              <w:t>涉及</w:t>
            </w:r>
          </w:p>
          <w:p w:rsidR="00DD1020" w:rsidRDefault="00DD1020" w:rsidP="002F6351">
            <w:r>
              <w:rPr>
                <w:rFonts w:hint="eastAsia"/>
                <w:sz w:val="24"/>
                <w:szCs w:val="24"/>
              </w:rPr>
              <w:t>条款</w:t>
            </w:r>
          </w:p>
        </w:tc>
        <w:tc>
          <w:tcPr>
            <w:tcW w:w="10004" w:type="dxa"/>
            <w:vAlign w:val="center"/>
          </w:tcPr>
          <w:p w:rsidR="00DD1020" w:rsidRDefault="00DD1020" w:rsidP="002F6351">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主管领导：艾兆青；</w:t>
            </w:r>
            <w:r>
              <w:rPr>
                <w:rFonts w:hint="eastAsia"/>
                <w:sz w:val="24"/>
                <w:szCs w:val="24"/>
              </w:rPr>
              <w:t xml:space="preserve">   </w:t>
            </w:r>
            <w:r>
              <w:rPr>
                <w:rFonts w:hint="eastAsia"/>
                <w:sz w:val="24"/>
                <w:szCs w:val="24"/>
              </w:rPr>
              <w:t>陪同人员：罗意</w:t>
            </w:r>
          </w:p>
        </w:tc>
        <w:tc>
          <w:tcPr>
            <w:tcW w:w="1585" w:type="dxa"/>
            <w:vMerge w:val="restart"/>
            <w:vAlign w:val="center"/>
          </w:tcPr>
          <w:p w:rsidR="00DD1020" w:rsidRDefault="00DD1020" w:rsidP="002F6351">
            <w:pPr>
              <w:rPr>
                <w:sz w:val="24"/>
                <w:szCs w:val="24"/>
              </w:rPr>
            </w:pPr>
            <w:r>
              <w:rPr>
                <w:rFonts w:hint="eastAsia"/>
                <w:sz w:val="24"/>
                <w:szCs w:val="24"/>
              </w:rPr>
              <w:t>判定</w:t>
            </w:r>
          </w:p>
        </w:tc>
      </w:tr>
      <w:tr w:rsidR="00DD1020" w:rsidTr="002F6351">
        <w:trPr>
          <w:trHeight w:val="403"/>
        </w:trPr>
        <w:tc>
          <w:tcPr>
            <w:tcW w:w="2160" w:type="dxa"/>
            <w:vMerge/>
            <w:vAlign w:val="center"/>
          </w:tcPr>
          <w:p w:rsidR="00DD1020" w:rsidRDefault="00DD1020" w:rsidP="002F6351"/>
        </w:tc>
        <w:tc>
          <w:tcPr>
            <w:tcW w:w="960" w:type="dxa"/>
            <w:vMerge/>
            <w:vAlign w:val="center"/>
          </w:tcPr>
          <w:p w:rsidR="00DD1020" w:rsidRDefault="00DD1020" w:rsidP="002F6351"/>
        </w:tc>
        <w:tc>
          <w:tcPr>
            <w:tcW w:w="10004" w:type="dxa"/>
            <w:vAlign w:val="center"/>
          </w:tcPr>
          <w:p w:rsidR="00DD1020" w:rsidRDefault="00DD1020" w:rsidP="002F6351">
            <w:pPr>
              <w:spacing w:before="120"/>
            </w:pPr>
            <w:r>
              <w:rPr>
                <w:rFonts w:hint="eastAsia"/>
                <w:sz w:val="24"/>
                <w:szCs w:val="24"/>
              </w:rPr>
              <w:t>审核员：张心、文平</w:t>
            </w:r>
            <w:r>
              <w:rPr>
                <w:rFonts w:hint="eastAsia"/>
                <w:sz w:val="24"/>
                <w:szCs w:val="24"/>
              </w:rPr>
              <w:t xml:space="preserve">       </w:t>
            </w:r>
            <w:r>
              <w:rPr>
                <w:rFonts w:hint="eastAsia"/>
                <w:sz w:val="24"/>
                <w:szCs w:val="24"/>
              </w:rPr>
              <w:t>审核时间：</w:t>
            </w:r>
            <w:r>
              <w:rPr>
                <w:rFonts w:hint="eastAsia"/>
                <w:sz w:val="24"/>
                <w:szCs w:val="24"/>
              </w:rPr>
              <w:t>2019.9.30</w:t>
            </w:r>
          </w:p>
        </w:tc>
        <w:tc>
          <w:tcPr>
            <w:tcW w:w="1585" w:type="dxa"/>
            <w:vMerge/>
          </w:tcPr>
          <w:p w:rsidR="00DD1020" w:rsidRDefault="00DD1020" w:rsidP="002F6351"/>
        </w:tc>
      </w:tr>
      <w:tr w:rsidR="00DD1020" w:rsidTr="002F6351">
        <w:trPr>
          <w:trHeight w:val="516"/>
        </w:trPr>
        <w:tc>
          <w:tcPr>
            <w:tcW w:w="2160" w:type="dxa"/>
            <w:vMerge/>
            <w:vAlign w:val="center"/>
          </w:tcPr>
          <w:p w:rsidR="00DD1020" w:rsidRDefault="00DD1020" w:rsidP="002F6351"/>
        </w:tc>
        <w:tc>
          <w:tcPr>
            <w:tcW w:w="960" w:type="dxa"/>
            <w:vMerge/>
            <w:vAlign w:val="center"/>
          </w:tcPr>
          <w:p w:rsidR="00DD1020" w:rsidRDefault="00DD1020" w:rsidP="002F6351"/>
        </w:tc>
        <w:tc>
          <w:tcPr>
            <w:tcW w:w="10004" w:type="dxa"/>
            <w:vAlign w:val="center"/>
          </w:tcPr>
          <w:p w:rsidR="00DD1020" w:rsidRDefault="00DD1020" w:rsidP="002F6351">
            <w:pPr>
              <w:rPr>
                <w:sz w:val="24"/>
                <w:szCs w:val="24"/>
              </w:rPr>
            </w:pPr>
            <w:r>
              <w:rPr>
                <w:rFonts w:hint="eastAsia"/>
                <w:sz w:val="24"/>
                <w:szCs w:val="24"/>
              </w:rPr>
              <w:t>审核条款：</w:t>
            </w:r>
          </w:p>
        </w:tc>
        <w:tc>
          <w:tcPr>
            <w:tcW w:w="1585" w:type="dxa"/>
            <w:vMerge/>
          </w:tcPr>
          <w:p w:rsidR="00DD1020" w:rsidRDefault="00DD1020" w:rsidP="002F6351"/>
        </w:tc>
      </w:tr>
      <w:tr w:rsidR="00DD1020" w:rsidTr="002F6351">
        <w:trPr>
          <w:trHeight w:val="1255"/>
        </w:trPr>
        <w:tc>
          <w:tcPr>
            <w:tcW w:w="2160" w:type="dxa"/>
          </w:tcPr>
          <w:p w:rsidR="00DD1020" w:rsidRDefault="00DD1020" w:rsidP="002F6351">
            <w:pPr>
              <w:rPr>
                <w:rFonts w:ascii="宋体" w:hAnsi="宋体" w:cs="宋体"/>
                <w:szCs w:val="21"/>
              </w:rPr>
            </w:pPr>
            <w:r>
              <w:rPr>
                <w:rFonts w:ascii="宋体" w:hAnsi="宋体" w:cs="宋体" w:hint="eastAsia"/>
                <w:szCs w:val="21"/>
              </w:rPr>
              <w:t>组织及其环境;</w:t>
            </w:r>
          </w:p>
          <w:p w:rsidR="00DD1020" w:rsidRDefault="00DD1020" w:rsidP="002F6351">
            <w:pPr>
              <w:rPr>
                <w:rFonts w:ascii="宋体" w:hAnsi="宋体" w:cs="宋体"/>
                <w:szCs w:val="21"/>
              </w:rPr>
            </w:pPr>
            <w:r>
              <w:rPr>
                <w:rFonts w:ascii="宋体" w:hAnsi="宋体" w:cs="宋体" w:hint="eastAsia"/>
                <w:szCs w:val="21"/>
              </w:rPr>
              <w:t>相关方需求与期望;</w:t>
            </w:r>
          </w:p>
          <w:p w:rsidR="00DD1020" w:rsidRDefault="00DD1020" w:rsidP="002F6351">
            <w:pPr>
              <w:rPr>
                <w:rFonts w:ascii="宋体" w:hAnsi="宋体" w:cs="宋体"/>
                <w:szCs w:val="21"/>
              </w:rPr>
            </w:pPr>
            <w:r>
              <w:rPr>
                <w:rFonts w:ascii="宋体" w:hAnsi="宋体" w:cs="宋体" w:hint="eastAsia"/>
                <w:szCs w:val="21"/>
              </w:rPr>
              <w:t>确定体系范围;</w:t>
            </w:r>
          </w:p>
          <w:p w:rsidR="00DD1020" w:rsidRDefault="00DD1020" w:rsidP="002F6351">
            <w:pPr>
              <w:rPr>
                <w:rFonts w:ascii="宋体" w:hAnsi="宋体" w:cs="宋体"/>
                <w:szCs w:val="21"/>
              </w:rPr>
            </w:pPr>
            <w:r>
              <w:rPr>
                <w:rFonts w:ascii="宋体" w:hAnsi="宋体" w:cs="宋体" w:hint="eastAsia"/>
                <w:szCs w:val="21"/>
              </w:rPr>
              <w:t>体系及其过程;</w:t>
            </w:r>
          </w:p>
          <w:p w:rsidR="00DD1020" w:rsidRDefault="00DD1020" w:rsidP="002F6351">
            <w:pPr>
              <w:rPr>
                <w:rFonts w:ascii="宋体" w:hAnsi="宋体" w:cs="宋体"/>
                <w:szCs w:val="21"/>
              </w:rPr>
            </w:pPr>
            <w:r>
              <w:rPr>
                <w:rFonts w:ascii="宋体" w:hAnsi="宋体" w:cs="宋体" w:hint="eastAsia"/>
                <w:szCs w:val="21"/>
              </w:rPr>
              <w:t>总要求</w:t>
            </w:r>
          </w:p>
          <w:p w:rsidR="00DD1020" w:rsidRDefault="00DD1020" w:rsidP="002F6351"/>
        </w:tc>
        <w:tc>
          <w:tcPr>
            <w:tcW w:w="960" w:type="dxa"/>
          </w:tcPr>
          <w:p w:rsidR="00DD1020" w:rsidRDefault="00DD1020" w:rsidP="002F6351">
            <w:pPr>
              <w:adjustRightInd w:val="0"/>
              <w:snapToGrid w:val="0"/>
              <w:rPr>
                <w:rFonts w:ascii="宋体" w:hAnsi="宋体" w:cs="宋体"/>
                <w:szCs w:val="21"/>
              </w:rPr>
            </w:pPr>
            <w:r>
              <w:rPr>
                <w:rFonts w:ascii="宋体" w:hAnsi="宋体" w:cs="宋体" w:hint="eastAsia"/>
                <w:szCs w:val="21"/>
              </w:rPr>
              <w:t>Q:4.1;4.2;4.3;4.4</w:t>
            </w:r>
          </w:p>
          <w:p w:rsidR="00DD1020" w:rsidRDefault="00DD1020" w:rsidP="002F6351">
            <w:pPr>
              <w:adjustRightInd w:val="0"/>
              <w:snapToGrid w:val="0"/>
              <w:rPr>
                <w:rFonts w:ascii="宋体" w:hAnsi="宋体" w:cs="宋体"/>
                <w:szCs w:val="21"/>
              </w:rPr>
            </w:pPr>
            <w:r>
              <w:rPr>
                <w:rFonts w:ascii="宋体" w:hAnsi="宋体" w:cs="宋体" w:hint="eastAsia"/>
                <w:szCs w:val="21"/>
              </w:rPr>
              <w:t>S4.1</w:t>
            </w:r>
          </w:p>
          <w:p w:rsidR="00DD1020" w:rsidRDefault="00DD1020" w:rsidP="002F6351"/>
        </w:tc>
        <w:tc>
          <w:tcPr>
            <w:tcW w:w="10004" w:type="dxa"/>
          </w:tcPr>
          <w:p w:rsidR="00DD1020" w:rsidRDefault="00DD1020" w:rsidP="002F6351">
            <w:pPr>
              <w:spacing w:line="360" w:lineRule="auto"/>
              <w:ind w:firstLineChars="300" w:firstLine="63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服务质量、安全意识比较强，公司关键岗位人员均有相应的能力进行相关培训才可上岗、财务状况良好、资金充足。对公司不利的内、外部因素有：公司人员能力还需要进一步提升，管理成本高，决策时间长。</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DD1020" w:rsidRDefault="00DD1020" w:rsidP="002F6351">
            <w:pPr>
              <w:spacing w:line="360" w:lineRule="auto"/>
              <w:ind w:firstLineChars="300" w:firstLine="630"/>
              <w:jc w:val="left"/>
              <w:rPr>
                <w:rFonts w:ascii="宋体" w:hAnsi="宋体" w:cs="宋体"/>
                <w:szCs w:val="21"/>
              </w:rPr>
            </w:pPr>
            <w:r>
              <w:rPr>
                <w:rFonts w:ascii="宋体" w:hAnsi="宋体" w:cs="宋体" w:hint="eastAsia"/>
                <w:szCs w:val="21"/>
              </w:rPr>
              <w:t>查见《相关方的需求和期望清单》</w:t>
            </w:r>
          </w:p>
          <w:p w:rsidR="00DD1020" w:rsidRDefault="00DD1020" w:rsidP="002F6351">
            <w:pPr>
              <w:spacing w:line="360" w:lineRule="auto"/>
              <w:ind w:firstLineChars="300" w:firstLine="630"/>
              <w:jc w:val="left"/>
              <w:rPr>
                <w:rFonts w:ascii="宋体" w:hAnsi="宋体" w:cs="宋体"/>
                <w:szCs w:val="21"/>
              </w:rPr>
            </w:pPr>
            <w:r>
              <w:rPr>
                <w:rFonts w:ascii="宋体" w:hAnsi="宋体" w:cs="宋体" w:hint="eastAsia"/>
                <w:szCs w:val="21"/>
              </w:rPr>
              <w:t>相关方：顾客</w:t>
            </w:r>
          </w:p>
          <w:p w:rsidR="00DD1020" w:rsidRDefault="00DD1020" w:rsidP="002F6351">
            <w:pPr>
              <w:spacing w:line="360" w:lineRule="auto"/>
              <w:ind w:firstLineChars="300" w:firstLine="630"/>
              <w:jc w:val="left"/>
              <w:rPr>
                <w:rFonts w:ascii="宋体" w:hAnsi="宋体" w:cs="宋体"/>
                <w:szCs w:val="21"/>
              </w:rPr>
            </w:pPr>
            <w:r>
              <w:rPr>
                <w:rFonts w:ascii="宋体" w:hAnsi="宋体" w:cs="宋体" w:hint="eastAsia"/>
                <w:szCs w:val="21"/>
              </w:rPr>
              <w:t>需求和期望：服务质量符合顾客要求、及时交付管理策划方案、交付合格、价格合理。</w:t>
            </w:r>
          </w:p>
          <w:p w:rsidR="00DD1020" w:rsidRDefault="00DD1020" w:rsidP="002F6351">
            <w:pPr>
              <w:spacing w:line="360" w:lineRule="auto"/>
              <w:ind w:firstLineChars="300" w:firstLine="630"/>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w:t>
            </w:r>
            <w:r>
              <w:rPr>
                <w:rFonts w:ascii="宋体" w:hAnsi="宋体" w:cs="宋体" w:hint="eastAsia"/>
                <w:szCs w:val="21"/>
              </w:rPr>
              <w:lastRenderedPageBreak/>
              <w:t>要方法。</w:t>
            </w:r>
          </w:p>
          <w:p w:rsidR="00DD1020" w:rsidRDefault="00DD1020" w:rsidP="002F6351">
            <w:pPr>
              <w:spacing w:line="360" w:lineRule="auto"/>
              <w:jc w:val="left"/>
              <w:rPr>
                <w:rFonts w:ascii="宋体" w:hAnsi="宋体" w:cs="宋体"/>
                <w:szCs w:val="21"/>
              </w:rPr>
            </w:pPr>
            <w:r>
              <w:rPr>
                <w:rFonts w:ascii="宋体" w:hAnsi="宋体" w:cs="宋体" w:hint="eastAsia"/>
                <w:szCs w:val="21"/>
              </w:rPr>
              <w:t xml:space="preserve">公司管理体系的范围是QMS: </w:t>
            </w:r>
            <w:r>
              <w:rPr>
                <w:sz w:val="20"/>
              </w:rPr>
              <w:t>酒店运营管理（新项目筹备管理、运营管理、餐饮运营管理）</w:t>
            </w:r>
          </w:p>
          <w:p w:rsidR="00DD1020" w:rsidRDefault="00DD1020" w:rsidP="002F6351">
            <w:pPr>
              <w:spacing w:line="360" w:lineRule="auto"/>
              <w:jc w:val="left"/>
              <w:rPr>
                <w:rFonts w:ascii="宋体" w:hAnsi="宋体" w:cs="宋体"/>
                <w:szCs w:val="21"/>
              </w:rPr>
            </w:pPr>
            <w:r>
              <w:rPr>
                <w:rFonts w:ascii="宋体" w:hAnsi="宋体" w:cs="宋体" w:hint="eastAsia"/>
                <w:szCs w:val="21"/>
              </w:rPr>
              <w:t>OHSMS：酒店运营管理（新项目筹备管理、运营管理、餐饮运营管理）及相关的职业健康安全管理活动</w:t>
            </w:r>
          </w:p>
          <w:p w:rsidR="00DD1020" w:rsidRDefault="00DD1020" w:rsidP="002F6351">
            <w:pPr>
              <w:spacing w:line="360" w:lineRule="auto"/>
              <w:jc w:val="left"/>
              <w:rPr>
                <w:rFonts w:ascii="宋体" w:hAnsi="宋体" w:cs="宋体"/>
                <w:szCs w:val="21"/>
              </w:rPr>
            </w:pPr>
            <w:r>
              <w:rPr>
                <w:rFonts w:ascii="宋体" w:hAnsi="宋体" w:cs="宋体" w:hint="eastAsia"/>
                <w:szCs w:val="21"/>
              </w:rPr>
              <w:t>经识别，组织依据标准的要求建立、实施、维护管理体系，符合标准要求。</w:t>
            </w:r>
          </w:p>
          <w:p w:rsidR="00DD1020" w:rsidRDefault="00DD1020" w:rsidP="002F6351">
            <w:pPr>
              <w:spacing w:line="360" w:lineRule="auto"/>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28001-2011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DD1020" w:rsidRDefault="00DD1020" w:rsidP="002F6351"/>
        </w:tc>
      </w:tr>
      <w:tr w:rsidR="00DD1020" w:rsidTr="002F6351">
        <w:trPr>
          <w:trHeight w:val="90"/>
        </w:trPr>
        <w:tc>
          <w:tcPr>
            <w:tcW w:w="2160" w:type="dxa"/>
          </w:tcPr>
          <w:p w:rsidR="00DD1020" w:rsidRDefault="00DD1020" w:rsidP="002F6351">
            <w:pPr>
              <w:rPr>
                <w:rFonts w:ascii="宋体" w:hAnsi="宋体" w:cs="宋体"/>
                <w:szCs w:val="21"/>
              </w:rPr>
            </w:pPr>
            <w:r>
              <w:rPr>
                <w:rFonts w:ascii="宋体" w:hAnsi="宋体" w:cs="宋体" w:hint="eastAsia"/>
                <w:szCs w:val="21"/>
              </w:rPr>
              <w:lastRenderedPageBreak/>
              <w:t>领导作用与承诺</w:t>
            </w:r>
          </w:p>
          <w:p w:rsidR="00DD1020" w:rsidRDefault="00DD1020" w:rsidP="002F6351"/>
        </w:tc>
        <w:tc>
          <w:tcPr>
            <w:tcW w:w="960" w:type="dxa"/>
          </w:tcPr>
          <w:p w:rsidR="00DD1020" w:rsidRDefault="00DD1020" w:rsidP="002F6351">
            <w:pPr>
              <w:jc w:val="left"/>
              <w:rPr>
                <w:b/>
                <w:szCs w:val="21"/>
              </w:rPr>
            </w:pPr>
            <w:r>
              <w:rPr>
                <w:rFonts w:ascii="宋体" w:hAnsi="宋体" w:cs="宋体" w:hint="eastAsia"/>
                <w:szCs w:val="21"/>
              </w:rPr>
              <w:t>Q5.1</w:t>
            </w:r>
          </w:p>
        </w:tc>
        <w:tc>
          <w:tcPr>
            <w:tcW w:w="10004" w:type="dxa"/>
          </w:tcPr>
          <w:p w:rsidR="00DD1020" w:rsidRDefault="00DD1020" w:rsidP="002F6351">
            <w:pPr>
              <w:tabs>
                <w:tab w:val="center" w:pos="3169"/>
              </w:tabs>
              <w:spacing w:line="400" w:lineRule="exact"/>
              <w:ind w:firstLineChars="500" w:firstLine="1050"/>
              <w:jc w:val="left"/>
              <w:rPr>
                <w:rFonts w:ascii="宋体" w:hAnsi="宋体" w:cs="宋体"/>
                <w:szCs w:val="21"/>
              </w:rPr>
            </w:pPr>
            <w:r>
              <w:rPr>
                <w:rFonts w:ascii="宋体" w:hAnsi="宋体" w:cs="宋体" w:hint="eastAsia"/>
                <w:szCs w:val="21"/>
              </w:rPr>
              <w:t>总经理：艾兆青；  管代：艾兆青     职业健康安全事务代表：李洁</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通过与总经理交流：总经理从以下活动方式对公司建立、实施质量、职业健康安全管理体系并持续改进其有效性所做出的承诺提供证据： </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DD1020" w:rsidRDefault="00DD1020" w:rsidP="002F6351">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w:t>
            </w:r>
            <w:r>
              <w:rPr>
                <w:rFonts w:ascii="宋体" w:hAnsi="宋体" w:cs="宋体" w:hint="eastAsia"/>
                <w:szCs w:val="21"/>
              </w:rPr>
              <w:lastRenderedPageBreak/>
              <w:t>环境和资金等必要资源。</w:t>
            </w:r>
          </w:p>
        </w:tc>
        <w:tc>
          <w:tcPr>
            <w:tcW w:w="1585" w:type="dxa"/>
          </w:tcPr>
          <w:p w:rsidR="00DD1020" w:rsidRDefault="00DD1020" w:rsidP="002F6351"/>
        </w:tc>
      </w:tr>
      <w:tr w:rsidR="00DD1020" w:rsidTr="002F6351">
        <w:trPr>
          <w:trHeight w:val="2110"/>
        </w:trPr>
        <w:tc>
          <w:tcPr>
            <w:tcW w:w="2160" w:type="dxa"/>
          </w:tcPr>
          <w:p w:rsidR="00DD1020" w:rsidRDefault="00DD1020" w:rsidP="002F6351">
            <w:pPr>
              <w:rPr>
                <w:b/>
                <w:szCs w:val="21"/>
              </w:rPr>
            </w:pPr>
            <w:r>
              <w:rPr>
                <w:rFonts w:ascii="宋体" w:hAnsi="宋体" w:cs="宋体" w:hint="eastAsia"/>
                <w:szCs w:val="21"/>
              </w:rPr>
              <w:lastRenderedPageBreak/>
              <w:t>方针</w:t>
            </w:r>
          </w:p>
        </w:tc>
        <w:tc>
          <w:tcPr>
            <w:tcW w:w="960" w:type="dxa"/>
          </w:tcPr>
          <w:p w:rsidR="00DD1020" w:rsidRDefault="00DD1020" w:rsidP="002F6351">
            <w:pPr>
              <w:rPr>
                <w:rFonts w:ascii="宋体" w:hAnsi="宋体" w:cs="宋体"/>
                <w:szCs w:val="21"/>
              </w:rPr>
            </w:pPr>
            <w:r>
              <w:rPr>
                <w:rFonts w:ascii="宋体" w:hAnsi="宋体" w:cs="宋体" w:hint="eastAsia"/>
                <w:szCs w:val="21"/>
              </w:rPr>
              <w:t xml:space="preserve">Q5.2 </w:t>
            </w:r>
          </w:p>
          <w:p w:rsidR="00DD1020" w:rsidRDefault="00DD1020" w:rsidP="002F6351">
            <w:pPr>
              <w:rPr>
                <w:rFonts w:ascii="宋体" w:hAnsi="宋体" w:cs="宋体"/>
                <w:szCs w:val="21"/>
              </w:rPr>
            </w:pPr>
            <w:r>
              <w:rPr>
                <w:rFonts w:ascii="宋体" w:hAnsi="宋体" w:cs="宋体" w:hint="eastAsia"/>
                <w:szCs w:val="21"/>
              </w:rPr>
              <w:t>S4.2</w:t>
            </w:r>
          </w:p>
          <w:p w:rsidR="00DD1020" w:rsidRDefault="00DD1020" w:rsidP="002F6351">
            <w:pPr>
              <w:rPr>
                <w:b/>
                <w:szCs w:val="21"/>
              </w:rPr>
            </w:pPr>
          </w:p>
        </w:tc>
        <w:tc>
          <w:tcPr>
            <w:tcW w:w="10004" w:type="dxa"/>
          </w:tcPr>
          <w:p w:rsidR="00DD1020" w:rsidRDefault="00DD1020" w:rsidP="002F6351">
            <w:pPr>
              <w:jc w:val="left"/>
              <w:rPr>
                <w:rFonts w:ascii="宋体" w:hAnsi="宋体" w:cs="宋体"/>
                <w:szCs w:val="21"/>
              </w:rPr>
            </w:pPr>
            <w:r>
              <w:rPr>
                <w:rFonts w:ascii="宋体" w:hAnsi="宋体" w:cs="宋体" w:hint="eastAsia"/>
                <w:szCs w:val="21"/>
              </w:rPr>
              <w:t xml:space="preserve">质量、环境和职业健康安全管理方针： </w:t>
            </w:r>
          </w:p>
          <w:p w:rsidR="00DD1020" w:rsidRDefault="00DD1020" w:rsidP="002F6351">
            <w:pPr>
              <w:spacing w:line="360" w:lineRule="auto"/>
              <w:jc w:val="left"/>
              <w:rPr>
                <w:rFonts w:ascii="宋体" w:hAnsi="宋体" w:cs="宋体"/>
                <w:b/>
                <w:szCs w:val="21"/>
              </w:rPr>
            </w:pPr>
            <w:r>
              <w:rPr>
                <w:rFonts w:ascii="宋体" w:hAnsi="宋体" w:cs="宋体" w:hint="eastAsia"/>
                <w:b/>
                <w:szCs w:val="21"/>
              </w:rPr>
              <w:t>“</w:t>
            </w:r>
            <w:r>
              <w:rPr>
                <w:rFonts w:ascii="宋体" w:hAnsi="宋体" w:cs="宋体" w:hint="eastAsia"/>
                <w:szCs w:val="21"/>
              </w:rPr>
              <w:t>树立品质意识、创造精益管理、合法经营、预防为主、持续改进”。</w:t>
            </w:r>
          </w:p>
          <w:p w:rsidR="00DD1020" w:rsidRDefault="00DD1020" w:rsidP="002F6351">
            <w:pPr>
              <w:spacing w:line="400" w:lineRule="exact"/>
              <w:jc w:val="left"/>
              <w:rPr>
                <w:rFonts w:ascii="宋体" w:hAnsi="宋体" w:cs="宋体"/>
                <w:szCs w:val="21"/>
              </w:rPr>
            </w:pPr>
            <w:r>
              <w:rPr>
                <w:rFonts w:ascii="宋体" w:hAnsi="宋体" w:cs="宋体" w:hint="eastAsia"/>
                <w:szCs w:val="21"/>
              </w:rPr>
              <w:t>其内涵包含了：</w:t>
            </w:r>
          </w:p>
          <w:p w:rsidR="00DD1020" w:rsidRDefault="00DD1020" w:rsidP="002F6351">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DD1020" w:rsidRDefault="00DD1020" w:rsidP="002F6351">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DD1020" w:rsidRDefault="00DD1020" w:rsidP="002F6351">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DD1020" w:rsidRDefault="00DD1020" w:rsidP="002F6351">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公司只有在经营上坚持诚信守法、强化安全义务和责任，企业才能持续发展。</w:t>
            </w:r>
          </w:p>
          <w:p w:rsidR="00DD1020" w:rsidRDefault="00DD1020" w:rsidP="002F6351">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DD1020" w:rsidRDefault="00DD1020" w:rsidP="002F6351">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DD1020" w:rsidRDefault="00DD1020" w:rsidP="002F6351">
            <w:pPr>
              <w:spacing w:line="400" w:lineRule="exact"/>
              <w:jc w:val="left"/>
              <w:rPr>
                <w:rFonts w:ascii="宋体" w:hAnsi="宋体" w:cs="宋体"/>
                <w:szCs w:val="21"/>
              </w:rPr>
            </w:pPr>
            <w:r>
              <w:rPr>
                <w:rFonts w:ascii="宋体" w:hAnsi="宋体" w:cs="宋体" w:hint="eastAsia"/>
                <w:szCs w:val="21"/>
              </w:rPr>
              <w:t>QEO方针对外进行了发布。</w:t>
            </w:r>
          </w:p>
          <w:p w:rsidR="00DD1020" w:rsidRDefault="00DD1020" w:rsidP="002F635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DD1020" w:rsidRDefault="00DD1020" w:rsidP="002F6351">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DD1020" w:rsidRDefault="00DD1020" w:rsidP="002F6351"/>
        </w:tc>
      </w:tr>
      <w:tr w:rsidR="00DD1020" w:rsidTr="002F6351">
        <w:trPr>
          <w:trHeight w:val="1253"/>
        </w:trPr>
        <w:tc>
          <w:tcPr>
            <w:tcW w:w="2160" w:type="dxa"/>
          </w:tcPr>
          <w:p w:rsidR="00DD1020" w:rsidRDefault="00DD1020" w:rsidP="002F6351">
            <w:pPr>
              <w:adjustRightInd w:val="0"/>
              <w:snapToGrid w:val="0"/>
              <w:rPr>
                <w:rFonts w:ascii="宋体" w:hAnsi="宋体" w:cs="宋体"/>
                <w:szCs w:val="21"/>
              </w:rPr>
            </w:pPr>
            <w:r>
              <w:rPr>
                <w:rFonts w:ascii="宋体" w:hAnsi="宋体" w:cs="宋体" w:hint="eastAsia"/>
                <w:szCs w:val="21"/>
              </w:rPr>
              <w:t>组织的角色、职责和权限；</w:t>
            </w:r>
          </w:p>
          <w:p w:rsidR="00DD1020" w:rsidRDefault="00DD1020" w:rsidP="002F6351">
            <w:pPr>
              <w:rPr>
                <w:rFonts w:ascii="宋体" w:hAnsi="宋体" w:cs="宋体"/>
                <w:szCs w:val="21"/>
              </w:rPr>
            </w:pPr>
            <w:r>
              <w:rPr>
                <w:rFonts w:ascii="宋体" w:hAnsi="宋体" w:cs="宋体" w:hint="eastAsia"/>
                <w:szCs w:val="21"/>
              </w:rPr>
              <w:t>资源、角色、职责、责任与权限</w:t>
            </w:r>
          </w:p>
          <w:p w:rsidR="00DD1020" w:rsidRDefault="00DD1020" w:rsidP="002F6351">
            <w:pPr>
              <w:adjustRightInd w:val="0"/>
              <w:snapToGrid w:val="0"/>
              <w:rPr>
                <w:b/>
                <w:szCs w:val="21"/>
              </w:rPr>
            </w:pPr>
          </w:p>
        </w:tc>
        <w:tc>
          <w:tcPr>
            <w:tcW w:w="960" w:type="dxa"/>
          </w:tcPr>
          <w:p w:rsidR="00DD1020" w:rsidRDefault="00DD1020" w:rsidP="002F6351">
            <w:pPr>
              <w:rPr>
                <w:rFonts w:ascii="宋体" w:hAnsi="宋体" w:cs="宋体"/>
                <w:szCs w:val="21"/>
              </w:rPr>
            </w:pPr>
            <w:r>
              <w:rPr>
                <w:rFonts w:ascii="宋体" w:hAnsi="宋体" w:cs="宋体" w:hint="eastAsia"/>
                <w:szCs w:val="21"/>
              </w:rPr>
              <w:t xml:space="preserve">Q5.3 </w:t>
            </w:r>
          </w:p>
          <w:p w:rsidR="00DD1020" w:rsidRDefault="00DD1020" w:rsidP="002F6351">
            <w:pPr>
              <w:rPr>
                <w:rFonts w:ascii="宋体" w:hAnsi="宋体" w:cs="宋体"/>
                <w:szCs w:val="21"/>
              </w:rPr>
            </w:pPr>
            <w:r>
              <w:rPr>
                <w:rFonts w:ascii="宋体" w:hAnsi="宋体" w:cs="宋体" w:hint="eastAsia"/>
                <w:szCs w:val="21"/>
              </w:rPr>
              <w:t>S4.4.1</w:t>
            </w:r>
          </w:p>
          <w:p w:rsidR="00DD1020" w:rsidRDefault="00DD1020" w:rsidP="002F6351">
            <w:pPr>
              <w:rPr>
                <w:b/>
                <w:szCs w:val="21"/>
              </w:rPr>
            </w:pPr>
          </w:p>
        </w:tc>
        <w:tc>
          <w:tcPr>
            <w:tcW w:w="10004" w:type="dxa"/>
          </w:tcPr>
          <w:p w:rsidR="00DD1020" w:rsidRDefault="00DD1020" w:rsidP="002F6351">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DD1020" w:rsidRDefault="00DD1020" w:rsidP="002F6351"/>
        </w:tc>
      </w:tr>
      <w:tr w:rsidR="00DD1020" w:rsidTr="002F6351">
        <w:trPr>
          <w:trHeight w:val="2110"/>
        </w:trPr>
        <w:tc>
          <w:tcPr>
            <w:tcW w:w="2160" w:type="dxa"/>
          </w:tcPr>
          <w:p w:rsidR="00DD1020" w:rsidRDefault="00DD1020" w:rsidP="002F6351">
            <w:pPr>
              <w:adjustRightInd w:val="0"/>
              <w:snapToGrid w:val="0"/>
              <w:jc w:val="center"/>
              <w:rPr>
                <w:rFonts w:ascii="宋体" w:hAnsi="宋体" w:cs="宋体"/>
                <w:szCs w:val="21"/>
              </w:rPr>
            </w:pPr>
            <w:r>
              <w:rPr>
                <w:rFonts w:ascii="宋体" w:hAnsi="宋体" w:cs="宋体" w:hint="eastAsia"/>
                <w:szCs w:val="21"/>
              </w:rPr>
              <w:lastRenderedPageBreak/>
              <w:t>应对风险和机遇的措施；</w:t>
            </w:r>
          </w:p>
        </w:tc>
        <w:tc>
          <w:tcPr>
            <w:tcW w:w="960" w:type="dxa"/>
          </w:tcPr>
          <w:p w:rsidR="00DD1020" w:rsidRDefault="00DD1020" w:rsidP="002F6351">
            <w:pPr>
              <w:rPr>
                <w:rFonts w:ascii="宋体" w:hAnsi="宋体" w:cs="宋体"/>
                <w:szCs w:val="21"/>
              </w:rPr>
            </w:pPr>
            <w:r>
              <w:rPr>
                <w:rFonts w:ascii="宋体" w:hAnsi="宋体" w:cs="宋体" w:hint="eastAsia"/>
                <w:szCs w:val="21"/>
              </w:rPr>
              <w:t xml:space="preserve">Q6.1 </w:t>
            </w:r>
          </w:p>
          <w:p w:rsidR="00DD1020" w:rsidRDefault="00DD1020" w:rsidP="002F6351">
            <w:pPr>
              <w:rPr>
                <w:b/>
                <w:szCs w:val="21"/>
              </w:rPr>
            </w:pPr>
          </w:p>
        </w:tc>
        <w:tc>
          <w:tcPr>
            <w:tcW w:w="10004" w:type="dxa"/>
          </w:tcPr>
          <w:p w:rsidR="00DD1020" w:rsidRDefault="00DD1020" w:rsidP="002F6351">
            <w:pPr>
              <w:spacing w:line="360" w:lineRule="auto"/>
              <w:ind w:firstLineChars="200" w:firstLine="420"/>
              <w:rPr>
                <w:rFonts w:ascii="宋体" w:hAnsi="宋体" w:cs="宋体"/>
                <w:color w:val="000000"/>
                <w:szCs w:val="21"/>
              </w:rPr>
            </w:pPr>
            <w:r>
              <w:rPr>
                <w:rFonts w:ascii="宋体" w:hAnsi="宋体" w:cs="宋体" w:hint="eastAsia"/>
                <w:color w:val="000000"/>
                <w:szCs w:val="21"/>
              </w:rPr>
              <w:t>公司策划并批准实施《风险和机遇评估分析表》，内容包括风险类型、风险因素、应对机遇及措施、现行控制方法、涉及的场所及部门等；</w:t>
            </w:r>
          </w:p>
          <w:p w:rsidR="00DD1020" w:rsidRDefault="00DD1020" w:rsidP="002F6351">
            <w:pPr>
              <w:spacing w:line="360" w:lineRule="auto"/>
              <w:rPr>
                <w:rFonts w:ascii="宋体" w:hAnsi="宋体" w:cs="宋体"/>
                <w:color w:val="000000"/>
                <w:szCs w:val="21"/>
              </w:rPr>
            </w:pPr>
            <w:r>
              <w:rPr>
                <w:rFonts w:ascii="宋体" w:hAnsi="宋体" w:cs="宋体" w:hint="eastAsia"/>
                <w:color w:val="000000"/>
                <w:szCs w:val="21"/>
              </w:rPr>
              <w:t>查见《风险和机遇评估分析表》：</w:t>
            </w:r>
          </w:p>
          <w:p w:rsidR="00DD1020" w:rsidRDefault="00DD1020" w:rsidP="002F6351">
            <w:pPr>
              <w:spacing w:line="360" w:lineRule="auto"/>
              <w:rPr>
                <w:rFonts w:ascii="宋体" w:hAnsi="宋体" w:cs="宋体"/>
                <w:color w:val="000000"/>
                <w:szCs w:val="21"/>
              </w:rPr>
            </w:pPr>
            <w:r>
              <w:rPr>
                <w:rFonts w:ascii="宋体" w:hAnsi="宋体" w:cs="宋体" w:hint="eastAsia"/>
                <w:color w:val="000000"/>
                <w:szCs w:val="21"/>
              </w:rPr>
              <w:t>类型：外部因素；</w:t>
            </w:r>
          </w:p>
          <w:p w:rsidR="00DD1020" w:rsidRDefault="00DD1020" w:rsidP="002F6351">
            <w:pPr>
              <w:spacing w:line="360" w:lineRule="auto"/>
              <w:rPr>
                <w:rFonts w:ascii="宋体" w:hAnsi="宋体" w:cs="宋体"/>
                <w:color w:val="000000"/>
                <w:szCs w:val="21"/>
              </w:rPr>
            </w:pPr>
            <w:r>
              <w:rPr>
                <w:rFonts w:ascii="宋体" w:hAnsi="宋体" w:cs="宋体" w:hint="eastAsia"/>
                <w:color w:val="000000"/>
                <w:szCs w:val="21"/>
              </w:rPr>
              <w:t>类别：竞争风险：随着竟争对手为断增加，客户的要求越来越高，相应的造成企业运营要求越来越多。</w:t>
            </w:r>
          </w:p>
          <w:p w:rsidR="00DD1020" w:rsidRDefault="00DD1020" w:rsidP="002F6351">
            <w:pPr>
              <w:spacing w:line="360" w:lineRule="auto"/>
              <w:rPr>
                <w:rFonts w:ascii="宋体" w:hAnsi="宋体" w:cs="宋体"/>
                <w:color w:val="000000"/>
                <w:szCs w:val="21"/>
              </w:rPr>
            </w:pPr>
            <w:r>
              <w:rPr>
                <w:rFonts w:ascii="宋体" w:hAnsi="宋体" w:cs="宋体" w:hint="eastAsia"/>
                <w:color w:val="000000"/>
                <w:szCs w:val="21"/>
              </w:rPr>
              <w:t>机遇：竞争加剧，发展压力大，但也会带来新的发展机遇。</w:t>
            </w:r>
          </w:p>
          <w:p w:rsidR="00DD1020" w:rsidRDefault="00DD1020" w:rsidP="002F6351">
            <w:pPr>
              <w:spacing w:line="360" w:lineRule="auto"/>
              <w:rPr>
                <w:rFonts w:ascii="宋体" w:hAnsi="宋体" w:cs="宋体"/>
                <w:color w:val="000000"/>
                <w:szCs w:val="21"/>
              </w:rPr>
            </w:pPr>
            <w:r>
              <w:rPr>
                <w:rFonts w:ascii="宋体" w:hAnsi="宋体" w:cs="宋体" w:hint="eastAsia"/>
                <w:color w:val="000000"/>
                <w:szCs w:val="21"/>
              </w:rPr>
              <w:t>应对机遇及措施：及时关注公司市场的情况，收集信息及时调整，保持公司产品的竞争力。</w:t>
            </w:r>
          </w:p>
          <w:p w:rsidR="00DD1020" w:rsidRDefault="00DD1020" w:rsidP="002F6351">
            <w:pPr>
              <w:spacing w:line="360" w:lineRule="auto"/>
              <w:rPr>
                <w:rFonts w:ascii="宋体" w:hAnsi="宋体" w:cs="宋体"/>
                <w:color w:val="000000"/>
                <w:szCs w:val="21"/>
              </w:rPr>
            </w:pPr>
            <w:r>
              <w:rPr>
                <w:rFonts w:ascii="宋体" w:hAnsi="宋体" w:cs="宋体" w:hint="eastAsia"/>
                <w:color w:val="000000"/>
                <w:szCs w:val="21"/>
              </w:rPr>
              <w:t>针对外部因素，还分析了市场、文化、社会经济、法律法规的变化等。</w:t>
            </w:r>
          </w:p>
          <w:p w:rsidR="00DD1020" w:rsidRDefault="00DD1020" w:rsidP="002F6351">
            <w:pPr>
              <w:spacing w:line="360" w:lineRule="auto"/>
              <w:rPr>
                <w:rFonts w:ascii="宋体" w:hAnsi="宋体" w:cs="宋体"/>
                <w:color w:val="000000"/>
                <w:szCs w:val="21"/>
              </w:rPr>
            </w:pPr>
            <w:r>
              <w:rPr>
                <w:rFonts w:ascii="宋体" w:hAnsi="宋体" w:cs="宋体" w:hint="eastAsia"/>
                <w:color w:val="000000"/>
                <w:szCs w:val="21"/>
              </w:rPr>
              <w:t>类型：内部因素；</w:t>
            </w:r>
          </w:p>
          <w:p w:rsidR="00DD1020" w:rsidRDefault="00DD1020" w:rsidP="002F6351">
            <w:pPr>
              <w:spacing w:line="360" w:lineRule="auto"/>
              <w:rPr>
                <w:rFonts w:ascii="宋体" w:hAnsi="宋体" w:cs="宋体"/>
                <w:color w:val="000000"/>
                <w:szCs w:val="21"/>
              </w:rPr>
            </w:pPr>
            <w:r>
              <w:rPr>
                <w:rFonts w:ascii="宋体" w:hAnsi="宋体" w:cs="宋体" w:hint="eastAsia"/>
                <w:color w:val="000000"/>
                <w:szCs w:val="21"/>
              </w:rPr>
              <w:t xml:space="preserve">类别：人力资源风险：管理人员水平有待提高。      </w:t>
            </w:r>
          </w:p>
          <w:p w:rsidR="00DD1020" w:rsidRDefault="00DD1020" w:rsidP="002F6351">
            <w:pPr>
              <w:spacing w:line="360" w:lineRule="auto"/>
              <w:rPr>
                <w:rFonts w:ascii="宋体" w:hAnsi="宋体" w:cs="宋体"/>
                <w:color w:val="000000"/>
                <w:szCs w:val="21"/>
              </w:rPr>
            </w:pPr>
            <w:r>
              <w:rPr>
                <w:rFonts w:ascii="宋体" w:hAnsi="宋体" w:cs="宋体" w:hint="eastAsia"/>
                <w:color w:val="000000"/>
                <w:szCs w:val="21"/>
              </w:rPr>
              <w:t>机遇：公司目前主要人员比较稳定，各项绩效能顺利开展，为公司发展提供一个比较好的基础。</w:t>
            </w:r>
          </w:p>
          <w:p w:rsidR="00DD1020" w:rsidRDefault="00DD1020" w:rsidP="002F6351">
            <w:pPr>
              <w:spacing w:line="360" w:lineRule="auto"/>
              <w:rPr>
                <w:rFonts w:ascii="宋体" w:hAnsi="宋体" w:cs="宋体"/>
                <w:color w:val="000000"/>
                <w:szCs w:val="21"/>
              </w:rPr>
            </w:pPr>
            <w:r>
              <w:rPr>
                <w:rFonts w:ascii="宋体" w:hAnsi="宋体" w:cs="宋体" w:hint="eastAsia"/>
                <w:color w:val="000000"/>
                <w:szCs w:val="21"/>
              </w:rPr>
              <w:t>应对机遇及措施：各部门应及时关注员工的心态变化，注意工作方式，创造良好的工作环境，提高员工的归属感。</w:t>
            </w:r>
          </w:p>
          <w:p w:rsidR="00DD1020" w:rsidRDefault="00DD1020" w:rsidP="002F6351">
            <w:pPr>
              <w:spacing w:line="360" w:lineRule="auto"/>
              <w:rPr>
                <w:rFonts w:ascii="宋体" w:hAnsi="宋体" w:cs="宋体"/>
                <w:color w:val="000000"/>
                <w:szCs w:val="21"/>
              </w:rPr>
            </w:pPr>
            <w:r>
              <w:rPr>
                <w:rFonts w:ascii="宋体" w:hAnsi="宋体" w:cs="宋体" w:hint="eastAsia"/>
                <w:color w:val="000000"/>
                <w:szCs w:val="21"/>
              </w:rPr>
              <w:t>针对内部部因素，还分析了财务状况、人力资源、基础设施等。</w:t>
            </w:r>
          </w:p>
          <w:p w:rsidR="00DD1020" w:rsidRDefault="00DD1020" w:rsidP="002F6351">
            <w:pPr>
              <w:rPr>
                <w:rFonts w:ascii="宋体" w:hAnsi="宋体" w:cs="宋体"/>
                <w:szCs w:val="21"/>
              </w:rPr>
            </w:pPr>
            <w:r>
              <w:rPr>
                <w:rFonts w:ascii="宋体" w:hAnsi="宋体" w:cs="宋体" w:hint="eastAsia"/>
                <w:color w:val="000000"/>
                <w:szCs w:val="21"/>
              </w:rPr>
              <w:t>应对风险和机遇的措施与其对于产品和服务符合性的潜在影响相适应。</w:t>
            </w:r>
          </w:p>
        </w:tc>
        <w:tc>
          <w:tcPr>
            <w:tcW w:w="1585" w:type="dxa"/>
          </w:tcPr>
          <w:p w:rsidR="00DD1020" w:rsidRDefault="00DD1020" w:rsidP="002F6351"/>
        </w:tc>
      </w:tr>
      <w:tr w:rsidR="00DD1020" w:rsidTr="002F6351">
        <w:trPr>
          <w:trHeight w:val="901"/>
        </w:trPr>
        <w:tc>
          <w:tcPr>
            <w:tcW w:w="2160" w:type="dxa"/>
          </w:tcPr>
          <w:p w:rsidR="00DD1020" w:rsidRDefault="00DD1020" w:rsidP="002F6351">
            <w:pPr>
              <w:rPr>
                <w:b/>
                <w:szCs w:val="21"/>
              </w:rPr>
            </w:pPr>
            <w:r>
              <w:rPr>
                <w:rFonts w:ascii="宋体" w:hAnsi="宋体" w:hint="eastAsia"/>
                <w:szCs w:val="21"/>
              </w:rPr>
              <w:t>目标及其实现的策划</w:t>
            </w:r>
          </w:p>
        </w:tc>
        <w:tc>
          <w:tcPr>
            <w:tcW w:w="960" w:type="dxa"/>
          </w:tcPr>
          <w:p w:rsidR="00DD1020" w:rsidRDefault="00DD1020" w:rsidP="002F6351">
            <w:pPr>
              <w:rPr>
                <w:rFonts w:ascii="宋体" w:hAnsi="宋体" w:cs="宋体"/>
                <w:szCs w:val="21"/>
              </w:rPr>
            </w:pPr>
            <w:r>
              <w:rPr>
                <w:rFonts w:ascii="宋体" w:hAnsi="宋体" w:cs="宋体" w:hint="eastAsia"/>
                <w:szCs w:val="21"/>
              </w:rPr>
              <w:t xml:space="preserve">Q6.2 </w:t>
            </w:r>
          </w:p>
          <w:p w:rsidR="00DD1020" w:rsidRDefault="00DD1020" w:rsidP="002F6351">
            <w:pPr>
              <w:rPr>
                <w:rFonts w:ascii="宋体" w:hAnsi="宋体" w:cs="宋体"/>
                <w:szCs w:val="21"/>
              </w:rPr>
            </w:pPr>
            <w:r>
              <w:rPr>
                <w:rFonts w:ascii="宋体" w:hAnsi="宋体" w:cs="宋体" w:hint="eastAsia"/>
                <w:szCs w:val="21"/>
              </w:rPr>
              <w:t>S 4.3.3</w:t>
            </w:r>
          </w:p>
          <w:p w:rsidR="00DD1020" w:rsidRDefault="00DD1020" w:rsidP="002F6351">
            <w:pPr>
              <w:rPr>
                <w:b/>
                <w:szCs w:val="21"/>
              </w:rPr>
            </w:pPr>
          </w:p>
        </w:tc>
        <w:tc>
          <w:tcPr>
            <w:tcW w:w="10004" w:type="dxa"/>
          </w:tcPr>
          <w:p w:rsidR="00DD1020" w:rsidRDefault="00DD1020" w:rsidP="002F6351">
            <w:pPr>
              <w:rPr>
                <w:rFonts w:ascii="宋体" w:hAnsi="宋体"/>
                <w:szCs w:val="22"/>
              </w:rPr>
            </w:pPr>
            <w:r>
              <w:rPr>
                <w:rFonts w:ascii="宋体" w:hAnsi="宋体" w:hint="eastAsia"/>
                <w:szCs w:val="22"/>
              </w:rPr>
              <w:t>质量、职业健康安全目标：</w:t>
            </w:r>
          </w:p>
          <w:p w:rsidR="00DD1020" w:rsidRDefault="00DD1020" w:rsidP="002F6351">
            <w:pPr>
              <w:rPr>
                <w:rFonts w:ascii="宋体" w:hAnsi="宋体"/>
                <w:szCs w:val="22"/>
              </w:rPr>
            </w:pPr>
            <w:r>
              <w:rPr>
                <w:rFonts w:ascii="宋体" w:hAnsi="宋体" w:hint="eastAsia"/>
                <w:szCs w:val="22"/>
              </w:rPr>
              <w:t>1、质量目标：</w:t>
            </w:r>
          </w:p>
          <w:p w:rsidR="00DD1020" w:rsidRDefault="00DD1020" w:rsidP="002F6351">
            <w:pPr>
              <w:rPr>
                <w:rFonts w:ascii="宋体" w:hAnsi="宋体"/>
                <w:szCs w:val="22"/>
              </w:rPr>
            </w:pPr>
            <w:r>
              <w:rPr>
                <w:rFonts w:ascii="宋体" w:hAnsi="宋体" w:hint="eastAsia"/>
                <w:szCs w:val="22"/>
              </w:rPr>
              <w:t>酒店项目筹备交付合格率：99%；</w:t>
            </w:r>
            <w:r>
              <w:rPr>
                <w:rFonts w:ascii="宋体" w:hAnsi="宋体" w:hint="eastAsia"/>
                <w:szCs w:val="22"/>
              </w:rPr>
              <w:br/>
              <w:t>酒店项目运营管理合格率：95%；</w:t>
            </w:r>
            <w:r>
              <w:rPr>
                <w:rFonts w:ascii="宋体" w:hAnsi="宋体" w:hint="eastAsia"/>
                <w:szCs w:val="22"/>
              </w:rPr>
              <w:br/>
              <w:t>餐饮运营管理合格率：95%；</w:t>
            </w:r>
            <w:r>
              <w:rPr>
                <w:rFonts w:ascii="宋体" w:hAnsi="宋体" w:hint="eastAsia"/>
                <w:szCs w:val="22"/>
              </w:rPr>
              <w:br/>
            </w:r>
            <w:r>
              <w:rPr>
                <w:rFonts w:ascii="宋体" w:hAnsi="宋体" w:hint="eastAsia"/>
                <w:szCs w:val="22"/>
              </w:rPr>
              <w:lastRenderedPageBreak/>
              <w:t>顾客满意度大于90%。</w:t>
            </w:r>
            <w:r>
              <w:rPr>
                <w:rFonts w:ascii="宋体" w:hAnsi="宋体" w:hint="eastAsia"/>
                <w:szCs w:val="22"/>
              </w:rPr>
              <w:br/>
              <w:t>职业健康安全目标：</w:t>
            </w:r>
            <w:r>
              <w:rPr>
                <w:rFonts w:ascii="宋体" w:hAnsi="宋体" w:hint="eastAsia"/>
                <w:szCs w:val="22"/>
              </w:rPr>
              <w:br/>
              <w:t>轻伤率：2起/年；</w:t>
            </w:r>
            <w:r>
              <w:rPr>
                <w:rFonts w:ascii="宋体" w:hAnsi="宋体" w:hint="eastAsia"/>
                <w:szCs w:val="22"/>
              </w:rPr>
              <w:br/>
              <w:t>重大伤害事故：0。</w:t>
            </w:r>
          </w:p>
          <w:p w:rsidR="00DD1020" w:rsidRDefault="00DD1020" w:rsidP="002F6351">
            <w:pPr>
              <w:pStyle w:val="a9"/>
              <w:spacing w:line="400" w:lineRule="exact"/>
              <w:rPr>
                <w:rFonts w:ascii="宋体" w:hAnsi="宋体"/>
                <w:color w:val="auto"/>
                <w:kern w:val="2"/>
                <w:sz w:val="21"/>
                <w:szCs w:val="22"/>
              </w:rPr>
            </w:pPr>
            <w:r>
              <w:rPr>
                <w:rFonts w:ascii="宋体" w:hAnsi="宋体" w:hint="eastAsia"/>
                <w:color w:val="auto"/>
                <w:kern w:val="2"/>
                <w:sz w:val="21"/>
                <w:szCs w:val="22"/>
              </w:rPr>
              <w:t>查《目标考核表》2019年6月-8月对目标进行考核，考核情况为：</w:t>
            </w:r>
          </w:p>
          <w:p w:rsidR="00DD1020" w:rsidRDefault="00DD1020" w:rsidP="002F6351">
            <w:pPr>
              <w:rPr>
                <w:rFonts w:ascii="宋体" w:hAnsi="宋体"/>
                <w:szCs w:val="22"/>
              </w:rPr>
            </w:pPr>
            <w:r>
              <w:rPr>
                <w:rFonts w:ascii="宋体" w:hAnsi="宋体" w:hint="eastAsia"/>
                <w:szCs w:val="22"/>
              </w:rPr>
              <w:t>1、质量目标：</w:t>
            </w:r>
          </w:p>
          <w:p w:rsidR="00DD1020" w:rsidRDefault="00DD1020" w:rsidP="002F6351">
            <w:pPr>
              <w:rPr>
                <w:rFonts w:ascii="宋体" w:hAnsi="宋体"/>
                <w:color w:val="FF0000"/>
                <w:szCs w:val="21"/>
              </w:rPr>
            </w:pPr>
            <w:r>
              <w:rPr>
                <w:rFonts w:ascii="宋体" w:hAnsi="宋体" w:hint="eastAsia"/>
                <w:szCs w:val="22"/>
              </w:rPr>
              <w:t>酒店项目筹备交付合格率：99.3%；</w:t>
            </w:r>
            <w:r>
              <w:rPr>
                <w:rFonts w:ascii="宋体" w:hAnsi="宋体" w:hint="eastAsia"/>
                <w:szCs w:val="22"/>
              </w:rPr>
              <w:br/>
              <w:t>酒店项目运营管理合格率：95.8%；</w:t>
            </w:r>
            <w:r>
              <w:rPr>
                <w:rFonts w:ascii="宋体" w:hAnsi="宋体" w:hint="eastAsia"/>
                <w:szCs w:val="22"/>
              </w:rPr>
              <w:br/>
              <w:t>餐饮运营管理合格率：98.7%；</w:t>
            </w:r>
            <w:r>
              <w:rPr>
                <w:rFonts w:ascii="宋体" w:hAnsi="宋体" w:hint="eastAsia"/>
                <w:szCs w:val="22"/>
              </w:rPr>
              <w:br/>
              <w:t>顾客满意度大于92分。</w:t>
            </w:r>
            <w:r>
              <w:rPr>
                <w:rFonts w:ascii="宋体" w:hAnsi="宋体" w:hint="eastAsia"/>
                <w:szCs w:val="22"/>
              </w:rPr>
              <w:br/>
              <w:t>职业健康安全目标：</w:t>
            </w:r>
            <w:r>
              <w:rPr>
                <w:rFonts w:ascii="宋体" w:hAnsi="宋体" w:hint="eastAsia"/>
                <w:szCs w:val="22"/>
              </w:rPr>
              <w:br/>
              <w:t>轻伤率：0；</w:t>
            </w:r>
            <w:r>
              <w:rPr>
                <w:rFonts w:ascii="宋体" w:hAnsi="宋体" w:hint="eastAsia"/>
                <w:szCs w:val="22"/>
              </w:rPr>
              <w:br/>
              <w:t>重大伤害事故：0。</w:t>
            </w:r>
          </w:p>
          <w:p w:rsidR="00DD1020" w:rsidRDefault="00DD1020" w:rsidP="002F6351">
            <w:pPr>
              <w:ind w:firstLineChars="100" w:firstLine="210"/>
              <w:rPr>
                <w:rFonts w:ascii="宋体" w:hAnsi="宋体"/>
                <w:szCs w:val="21"/>
              </w:rPr>
            </w:pPr>
            <w:r>
              <w:rPr>
                <w:rFonts w:ascii="宋体" w:hAnsi="宋体" w:hint="eastAsia"/>
                <w:szCs w:val="22"/>
              </w:rPr>
              <w:t>均达到目标，并将指标进行了分解。</w:t>
            </w:r>
          </w:p>
        </w:tc>
        <w:tc>
          <w:tcPr>
            <w:tcW w:w="1585" w:type="dxa"/>
          </w:tcPr>
          <w:p w:rsidR="00DD1020" w:rsidRDefault="00DD1020" w:rsidP="002F6351"/>
        </w:tc>
      </w:tr>
      <w:tr w:rsidR="00DD1020" w:rsidTr="002F6351">
        <w:trPr>
          <w:trHeight w:val="2110"/>
        </w:trPr>
        <w:tc>
          <w:tcPr>
            <w:tcW w:w="2160" w:type="dxa"/>
          </w:tcPr>
          <w:p w:rsidR="00DD1020" w:rsidRDefault="00DD1020" w:rsidP="002F6351">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DD1020" w:rsidRDefault="00DD1020" w:rsidP="002F6351">
            <w:pPr>
              <w:rPr>
                <w:rFonts w:ascii="宋体" w:hAnsi="宋体" w:cs="宋体"/>
                <w:szCs w:val="21"/>
              </w:rPr>
            </w:pPr>
            <w:r>
              <w:rPr>
                <w:rFonts w:ascii="宋体" w:hAnsi="宋体" w:cs="宋体" w:hint="eastAsia"/>
                <w:szCs w:val="21"/>
              </w:rPr>
              <w:t xml:space="preserve">Q6.3 </w:t>
            </w:r>
          </w:p>
          <w:p w:rsidR="00DD1020" w:rsidRDefault="00DD1020" w:rsidP="002F6351">
            <w:pPr>
              <w:rPr>
                <w:rFonts w:ascii="宋体" w:hAnsi="宋体"/>
                <w:szCs w:val="21"/>
              </w:rPr>
            </w:pPr>
          </w:p>
        </w:tc>
        <w:tc>
          <w:tcPr>
            <w:tcW w:w="10004" w:type="dxa"/>
          </w:tcPr>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公司要求：当公司质量、职业健康安全管理体系变更时，应考虑：</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DD1020" w:rsidRDefault="00DD1020" w:rsidP="002F6351">
            <w:pPr>
              <w:widowControl/>
              <w:jc w:val="left"/>
              <w:rPr>
                <w:rFonts w:ascii="宋体" w:hAnsi="宋体"/>
                <w:szCs w:val="21"/>
              </w:rPr>
            </w:pPr>
            <w:r>
              <w:rPr>
                <w:rFonts w:ascii="宋体" w:hAnsi="宋体" w:cs="宋体" w:hint="eastAsia"/>
                <w:szCs w:val="21"/>
              </w:rPr>
              <w:t xml:space="preserve">  经查：暂无变更。</w:t>
            </w:r>
          </w:p>
        </w:tc>
        <w:tc>
          <w:tcPr>
            <w:tcW w:w="1585" w:type="dxa"/>
          </w:tcPr>
          <w:p w:rsidR="00DD1020" w:rsidRDefault="00DD1020" w:rsidP="002F6351"/>
        </w:tc>
      </w:tr>
      <w:tr w:rsidR="00DD1020" w:rsidTr="002F6351">
        <w:trPr>
          <w:trHeight w:val="308"/>
        </w:trPr>
        <w:tc>
          <w:tcPr>
            <w:tcW w:w="2160" w:type="dxa"/>
          </w:tcPr>
          <w:p w:rsidR="00DD1020" w:rsidRDefault="00DD1020" w:rsidP="002F6351">
            <w:pPr>
              <w:adjustRightInd w:val="0"/>
              <w:snapToGrid w:val="0"/>
              <w:jc w:val="left"/>
              <w:rPr>
                <w:rFonts w:ascii="宋体" w:hAnsi="宋体"/>
                <w:szCs w:val="21"/>
              </w:rPr>
            </w:pPr>
            <w:r>
              <w:rPr>
                <w:rFonts w:ascii="宋体" w:hAnsi="宋体" w:hint="eastAsia"/>
                <w:szCs w:val="21"/>
              </w:rPr>
              <w:t>资源</w:t>
            </w:r>
          </w:p>
        </w:tc>
        <w:tc>
          <w:tcPr>
            <w:tcW w:w="960" w:type="dxa"/>
          </w:tcPr>
          <w:p w:rsidR="00DD1020" w:rsidRDefault="00DD1020" w:rsidP="002F6351">
            <w:pPr>
              <w:rPr>
                <w:rFonts w:ascii="宋体" w:hAnsi="宋体" w:cs="宋体"/>
                <w:szCs w:val="21"/>
              </w:rPr>
            </w:pPr>
            <w:r>
              <w:rPr>
                <w:rFonts w:ascii="宋体" w:hAnsi="宋体" w:cs="宋体" w:hint="eastAsia"/>
                <w:szCs w:val="21"/>
              </w:rPr>
              <w:t xml:space="preserve">Q7.1.1 </w:t>
            </w:r>
          </w:p>
          <w:p w:rsidR="00DD1020" w:rsidRDefault="00DD1020" w:rsidP="002F6351">
            <w:pPr>
              <w:rPr>
                <w:rFonts w:ascii="宋体" w:hAnsi="宋体" w:cs="宋体"/>
                <w:szCs w:val="21"/>
              </w:rPr>
            </w:pPr>
            <w:r>
              <w:rPr>
                <w:rFonts w:ascii="宋体" w:hAnsi="宋体" w:cs="宋体" w:hint="eastAsia"/>
                <w:szCs w:val="21"/>
              </w:rPr>
              <w:t>S4.4.1</w:t>
            </w:r>
          </w:p>
          <w:p w:rsidR="00DD1020" w:rsidRDefault="00DD1020" w:rsidP="002F6351">
            <w:pPr>
              <w:rPr>
                <w:rFonts w:ascii="宋体" w:hAnsi="宋体"/>
                <w:szCs w:val="21"/>
              </w:rPr>
            </w:pPr>
          </w:p>
        </w:tc>
        <w:tc>
          <w:tcPr>
            <w:tcW w:w="10004" w:type="dxa"/>
          </w:tcPr>
          <w:p w:rsidR="00DD1020" w:rsidRDefault="00DD1020" w:rsidP="002F635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职业健康安全管理体系，并持续改进其有效性、增强顾客满意度和体系正常运行提供了充足的资金及必要的资源，为提高员工质量意识组织了的培训，目前的资源基本满足策划需要。</w:t>
            </w:r>
          </w:p>
          <w:p w:rsidR="00DD1020" w:rsidRDefault="00DD1020" w:rsidP="002F6351">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总经理对资源的配备比较重视，人力资源、设备和工作环境等可满足酒店运营管理（新项目筹备管理、</w:t>
            </w:r>
            <w:r>
              <w:rPr>
                <w:rFonts w:ascii="宋体" w:hAnsi="宋体" w:cs="宋体" w:hint="eastAsia"/>
                <w:szCs w:val="21"/>
              </w:rPr>
              <w:lastRenderedPageBreak/>
              <w:t>运营管理、餐饮运营管理）的需要。</w:t>
            </w:r>
          </w:p>
        </w:tc>
        <w:tc>
          <w:tcPr>
            <w:tcW w:w="1585" w:type="dxa"/>
          </w:tcPr>
          <w:p w:rsidR="00DD1020" w:rsidRDefault="00DD1020" w:rsidP="002F6351"/>
        </w:tc>
      </w:tr>
      <w:tr w:rsidR="00DD1020" w:rsidTr="002F6351">
        <w:trPr>
          <w:trHeight w:val="551"/>
        </w:trPr>
        <w:tc>
          <w:tcPr>
            <w:tcW w:w="2160" w:type="dxa"/>
          </w:tcPr>
          <w:p w:rsidR="00DD1020" w:rsidRDefault="00DD1020" w:rsidP="002F635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人员</w:t>
            </w:r>
          </w:p>
        </w:tc>
        <w:tc>
          <w:tcPr>
            <w:tcW w:w="960" w:type="dxa"/>
          </w:tcPr>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 xml:space="preserve">Q7.1.2 </w:t>
            </w:r>
          </w:p>
          <w:p w:rsidR="00DD1020" w:rsidRDefault="00DD1020" w:rsidP="002F6351">
            <w:pPr>
              <w:tabs>
                <w:tab w:val="center" w:pos="3169"/>
              </w:tabs>
              <w:spacing w:line="400" w:lineRule="exact"/>
              <w:ind w:firstLineChars="200" w:firstLine="420"/>
              <w:jc w:val="left"/>
              <w:rPr>
                <w:rFonts w:ascii="宋体" w:hAnsi="宋体" w:cs="宋体"/>
                <w:szCs w:val="21"/>
              </w:rPr>
            </w:pPr>
          </w:p>
        </w:tc>
        <w:tc>
          <w:tcPr>
            <w:tcW w:w="10004" w:type="dxa"/>
          </w:tcPr>
          <w:p w:rsidR="00DD1020" w:rsidRDefault="00DD1020" w:rsidP="002F635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见：公司编制《员工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DD1020" w:rsidRDefault="00DD1020" w:rsidP="002F6351">
            <w:pPr>
              <w:tabs>
                <w:tab w:val="center" w:pos="3169"/>
              </w:tabs>
              <w:spacing w:line="400" w:lineRule="exact"/>
              <w:ind w:firstLineChars="200" w:firstLine="420"/>
              <w:jc w:val="left"/>
              <w:rPr>
                <w:rFonts w:ascii="宋体" w:hAnsi="宋体" w:cs="宋体"/>
                <w:color w:val="FF0000"/>
                <w:szCs w:val="21"/>
              </w:rPr>
            </w:pPr>
            <w:r>
              <w:rPr>
                <w:rFonts w:ascii="宋体" w:hAnsi="宋体" w:cs="宋体" w:hint="eastAsia"/>
                <w:szCs w:val="21"/>
              </w:rPr>
              <w:t>查见：《员工职务说明书》中人力资源与行政部行政经理任职要求，1.专科及以上学历；2.熟悉办公软件应用操作；3.熟悉行政相关制度、档案、合同及发文等制度等；抽见：对运营管理部总监的要求：1.本科及以上学历；2.同岗位3年及以上经验；3.熟悉了解酒店运营部门工作流程4.擅长沟通交流。</w:t>
            </w:r>
          </w:p>
        </w:tc>
        <w:tc>
          <w:tcPr>
            <w:tcW w:w="1585" w:type="dxa"/>
          </w:tcPr>
          <w:p w:rsidR="00DD1020" w:rsidRDefault="00DD1020" w:rsidP="002F6351"/>
        </w:tc>
      </w:tr>
      <w:tr w:rsidR="00DD1020" w:rsidTr="002F6351">
        <w:trPr>
          <w:trHeight w:val="1578"/>
        </w:trPr>
        <w:tc>
          <w:tcPr>
            <w:tcW w:w="2160" w:type="dxa"/>
          </w:tcPr>
          <w:p w:rsidR="00DD1020" w:rsidRDefault="00DD1020" w:rsidP="002F6351">
            <w:pPr>
              <w:adjustRightInd w:val="0"/>
              <w:snapToGrid w:val="0"/>
              <w:jc w:val="left"/>
              <w:rPr>
                <w:rFonts w:ascii="宋体" w:hAnsi="宋体"/>
                <w:szCs w:val="21"/>
              </w:rPr>
            </w:pPr>
            <w:r>
              <w:rPr>
                <w:rFonts w:ascii="宋体" w:hAnsi="宋体" w:cs="宋体" w:hint="eastAsia"/>
                <w:szCs w:val="21"/>
              </w:rPr>
              <w:t>组织知识</w:t>
            </w:r>
          </w:p>
        </w:tc>
        <w:tc>
          <w:tcPr>
            <w:tcW w:w="960" w:type="dxa"/>
          </w:tcPr>
          <w:p w:rsidR="00DD1020" w:rsidRDefault="00DD1020" w:rsidP="002F6351">
            <w:pPr>
              <w:rPr>
                <w:rFonts w:ascii="宋体" w:hAnsi="宋体" w:cs="宋体"/>
                <w:szCs w:val="21"/>
              </w:rPr>
            </w:pPr>
            <w:r>
              <w:rPr>
                <w:rFonts w:ascii="宋体" w:hAnsi="宋体" w:cs="宋体" w:hint="eastAsia"/>
                <w:szCs w:val="21"/>
              </w:rPr>
              <w:t xml:space="preserve">Q7.1.6 </w:t>
            </w:r>
          </w:p>
          <w:p w:rsidR="00DD1020" w:rsidRDefault="00DD1020" w:rsidP="002F6351">
            <w:pPr>
              <w:rPr>
                <w:rFonts w:ascii="宋体" w:hAnsi="宋体"/>
                <w:szCs w:val="21"/>
              </w:rPr>
            </w:pPr>
          </w:p>
        </w:tc>
        <w:tc>
          <w:tcPr>
            <w:tcW w:w="10004" w:type="dxa"/>
          </w:tcPr>
          <w:p w:rsidR="00DD1020" w:rsidRDefault="00DD1020" w:rsidP="002F635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tcPr>
          <w:p w:rsidR="00DD1020" w:rsidRDefault="00DD1020" w:rsidP="002F6351"/>
        </w:tc>
      </w:tr>
      <w:tr w:rsidR="00DD1020" w:rsidTr="002F6351">
        <w:trPr>
          <w:trHeight w:val="2110"/>
        </w:trPr>
        <w:tc>
          <w:tcPr>
            <w:tcW w:w="2160" w:type="dxa"/>
          </w:tcPr>
          <w:p w:rsidR="00DD1020" w:rsidRDefault="00DD1020" w:rsidP="002F6351">
            <w:pPr>
              <w:adjustRightInd w:val="0"/>
              <w:snapToGrid w:val="0"/>
              <w:jc w:val="left"/>
              <w:rPr>
                <w:rFonts w:ascii="宋体" w:hAnsi="宋体"/>
                <w:szCs w:val="21"/>
              </w:rPr>
            </w:pPr>
            <w:r>
              <w:rPr>
                <w:rFonts w:ascii="宋体" w:hAnsi="宋体" w:cs="宋体" w:hint="eastAsia"/>
                <w:szCs w:val="21"/>
              </w:rPr>
              <w:t>沟通</w:t>
            </w:r>
          </w:p>
        </w:tc>
        <w:tc>
          <w:tcPr>
            <w:tcW w:w="960" w:type="dxa"/>
          </w:tcPr>
          <w:p w:rsidR="00DD1020" w:rsidRDefault="00DD1020" w:rsidP="002F6351">
            <w:pPr>
              <w:rPr>
                <w:rFonts w:ascii="宋体" w:hAnsi="宋体" w:cs="宋体"/>
                <w:szCs w:val="21"/>
              </w:rPr>
            </w:pPr>
            <w:r>
              <w:rPr>
                <w:rFonts w:ascii="宋体" w:hAnsi="宋体" w:cs="宋体" w:hint="eastAsia"/>
                <w:szCs w:val="21"/>
              </w:rPr>
              <w:t xml:space="preserve">Q7.4 </w:t>
            </w:r>
          </w:p>
          <w:p w:rsidR="00DD1020" w:rsidRDefault="00DD1020" w:rsidP="002F6351">
            <w:pPr>
              <w:rPr>
                <w:rFonts w:ascii="宋体" w:hAnsi="宋体" w:cs="宋体"/>
                <w:szCs w:val="21"/>
              </w:rPr>
            </w:pPr>
            <w:r>
              <w:rPr>
                <w:rFonts w:ascii="宋体" w:hAnsi="宋体" w:cs="宋体" w:hint="eastAsia"/>
                <w:szCs w:val="21"/>
              </w:rPr>
              <w:t>S4.4.3</w:t>
            </w:r>
          </w:p>
          <w:p w:rsidR="00DD1020" w:rsidRDefault="00DD1020" w:rsidP="002F6351">
            <w:pPr>
              <w:rPr>
                <w:rFonts w:ascii="宋体" w:hAnsi="宋体"/>
                <w:szCs w:val="21"/>
              </w:rPr>
            </w:pPr>
          </w:p>
        </w:tc>
        <w:tc>
          <w:tcPr>
            <w:tcW w:w="10004" w:type="dxa"/>
          </w:tcPr>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公司和部门负责人清楚公司及各部门与QS相关的内部沟通和外部信息交流的项目、内容等。如：公布、公开质量方针和质量目标、与客户、外部供方等相关产品和服务的沟通等。</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DD1020" w:rsidRDefault="00DD1020" w:rsidP="002F6351">
            <w:pPr>
              <w:spacing w:line="360" w:lineRule="atLeast"/>
              <w:rPr>
                <w:rFonts w:ascii="宋体" w:hAnsi="宋体"/>
                <w:szCs w:val="21"/>
              </w:rPr>
            </w:pPr>
            <w:r>
              <w:rPr>
                <w:rFonts w:ascii="宋体" w:hAnsi="宋体" w:cs="宋体" w:hint="eastAsia"/>
                <w:szCs w:val="21"/>
              </w:rPr>
              <w:t>--现场查看记录并口头交流确认：公司及人力资源与行政部（含财务）负责的相关内、外沟通效果基本满足要求。</w:t>
            </w:r>
          </w:p>
        </w:tc>
        <w:tc>
          <w:tcPr>
            <w:tcW w:w="1585" w:type="dxa"/>
          </w:tcPr>
          <w:p w:rsidR="00DD1020" w:rsidRDefault="00DD1020" w:rsidP="002F6351"/>
        </w:tc>
      </w:tr>
      <w:tr w:rsidR="00DD1020" w:rsidTr="002F6351">
        <w:trPr>
          <w:trHeight w:val="2110"/>
        </w:trPr>
        <w:tc>
          <w:tcPr>
            <w:tcW w:w="2160" w:type="dxa"/>
          </w:tcPr>
          <w:p w:rsidR="00DD1020" w:rsidRDefault="00DD1020" w:rsidP="002F6351">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DD1020" w:rsidRDefault="00DD1020" w:rsidP="002F6351">
            <w:pPr>
              <w:rPr>
                <w:rFonts w:ascii="宋体" w:hAnsi="宋体" w:cs="宋体"/>
                <w:szCs w:val="21"/>
              </w:rPr>
            </w:pPr>
            <w:r>
              <w:rPr>
                <w:rFonts w:ascii="宋体" w:hAnsi="宋体" w:cs="宋体" w:hint="eastAsia"/>
                <w:szCs w:val="21"/>
              </w:rPr>
              <w:t xml:space="preserve">Q9.1.1 </w:t>
            </w:r>
          </w:p>
          <w:p w:rsidR="00DD1020" w:rsidRDefault="00DD1020" w:rsidP="002F6351">
            <w:pPr>
              <w:rPr>
                <w:rFonts w:ascii="宋体" w:hAnsi="宋体" w:cs="宋体"/>
                <w:szCs w:val="21"/>
              </w:rPr>
            </w:pPr>
          </w:p>
        </w:tc>
        <w:tc>
          <w:tcPr>
            <w:tcW w:w="10004" w:type="dxa"/>
          </w:tcPr>
          <w:p w:rsidR="00DD1020" w:rsidRDefault="00DD1020" w:rsidP="002F635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S的绩效和有效性的评价方法的采用及有关监视和测量记录的保留等要求予以较清楚的策划和确定，详见相关程序文件及监视、测量、分析和评价的实施计划。</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如：</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hint="eastAsia"/>
                <w:bCs/>
                <w:color w:val="000000"/>
                <w:spacing w:val="-20"/>
                <w:szCs w:val="21"/>
              </w:rPr>
              <w:t>内部审核控制程序</w:t>
            </w:r>
            <w:r>
              <w:rPr>
                <w:rFonts w:ascii="宋体" w:hAnsi="宋体" w:cs="宋体" w:hint="eastAsia"/>
                <w:szCs w:val="21"/>
              </w:rPr>
              <w:t>》</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（2）《管理评审程序》</w:t>
            </w:r>
          </w:p>
          <w:p w:rsidR="00DD1020" w:rsidRDefault="00DD1020" w:rsidP="002F6351">
            <w:pPr>
              <w:spacing w:line="360" w:lineRule="atLeast"/>
              <w:rPr>
                <w:rFonts w:ascii="宋体" w:hAnsi="宋体" w:cs="宋体"/>
                <w:szCs w:val="21"/>
              </w:rPr>
            </w:pPr>
            <w:r>
              <w:rPr>
                <w:rFonts w:ascii="宋体" w:hAnsi="宋体" w:cs="宋体" w:hint="eastAsia"/>
                <w:szCs w:val="21"/>
              </w:rPr>
              <w:t>（3）《合规性评价控制程序》</w:t>
            </w:r>
            <w:r>
              <w:rPr>
                <w:rFonts w:ascii="宋体" w:hAnsi="宋体" w:hint="eastAsia"/>
                <w:bCs/>
                <w:color w:val="000000"/>
                <w:spacing w:val="-20"/>
                <w:szCs w:val="21"/>
              </w:rPr>
              <w:t>等</w:t>
            </w:r>
          </w:p>
        </w:tc>
        <w:tc>
          <w:tcPr>
            <w:tcW w:w="1585" w:type="dxa"/>
          </w:tcPr>
          <w:p w:rsidR="00DD1020" w:rsidRDefault="00DD1020" w:rsidP="002F6351"/>
        </w:tc>
      </w:tr>
      <w:tr w:rsidR="00DD1020" w:rsidTr="002F6351">
        <w:trPr>
          <w:trHeight w:val="796"/>
        </w:trPr>
        <w:tc>
          <w:tcPr>
            <w:tcW w:w="2160" w:type="dxa"/>
          </w:tcPr>
          <w:p w:rsidR="00DD1020" w:rsidRDefault="00DD1020" w:rsidP="002F6351">
            <w:pPr>
              <w:adjustRightInd w:val="0"/>
              <w:snapToGrid w:val="0"/>
              <w:jc w:val="left"/>
              <w:rPr>
                <w:rFonts w:ascii="宋体" w:hAnsi="宋体"/>
                <w:szCs w:val="21"/>
              </w:rPr>
            </w:pPr>
            <w:r>
              <w:rPr>
                <w:rFonts w:ascii="宋体" w:hAnsi="宋体" w:hint="eastAsia"/>
                <w:szCs w:val="21"/>
              </w:rPr>
              <w:t>内部审核</w:t>
            </w:r>
          </w:p>
        </w:tc>
        <w:tc>
          <w:tcPr>
            <w:tcW w:w="960" w:type="dxa"/>
          </w:tcPr>
          <w:p w:rsidR="00DD1020" w:rsidRDefault="00DD1020" w:rsidP="002F6351">
            <w:pPr>
              <w:rPr>
                <w:rFonts w:ascii="宋体" w:hAnsi="宋体" w:cs="宋体"/>
                <w:szCs w:val="21"/>
              </w:rPr>
            </w:pPr>
            <w:r>
              <w:rPr>
                <w:rFonts w:ascii="宋体" w:hAnsi="宋体" w:cs="宋体" w:hint="eastAsia"/>
                <w:szCs w:val="21"/>
              </w:rPr>
              <w:t xml:space="preserve">Q9.2 </w:t>
            </w:r>
          </w:p>
          <w:p w:rsidR="00DD1020" w:rsidRDefault="00DD1020" w:rsidP="002F6351">
            <w:pPr>
              <w:rPr>
                <w:rFonts w:ascii="宋体" w:hAnsi="宋体" w:cs="宋体"/>
                <w:szCs w:val="21"/>
              </w:rPr>
            </w:pPr>
            <w:r>
              <w:rPr>
                <w:rFonts w:ascii="宋体" w:hAnsi="宋体" w:cs="宋体" w:hint="eastAsia"/>
                <w:szCs w:val="21"/>
              </w:rPr>
              <w:t>S4.5.5</w:t>
            </w:r>
          </w:p>
          <w:p w:rsidR="00DD1020" w:rsidRDefault="00DD1020" w:rsidP="002F6351">
            <w:pPr>
              <w:rPr>
                <w:rFonts w:ascii="宋体" w:hAnsi="宋体"/>
                <w:szCs w:val="21"/>
              </w:rPr>
            </w:pPr>
          </w:p>
        </w:tc>
        <w:tc>
          <w:tcPr>
            <w:tcW w:w="10004" w:type="dxa"/>
          </w:tcPr>
          <w:p w:rsidR="00DD1020" w:rsidRDefault="00DD1020" w:rsidP="002F635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查，2019年《体系审核实施计划》（质量/环境/职业健康三体系一体化审核）。</w:t>
            </w:r>
          </w:p>
          <w:p w:rsidR="00DD1020" w:rsidRDefault="00DD1020" w:rsidP="002F6351">
            <w:pPr>
              <w:spacing w:line="400" w:lineRule="exact"/>
              <w:rPr>
                <w:rFonts w:ascii="宋体" w:hAnsi="宋体" w:cs="宋体"/>
                <w:szCs w:val="21"/>
              </w:rPr>
            </w:pPr>
            <w:r>
              <w:rPr>
                <w:rFonts w:ascii="宋体" w:hAnsi="宋体" w:cs="宋体" w:hint="eastAsia"/>
                <w:szCs w:val="21"/>
              </w:rPr>
              <w:t>审核时间：2019年7月24日-25日</w:t>
            </w:r>
          </w:p>
          <w:p w:rsidR="00DD1020" w:rsidRDefault="00DD1020" w:rsidP="002F6351">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DD1020" w:rsidRDefault="00DD1020" w:rsidP="002F6351">
            <w:pPr>
              <w:spacing w:line="400" w:lineRule="exact"/>
              <w:rPr>
                <w:szCs w:val="21"/>
              </w:rPr>
            </w:pPr>
            <w:r>
              <w:rPr>
                <w:rFonts w:ascii="宋体" w:hAnsi="宋体" w:cs="宋体" w:hint="eastAsia"/>
                <w:szCs w:val="21"/>
              </w:rPr>
              <w:t>审核</w:t>
            </w:r>
            <w:r>
              <w:rPr>
                <w:rFonts w:ascii="宋体" w:hint="eastAsia"/>
                <w:szCs w:val="21"/>
              </w:rPr>
              <w:t>组长:艾兆青</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审核员:</w:t>
            </w:r>
            <w:r>
              <w:rPr>
                <w:rFonts w:ascii="宋体" w:hAnsi="宋体" w:hint="eastAsia"/>
                <w:szCs w:val="21"/>
              </w:rPr>
              <w:t>李洁</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抽查《运营管理部审核检查表》、《战略采购审核检查表》、《人力资源与行政部审核检查表》、《业务发展部审核检查表》等审核记录，审核过程及条款基本齐全，不存在审核自己部门的情况。</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查本次内审共发现不合格项2个，属一般不符合。1）</w:t>
            </w:r>
            <w:r>
              <w:rPr>
                <w:rFonts w:ascii="宋体" w:hAnsi="宋体" w:hint="eastAsia"/>
                <w:szCs w:val="21"/>
              </w:rPr>
              <w:t>涉及</w:t>
            </w:r>
            <w:r>
              <w:rPr>
                <w:rFonts w:ascii="宋体" w:hAnsi="宋体" w:cs="宋体" w:hint="eastAsia"/>
                <w:szCs w:val="21"/>
              </w:rPr>
              <w:t>业务发展部</w:t>
            </w:r>
            <w:r>
              <w:rPr>
                <w:rFonts w:ascii="宋体" w:hAnsi="宋体" w:hint="eastAsia"/>
                <w:szCs w:val="21"/>
              </w:rPr>
              <w:t>E8.1/S4.4.6条款</w:t>
            </w:r>
            <w:r>
              <w:rPr>
                <w:rFonts w:ascii="宋体" w:hAnsi="宋体" w:hint="eastAsia"/>
                <w:kern w:val="0"/>
                <w:szCs w:val="21"/>
              </w:rPr>
              <w:t>未能提供将环境、职业健康安全影响告知相关方的相关证据</w:t>
            </w:r>
            <w:r>
              <w:rPr>
                <w:rFonts w:ascii="宋体" w:hAnsi="宋体" w:cs="宋体" w:hint="eastAsia"/>
                <w:szCs w:val="21"/>
              </w:rPr>
              <w:t>，2）人力资源与行政部</w:t>
            </w:r>
            <w:r>
              <w:rPr>
                <w:rFonts w:ascii="宋体" w:hAnsi="宋体" w:hint="eastAsia"/>
                <w:kern w:val="0"/>
                <w:szCs w:val="21"/>
              </w:rPr>
              <w:t>Q/E7.5.3/</w:t>
            </w:r>
            <w:r>
              <w:rPr>
                <w:rFonts w:ascii="宋体" w:hAnsi="宋体" w:hint="eastAsia"/>
                <w:szCs w:val="21"/>
              </w:rPr>
              <w:t>S4.3.2查“中华人民共和国合同法”为失效版本，未及时更新。</w:t>
            </w:r>
            <w:r>
              <w:rPr>
                <w:rFonts w:ascii="宋体" w:hAnsi="宋体" w:cs="宋体" w:hint="eastAsia"/>
                <w:szCs w:val="21"/>
              </w:rPr>
              <w:t>已经对不合格原因进行了分析，制订了纠正措施，并对结果进行了验证。</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DD1020" w:rsidRDefault="00DD1020" w:rsidP="002F6351">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DD1020" w:rsidRDefault="00DD1020" w:rsidP="002F6351"/>
        </w:tc>
      </w:tr>
      <w:tr w:rsidR="00DD1020" w:rsidTr="002F6351">
        <w:trPr>
          <w:trHeight w:val="2110"/>
        </w:trPr>
        <w:tc>
          <w:tcPr>
            <w:tcW w:w="2160" w:type="dxa"/>
          </w:tcPr>
          <w:p w:rsidR="00DD1020" w:rsidRDefault="00DD1020" w:rsidP="002F6351">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DD1020" w:rsidRDefault="00DD1020" w:rsidP="002F6351">
            <w:pPr>
              <w:rPr>
                <w:rFonts w:ascii="宋体" w:hAnsi="宋体" w:cs="宋体"/>
                <w:szCs w:val="21"/>
              </w:rPr>
            </w:pPr>
            <w:r>
              <w:rPr>
                <w:rFonts w:ascii="宋体" w:hAnsi="宋体" w:cs="宋体" w:hint="eastAsia"/>
                <w:szCs w:val="21"/>
              </w:rPr>
              <w:t xml:space="preserve">Q9.3 </w:t>
            </w:r>
          </w:p>
          <w:p w:rsidR="00DD1020" w:rsidRDefault="00DD1020" w:rsidP="002F6351">
            <w:pPr>
              <w:rPr>
                <w:rFonts w:ascii="宋体" w:hAnsi="宋体" w:cs="宋体"/>
                <w:szCs w:val="21"/>
              </w:rPr>
            </w:pPr>
            <w:r>
              <w:rPr>
                <w:rFonts w:ascii="宋体" w:hAnsi="宋体" w:cs="宋体" w:hint="eastAsia"/>
                <w:szCs w:val="21"/>
              </w:rPr>
              <w:t>S4.6</w:t>
            </w:r>
          </w:p>
          <w:p w:rsidR="00DD1020" w:rsidRDefault="00DD1020" w:rsidP="002F6351">
            <w:pPr>
              <w:rPr>
                <w:rFonts w:ascii="宋体" w:hAnsi="宋体"/>
                <w:szCs w:val="21"/>
              </w:rPr>
            </w:pPr>
          </w:p>
        </w:tc>
        <w:tc>
          <w:tcPr>
            <w:tcW w:w="10004" w:type="dxa"/>
          </w:tcPr>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质量/环境/职业健康三体系评审），每次时间间隔不超过12个月</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时间：2019.8.15</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int="eastAsia"/>
                <w:szCs w:val="21"/>
              </w:rPr>
              <w:t>艾兆青</w:t>
            </w:r>
            <w:r>
              <w:rPr>
                <w:rFonts w:ascii="宋体" w:hAnsi="宋体" w:cs="宋体" w:hint="eastAsia"/>
                <w:szCs w:val="21"/>
              </w:rPr>
              <w:t>总经理</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DD1020" w:rsidRDefault="00DD1020" w:rsidP="002F6351">
            <w:pPr>
              <w:spacing w:line="360" w:lineRule="auto"/>
              <w:rPr>
                <w:rFonts w:ascii="宋体" w:hAnsi="宋体"/>
                <w:kern w:val="0"/>
                <w:szCs w:val="21"/>
              </w:rPr>
            </w:pPr>
            <w:r>
              <w:rPr>
                <w:rFonts w:ascii="宋体" w:hAnsi="宋体" w:cs="宋体" w:hint="eastAsia"/>
                <w:szCs w:val="21"/>
              </w:rPr>
              <w:t>改进的建议：加强对GB/T19001-2016、GB/T28001-2011标准的培训力度。</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lastRenderedPageBreak/>
              <w:t>实施与运行情况的评审（包括资源提供、文件控制）；</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相关法关注：2019年1月至今未收到相关法及顾客投诉抱怨；</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DD1020" w:rsidRDefault="00DD1020" w:rsidP="002F6351"/>
        </w:tc>
      </w:tr>
      <w:tr w:rsidR="00DD1020" w:rsidTr="002F6351">
        <w:trPr>
          <w:trHeight w:val="2110"/>
        </w:trPr>
        <w:tc>
          <w:tcPr>
            <w:tcW w:w="2160" w:type="dxa"/>
          </w:tcPr>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DD1020" w:rsidRDefault="00DD1020" w:rsidP="002F6351">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DD1020" w:rsidRDefault="00DD1020" w:rsidP="002F6351">
            <w:pPr>
              <w:tabs>
                <w:tab w:val="center" w:pos="3169"/>
              </w:tabs>
              <w:spacing w:line="400" w:lineRule="exact"/>
              <w:rPr>
                <w:rFonts w:ascii="宋体" w:hAnsi="宋体" w:cs="宋体"/>
                <w:szCs w:val="21"/>
              </w:rPr>
            </w:pPr>
            <w:r>
              <w:rPr>
                <w:rFonts w:ascii="宋体" w:hAnsi="宋体" w:cs="宋体" w:hint="eastAsia"/>
                <w:szCs w:val="21"/>
              </w:rPr>
              <w:t xml:space="preserve">Q10.1;10.2;10.3； </w:t>
            </w:r>
          </w:p>
          <w:p w:rsidR="00DD1020" w:rsidRDefault="00DD1020" w:rsidP="002F6351">
            <w:pPr>
              <w:tabs>
                <w:tab w:val="center" w:pos="3169"/>
              </w:tabs>
              <w:spacing w:line="400" w:lineRule="exact"/>
              <w:rPr>
                <w:rFonts w:ascii="宋体" w:hAnsi="宋体" w:cs="宋体"/>
                <w:szCs w:val="21"/>
              </w:rPr>
            </w:pPr>
            <w:r>
              <w:rPr>
                <w:rFonts w:ascii="宋体" w:hAnsi="宋体" w:cs="宋体" w:hint="eastAsia"/>
                <w:szCs w:val="21"/>
              </w:rPr>
              <w:t>S4.5.3</w:t>
            </w:r>
          </w:p>
          <w:p w:rsidR="00DD1020" w:rsidRDefault="00DD1020" w:rsidP="002F6351">
            <w:pPr>
              <w:rPr>
                <w:rFonts w:ascii="宋体" w:hAnsi="宋体"/>
                <w:szCs w:val="21"/>
              </w:rPr>
            </w:pPr>
          </w:p>
        </w:tc>
        <w:tc>
          <w:tcPr>
            <w:tcW w:w="10004" w:type="dxa"/>
          </w:tcPr>
          <w:p w:rsidR="00DD1020" w:rsidRDefault="00DD1020" w:rsidP="002F635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制定系列程序文件《管理评审程序》、《不合格品控制程序》、《纠正和预防措施控制程序》、《内部审核控制程序》、及《内部审核控制程序》，对持续改进的过程予以规定，以实现质量、职业健康安全管理体系及产品符合性的持续改进。持续改进的过程包含持续改进的提出、立项、不合格的原因的分析、纠正措施的确定、跟踪和评价及负责部门和人员职责等。</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公司通过质量方针、目标的达成分析、内部质量审核结果、数据资料统计分析、纠正和预防措施和管理评审等方式，以推动质量、职业健康安全管理体系的持续改进。</w:t>
            </w:r>
          </w:p>
          <w:p w:rsidR="00DD1020" w:rsidRDefault="00DD1020" w:rsidP="002F6351">
            <w:pPr>
              <w:spacing w:line="440" w:lineRule="exact"/>
              <w:ind w:firstLine="480"/>
              <w:rPr>
                <w:rFonts w:ascii="宋体" w:hAnsi="宋体"/>
              </w:rPr>
            </w:pPr>
            <w:r>
              <w:rPr>
                <w:rFonts w:ascii="宋体" w:hAnsi="宋体" w:cs="宋体" w:hint="eastAsia"/>
                <w:szCs w:val="21"/>
              </w:rPr>
              <w:t>公司制定《不合格品控制程序》、《纠正和预防措施控制程序》实施纠正措施，消除因各种原因造成的不合格，以防止其再发生。</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在《不合格品控制程序》、《纠正和预防措施控制程序》中规定了对不合格品或不合格服务的处理要求，所采取的纠正处理措施与不合格的程度相适应。</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抽查纠正和预防措施处理单：</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不合格描述：：涪陵金科两江大酒店客房部现场安全检查发现，消防栓未按要求进行点检。</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时间;2019年6月25日。</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原因分析：工作监管不到位。</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处理措施：1、对责任人进行考核2、加强消防措施的点检管理。</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t>对不合格处理纠正措施，基本符合要求。</w:t>
            </w:r>
          </w:p>
          <w:p w:rsidR="00DD1020" w:rsidRDefault="00DD1020" w:rsidP="002F6351">
            <w:pPr>
              <w:tabs>
                <w:tab w:val="center" w:pos="3169"/>
              </w:tabs>
              <w:spacing w:line="400" w:lineRule="exact"/>
              <w:jc w:val="left"/>
              <w:rPr>
                <w:rFonts w:ascii="宋体" w:hAnsi="宋体" w:cs="宋体"/>
                <w:szCs w:val="21"/>
              </w:rPr>
            </w:pPr>
            <w:r>
              <w:rPr>
                <w:rFonts w:ascii="宋体" w:hAnsi="宋体" w:cs="宋体" w:hint="eastAsia"/>
                <w:szCs w:val="21"/>
              </w:rPr>
              <w:lastRenderedPageBreak/>
              <w:t>不符合处理程序和机制健全。</w:t>
            </w:r>
          </w:p>
          <w:p w:rsidR="00DD1020" w:rsidRDefault="00DD1020" w:rsidP="002F6351">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和职业健康安全管理体系的改进，另外主要通过日常工作中发现的问题及时予以调整解决来实现。</w:t>
            </w:r>
          </w:p>
        </w:tc>
        <w:tc>
          <w:tcPr>
            <w:tcW w:w="1585" w:type="dxa"/>
          </w:tcPr>
          <w:p w:rsidR="00DD1020" w:rsidRDefault="00DD1020" w:rsidP="002F6351"/>
        </w:tc>
      </w:tr>
    </w:tbl>
    <w:p w:rsidR="00DD1020" w:rsidRDefault="00DD1020" w:rsidP="00DD1020">
      <w:r>
        <w:lastRenderedPageBreak/>
        <w:ptab w:relativeTo="margin" w:alignment="center" w:leader="none"/>
      </w:r>
    </w:p>
    <w:p w:rsidR="00DD1020" w:rsidRDefault="00DD1020" w:rsidP="00DD1020">
      <w:pPr>
        <w:pStyle w:val="a7"/>
        <w:rPr>
          <w:rFonts w:ascii="隶书" w:eastAsia="隶书" w:hAnsi="宋体"/>
          <w:bCs/>
          <w:color w:val="000000"/>
          <w:sz w:val="36"/>
          <w:szCs w:val="36"/>
        </w:rPr>
      </w:pPr>
      <w:r>
        <w:rPr>
          <w:rFonts w:hint="eastAsia"/>
        </w:rPr>
        <w:t>说明：不符合标注</w:t>
      </w:r>
      <w:r>
        <w:rPr>
          <w:rFonts w:hint="eastAsia"/>
        </w:rPr>
        <w:t>N</w:t>
      </w:r>
    </w:p>
    <w:p w:rsidR="00DD1020" w:rsidRDefault="00DD1020" w:rsidP="00DD1020">
      <w:pPr>
        <w:spacing w:line="480" w:lineRule="exact"/>
        <w:jc w:val="center"/>
        <w:rPr>
          <w:rFonts w:ascii="隶书" w:eastAsia="隶书" w:hAnsi="宋体"/>
          <w:bCs/>
          <w:color w:val="000000"/>
          <w:sz w:val="36"/>
          <w:szCs w:val="36"/>
        </w:rPr>
      </w:pPr>
    </w:p>
    <w:p w:rsidR="00DD1020" w:rsidRDefault="00DD1020" w:rsidP="00DD102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D1020" w:rsidTr="002F6351">
        <w:trPr>
          <w:trHeight w:val="515"/>
        </w:trPr>
        <w:tc>
          <w:tcPr>
            <w:tcW w:w="2160" w:type="dxa"/>
            <w:vMerge w:val="restart"/>
            <w:vAlign w:val="center"/>
          </w:tcPr>
          <w:p w:rsidR="00DD1020" w:rsidRDefault="00DD1020" w:rsidP="002F6351">
            <w:pPr>
              <w:spacing w:before="120"/>
              <w:jc w:val="center"/>
              <w:rPr>
                <w:sz w:val="24"/>
                <w:szCs w:val="24"/>
              </w:rPr>
            </w:pPr>
            <w:r>
              <w:rPr>
                <w:rFonts w:hint="eastAsia"/>
                <w:sz w:val="24"/>
                <w:szCs w:val="24"/>
              </w:rPr>
              <w:t>过程与活动、</w:t>
            </w:r>
          </w:p>
          <w:p w:rsidR="00DD1020" w:rsidRDefault="00DD1020" w:rsidP="002F6351">
            <w:pPr>
              <w:jc w:val="center"/>
            </w:pPr>
            <w:r>
              <w:rPr>
                <w:rFonts w:hint="eastAsia"/>
                <w:sz w:val="24"/>
                <w:szCs w:val="24"/>
              </w:rPr>
              <w:t>抽样计划</w:t>
            </w:r>
          </w:p>
        </w:tc>
        <w:tc>
          <w:tcPr>
            <w:tcW w:w="960" w:type="dxa"/>
            <w:vMerge w:val="restart"/>
            <w:vAlign w:val="center"/>
          </w:tcPr>
          <w:p w:rsidR="00DD1020" w:rsidRDefault="00DD1020" w:rsidP="002F6351">
            <w:pPr>
              <w:rPr>
                <w:sz w:val="24"/>
                <w:szCs w:val="24"/>
              </w:rPr>
            </w:pPr>
            <w:r>
              <w:rPr>
                <w:rFonts w:hint="eastAsia"/>
                <w:sz w:val="24"/>
                <w:szCs w:val="24"/>
              </w:rPr>
              <w:t>涉及</w:t>
            </w:r>
          </w:p>
          <w:p w:rsidR="00DD1020" w:rsidRDefault="00DD1020" w:rsidP="002F6351">
            <w:r>
              <w:rPr>
                <w:rFonts w:hint="eastAsia"/>
                <w:sz w:val="24"/>
                <w:szCs w:val="24"/>
              </w:rPr>
              <w:t>条款</w:t>
            </w:r>
          </w:p>
        </w:tc>
        <w:tc>
          <w:tcPr>
            <w:tcW w:w="10004" w:type="dxa"/>
            <w:vAlign w:val="center"/>
          </w:tcPr>
          <w:p w:rsidR="00DD1020" w:rsidRDefault="00DD1020" w:rsidP="002F6351">
            <w:pPr>
              <w:rPr>
                <w:sz w:val="24"/>
                <w:szCs w:val="24"/>
              </w:rPr>
            </w:pPr>
            <w:r>
              <w:rPr>
                <w:rFonts w:hint="eastAsia"/>
                <w:sz w:val="24"/>
                <w:szCs w:val="24"/>
              </w:rPr>
              <w:t>受审核部门：业务发展部</w:t>
            </w:r>
            <w:r>
              <w:rPr>
                <w:rFonts w:hint="eastAsia"/>
                <w:sz w:val="24"/>
                <w:szCs w:val="24"/>
              </w:rPr>
              <w:t xml:space="preserve">   </w:t>
            </w:r>
            <w:r>
              <w:rPr>
                <w:rFonts w:hint="eastAsia"/>
                <w:sz w:val="24"/>
                <w:szCs w:val="24"/>
              </w:rPr>
              <w:t>主管领导：罗菲</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罗菲</w:t>
            </w:r>
          </w:p>
        </w:tc>
        <w:tc>
          <w:tcPr>
            <w:tcW w:w="1585" w:type="dxa"/>
            <w:vMerge w:val="restart"/>
            <w:vAlign w:val="center"/>
          </w:tcPr>
          <w:p w:rsidR="00DD1020" w:rsidRDefault="00DD1020" w:rsidP="002F6351">
            <w:pPr>
              <w:rPr>
                <w:sz w:val="24"/>
                <w:szCs w:val="24"/>
              </w:rPr>
            </w:pPr>
            <w:r>
              <w:rPr>
                <w:rFonts w:hint="eastAsia"/>
                <w:sz w:val="24"/>
                <w:szCs w:val="24"/>
              </w:rPr>
              <w:t>判定</w:t>
            </w:r>
          </w:p>
        </w:tc>
      </w:tr>
      <w:tr w:rsidR="00DD1020" w:rsidTr="002F6351">
        <w:trPr>
          <w:trHeight w:val="403"/>
        </w:trPr>
        <w:tc>
          <w:tcPr>
            <w:tcW w:w="2160" w:type="dxa"/>
            <w:vMerge/>
            <w:vAlign w:val="center"/>
          </w:tcPr>
          <w:p w:rsidR="00DD1020" w:rsidRDefault="00DD1020" w:rsidP="002F6351"/>
        </w:tc>
        <w:tc>
          <w:tcPr>
            <w:tcW w:w="960" w:type="dxa"/>
            <w:vMerge/>
            <w:vAlign w:val="center"/>
          </w:tcPr>
          <w:p w:rsidR="00DD1020" w:rsidRDefault="00DD1020" w:rsidP="002F6351"/>
        </w:tc>
        <w:tc>
          <w:tcPr>
            <w:tcW w:w="10004" w:type="dxa"/>
            <w:vAlign w:val="center"/>
          </w:tcPr>
          <w:p w:rsidR="00DD1020" w:rsidRDefault="00DD1020" w:rsidP="002F6351">
            <w:pPr>
              <w:spacing w:before="120"/>
            </w:pPr>
            <w:r>
              <w:rPr>
                <w:rFonts w:hint="eastAsia"/>
                <w:sz w:val="24"/>
                <w:szCs w:val="24"/>
              </w:rPr>
              <w:t>审核员：张心、文平审核时间：</w:t>
            </w:r>
            <w:r>
              <w:rPr>
                <w:rFonts w:hint="eastAsia"/>
                <w:sz w:val="24"/>
                <w:szCs w:val="24"/>
              </w:rPr>
              <w:t>2019.10.1</w:t>
            </w:r>
          </w:p>
        </w:tc>
        <w:tc>
          <w:tcPr>
            <w:tcW w:w="1585" w:type="dxa"/>
            <w:vMerge/>
          </w:tcPr>
          <w:p w:rsidR="00DD1020" w:rsidRDefault="00DD1020" w:rsidP="002F6351"/>
        </w:tc>
      </w:tr>
      <w:tr w:rsidR="00DD1020" w:rsidTr="002F6351">
        <w:trPr>
          <w:trHeight w:val="516"/>
        </w:trPr>
        <w:tc>
          <w:tcPr>
            <w:tcW w:w="2160" w:type="dxa"/>
            <w:vMerge/>
            <w:vAlign w:val="center"/>
          </w:tcPr>
          <w:p w:rsidR="00DD1020" w:rsidRDefault="00DD1020" w:rsidP="002F6351"/>
        </w:tc>
        <w:tc>
          <w:tcPr>
            <w:tcW w:w="960" w:type="dxa"/>
            <w:vMerge/>
            <w:vAlign w:val="center"/>
          </w:tcPr>
          <w:p w:rsidR="00DD1020" w:rsidRDefault="00DD1020" w:rsidP="002F6351"/>
        </w:tc>
        <w:tc>
          <w:tcPr>
            <w:tcW w:w="10004" w:type="dxa"/>
            <w:vAlign w:val="center"/>
          </w:tcPr>
          <w:p w:rsidR="00DD1020" w:rsidRDefault="00DD1020" w:rsidP="002F6351">
            <w:pPr>
              <w:rPr>
                <w:sz w:val="24"/>
                <w:szCs w:val="24"/>
              </w:rPr>
            </w:pPr>
            <w:r>
              <w:rPr>
                <w:rFonts w:hint="eastAsia"/>
                <w:sz w:val="24"/>
                <w:szCs w:val="24"/>
              </w:rPr>
              <w:t>审核条款：</w:t>
            </w:r>
          </w:p>
        </w:tc>
        <w:tc>
          <w:tcPr>
            <w:tcW w:w="1585" w:type="dxa"/>
            <w:vMerge/>
          </w:tcPr>
          <w:p w:rsidR="00DD1020" w:rsidRDefault="00DD1020" w:rsidP="002F6351"/>
        </w:tc>
      </w:tr>
      <w:tr w:rsidR="00DD1020" w:rsidTr="002F6351">
        <w:trPr>
          <w:trHeight w:val="1255"/>
        </w:trPr>
        <w:tc>
          <w:tcPr>
            <w:tcW w:w="2160" w:type="dxa"/>
          </w:tcPr>
          <w:p w:rsidR="00DD1020" w:rsidRDefault="00DD1020" w:rsidP="002F6351">
            <w:pPr>
              <w:adjustRightInd w:val="0"/>
              <w:snapToGrid w:val="0"/>
              <w:jc w:val="center"/>
              <w:rPr>
                <w:rFonts w:ascii="宋体" w:hAnsi="宋体" w:cs="新宋体"/>
                <w:szCs w:val="21"/>
              </w:rPr>
            </w:pPr>
            <w:r>
              <w:rPr>
                <w:rFonts w:ascii="宋体" w:hAnsi="宋体" w:cs="新宋体" w:hint="eastAsia"/>
                <w:szCs w:val="21"/>
              </w:rPr>
              <w:t>组织的角色、职责和权限</w:t>
            </w:r>
          </w:p>
          <w:p w:rsidR="00DD1020" w:rsidRDefault="00DD1020" w:rsidP="002F6351">
            <w:pPr>
              <w:adjustRightInd w:val="0"/>
              <w:snapToGrid w:val="0"/>
              <w:jc w:val="center"/>
              <w:rPr>
                <w:rFonts w:ascii="宋体" w:hAnsi="宋体" w:cs="新宋体"/>
                <w:szCs w:val="21"/>
              </w:rPr>
            </w:pPr>
          </w:p>
        </w:tc>
        <w:tc>
          <w:tcPr>
            <w:tcW w:w="960" w:type="dxa"/>
          </w:tcPr>
          <w:p w:rsidR="00DD1020" w:rsidRDefault="00DD1020" w:rsidP="002F6351">
            <w:pPr>
              <w:rPr>
                <w:szCs w:val="21"/>
              </w:rPr>
            </w:pPr>
            <w:r>
              <w:rPr>
                <w:rFonts w:ascii="宋体" w:hAnsi="宋体" w:cs="新宋体" w:hint="eastAsia"/>
                <w:szCs w:val="21"/>
              </w:rPr>
              <w:t>Q5.3；</w:t>
            </w:r>
          </w:p>
          <w:p w:rsidR="00DD1020" w:rsidRDefault="00DD1020" w:rsidP="002F6351">
            <w:pPr>
              <w:rPr>
                <w:szCs w:val="21"/>
              </w:rPr>
            </w:pPr>
            <w:r>
              <w:rPr>
                <w:rFonts w:hint="eastAsia"/>
                <w:szCs w:val="21"/>
              </w:rPr>
              <w:t>S4.4.1</w:t>
            </w:r>
          </w:p>
          <w:p w:rsidR="00DD1020" w:rsidRDefault="00DD1020" w:rsidP="002F6351">
            <w:pPr>
              <w:rPr>
                <w:rFonts w:ascii="宋体" w:hAnsi="宋体" w:cs="新宋体"/>
                <w:szCs w:val="21"/>
              </w:rPr>
            </w:pPr>
          </w:p>
        </w:tc>
        <w:tc>
          <w:tcPr>
            <w:tcW w:w="10004" w:type="dxa"/>
          </w:tcPr>
          <w:p w:rsidR="00DD1020" w:rsidRDefault="00DD1020" w:rsidP="002F6351">
            <w:pPr>
              <w:autoSpaceDE w:val="0"/>
              <w:autoSpaceDN w:val="0"/>
              <w:adjustRightInd w:val="0"/>
              <w:spacing w:line="400" w:lineRule="exact"/>
              <w:jc w:val="left"/>
              <w:rPr>
                <w:rFonts w:ascii="宋体" w:cs="宋体"/>
                <w:szCs w:val="21"/>
              </w:rPr>
            </w:pPr>
            <w:r>
              <w:rPr>
                <w:rFonts w:ascii="宋体" w:cs="宋体" w:hint="eastAsia"/>
                <w:szCs w:val="21"/>
              </w:rPr>
              <w:t>查，业务发展部的岗位职责和权限如下：</w:t>
            </w:r>
          </w:p>
          <w:p w:rsidR="00DD1020" w:rsidRDefault="00DD1020" w:rsidP="002F6351">
            <w:pPr>
              <w:spacing w:line="400" w:lineRule="exact"/>
              <w:rPr>
                <w:rFonts w:ascii="宋体" w:cs="宋体"/>
                <w:szCs w:val="21"/>
              </w:rPr>
            </w:pPr>
            <w:r>
              <w:rPr>
                <w:rFonts w:ascii="宋体" w:cs="宋体" w:hint="eastAsia"/>
                <w:szCs w:val="21"/>
              </w:rPr>
              <w:t>1)负责主持合同评审；</w:t>
            </w:r>
          </w:p>
          <w:p w:rsidR="00DD1020" w:rsidRDefault="00DD1020" w:rsidP="002F6351">
            <w:pPr>
              <w:spacing w:line="400" w:lineRule="exact"/>
              <w:rPr>
                <w:rFonts w:ascii="宋体" w:cs="宋体"/>
                <w:szCs w:val="21"/>
              </w:rPr>
            </w:pPr>
            <w:r>
              <w:rPr>
                <w:rFonts w:ascii="宋体" w:cs="宋体" w:hint="eastAsia"/>
                <w:szCs w:val="21"/>
              </w:rPr>
              <w:t>2)负责市场拓展；</w:t>
            </w:r>
          </w:p>
          <w:p w:rsidR="00DD1020" w:rsidRDefault="00DD1020" w:rsidP="002F6351">
            <w:pPr>
              <w:spacing w:line="400" w:lineRule="exact"/>
              <w:rPr>
                <w:rFonts w:ascii="宋体" w:cs="宋体"/>
                <w:szCs w:val="21"/>
              </w:rPr>
            </w:pPr>
            <w:r>
              <w:rPr>
                <w:rFonts w:ascii="宋体" w:cs="宋体" w:hint="eastAsia"/>
                <w:szCs w:val="21"/>
              </w:rPr>
              <w:t>3)负责市场信息的收集与反馈；</w:t>
            </w:r>
          </w:p>
          <w:p w:rsidR="00DD1020" w:rsidRDefault="00DD1020" w:rsidP="002F6351">
            <w:pPr>
              <w:pStyle w:val="a5"/>
              <w:spacing w:line="440" w:lineRule="exact"/>
              <w:rPr>
                <w:rFonts w:hAnsi="宋体" w:cs="宋体" w:hint="default"/>
                <w:szCs w:val="21"/>
              </w:rPr>
            </w:pPr>
            <w:r>
              <w:rPr>
                <w:rFonts w:cs="宋体"/>
                <w:szCs w:val="21"/>
              </w:rPr>
              <w:t>4)</w:t>
            </w:r>
            <w:r>
              <w:rPr>
                <w:rFonts w:hAnsi="宋体" w:cs="宋体"/>
                <w:szCs w:val="21"/>
              </w:rPr>
              <w:t>负责持续改进体系的有效性和顾客满意度调查；</w:t>
            </w:r>
          </w:p>
          <w:p w:rsidR="00DD1020" w:rsidRDefault="00DD1020" w:rsidP="002F6351">
            <w:pPr>
              <w:pStyle w:val="a5"/>
              <w:spacing w:line="440" w:lineRule="exact"/>
              <w:rPr>
                <w:rFonts w:hAnsi="宋体" w:cs="宋体" w:hint="default"/>
                <w:szCs w:val="21"/>
              </w:rPr>
            </w:pPr>
            <w:r>
              <w:rPr>
                <w:rFonts w:hAnsi="宋体" w:cs="宋体"/>
                <w:szCs w:val="21"/>
              </w:rPr>
              <w:t>5）负责本部门</w:t>
            </w:r>
            <w:r>
              <w:rPr>
                <w:rFonts w:hAnsi="宋体" w:cs="新宋体"/>
                <w:szCs w:val="21"/>
              </w:rPr>
              <w:t>危险源识别、评价与控制措施</w:t>
            </w:r>
            <w:r>
              <w:rPr>
                <w:rFonts w:hAnsi="宋体" w:cs="宋体"/>
                <w:szCs w:val="21"/>
              </w:rPr>
              <w:t>。</w:t>
            </w:r>
          </w:p>
          <w:p w:rsidR="00DD1020" w:rsidRDefault="00DD1020" w:rsidP="002F6351">
            <w:pPr>
              <w:spacing w:line="400" w:lineRule="exact"/>
              <w:rPr>
                <w:rFonts w:ascii="宋体" w:cs="宋体"/>
                <w:szCs w:val="21"/>
              </w:rPr>
            </w:pPr>
            <w:r>
              <w:rPr>
                <w:rFonts w:ascii="宋体" w:hAnsi="宋体" w:cs="宋体" w:hint="eastAsia"/>
                <w:szCs w:val="21"/>
              </w:rPr>
              <w:t>……</w:t>
            </w:r>
          </w:p>
          <w:p w:rsidR="00DD1020" w:rsidRDefault="00DD1020" w:rsidP="002F6351">
            <w:pPr>
              <w:widowControl/>
              <w:jc w:val="left"/>
              <w:rPr>
                <w:szCs w:val="21"/>
              </w:rPr>
            </w:pPr>
            <w:r>
              <w:rPr>
                <w:rFonts w:ascii="宋体" w:hint="eastAsia"/>
                <w:szCs w:val="21"/>
              </w:rPr>
              <w:t>业务发展部负责人对部门职责清楚。</w:t>
            </w:r>
          </w:p>
          <w:p w:rsidR="00DD1020" w:rsidRDefault="00DD1020" w:rsidP="002F6351">
            <w:pPr>
              <w:rPr>
                <w:rFonts w:ascii="宋体" w:hAnsi="宋体"/>
                <w:szCs w:val="21"/>
              </w:rPr>
            </w:pPr>
          </w:p>
        </w:tc>
        <w:tc>
          <w:tcPr>
            <w:tcW w:w="1585" w:type="dxa"/>
          </w:tcPr>
          <w:p w:rsidR="00DD1020" w:rsidRDefault="00DD1020" w:rsidP="002F6351"/>
        </w:tc>
      </w:tr>
      <w:tr w:rsidR="00DD1020" w:rsidTr="002F6351">
        <w:trPr>
          <w:trHeight w:val="1255"/>
        </w:trPr>
        <w:tc>
          <w:tcPr>
            <w:tcW w:w="2160" w:type="dxa"/>
            <w:vAlign w:val="center"/>
          </w:tcPr>
          <w:p w:rsidR="00DD1020" w:rsidRDefault="00DD1020" w:rsidP="002F6351">
            <w:pPr>
              <w:rPr>
                <w:rFonts w:ascii="宋体" w:hAnsi="宋体"/>
                <w:b/>
                <w:szCs w:val="21"/>
              </w:rPr>
            </w:pPr>
            <w:r>
              <w:rPr>
                <w:rFonts w:ascii="宋体" w:hAnsi="宋体" w:cs="新宋体" w:hint="eastAsia"/>
                <w:szCs w:val="21"/>
              </w:rPr>
              <w:lastRenderedPageBreak/>
              <w:t>目标及其实现的策划</w:t>
            </w:r>
          </w:p>
        </w:tc>
        <w:tc>
          <w:tcPr>
            <w:tcW w:w="960" w:type="dxa"/>
          </w:tcPr>
          <w:p w:rsidR="00DD1020" w:rsidRDefault="00DD1020" w:rsidP="002F6351">
            <w:pPr>
              <w:rPr>
                <w:rFonts w:ascii="宋体" w:hAnsi="宋体" w:cs="新宋体"/>
                <w:szCs w:val="21"/>
              </w:rPr>
            </w:pPr>
            <w:r>
              <w:rPr>
                <w:rFonts w:ascii="宋体" w:hAnsi="宋体" w:cs="新宋体" w:hint="eastAsia"/>
                <w:szCs w:val="21"/>
              </w:rPr>
              <w:t>Q6.2</w:t>
            </w:r>
          </w:p>
          <w:p w:rsidR="00DD1020" w:rsidRDefault="00DD1020" w:rsidP="002F6351">
            <w:pPr>
              <w:rPr>
                <w:rFonts w:ascii="宋体" w:hAnsi="宋体" w:cs="新宋体"/>
                <w:szCs w:val="21"/>
              </w:rPr>
            </w:pPr>
            <w:r>
              <w:rPr>
                <w:rFonts w:ascii="宋体" w:hAnsi="宋体" w:cs="新宋体" w:hint="eastAsia"/>
                <w:szCs w:val="21"/>
              </w:rPr>
              <w:t>S4.3.3</w:t>
            </w:r>
          </w:p>
        </w:tc>
        <w:tc>
          <w:tcPr>
            <w:tcW w:w="10004" w:type="dxa"/>
          </w:tcPr>
          <w:p w:rsidR="00DD1020" w:rsidRDefault="00DD1020" w:rsidP="002F6351">
            <w:pPr>
              <w:widowControl/>
              <w:ind w:firstLineChars="200" w:firstLine="420"/>
              <w:jc w:val="left"/>
              <w:rPr>
                <w:rFonts w:ascii="宋体" w:hAnsi="宋体" w:cs="宋体"/>
                <w:szCs w:val="21"/>
              </w:rPr>
            </w:pPr>
            <w:r>
              <w:rPr>
                <w:rFonts w:ascii="宋体" w:hAnsi="宋体" w:cs="宋体" w:hint="eastAsia"/>
                <w:szCs w:val="21"/>
              </w:rPr>
              <w:t>查业务发展部的质量、安全目标为：实施情况（2019.6--2019.8）</w:t>
            </w:r>
          </w:p>
          <w:p w:rsidR="00DD1020" w:rsidRDefault="00DD1020" w:rsidP="002F6351">
            <w:pPr>
              <w:widowControl/>
              <w:ind w:firstLineChars="200" w:firstLine="420"/>
              <w:jc w:val="left"/>
              <w:rPr>
                <w:rFonts w:ascii="宋体" w:hAnsi="宋体" w:cs="宋体"/>
                <w:szCs w:val="21"/>
              </w:rPr>
            </w:pPr>
            <w:r>
              <w:rPr>
                <w:rFonts w:ascii="宋体" w:hAnsi="宋体" w:cs="宋体" w:hint="eastAsia"/>
                <w:szCs w:val="21"/>
              </w:rPr>
              <w:t>1）客户满意度90% ；                              92分</w:t>
            </w:r>
          </w:p>
          <w:p w:rsidR="00DD1020" w:rsidRDefault="00DD1020" w:rsidP="002F6351">
            <w:pPr>
              <w:widowControl/>
              <w:ind w:firstLineChars="200" w:firstLine="420"/>
              <w:jc w:val="left"/>
              <w:rPr>
                <w:rFonts w:ascii="宋体" w:hAnsi="宋体" w:cs="宋体"/>
                <w:szCs w:val="21"/>
              </w:rPr>
            </w:pPr>
            <w:r>
              <w:rPr>
                <w:rFonts w:ascii="宋体" w:hAnsi="宋体" w:cs="宋体" w:hint="eastAsia"/>
                <w:szCs w:val="21"/>
              </w:rPr>
              <w:t>2)重大伤亡事故为0；                               0</w:t>
            </w:r>
          </w:p>
          <w:p w:rsidR="00DD1020" w:rsidRDefault="00DD1020" w:rsidP="002F6351">
            <w:pPr>
              <w:widowControl/>
              <w:ind w:firstLineChars="200" w:firstLine="420"/>
              <w:jc w:val="left"/>
              <w:rPr>
                <w:rFonts w:ascii="宋体" w:hAnsi="宋体" w:cs="宋体"/>
                <w:szCs w:val="21"/>
              </w:rPr>
            </w:pPr>
            <w:r>
              <w:rPr>
                <w:rFonts w:ascii="宋体" w:hAnsi="宋体" w:cs="宋体" w:hint="eastAsia"/>
                <w:szCs w:val="21"/>
              </w:rPr>
              <w:t>3）轻伤0起/年；                                   0</w:t>
            </w:r>
          </w:p>
          <w:p w:rsidR="00DD1020" w:rsidRDefault="00DD1020" w:rsidP="002F6351">
            <w:pPr>
              <w:widowControl/>
              <w:ind w:firstLineChars="200" w:firstLine="420"/>
              <w:jc w:val="left"/>
              <w:rPr>
                <w:rFonts w:ascii="宋体" w:hAnsi="宋体" w:cs="宋体"/>
                <w:szCs w:val="21"/>
              </w:rPr>
            </w:pPr>
            <w:r>
              <w:rPr>
                <w:rFonts w:ascii="宋体" w:hAnsi="宋体" w:cs="宋体" w:hint="eastAsia"/>
                <w:szCs w:val="21"/>
              </w:rPr>
              <w:t>4）火灾事故为0；                                  0</w:t>
            </w:r>
          </w:p>
          <w:p w:rsidR="00DD1020" w:rsidRDefault="00DD1020" w:rsidP="002F6351">
            <w:pPr>
              <w:widowControl/>
              <w:ind w:firstLineChars="200" w:firstLine="420"/>
              <w:jc w:val="left"/>
              <w:rPr>
                <w:rFonts w:ascii="宋体" w:hAnsi="宋体" w:cs="宋体"/>
                <w:szCs w:val="21"/>
              </w:rPr>
            </w:pPr>
            <w:r>
              <w:rPr>
                <w:rFonts w:ascii="宋体" w:hAnsi="宋体" w:cs="宋体" w:hint="eastAsia"/>
                <w:szCs w:val="21"/>
              </w:rPr>
              <w:t>查：2019年6月-2019年8月业务发展部目标完成情况：均能达到要求。</w:t>
            </w:r>
          </w:p>
          <w:p w:rsidR="00DD1020" w:rsidRDefault="00DD1020" w:rsidP="002F6351">
            <w:pPr>
              <w:widowControl/>
              <w:ind w:firstLineChars="200" w:firstLine="420"/>
              <w:jc w:val="left"/>
              <w:rPr>
                <w:rFonts w:ascii="宋体" w:hAnsi="宋体"/>
                <w:szCs w:val="21"/>
              </w:rPr>
            </w:pPr>
            <w:r>
              <w:rPr>
                <w:rFonts w:ascii="宋体" w:hAnsi="宋体" w:cs="宋体" w:hint="eastAsia"/>
                <w:szCs w:val="21"/>
              </w:rPr>
              <w:t>查，公司编制了安全目标管理实施方案：制定、执行程序或作业文件；加强监测和测量；培训与教育；应急响应。</w:t>
            </w:r>
          </w:p>
        </w:tc>
        <w:tc>
          <w:tcPr>
            <w:tcW w:w="1585" w:type="dxa"/>
          </w:tcPr>
          <w:p w:rsidR="00DD1020" w:rsidRDefault="00DD1020" w:rsidP="002F6351"/>
        </w:tc>
      </w:tr>
      <w:tr w:rsidR="00DD1020" w:rsidTr="002F6351">
        <w:trPr>
          <w:trHeight w:val="584"/>
        </w:trPr>
        <w:tc>
          <w:tcPr>
            <w:tcW w:w="2160" w:type="dxa"/>
          </w:tcPr>
          <w:p w:rsidR="00DD1020" w:rsidRDefault="00DD1020" w:rsidP="002F6351">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DD1020" w:rsidRDefault="00DD1020" w:rsidP="002F6351">
            <w:pPr>
              <w:rPr>
                <w:rFonts w:ascii="宋体" w:hAnsi="宋体" w:cs="新宋体"/>
                <w:szCs w:val="21"/>
              </w:rPr>
            </w:pPr>
            <w:r>
              <w:rPr>
                <w:rFonts w:ascii="宋体" w:hAnsi="宋体" w:cs="新宋体" w:hint="eastAsia"/>
                <w:szCs w:val="21"/>
              </w:rPr>
              <w:t xml:space="preserve">S4.3.1 </w:t>
            </w:r>
          </w:p>
        </w:tc>
        <w:tc>
          <w:tcPr>
            <w:tcW w:w="10004" w:type="dxa"/>
          </w:tcPr>
          <w:p w:rsidR="00DD1020" w:rsidRDefault="00DD1020" w:rsidP="002F6351">
            <w:pPr>
              <w:spacing w:line="400" w:lineRule="exact"/>
              <w:ind w:firstLineChars="300" w:firstLine="630"/>
              <w:rPr>
                <w:rFonts w:ascii="宋体" w:hAnsi="宋体" w:cs="宋体"/>
                <w:szCs w:val="21"/>
              </w:rPr>
            </w:pPr>
            <w:r>
              <w:rPr>
                <w:rFonts w:ascii="宋体" w:cs="宋体" w:hint="eastAsia"/>
                <w:szCs w:val="21"/>
              </w:rPr>
              <w:t>查，业务发展部经过辨识与评审形成了</w:t>
            </w:r>
            <w:r>
              <w:rPr>
                <w:rFonts w:ascii="宋体" w:hAnsi="宋体" w:cs="宋体" w:hint="eastAsia"/>
                <w:szCs w:val="21"/>
              </w:rPr>
              <w:t>《危险源辨识与风险评价表》识别出危险源，包括</w:t>
            </w:r>
            <w:r>
              <w:rPr>
                <w:rFonts w:hint="eastAsia"/>
                <w:szCs w:val="21"/>
              </w:rPr>
              <w:t>火灾、意外伤害（触电、交通事故）</w:t>
            </w:r>
            <w:r>
              <w:rPr>
                <w:rFonts w:ascii="宋体" w:hAnsi="宋体" w:cs="宋体" w:hint="eastAsia"/>
                <w:szCs w:val="21"/>
              </w:rPr>
              <w:t>等危险源。</w:t>
            </w:r>
          </w:p>
          <w:p w:rsidR="00DD1020" w:rsidRDefault="00DD1020" w:rsidP="002F6351">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DD1020" w:rsidRDefault="00DD1020" w:rsidP="002F6351">
            <w:pPr>
              <w:spacing w:line="400" w:lineRule="exact"/>
              <w:ind w:firstLineChars="200" w:firstLine="420"/>
              <w:rPr>
                <w:rFonts w:ascii="宋体" w:hAnsi="宋体" w:cs="宋体"/>
                <w:szCs w:val="21"/>
              </w:rPr>
            </w:pPr>
            <w:r>
              <w:rPr>
                <w:rFonts w:ascii="宋体" w:hAnsi="宋体" w:cs="宋体" w:hint="eastAsia"/>
                <w:szCs w:val="21"/>
              </w:rPr>
              <w:t>打分法确定重大风险：</w:t>
            </w:r>
            <w:r>
              <w:rPr>
                <w:rFonts w:hint="eastAsia"/>
                <w:szCs w:val="21"/>
              </w:rPr>
              <w:t>火灾、意外伤害（触电、交通事故）</w:t>
            </w:r>
          </w:p>
          <w:p w:rsidR="00DD1020" w:rsidRDefault="00DD1020" w:rsidP="002F6351">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DD1020" w:rsidRDefault="00DD1020" w:rsidP="002F6351">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DD1020" w:rsidRDefault="00DD1020" w:rsidP="002F6351">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DD1020" w:rsidRDefault="00DD1020" w:rsidP="002F6351">
            <w:pPr>
              <w:spacing w:line="400" w:lineRule="exact"/>
              <w:ind w:firstLineChars="200" w:firstLine="420"/>
              <w:rPr>
                <w:rFonts w:ascii="宋体" w:hAnsi="宋体" w:cs="宋体"/>
                <w:szCs w:val="21"/>
              </w:rPr>
            </w:pPr>
            <w:r>
              <w:rPr>
                <w:rFonts w:ascii="宋体" w:hAnsi="宋体" w:cs="宋体" w:hint="eastAsia"/>
                <w:szCs w:val="21"/>
              </w:rPr>
              <w:t>张贴安全、楼层消防疏散图；</w:t>
            </w:r>
          </w:p>
          <w:p w:rsidR="00DD1020" w:rsidRDefault="00DD1020" w:rsidP="002F6351">
            <w:pPr>
              <w:spacing w:line="400" w:lineRule="exact"/>
              <w:ind w:firstLineChars="200" w:firstLine="420"/>
              <w:rPr>
                <w:rFonts w:ascii="宋体" w:hAnsi="宋体" w:cs="宋体"/>
                <w:szCs w:val="21"/>
              </w:rPr>
            </w:pPr>
            <w:r>
              <w:rPr>
                <w:rFonts w:ascii="宋体" w:hAnsi="宋体" w:cs="宋体" w:hint="eastAsia"/>
                <w:szCs w:val="21"/>
              </w:rPr>
              <w:t>定期安全检查等。</w:t>
            </w:r>
          </w:p>
          <w:p w:rsidR="00DD1020" w:rsidRDefault="00DD1020" w:rsidP="002F6351">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DD1020" w:rsidRDefault="00DD1020" w:rsidP="002F6351"/>
        </w:tc>
      </w:tr>
      <w:tr w:rsidR="00DD1020" w:rsidTr="002F6351">
        <w:trPr>
          <w:trHeight w:val="1255"/>
        </w:trPr>
        <w:tc>
          <w:tcPr>
            <w:tcW w:w="2160" w:type="dxa"/>
          </w:tcPr>
          <w:p w:rsidR="00DD1020" w:rsidRDefault="00DD1020" w:rsidP="002F6351">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DD1020" w:rsidRDefault="00DD1020" w:rsidP="002F6351">
            <w:pPr>
              <w:rPr>
                <w:rFonts w:ascii="宋体" w:hAnsi="宋体" w:cs="新宋体"/>
                <w:szCs w:val="21"/>
              </w:rPr>
            </w:pPr>
            <w:r>
              <w:rPr>
                <w:rFonts w:ascii="宋体" w:hAnsi="宋体" w:cs="新宋体" w:hint="eastAsia"/>
                <w:szCs w:val="21"/>
              </w:rPr>
              <w:t>S4.4.6</w:t>
            </w:r>
          </w:p>
        </w:tc>
        <w:tc>
          <w:tcPr>
            <w:tcW w:w="10004" w:type="dxa"/>
          </w:tcPr>
          <w:p w:rsidR="00DD1020" w:rsidRDefault="00DD1020" w:rsidP="002F6351">
            <w:pPr>
              <w:ind w:firstLineChars="200" w:firstLine="420"/>
              <w:rPr>
                <w:rFonts w:ascii="宋体" w:hAnsi="宋体" w:cs="宋体"/>
                <w:szCs w:val="21"/>
              </w:rPr>
            </w:pPr>
            <w:r>
              <w:rPr>
                <w:rFonts w:ascii="宋体" w:hAnsi="宋体" w:cs="宋体" w:hint="eastAsia"/>
                <w:szCs w:val="21"/>
              </w:rPr>
              <w:t>查，业务发展部实施以下职业健康安全管理制度：《消防安全管理制度》、《用电安全管理规定》、《公司劳动安全管理办法》、《火灾事故应急救援预案》、《劳动防护用品管理制度》等。</w:t>
            </w:r>
          </w:p>
          <w:p w:rsidR="00DD1020" w:rsidRDefault="00DD1020" w:rsidP="002F6351">
            <w:pPr>
              <w:rPr>
                <w:rFonts w:ascii="宋体" w:hAnsi="宋体" w:cs="宋体"/>
                <w:szCs w:val="21"/>
              </w:rPr>
            </w:pPr>
            <w:r>
              <w:rPr>
                <w:rFonts w:ascii="宋体" w:hAnsi="宋体" w:cs="宋体" w:hint="eastAsia"/>
                <w:szCs w:val="21"/>
              </w:rPr>
              <w:t>查不可接受风险源：</w:t>
            </w:r>
          </w:p>
          <w:p w:rsidR="00DD1020" w:rsidRDefault="00DD1020" w:rsidP="002F6351">
            <w:pPr>
              <w:rPr>
                <w:szCs w:val="21"/>
              </w:rPr>
            </w:pPr>
            <w:r>
              <w:rPr>
                <w:rFonts w:hint="eastAsia"/>
                <w:szCs w:val="21"/>
              </w:rPr>
              <w:t>火灾、意外伤害（触电、交通事故）</w:t>
            </w:r>
          </w:p>
          <w:p w:rsidR="00DD1020" w:rsidRDefault="00DD1020" w:rsidP="002F6351">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DD1020" w:rsidRDefault="00DD1020" w:rsidP="002F6351">
            <w:pPr>
              <w:rPr>
                <w:rFonts w:ascii="宋体" w:hAnsi="宋体" w:cs="宋体"/>
                <w:szCs w:val="21"/>
              </w:rPr>
            </w:pPr>
            <w:r>
              <w:rPr>
                <w:rFonts w:ascii="宋体" w:hAnsi="宋体" w:cs="宋体" w:hint="eastAsia"/>
                <w:szCs w:val="21"/>
              </w:rPr>
              <w:t>据称：对火灾应急设施、安防设施运行情况等进行了检查维护。如：</w:t>
            </w:r>
          </w:p>
          <w:p w:rsidR="00DD1020" w:rsidRDefault="00DD1020" w:rsidP="002F6351">
            <w:pPr>
              <w:rPr>
                <w:rFonts w:ascii="宋体" w:hAnsi="宋体" w:cs="宋体"/>
                <w:szCs w:val="21"/>
              </w:rPr>
            </w:pPr>
            <w:r>
              <w:rPr>
                <w:rFonts w:ascii="宋体" w:hAnsi="宋体" w:cs="宋体" w:hint="eastAsia"/>
                <w:szCs w:val="21"/>
              </w:rPr>
              <w:t>查业务发展部办公区域安全实施情况；</w:t>
            </w:r>
          </w:p>
          <w:p w:rsidR="00DD1020" w:rsidRDefault="00DD1020" w:rsidP="002F6351">
            <w:pPr>
              <w:rPr>
                <w:rFonts w:ascii="宋体" w:hAnsi="宋体" w:cs="宋体"/>
                <w:szCs w:val="21"/>
              </w:rPr>
            </w:pPr>
            <w:r>
              <w:rPr>
                <w:rFonts w:ascii="宋体" w:hAnsi="宋体" w:cs="宋体" w:hint="eastAsia"/>
                <w:szCs w:val="21"/>
              </w:rPr>
              <w:lastRenderedPageBreak/>
              <w:t>现场查看：现场未发现大功率电器使用。</w:t>
            </w:r>
          </w:p>
          <w:p w:rsidR="00DD1020" w:rsidRDefault="00DD1020" w:rsidP="002F6351">
            <w:pPr>
              <w:rPr>
                <w:rFonts w:ascii="宋体" w:hAnsi="宋体" w:cs="宋体"/>
                <w:szCs w:val="21"/>
              </w:rPr>
            </w:pPr>
            <w:r>
              <w:rPr>
                <w:rFonts w:ascii="宋体" w:hAnsi="宋体" w:cs="宋体" w:hint="eastAsia"/>
                <w:szCs w:val="21"/>
              </w:rPr>
              <w:t>现场查看：现场电线有穿管保护，固定布局、现场有禁止吸烟的提醒，办公设备均有接地保护。现场查看：业务发展部提供的办公区域月度消防设备、设施检查记录，检查结果符合规定要求。</w:t>
            </w:r>
          </w:p>
        </w:tc>
        <w:tc>
          <w:tcPr>
            <w:tcW w:w="1585" w:type="dxa"/>
          </w:tcPr>
          <w:p w:rsidR="00DD1020" w:rsidRDefault="00DD1020" w:rsidP="002F6351"/>
        </w:tc>
      </w:tr>
      <w:tr w:rsidR="00DD1020" w:rsidTr="002F6351">
        <w:trPr>
          <w:trHeight w:val="1255"/>
        </w:trPr>
        <w:tc>
          <w:tcPr>
            <w:tcW w:w="2160" w:type="dxa"/>
          </w:tcPr>
          <w:p w:rsidR="00DD1020" w:rsidRDefault="00DD1020" w:rsidP="002F6351">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DD1020" w:rsidRDefault="00DD1020" w:rsidP="002F6351">
            <w:pPr>
              <w:rPr>
                <w:rFonts w:ascii="宋体" w:hAnsi="宋体" w:cs="新宋体"/>
                <w:szCs w:val="21"/>
              </w:rPr>
            </w:pPr>
            <w:r>
              <w:rPr>
                <w:rFonts w:ascii="宋体" w:hAnsi="宋体" w:cs="宋体" w:hint="eastAsia"/>
                <w:szCs w:val="21"/>
              </w:rPr>
              <w:t xml:space="preserve">Q8.2 </w:t>
            </w:r>
          </w:p>
        </w:tc>
        <w:tc>
          <w:tcPr>
            <w:tcW w:w="10004" w:type="dxa"/>
          </w:tcPr>
          <w:p w:rsidR="00DD1020" w:rsidRDefault="00DD1020" w:rsidP="002F6351">
            <w:pPr>
              <w:ind w:firstLineChars="200" w:firstLine="420"/>
              <w:rPr>
                <w:rFonts w:ascii="宋体" w:hAnsi="宋体" w:cs="宋体"/>
                <w:szCs w:val="21"/>
              </w:rPr>
            </w:pPr>
            <w:r>
              <w:rPr>
                <w:rFonts w:ascii="宋体" w:hAnsi="宋体" w:cs="宋体" w:hint="eastAsia"/>
                <w:szCs w:val="21"/>
              </w:rPr>
              <w:t>公司制定并实施《管理手册》，业务发展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DD1020" w:rsidRDefault="00DD1020" w:rsidP="002F6351">
            <w:pPr>
              <w:rPr>
                <w:rFonts w:ascii="宋体" w:hAnsi="宋体" w:cs="宋体"/>
                <w:szCs w:val="21"/>
              </w:rPr>
            </w:pPr>
          </w:p>
          <w:p w:rsidR="00DD1020" w:rsidRDefault="00DD1020" w:rsidP="002F6351">
            <w:pPr>
              <w:rPr>
                <w:rFonts w:ascii="宋体" w:hAnsi="宋体" w:cs="宋体"/>
                <w:szCs w:val="21"/>
              </w:rPr>
            </w:pPr>
            <w:r>
              <w:rPr>
                <w:rFonts w:ascii="宋体" w:hAnsi="宋体" w:cs="宋体" w:hint="eastAsia"/>
                <w:szCs w:val="21"/>
              </w:rPr>
              <w:t>对市场进行调研，定向顾客提供的服务的要求，从以下几个方面来确定与服务有关的要求：</w:t>
            </w:r>
          </w:p>
          <w:p w:rsidR="00DD1020" w:rsidRDefault="00DD1020" w:rsidP="002F6351">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DD1020" w:rsidRDefault="00DD1020" w:rsidP="002F6351">
            <w:pPr>
              <w:rPr>
                <w:rFonts w:ascii="宋体" w:hAnsi="宋体" w:cs="宋体"/>
                <w:szCs w:val="21"/>
              </w:rPr>
            </w:pPr>
            <w:r>
              <w:rPr>
                <w:rFonts w:ascii="宋体" w:hAnsi="宋体" w:cs="宋体" w:hint="eastAsia"/>
                <w:szCs w:val="21"/>
              </w:rPr>
              <w:t>（2）与产品有关的法律、法规要求；</w:t>
            </w:r>
          </w:p>
          <w:p w:rsidR="00DD1020" w:rsidRDefault="00DD1020" w:rsidP="002F6351">
            <w:pPr>
              <w:rPr>
                <w:rFonts w:ascii="宋体" w:hAnsi="宋体" w:cs="宋体"/>
                <w:szCs w:val="21"/>
              </w:rPr>
            </w:pPr>
            <w:r>
              <w:rPr>
                <w:rFonts w:ascii="宋体" w:hAnsi="宋体" w:cs="宋体" w:hint="eastAsia"/>
                <w:szCs w:val="21"/>
              </w:rPr>
              <w:t>（3）公司确定的其他附加要求,如保密、特殊资历等</w:t>
            </w:r>
          </w:p>
          <w:p w:rsidR="00DD1020" w:rsidRDefault="00DD1020" w:rsidP="002F6351">
            <w:pPr>
              <w:rPr>
                <w:rFonts w:ascii="宋体" w:hAnsi="宋体" w:cs="宋体"/>
                <w:szCs w:val="21"/>
              </w:rPr>
            </w:pPr>
            <w:r>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DD1020" w:rsidRDefault="00DD1020" w:rsidP="002F6351">
            <w:pPr>
              <w:widowControl/>
              <w:spacing w:line="400" w:lineRule="atLeast"/>
              <w:ind w:firstLineChars="150" w:firstLine="315"/>
              <w:rPr>
                <w:rFonts w:ascii="宋体" w:hAnsi="宋体" w:cs="宋体"/>
                <w:iCs/>
                <w:szCs w:val="21"/>
              </w:rPr>
            </w:pPr>
            <w:r>
              <w:rPr>
                <w:rFonts w:ascii="宋体" w:hAnsi="宋体" w:cs="宋体" w:hint="eastAsia"/>
                <w:iCs/>
                <w:szCs w:val="21"/>
              </w:rPr>
              <w:t>抽查公司签订的监理合同</w:t>
            </w:r>
          </w:p>
          <w:p w:rsidR="00DD1020" w:rsidRDefault="00DD1020" w:rsidP="002F6351">
            <w:pPr>
              <w:widowControl/>
              <w:spacing w:line="400" w:lineRule="atLeast"/>
              <w:ind w:firstLineChars="150" w:firstLine="315"/>
              <w:rPr>
                <w:rFonts w:ascii="宋体" w:hAnsi="宋体" w:cs="宋体"/>
                <w:iCs/>
                <w:szCs w:val="21"/>
              </w:rPr>
            </w:pPr>
            <w:r>
              <w:rPr>
                <w:rFonts w:ascii="宋体" w:hAnsi="宋体" w:cs="宋体" w:hint="eastAsia"/>
                <w:iCs/>
                <w:szCs w:val="21"/>
              </w:rPr>
              <w:t>1、顾客：</w:t>
            </w:r>
            <w:r>
              <w:rPr>
                <w:rFonts w:ascii="宋体" w:hAnsi="宋体" w:cs="宋体" w:hint="eastAsia"/>
                <w:szCs w:val="21"/>
              </w:rPr>
              <w:t>苏州高铁金科大酒店有限公司</w:t>
            </w:r>
          </w:p>
          <w:p w:rsidR="00DD1020" w:rsidRDefault="00DD1020" w:rsidP="002F6351">
            <w:pPr>
              <w:widowControl/>
              <w:spacing w:line="400" w:lineRule="atLeast"/>
              <w:ind w:firstLineChars="150" w:firstLine="315"/>
              <w:rPr>
                <w:rFonts w:ascii="宋体" w:hAnsi="宋体" w:cs="宋体"/>
                <w:iCs/>
                <w:szCs w:val="21"/>
              </w:rPr>
            </w:pPr>
            <w:r>
              <w:rPr>
                <w:rFonts w:ascii="宋体" w:hAnsi="宋体" w:cs="宋体" w:hint="eastAsia"/>
                <w:iCs/>
                <w:szCs w:val="21"/>
              </w:rPr>
              <w:t>项目名称：金科土火锅</w:t>
            </w:r>
            <w:r>
              <w:rPr>
                <w:sz w:val="20"/>
              </w:rPr>
              <w:t>餐饮运营管理</w:t>
            </w:r>
          </w:p>
          <w:p w:rsidR="00DD1020" w:rsidRDefault="00DD1020" w:rsidP="002F6351">
            <w:pPr>
              <w:widowControl/>
              <w:spacing w:line="400" w:lineRule="atLeast"/>
              <w:ind w:firstLineChars="150" w:firstLine="315"/>
              <w:rPr>
                <w:rFonts w:ascii="宋体" w:hAnsi="宋体" w:cs="宋体"/>
                <w:iCs/>
                <w:szCs w:val="21"/>
              </w:rPr>
            </w:pPr>
            <w:r>
              <w:rPr>
                <w:rFonts w:ascii="宋体" w:hAnsi="宋体" w:cs="宋体" w:hint="eastAsia"/>
                <w:iCs/>
                <w:szCs w:val="21"/>
              </w:rPr>
              <w:t>合同内容涵盖：管理事由及事项、品牌简述、品牌使用费、基础管理、奖励管理费收取标准、支付方式、甲、乙方权利及义务、保密条款、违约及终止等。</w:t>
            </w:r>
          </w:p>
          <w:p w:rsidR="00DD1020" w:rsidRDefault="00DD1020" w:rsidP="002F6351">
            <w:pPr>
              <w:widowControl/>
              <w:spacing w:line="400" w:lineRule="atLeast"/>
              <w:ind w:firstLineChars="150" w:firstLine="315"/>
              <w:rPr>
                <w:rFonts w:ascii="宋体" w:hAnsi="宋体" w:cs="宋体"/>
                <w:iCs/>
                <w:szCs w:val="21"/>
              </w:rPr>
            </w:pPr>
            <w:r>
              <w:rPr>
                <w:rFonts w:ascii="宋体" w:hAnsi="宋体" w:cs="宋体" w:hint="eastAsia"/>
                <w:iCs/>
                <w:szCs w:val="21"/>
              </w:rPr>
              <w:t>签订时间：2019年6月17日</w:t>
            </w:r>
          </w:p>
          <w:p w:rsidR="00DD1020" w:rsidRDefault="00DD1020" w:rsidP="00DD1020">
            <w:pPr>
              <w:widowControl/>
              <w:numPr>
                <w:ilvl w:val="0"/>
                <w:numId w:val="6"/>
              </w:numPr>
              <w:spacing w:line="400" w:lineRule="atLeast"/>
              <w:ind w:firstLineChars="150" w:firstLine="315"/>
              <w:rPr>
                <w:rFonts w:ascii="宋体" w:hAnsi="宋体" w:cs="宋体"/>
                <w:iCs/>
                <w:szCs w:val="21"/>
              </w:rPr>
            </w:pPr>
            <w:r>
              <w:rPr>
                <w:rFonts w:ascii="宋体" w:hAnsi="宋体" w:cs="宋体" w:hint="eastAsia"/>
                <w:iCs/>
                <w:szCs w:val="21"/>
              </w:rPr>
              <w:t>顾客：贵州恒鑫硕泰置业有限公司</w:t>
            </w:r>
          </w:p>
          <w:p w:rsidR="00DD1020" w:rsidRDefault="00DD1020" w:rsidP="002F6351">
            <w:pPr>
              <w:widowControl/>
              <w:spacing w:line="400" w:lineRule="atLeast"/>
              <w:ind w:firstLineChars="300" w:firstLine="630"/>
              <w:rPr>
                <w:rFonts w:ascii="宋体" w:hAnsi="宋体" w:cs="宋体"/>
                <w:iCs/>
                <w:szCs w:val="21"/>
              </w:rPr>
            </w:pPr>
            <w:r>
              <w:rPr>
                <w:rFonts w:ascii="宋体" w:hAnsi="宋体" w:cs="宋体" w:hint="eastAsia"/>
                <w:iCs/>
                <w:szCs w:val="21"/>
              </w:rPr>
              <w:t>项目名称：硕泰金科温泉酒店</w:t>
            </w:r>
            <w:r>
              <w:rPr>
                <w:sz w:val="20"/>
              </w:rPr>
              <w:t>运营管理</w:t>
            </w:r>
          </w:p>
          <w:p w:rsidR="00DD1020" w:rsidRDefault="00DD1020" w:rsidP="002F6351">
            <w:pPr>
              <w:widowControl/>
              <w:spacing w:line="400" w:lineRule="atLeast"/>
              <w:ind w:firstLineChars="150" w:firstLine="315"/>
              <w:rPr>
                <w:rFonts w:ascii="宋体" w:hAnsi="宋体" w:cs="宋体"/>
                <w:iCs/>
                <w:szCs w:val="21"/>
              </w:rPr>
            </w:pPr>
            <w:r>
              <w:rPr>
                <w:rFonts w:ascii="宋体" w:hAnsi="宋体" w:cs="宋体" w:hint="eastAsia"/>
                <w:iCs/>
                <w:szCs w:val="21"/>
              </w:rPr>
              <w:t>合同内容涵盖：合作方式、管理目标、管理酒店、财务会计制度、酒店管理质量、管理服务费、管理期限、义务与权利等。</w:t>
            </w:r>
          </w:p>
          <w:p w:rsidR="00DD1020" w:rsidRDefault="00DD1020" w:rsidP="002F6351">
            <w:pPr>
              <w:rPr>
                <w:rFonts w:ascii="宋体" w:hAnsi="宋体" w:cs="宋体"/>
                <w:szCs w:val="21"/>
              </w:rPr>
            </w:pPr>
            <w:r>
              <w:rPr>
                <w:rFonts w:ascii="宋体" w:hAnsi="宋体" w:cs="宋体" w:hint="eastAsia"/>
                <w:iCs/>
                <w:szCs w:val="21"/>
              </w:rPr>
              <w:lastRenderedPageBreak/>
              <w:t>签订时间</w:t>
            </w:r>
            <w:r>
              <w:rPr>
                <w:rFonts w:ascii="宋体" w:hAnsi="宋体" w:cs="宋体" w:hint="eastAsia"/>
                <w:szCs w:val="21"/>
              </w:rPr>
              <w:t>:</w:t>
            </w:r>
            <w:r>
              <w:rPr>
                <w:rFonts w:ascii="宋体" w:hAnsi="宋体" w:cs="宋体" w:hint="eastAsia"/>
                <w:iCs/>
                <w:szCs w:val="21"/>
              </w:rPr>
              <w:t>2019年8月27日</w:t>
            </w:r>
          </w:p>
          <w:p w:rsidR="00DD1020" w:rsidRDefault="00DD1020" w:rsidP="002F6351">
            <w:pPr>
              <w:widowControl/>
              <w:spacing w:line="400" w:lineRule="atLeast"/>
              <w:rPr>
                <w:rFonts w:ascii="宋体" w:hAnsi="宋体" w:cs="宋体"/>
                <w:iCs/>
                <w:szCs w:val="21"/>
              </w:rPr>
            </w:pPr>
          </w:p>
          <w:p w:rsidR="00DD1020" w:rsidRDefault="00DD1020" w:rsidP="00DD1020">
            <w:pPr>
              <w:widowControl/>
              <w:numPr>
                <w:ilvl w:val="0"/>
                <w:numId w:val="6"/>
              </w:numPr>
              <w:spacing w:line="400" w:lineRule="atLeast"/>
              <w:ind w:firstLineChars="150" w:firstLine="315"/>
              <w:rPr>
                <w:rFonts w:ascii="宋体" w:hAnsi="宋体" w:cs="宋体"/>
                <w:szCs w:val="21"/>
              </w:rPr>
            </w:pPr>
            <w:r>
              <w:rPr>
                <w:rFonts w:ascii="宋体" w:hAnsi="宋体" w:cs="宋体" w:hint="eastAsia"/>
                <w:iCs/>
                <w:szCs w:val="21"/>
              </w:rPr>
              <w:t>顾客：</w:t>
            </w:r>
            <w:r>
              <w:rPr>
                <w:rFonts w:ascii="宋体" w:hAnsi="宋体" w:cs="宋体" w:hint="eastAsia"/>
                <w:szCs w:val="21"/>
              </w:rPr>
              <w:t>重庆宝田地产（集团）有限公司</w:t>
            </w:r>
          </w:p>
          <w:p w:rsidR="00DD1020" w:rsidRDefault="00DD1020" w:rsidP="002F6351">
            <w:pPr>
              <w:widowControl/>
              <w:spacing w:line="400" w:lineRule="atLeast"/>
              <w:ind w:leftChars="150" w:left="315"/>
              <w:rPr>
                <w:rFonts w:ascii="宋体" w:hAnsi="宋体" w:cs="宋体"/>
                <w:iCs/>
                <w:szCs w:val="21"/>
              </w:rPr>
            </w:pPr>
            <w:r>
              <w:rPr>
                <w:rFonts w:ascii="宋体" w:hAnsi="宋体" w:cs="宋体" w:hint="eastAsia"/>
                <w:iCs/>
                <w:szCs w:val="21"/>
              </w:rPr>
              <w:t>项目名称：爱加广场酒店项目开发工作（</w:t>
            </w:r>
            <w:r>
              <w:rPr>
                <w:sz w:val="20"/>
              </w:rPr>
              <w:t>新项目筹备管理</w:t>
            </w:r>
            <w:r>
              <w:rPr>
                <w:rFonts w:ascii="宋体" w:hAnsi="宋体" w:cs="宋体" w:hint="eastAsia"/>
                <w:iCs/>
                <w:szCs w:val="21"/>
              </w:rPr>
              <w:t>）</w:t>
            </w:r>
          </w:p>
          <w:p w:rsidR="00DD1020" w:rsidRDefault="00DD1020" w:rsidP="002F6351">
            <w:pPr>
              <w:widowControl/>
              <w:spacing w:line="400" w:lineRule="atLeast"/>
              <w:ind w:firstLineChars="150" w:firstLine="315"/>
              <w:rPr>
                <w:rFonts w:ascii="宋体" w:hAnsi="宋体" w:cs="宋体"/>
                <w:iCs/>
                <w:szCs w:val="21"/>
              </w:rPr>
            </w:pPr>
            <w:r>
              <w:rPr>
                <w:rFonts w:ascii="宋体" w:hAnsi="宋体" w:cs="宋体" w:hint="eastAsia"/>
                <w:iCs/>
                <w:szCs w:val="21"/>
              </w:rPr>
              <w:t>合同内容涵盖：责任、服务内容、方式及时间、收费及支付方式、知识产权及保密、违约责任等。</w:t>
            </w:r>
          </w:p>
          <w:p w:rsidR="00DD1020" w:rsidRDefault="00DD1020" w:rsidP="002F6351">
            <w:pPr>
              <w:widowControl/>
              <w:spacing w:line="400" w:lineRule="atLeast"/>
              <w:ind w:firstLineChars="150" w:firstLine="315"/>
              <w:rPr>
                <w:rFonts w:ascii="宋体" w:hAnsi="宋体" w:cs="宋体"/>
                <w:iCs/>
                <w:szCs w:val="21"/>
              </w:rPr>
            </w:pPr>
            <w:r>
              <w:rPr>
                <w:rFonts w:ascii="宋体" w:hAnsi="宋体" w:cs="宋体" w:hint="eastAsia"/>
                <w:iCs/>
                <w:szCs w:val="21"/>
              </w:rPr>
              <w:t>签订时间：2019年3月26日。</w:t>
            </w:r>
          </w:p>
          <w:p w:rsidR="00DD1020" w:rsidRDefault="00DD1020" w:rsidP="002F6351">
            <w:pPr>
              <w:widowControl/>
              <w:spacing w:line="400" w:lineRule="atLeast"/>
              <w:rPr>
                <w:rFonts w:ascii="宋体" w:hAnsi="宋体" w:cs="宋体"/>
                <w:szCs w:val="21"/>
              </w:rPr>
            </w:pPr>
            <w:r>
              <w:rPr>
                <w:rFonts w:ascii="宋体" w:hAnsi="宋体" w:cs="宋体" w:hint="eastAsia"/>
                <w:iCs/>
                <w:szCs w:val="21"/>
              </w:rPr>
              <w:t>..........</w:t>
            </w:r>
          </w:p>
          <w:p w:rsidR="00DD1020" w:rsidRDefault="00DD1020" w:rsidP="002F6351">
            <w:pPr>
              <w:ind w:firstLineChars="200" w:firstLine="420"/>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DD1020" w:rsidRDefault="00DD1020" w:rsidP="002F6351">
            <w:pPr>
              <w:rPr>
                <w:rFonts w:ascii="宋体" w:hAnsi="宋体" w:cs="宋体"/>
                <w:szCs w:val="21"/>
              </w:rPr>
            </w:pPr>
          </w:p>
          <w:p w:rsidR="00DD1020" w:rsidRDefault="00DD1020" w:rsidP="002F6351">
            <w:pPr>
              <w:rPr>
                <w:rFonts w:ascii="宋体" w:hAnsi="宋体" w:cs="宋体"/>
                <w:szCs w:val="21"/>
              </w:rPr>
            </w:pPr>
            <w:r>
              <w:rPr>
                <w:rFonts w:ascii="宋体" w:hAnsi="宋体" w:cs="宋体" w:hint="eastAsia"/>
                <w:szCs w:val="21"/>
              </w:rPr>
              <w:t>1、顾客：苏州高铁金科大酒店有限公司</w:t>
            </w:r>
          </w:p>
          <w:p w:rsidR="00DD1020" w:rsidRDefault="00DD1020" w:rsidP="002F6351">
            <w:pPr>
              <w:rPr>
                <w:rFonts w:ascii="宋体" w:hAnsi="宋体" w:cs="宋体"/>
                <w:szCs w:val="21"/>
              </w:rPr>
            </w:pPr>
            <w:r>
              <w:rPr>
                <w:rFonts w:ascii="宋体" w:hAnsi="宋体" w:cs="宋体" w:hint="eastAsia"/>
                <w:szCs w:val="21"/>
              </w:rPr>
              <w:t>签订时间:</w:t>
            </w:r>
            <w:r>
              <w:rPr>
                <w:rFonts w:ascii="宋体" w:hAnsi="宋体" w:cs="宋体" w:hint="eastAsia"/>
                <w:iCs/>
                <w:szCs w:val="21"/>
              </w:rPr>
              <w:t>：2019年6月17日</w:t>
            </w:r>
          </w:p>
          <w:p w:rsidR="00DD1020" w:rsidRDefault="00DD1020" w:rsidP="002F6351">
            <w:pPr>
              <w:rPr>
                <w:rFonts w:ascii="宋体" w:hAnsi="宋体" w:cs="宋体"/>
                <w:szCs w:val="21"/>
              </w:rPr>
            </w:pPr>
            <w:r>
              <w:rPr>
                <w:rFonts w:ascii="宋体" w:hAnsi="宋体" w:cs="宋体" w:hint="eastAsia"/>
                <w:szCs w:val="21"/>
              </w:rPr>
              <w:t>产品：</w:t>
            </w:r>
            <w:r>
              <w:rPr>
                <w:rFonts w:ascii="宋体" w:hAnsi="宋体" w:cs="宋体" w:hint="eastAsia"/>
                <w:iCs/>
                <w:szCs w:val="21"/>
              </w:rPr>
              <w:t>金科土火锅</w:t>
            </w:r>
            <w:r>
              <w:rPr>
                <w:sz w:val="20"/>
              </w:rPr>
              <w:t>餐饮运营管理</w:t>
            </w:r>
            <w:r>
              <w:rPr>
                <w:rFonts w:ascii="宋体" w:hAnsi="宋体" w:cs="宋体" w:hint="eastAsia"/>
                <w:szCs w:val="21"/>
              </w:rPr>
              <w:t>。</w:t>
            </w:r>
          </w:p>
          <w:p w:rsidR="00DD1020" w:rsidRDefault="00DD1020" w:rsidP="002F6351">
            <w:pPr>
              <w:rPr>
                <w:rFonts w:ascii="宋体" w:hAnsi="宋体" w:cs="宋体"/>
                <w:szCs w:val="21"/>
              </w:rPr>
            </w:pPr>
            <w:r>
              <w:rPr>
                <w:rFonts w:ascii="宋体" w:hAnsi="宋体" w:cs="宋体" w:hint="eastAsia"/>
                <w:szCs w:val="21"/>
              </w:rPr>
              <w:t>评审内容：合同合规合法性、服务期、服务方式要求、紧急程度等；</w:t>
            </w:r>
          </w:p>
          <w:p w:rsidR="00DD1020" w:rsidRDefault="00DD1020" w:rsidP="002F6351">
            <w:pPr>
              <w:rPr>
                <w:rFonts w:ascii="宋体" w:hAnsi="宋体" w:cs="宋体"/>
                <w:szCs w:val="21"/>
              </w:rPr>
            </w:pPr>
            <w:r>
              <w:rPr>
                <w:rFonts w:ascii="宋体" w:hAnsi="宋体" w:cs="宋体" w:hint="eastAsia"/>
                <w:szCs w:val="21"/>
              </w:rPr>
              <w:t>评审负责人：艾兆青</w:t>
            </w:r>
          </w:p>
          <w:p w:rsidR="00DD1020" w:rsidRDefault="00DD1020" w:rsidP="002F6351">
            <w:pPr>
              <w:rPr>
                <w:rFonts w:ascii="宋体" w:hAnsi="宋体" w:cs="宋体"/>
                <w:szCs w:val="21"/>
              </w:rPr>
            </w:pPr>
            <w:r>
              <w:rPr>
                <w:rFonts w:ascii="宋体" w:hAnsi="宋体" w:cs="宋体" w:hint="eastAsia"/>
                <w:szCs w:val="21"/>
              </w:rPr>
              <w:t>评审结论：符合要求，同意签订</w:t>
            </w:r>
          </w:p>
          <w:p w:rsidR="00DD1020" w:rsidRDefault="00DD1020" w:rsidP="002F6351">
            <w:pPr>
              <w:rPr>
                <w:rFonts w:ascii="宋体" w:hAnsi="宋体" w:cs="宋体"/>
                <w:szCs w:val="21"/>
              </w:rPr>
            </w:pPr>
            <w:r>
              <w:rPr>
                <w:rFonts w:ascii="宋体" w:hAnsi="宋体" w:cs="宋体" w:hint="eastAsia"/>
                <w:szCs w:val="21"/>
              </w:rPr>
              <w:t>评审时间:2019年6月15日（合同签订前）</w:t>
            </w:r>
          </w:p>
          <w:p w:rsidR="00DD1020" w:rsidRDefault="00DD1020" w:rsidP="002F6351">
            <w:pPr>
              <w:rPr>
                <w:rFonts w:ascii="宋体" w:hAnsi="宋体" w:cs="宋体"/>
                <w:szCs w:val="21"/>
              </w:rPr>
            </w:pPr>
          </w:p>
          <w:p w:rsidR="00DD1020" w:rsidRDefault="00DD1020" w:rsidP="002F6351">
            <w:pPr>
              <w:widowControl/>
              <w:spacing w:line="400" w:lineRule="atLeast"/>
              <w:rPr>
                <w:rFonts w:ascii="宋体" w:hAnsi="宋体" w:cs="宋体"/>
                <w:iCs/>
                <w:szCs w:val="21"/>
              </w:rPr>
            </w:pPr>
            <w:r>
              <w:rPr>
                <w:rFonts w:ascii="宋体" w:hAnsi="宋体" w:cs="宋体" w:hint="eastAsia"/>
                <w:szCs w:val="21"/>
              </w:rPr>
              <w:t>2、顾客：</w:t>
            </w:r>
            <w:r>
              <w:rPr>
                <w:rFonts w:ascii="宋体" w:hAnsi="宋体" w:cs="宋体" w:hint="eastAsia"/>
                <w:iCs/>
                <w:szCs w:val="21"/>
              </w:rPr>
              <w:t>贵州恒鑫硕泰置业有限公司</w:t>
            </w:r>
          </w:p>
          <w:p w:rsidR="00DD1020" w:rsidRDefault="00DD1020" w:rsidP="002F6351">
            <w:pPr>
              <w:rPr>
                <w:rFonts w:ascii="宋体" w:hAnsi="宋体" w:cs="宋体"/>
                <w:szCs w:val="21"/>
              </w:rPr>
            </w:pPr>
            <w:r>
              <w:rPr>
                <w:rFonts w:ascii="宋体" w:hAnsi="宋体" w:cs="宋体" w:hint="eastAsia"/>
                <w:szCs w:val="21"/>
              </w:rPr>
              <w:t>签订时间:</w:t>
            </w:r>
            <w:r>
              <w:rPr>
                <w:rFonts w:ascii="宋体" w:hAnsi="宋体" w:cs="宋体" w:hint="eastAsia"/>
                <w:iCs/>
                <w:szCs w:val="21"/>
              </w:rPr>
              <w:t>2019年8月27日</w:t>
            </w:r>
          </w:p>
          <w:p w:rsidR="00DD1020" w:rsidRDefault="00DD1020" w:rsidP="002F6351">
            <w:pPr>
              <w:widowControl/>
              <w:spacing w:line="400" w:lineRule="atLeast"/>
              <w:rPr>
                <w:rFonts w:ascii="宋体" w:hAnsi="宋体" w:cs="宋体"/>
                <w:szCs w:val="21"/>
              </w:rPr>
            </w:pPr>
            <w:r>
              <w:rPr>
                <w:rFonts w:ascii="宋体" w:hAnsi="宋体" w:cs="宋体" w:hint="eastAsia"/>
                <w:szCs w:val="21"/>
              </w:rPr>
              <w:t>项目：</w:t>
            </w:r>
            <w:r>
              <w:rPr>
                <w:rFonts w:ascii="宋体" w:hAnsi="宋体" w:cs="宋体" w:hint="eastAsia"/>
                <w:iCs/>
                <w:szCs w:val="21"/>
              </w:rPr>
              <w:t>硕泰金科温泉酒店</w:t>
            </w:r>
            <w:r>
              <w:rPr>
                <w:sz w:val="20"/>
              </w:rPr>
              <w:t>运营管理</w:t>
            </w:r>
          </w:p>
          <w:p w:rsidR="00DD1020" w:rsidRDefault="00DD1020" w:rsidP="002F6351">
            <w:pPr>
              <w:rPr>
                <w:rFonts w:ascii="宋体" w:hAnsi="宋体" w:cs="宋体"/>
                <w:szCs w:val="21"/>
              </w:rPr>
            </w:pPr>
            <w:r>
              <w:rPr>
                <w:rFonts w:ascii="宋体" w:hAnsi="宋体" w:cs="宋体" w:hint="eastAsia"/>
                <w:szCs w:val="21"/>
              </w:rPr>
              <w:t>评审内容：合同合规合法性、服务期、服务方式要求、紧急程度等；</w:t>
            </w:r>
          </w:p>
          <w:p w:rsidR="00DD1020" w:rsidRDefault="00DD1020" w:rsidP="002F6351">
            <w:pPr>
              <w:rPr>
                <w:rFonts w:ascii="宋体" w:hAnsi="宋体" w:cs="宋体"/>
                <w:szCs w:val="21"/>
              </w:rPr>
            </w:pPr>
            <w:r>
              <w:rPr>
                <w:rFonts w:ascii="宋体" w:hAnsi="宋体" w:cs="宋体" w:hint="eastAsia"/>
                <w:szCs w:val="21"/>
              </w:rPr>
              <w:t>评审负责人：艾兆青</w:t>
            </w:r>
          </w:p>
          <w:p w:rsidR="00DD1020" w:rsidRDefault="00DD1020" w:rsidP="002F6351">
            <w:pPr>
              <w:rPr>
                <w:rFonts w:ascii="宋体" w:hAnsi="宋体" w:cs="宋体"/>
                <w:szCs w:val="21"/>
              </w:rPr>
            </w:pPr>
            <w:r>
              <w:rPr>
                <w:rFonts w:ascii="宋体" w:hAnsi="宋体" w:cs="宋体" w:hint="eastAsia"/>
                <w:szCs w:val="21"/>
              </w:rPr>
              <w:t>评审结论：符合要求，同意签订</w:t>
            </w:r>
          </w:p>
          <w:p w:rsidR="00DD1020" w:rsidRDefault="00DD1020" w:rsidP="002F6351">
            <w:pPr>
              <w:rPr>
                <w:rFonts w:ascii="宋体" w:hAnsi="宋体" w:cs="宋体"/>
                <w:szCs w:val="21"/>
              </w:rPr>
            </w:pPr>
            <w:r>
              <w:rPr>
                <w:rFonts w:ascii="宋体" w:hAnsi="宋体" w:cs="宋体" w:hint="eastAsia"/>
                <w:szCs w:val="21"/>
              </w:rPr>
              <w:t>评审时间:2019年8月21日（合同签订前）</w:t>
            </w:r>
          </w:p>
          <w:p w:rsidR="00DD1020" w:rsidRDefault="00DD1020" w:rsidP="002F6351">
            <w:pPr>
              <w:rPr>
                <w:rFonts w:ascii="宋体" w:hAnsi="宋体" w:cs="宋体"/>
                <w:szCs w:val="21"/>
              </w:rPr>
            </w:pPr>
          </w:p>
          <w:p w:rsidR="00DD1020" w:rsidRDefault="00DD1020" w:rsidP="002F6351">
            <w:pPr>
              <w:rPr>
                <w:rFonts w:ascii="宋体" w:hAnsi="宋体" w:cs="宋体"/>
                <w:szCs w:val="21"/>
              </w:rPr>
            </w:pPr>
            <w:r>
              <w:rPr>
                <w:rFonts w:ascii="宋体" w:hAnsi="宋体" w:cs="宋体" w:hint="eastAsia"/>
                <w:szCs w:val="21"/>
              </w:rPr>
              <w:t>3、顾客：重庆宝田地产（集团）有限公司</w:t>
            </w:r>
          </w:p>
          <w:p w:rsidR="00DD1020" w:rsidRDefault="00DD1020" w:rsidP="002F6351">
            <w:pPr>
              <w:rPr>
                <w:rFonts w:ascii="宋体" w:hAnsi="宋体" w:cs="宋体"/>
                <w:szCs w:val="21"/>
              </w:rPr>
            </w:pPr>
            <w:r>
              <w:rPr>
                <w:rFonts w:ascii="宋体" w:hAnsi="宋体" w:cs="宋体" w:hint="eastAsia"/>
                <w:szCs w:val="21"/>
              </w:rPr>
              <w:t>签订时间:</w:t>
            </w:r>
            <w:r>
              <w:rPr>
                <w:rFonts w:ascii="宋体" w:hAnsi="宋体" w:cs="宋体" w:hint="eastAsia"/>
                <w:iCs/>
                <w:szCs w:val="21"/>
              </w:rPr>
              <w:t>2019年3月26日</w:t>
            </w:r>
          </w:p>
          <w:p w:rsidR="00DD1020" w:rsidRDefault="00DD1020" w:rsidP="002F6351">
            <w:pPr>
              <w:rPr>
                <w:rFonts w:ascii="宋体" w:hAnsi="宋体" w:cs="宋体"/>
                <w:szCs w:val="21"/>
              </w:rPr>
            </w:pPr>
            <w:r>
              <w:rPr>
                <w:rFonts w:ascii="宋体" w:hAnsi="宋体" w:cs="宋体" w:hint="eastAsia"/>
                <w:iCs/>
                <w:szCs w:val="21"/>
              </w:rPr>
              <w:t>项目：爱加广场酒店项目开发工作（</w:t>
            </w:r>
            <w:r>
              <w:rPr>
                <w:sz w:val="20"/>
              </w:rPr>
              <w:t>新项目筹备管理</w:t>
            </w:r>
            <w:r>
              <w:rPr>
                <w:rFonts w:ascii="宋体" w:hAnsi="宋体" w:cs="宋体" w:hint="eastAsia"/>
                <w:iCs/>
                <w:szCs w:val="21"/>
              </w:rPr>
              <w:t>）</w:t>
            </w:r>
            <w:r>
              <w:rPr>
                <w:rFonts w:ascii="宋体" w:hAnsi="宋体" w:cs="宋体" w:hint="eastAsia"/>
                <w:szCs w:val="21"/>
              </w:rPr>
              <w:t>。</w:t>
            </w:r>
          </w:p>
          <w:p w:rsidR="00DD1020" w:rsidRDefault="00DD1020" w:rsidP="002F6351">
            <w:pPr>
              <w:rPr>
                <w:rFonts w:ascii="宋体" w:hAnsi="宋体" w:cs="宋体"/>
                <w:szCs w:val="21"/>
              </w:rPr>
            </w:pPr>
            <w:r>
              <w:rPr>
                <w:rFonts w:ascii="宋体" w:hAnsi="宋体" w:cs="宋体" w:hint="eastAsia"/>
                <w:szCs w:val="21"/>
              </w:rPr>
              <w:t>评审内容：合同合规合法性、服务期、服务方式要求、紧急程度等；</w:t>
            </w:r>
          </w:p>
          <w:p w:rsidR="00DD1020" w:rsidRDefault="00DD1020" w:rsidP="002F6351">
            <w:pPr>
              <w:rPr>
                <w:rFonts w:ascii="宋体" w:hAnsi="宋体" w:cs="宋体"/>
                <w:szCs w:val="21"/>
              </w:rPr>
            </w:pPr>
            <w:r>
              <w:rPr>
                <w:rFonts w:ascii="宋体" w:hAnsi="宋体" w:cs="宋体" w:hint="eastAsia"/>
                <w:szCs w:val="21"/>
              </w:rPr>
              <w:t>评审负责人：艾兆青</w:t>
            </w:r>
          </w:p>
          <w:p w:rsidR="00DD1020" w:rsidRDefault="00DD1020" w:rsidP="002F6351">
            <w:pPr>
              <w:rPr>
                <w:rFonts w:ascii="宋体" w:hAnsi="宋体" w:cs="宋体"/>
                <w:szCs w:val="21"/>
              </w:rPr>
            </w:pPr>
            <w:r>
              <w:rPr>
                <w:rFonts w:ascii="宋体" w:hAnsi="宋体" w:cs="宋体" w:hint="eastAsia"/>
                <w:szCs w:val="21"/>
              </w:rPr>
              <w:t>评审结论：符合要求，同意签订</w:t>
            </w:r>
          </w:p>
          <w:p w:rsidR="00DD1020" w:rsidRDefault="00DD1020" w:rsidP="002F6351">
            <w:pPr>
              <w:rPr>
                <w:rFonts w:ascii="宋体" w:hAnsi="宋体" w:cs="宋体"/>
                <w:szCs w:val="21"/>
              </w:rPr>
            </w:pPr>
            <w:r>
              <w:rPr>
                <w:rFonts w:ascii="宋体" w:hAnsi="宋体" w:cs="宋体" w:hint="eastAsia"/>
                <w:szCs w:val="21"/>
              </w:rPr>
              <w:t>评审时间:2019年3月18日（合同签订前）</w:t>
            </w:r>
          </w:p>
          <w:p w:rsidR="00DD1020" w:rsidRDefault="00DD1020" w:rsidP="002F6351">
            <w:pPr>
              <w:rPr>
                <w:rFonts w:ascii="宋体" w:hAnsi="宋体" w:cs="宋体"/>
                <w:szCs w:val="21"/>
              </w:rPr>
            </w:pPr>
          </w:p>
          <w:p w:rsidR="00DD1020" w:rsidRDefault="00DD1020" w:rsidP="002F6351">
            <w:pPr>
              <w:rPr>
                <w:rFonts w:ascii="宋体" w:hAnsi="宋体" w:cs="宋体"/>
                <w:szCs w:val="21"/>
              </w:rPr>
            </w:pPr>
            <w:r>
              <w:rPr>
                <w:rFonts w:ascii="宋体" w:hAnsi="宋体" w:cs="宋体" w:hint="eastAsia"/>
                <w:szCs w:val="21"/>
              </w:rPr>
              <w:t>经查：进来以来，没有发生合同更改的情况，如果需要更改，需对更改内容重新评审。并将变化的要求及时通知有关人员。</w:t>
            </w:r>
          </w:p>
        </w:tc>
        <w:tc>
          <w:tcPr>
            <w:tcW w:w="1585" w:type="dxa"/>
          </w:tcPr>
          <w:p w:rsidR="00DD1020" w:rsidRDefault="00DD1020" w:rsidP="002F6351"/>
        </w:tc>
      </w:tr>
      <w:tr w:rsidR="00DD1020" w:rsidTr="002F6351">
        <w:trPr>
          <w:trHeight w:val="1255"/>
        </w:trPr>
        <w:tc>
          <w:tcPr>
            <w:tcW w:w="2160" w:type="dxa"/>
          </w:tcPr>
          <w:p w:rsidR="00DD1020" w:rsidRDefault="00DD1020" w:rsidP="002F6351">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DD1020" w:rsidRDefault="00DD1020" w:rsidP="002F6351">
            <w:pPr>
              <w:rPr>
                <w:rFonts w:ascii="宋体" w:hAnsi="宋体" w:cs="宋体"/>
                <w:szCs w:val="21"/>
              </w:rPr>
            </w:pPr>
            <w:r>
              <w:rPr>
                <w:rFonts w:ascii="宋体" w:hAnsi="宋体" w:cs="宋体" w:hint="eastAsia"/>
                <w:szCs w:val="21"/>
              </w:rPr>
              <w:t>Q9.1.2</w:t>
            </w:r>
          </w:p>
        </w:tc>
        <w:tc>
          <w:tcPr>
            <w:tcW w:w="10004" w:type="dxa"/>
          </w:tcPr>
          <w:p w:rsidR="00DD1020" w:rsidRDefault="00DD1020" w:rsidP="002F6351">
            <w:pPr>
              <w:rPr>
                <w:rFonts w:ascii="宋体" w:hAnsi="宋体" w:cs="宋体"/>
                <w:szCs w:val="21"/>
              </w:rPr>
            </w:pPr>
            <w:r>
              <w:rPr>
                <w:rFonts w:ascii="宋体" w:hAnsi="宋体" w:cs="宋体" w:hint="eastAsia"/>
                <w:szCs w:val="21"/>
              </w:rPr>
              <w:t>公司主要通过日常口头交流、电话回访、网上回访、定期进行《客户回访》等形式来收集了解顾客是否满意的信息。提供有201</w:t>
            </w:r>
            <w:r w:rsidR="001A744D">
              <w:rPr>
                <w:rFonts w:ascii="宋体" w:hAnsi="宋体" w:cs="宋体" w:hint="eastAsia"/>
                <w:szCs w:val="21"/>
              </w:rPr>
              <w:t>9</w:t>
            </w:r>
            <w:r>
              <w:rPr>
                <w:rFonts w:ascii="宋体" w:hAnsi="宋体" w:cs="宋体" w:hint="eastAsia"/>
                <w:szCs w:val="21"/>
              </w:rPr>
              <w:t>年8月《预定中心客户回访》调查记录，在8月进行了满意度的统计 ：</w:t>
            </w:r>
          </w:p>
          <w:p w:rsidR="00DD1020" w:rsidRDefault="00DD1020" w:rsidP="002F6351">
            <w:pPr>
              <w:rPr>
                <w:rFonts w:ascii="宋体" w:hAnsi="宋体" w:cs="宋体"/>
                <w:szCs w:val="21"/>
              </w:rPr>
            </w:pPr>
            <w:r>
              <w:rPr>
                <w:rFonts w:ascii="宋体" w:hAnsi="宋体" w:cs="宋体" w:hint="eastAsia"/>
                <w:szCs w:val="21"/>
              </w:rPr>
              <w:t>--调查内容包括：用餐质量、服务及环境等</w:t>
            </w:r>
          </w:p>
          <w:p w:rsidR="00DD1020" w:rsidRDefault="00DD1020" w:rsidP="002F6351">
            <w:pPr>
              <w:rPr>
                <w:rFonts w:ascii="宋体" w:hAnsi="宋体" w:cs="宋体"/>
                <w:szCs w:val="21"/>
              </w:rPr>
            </w:pPr>
            <w:r>
              <w:rPr>
                <w:rFonts w:ascii="宋体" w:hAnsi="宋体" w:cs="宋体" w:hint="eastAsia"/>
                <w:szCs w:val="21"/>
              </w:rPr>
              <w:t>--统计分析结果：92分</w:t>
            </w:r>
          </w:p>
          <w:p w:rsidR="00DD1020" w:rsidRDefault="00DD1020" w:rsidP="002F6351">
            <w:pPr>
              <w:rPr>
                <w:rFonts w:ascii="宋体" w:hAnsi="宋体" w:cs="宋体"/>
                <w:szCs w:val="21"/>
              </w:rPr>
            </w:pPr>
            <w:r>
              <w:rPr>
                <w:rFonts w:ascii="宋体" w:hAnsi="宋体" w:cs="宋体" w:hint="eastAsia"/>
                <w:szCs w:val="21"/>
              </w:rPr>
              <w:t>--暂无明显需实施纠正措施的改进事项。</w:t>
            </w:r>
          </w:p>
        </w:tc>
        <w:tc>
          <w:tcPr>
            <w:tcW w:w="1585" w:type="dxa"/>
          </w:tcPr>
          <w:p w:rsidR="00DD1020" w:rsidRDefault="00DD1020" w:rsidP="002F6351"/>
        </w:tc>
      </w:tr>
      <w:tr w:rsidR="00DD1020" w:rsidTr="002F6351">
        <w:trPr>
          <w:trHeight w:val="1255"/>
        </w:trPr>
        <w:tc>
          <w:tcPr>
            <w:tcW w:w="2160" w:type="dxa"/>
          </w:tcPr>
          <w:p w:rsidR="00DD1020" w:rsidRDefault="00DD1020" w:rsidP="002F6351">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DD1020" w:rsidRDefault="00DD1020" w:rsidP="002F6351">
            <w:pPr>
              <w:rPr>
                <w:rFonts w:ascii="宋体" w:hAnsi="宋体" w:cs="新宋体"/>
                <w:szCs w:val="21"/>
              </w:rPr>
            </w:pPr>
            <w:r>
              <w:rPr>
                <w:rFonts w:ascii="宋体" w:hAnsi="宋体" w:cs="新宋体" w:hint="eastAsia"/>
                <w:szCs w:val="21"/>
              </w:rPr>
              <w:t>S4.4.7</w:t>
            </w:r>
          </w:p>
        </w:tc>
        <w:tc>
          <w:tcPr>
            <w:tcW w:w="10004" w:type="dxa"/>
          </w:tcPr>
          <w:p w:rsidR="00DD1020" w:rsidRDefault="00DD1020" w:rsidP="002F6351">
            <w:pPr>
              <w:rPr>
                <w:rFonts w:ascii="宋体" w:hAnsi="宋体" w:cs="宋体"/>
                <w:szCs w:val="21"/>
              </w:rPr>
            </w:pPr>
            <w:r>
              <w:rPr>
                <w:rFonts w:ascii="宋体" w:hAnsi="宋体" w:cs="宋体" w:hint="eastAsia"/>
                <w:szCs w:val="21"/>
              </w:rPr>
              <w:t>查见：《质量手册》、《消防与疏散演习实施方案》《消防疏散演习总结汇报》</w:t>
            </w:r>
          </w:p>
          <w:p w:rsidR="00DD1020" w:rsidRDefault="00DD1020" w:rsidP="002F6351">
            <w:pPr>
              <w:rPr>
                <w:rFonts w:ascii="宋体" w:hAnsi="宋体" w:cs="宋体"/>
                <w:szCs w:val="21"/>
              </w:rPr>
            </w:pPr>
            <w:r>
              <w:rPr>
                <w:rFonts w:ascii="宋体" w:hAnsi="宋体" w:cs="宋体" w:hint="eastAsia"/>
                <w:szCs w:val="21"/>
              </w:rPr>
              <w:t>服务现场工作人员的在人力资源与行政部（含财务）组织下，参加了公司组织的“火灾消防演练”。</w:t>
            </w:r>
          </w:p>
          <w:p w:rsidR="00DD1020" w:rsidRDefault="00DD1020" w:rsidP="002F6351">
            <w:pPr>
              <w:ind w:firstLineChars="100" w:firstLine="210"/>
              <w:rPr>
                <w:rFonts w:ascii="宋体" w:hAnsi="宋体" w:cs="宋体"/>
                <w:szCs w:val="21"/>
              </w:rPr>
            </w:pPr>
            <w:r>
              <w:rPr>
                <w:rFonts w:ascii="宋体" w:hAnsi="宋体" w:cs="宋体" w:hint="eastAsia"/>
                <w:szCs w:val="21"/>
              </w:rPr>
              <w:t>查见：消防演练实况记录：查见2019年4月9日组织开展全酒店员工消防知识培训及消防疏散演习，提供2019年开州金科大酒店消防疏散演习总结汇报。提供2019年3月30日，涪陵金科大酒店疏散演练实施方案。</w:t>
            </w:r>
          </w:p>
          <w:p w:rsidR="00DD1020" w:rsidRDefault="00DD1020" w:rsidP="002F6351">
            <w:pPr>
              <w:ind w:firstLineChars="100" w:firstLine="210"/>
              <w:rPr>
                <w:szCs w:val="21"/>
              </w:rPr>
            </w:pPr>
            <w:r>
              <w:rPr>
                <w:rFonts w:hint="eastAsia"/>
                <w:szCs w:val="21"/>
              </w:rPr>
              <w:t>演习的主要项目包括：</w:t>
            </w:r>
          </w:p>
          <w:p w:rsidR="00DD1020" w:rsidRDefault="00DD1020" w:rsidP="002F6351">
            <w:pPr>
              <w:ind w:firstLineChars="100" w:firstLine="210"/>
              <w:rPr>
                <w:szCs w:val="21"/>
              </w:rPr>
            </w:pPr>
            <w:r>
              <w:rPr>
                <w:rFonts w:hint="eastAsia"/>
                <w:szCs w:val="21"/>
              </w:rPr>
              <w:t xml:space="preserve"> 1.</w:t>
            </w:r>
            <w:r>
              <w:rPr>
                <w:rFonts w:hint="eastAsia"/>
                <w:szCs w:val="21"/>
              </w:rPr>
              <w:t>组织紧急疏散逃生和自救技能</w:t>
            </w:r>
          </w:p>
          <w:p w:rsidR="00DD1020" w:rsidRDefault="00DD1020" w:rsidP="002F6351">
            <w:pPr>
              <w:ind w:firstLineChars="100" w:firstLine="210"/>
              <w:rPr>
                <w:szCs w:val="21"/>
              </w:rPr>
            </w:pPr>
            <w:r>
              <w:rPr>
                <w:rFonts w:hint="eastAsia"/>
                <w:szCs w:val="21"/>
              </w:rPr>
              <w:t xml:space="preserve"> 2.</w:t>
            </w:r>
            <w:r>
              <w:rPr>
                <w:rFonts w:hint="eastAsia"/>
                <w:szCs w:val="21"/>
              </w:rPr>
              <w:t>正确操作消防栓</w:t>
            </w:r>
          </w:p>
          <w:p w:rsidR="00DD1020" w:rsidRDefault="00DD1020" w:rsidP="002F6351">
            <w:pPr>
              <w:ind w:firstLineChars="100" w:firstLine="210"/>
              <w:rPr>
                <w:szCs w:val="21"/>
              </w:rPr>
            </w:pPr>
            <w:r>
              <w:rPr>
                <w:rFonts w:hint="eastAsia"/>
                <w:szCs w:val="21"/>
              </w:rPr>
              <w:t xml:space="preserve"> 3.</w:t>
            </w:r>
            <w:r>
              <w:rPr>
                <w:rFonts w:hint="eastAsia"/>
                <w:szCs w:val="21"/>
              </w:rPr>
              <w:t>正确使用及操作灭火器</w:t>
            </w:r>
          </w:p>
          <w:p w:rsidR="00DD1020" w:rsidRDefault="00DD1020" w:rsidP="002F6351">
            <w:pPr>
              <w:ind w:firstLineChars="100" w:firstLine="210"/>
              <w:rPr>
                <w:szCs w:val="21"/>
              </w:rPr>
            </w:pPr>
            <w:r>
              <w:rPr>
                <w:rFonts w:hint="eastAsia"/>
                <w:szCs w:val="21"/>
              </w:rPr>
              <w:t xml:space="preserve"> 4.</w:t>
            </w:r>
            <w:r>
              <w:rPr>
                <w:rFonts w:hint="eastAsia"/>
                <w:szCs w:val="21"/>
              </w:rPr>
              <w:t>全员消防知识培训</w:t>
            </w:r>
          </w:p>
          <w:p w:rsidR="00DD1020" w:rsidRDefault="00DD1020" w:rsidP="002F6351">
            <w:pPr>
              <w:ind w:firstLineChars="100" w:firstLine="210"/>
              <w:rPr>
                <w:rFonts w:ascii="宋体" w:hAnsi="宋体" w:cs="宋体"/>
                <w:szCs w:val="21"/>
              </w:rPr>
            </w:pPr>
            <w:r>
              <w:rPr>
                <w:rFonts w:hint="eastAsia"/>
                <w:szCs w:val="21"/>
              </w:rPr>
              <w:t xml:space="preserve"> 5.</w:t>
            </w:r>
            <w:r>
              <w:rPr>
                <w:rFonts w:hint="eastAsia"/>
                <w:szCs w:val="21"/>
              </w:rPr>
              <w:t>油盆灭火训练</w:t>
            </w:r>
          </w:p>
          <w:p w:rsidR="00DD1020" w:rsidRDefault="00DD1020" w:rsidP="002F6351">
            <w:pPr>
              <w:rPr>
                <w:rFonts w:ascii="宋体" w:hAnsi="宋体"/>
                <w:szCs w:val="21"/>
              </w:rPr>
            </w:pPr>
            <w:r>
              <w:rPr>
                <w:rFonts w:ascii="宋体" w:hAnsi="宋体" w:cs="宋体" w:hint="eastAsia"/>
                <w:szCs w:val="21"/>
              </w:rPr>
              <w:lastRenderedPageBreak/>
              <w:t>查，现场对应，部门员工的安全逃生意识有明显的改善和较大提高。使员工掌握了安全逃生的方式和路径。同时使员工掌握了灭火器材的使用。消防器材完善、良好。</w:t>
            </w:r>
          </w:p>
        </w:tc>
        <w:tc>
          <w:tcPr>
            <w:tcW w:w="1585" w:type="dxa"/>
          </w:tcPr>
          <w:p w:rsidR="00DD1020" w:rsidRDefault="00DD1020" w:rsidP="002F6351"/>
        </w:tc>
      </w:tr>
    </w:tbl>
    <w:p w:rsidR="00DD1020" w:rsidRDefault="00DD1020" w:rsidP="00DD1020">
      <w:pPr>
        <w:pStyle w:val="a7"/>
      </w:pPr>
      <w:r>
        <w:rPr>
          <w:rFonts w:hint="eastAsia"/>
        </w:rPr>
        <w:lastRenderedPageBreak/>
        <w:t>说明：不符合标注</w:t>
      </w:r>
      <w:r>
        <w:rPr>
          <w:rFonts w:hint="eastAsia"/>
        </w:rPr>
        <w:t>N</w:t>
      </w:r>
    </w:p>
    <w:p w:rsidR="003D7914" w:rsidRDefault="002F635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D7914">
        <w:trPr>
          <w:trHeight w:val="515"/>
        </w:trPr>
        <w:tc>
          <w:tcPr>
            <w:tcW w:w="2160" w:type="dxa"/>
            <w:vMerge w:val="restart"/>
            <w:vAlign w:val="center"/>
          </w:tcPr>
          <w:p w:rsidR="003D7914" w:rsidRDefault="002F6351">
            <w:pPr>
              <w:spacing w:before="120"/>
              <w:jc w:val="center"/>
              <w:rPr>
                <w:sz w:val="24"/>
                <w:szCs w:val="24"/>
              </w:rPr>
            </w:pPr>
            <w:r>
              <w:rPr>
                <w:rFonts w:hint="eastAsia"/>
                <w:sz w:val="24"/>
                <w:szCs w:val="24"/>
              </w:rPr>
              <w:t>过程与活动、</w:t>
            </w:r>
          </w:p>
          <w:p w:rsidR="003D7914" w:rsidRDefault="002F6351">
            <w:pPr>
              <w:jc w:val="center"/>
            </w:pPr>
            <w:r>
              <w:rPr>
                <w:rFonts w:hint="eastAsia"/>
                <w:sz w:val="24"/>
                <w:szCs w:val="24"/>
              </w:rPr>
              <w:t>抽样计划</w:t>
            </w:r>
          </w:p>
        </w:tc>
        <w:tc>
          <w:tcPr>
            <w:tcW w:w="960" w:type="dxa"/>
            <w:vMerge w:val="restart"/>
            <w:vAlign w:val="center"/>
          </w:tcPr>
          <w:p w:rsidR="003D7914" w:rsidRDefault="002F6351">
            <w:pPr>
              <w:rPr>
                <w:sz w:val="24"/>
                <w:szCs w:val="24"/>
              </w:rPr>
            </w:pPr>
            <w:r>
              <w:rPr>
                <w:rFonts w:hint="eastAsia"/>
                <w:sz w:val="24"/>
                <w:szCs w:val="24"/>
              </w:rPr>
              <w:t>涉及</w:t>
            </w:r>
          </w:p>
          <w:p w:rsidR="003D7914" w:rsidRDefault="002F6351">
            <w:r>
              <w:rPr>
                <w:rFonts w:hint="eastAsia"/>
                <w:sz w:val="24"/>
                <w:szCs w:val="24"/>
              </w:rPr>
              <w:t>条款</w:t>
            </w:r>
          </w:p>
        </w:tc>
        <w:tc>
          <w:tcPr>
            <w:tcW w:w="10004" w:type="dxa"/>
            <w:vAlign w:val="center"/>
          </w:tcPr>
          <w:p w:rsidR="003D7914" w:rsidRDefault="002F6351">
            <w:pPr>
              <w:rPr>
                <w:sz w:val="24"/>
                <w:szCs w:val="24"/>
              </w:rPr>
            </w:pPr>
            <w:r>
              <w:rPr>
                <w:rFonts w:hint="eastAsia"/>
                <w:sz w:val="24"/>
                <w:szCs w:val="24"/>
              </w:rPr>
              <w:t>受审核部门：人力资源与行政部（含财务），</w:t>
            </w:r>
            <w:r>
              <w:rPr>
                <w:rFonts w:hint="eastAsia"/>
                <w:sz w:val="24"/>
                <w:szCs w:val="24"/>
              </w:rPr>
              <w:t xml:space="preserve"> </w:t>
            </w:r>
            <w:r>
              <w:rPr>
                <w:rFonts w:hint="eastAsia"/>
                <w:sz w:val="24"/>
                <w:szCs w:val="24"/>
              </w:rPr>
              <w:t>主管领导：彭晓婷、叶磊，</w:t>
            </w:r>
            <w:r>
              <w:rPr>
                <w:rFonts w:hint="eastAsia"/>
                <w:sz w:val="24"/>
                <w:szCs w:val="24"/>
              </w:rPr>
              <w:t xml:space="preserve">  </w:t>
            </w:r>
            <w:r>
              <w:rPr>
                <w:rFonts w:hint="eastAsia"/>
                <w:sz w:val="24"/>
                <w:szCs w:val="24"/>
              </w:rPr>
              <w:t>陪同人员：彭晓婷</w:t>
            </w:r>
          </w:p>
        </w:tc>
        <w:tc>
          <w:tcPr>
            <w:tcW w:w="1585" w:type="dxa"/>
            <w:vMerge w:val="restart"/>
            <w:vAlign w:val="center"/>
          </w:tcPr>
          <w:p w:rsidR="003D7914" w:rsidRDefault="002F6351">
            <w:pPr>
              <w:rPr>
                <w:sz w:val="24"/>
                <w:szCs w:val="24"/>
              </w:rPr>
            </w:pPr>
            <w:r>
              <w:rPr>
                <w:rFonts w:hint="eastAsia"/>
                <w:sz w:val="24"/>
                <w:szCs w:val="24"/>
              </w:rPr>
              <w:t>判定</w:t>
            </w:r>
          </w:p>
        </w:tc>
      </w:tr>
      <w:tr w:rsidR="003D7914">
        <w:trPr>
          <w:trHeight w:val="403"/>
        </w:trPr>
        <w:tc>
          <w:tcPr>
            <w:tcW w:w="2160" w:type="dxa"/>
            <w:vMerge/>
            <w:vAlign w:val="center"/>
          </w:tcPr>
          <w:p w:rsidR="003D7914" w:rsidRDefault="003D7914"/>
        </w:tc>
        <w:tc>
          <w:tcPr>
            <w:tcW w:w="960" w:type="dxa"/>
            <w:vMerge/>
            <w:vAlign w:val="center"/>
          </w:tcPr>
          <w:p w:rsidR="003D7914" w:rsidRDefault="003D7914"/>
        </w:tc>
        <w:tc>
          <w:tcPr>
            <w:tcW w:w="10004" w:type="dxa"/>
            <w:vAlign w:val="center"/>
          </w:tcPr>
          <w:p w:rsidR="003D7914" w:rsidRDefault="002F6351">
            <w:pPr>
              <w:spacing w:before="120"/>
            </w:pPr>
            <w:r>
              <w:rPr>
                <w:rFonts w:hint="eastAsia"/>
                <w:sz w:val="24"/>
                <w:szCs w:val="24"/>
              </w:rPr>
              <w:t>审核员：杨珍全，罗意，</w:t>
            </w:r>
            <w:r>
              <w:rPr>
                <w:rFonts w:hint="eastAsia"/>
                <w:sz w:val="24"/>
                <w:szCs w:val="24"/>
              </w:rPr>
              <w:t xml:space="preserve">       </w:t>
            </w:r>
            <w:r>
              <w:rPr>
                <w:rFonts w:hint="eastAsia"/>
                <w:sz w:val="24"/>
                <w:szCs w:val="24"/>
              </w:rPr>
              <w:t>审核时间：</w:t>
            </w:r>
            <w:r>
              <w:rPr>
                <w:rFonts w:hint="eastAsia"/>
                <w:sz w:val="24"/>
                <w:szCs w:val="24"/>
              </w:rPr>
              <w:t>2019.9.30</w:t>
            </w:r>
          </w:p>
        </w:tc>
        <w:tc>
          <w:tcPr>
            <w:tcW w:w="1585" w:type="dxa"/>
            <w:vMerge/>
          </w:tcPr>
          <w:p w:rsidR="003D7914" w:rsidRDefault="003D7914"/>
        </w:tc>
      </w:tr>
      <w:tr w:rsidR="003D7914">
        <w:trPr>
          <w:trHeight w:val="516"/>
        </w:trPr>
        <w:tc>
          <w:tcPr>
            <w:tcW w:w="2160" w:type="dxa"/>
            <w:vMerge/>
            <w:vAlign w:val="center"/>
          </w:tcPr>
          <w:p w:rsidR="003D7914" w:rsidRDefault="003D7914"/>
        </w:tc>
        <w:tc>
          <w:tcPr>
            <w:tcW w:w="960" w:type="dxa"/>
            <w:vMerge/>
            <w:vAlign w:val="center"/>
          </w:tcPr>
          <w:p w:rsidR="003D7914" w:rsidRDefault="003D7914"/>
        </w:tc>
        <w:tc>
          <w:tcPr>
            <w:tcW w:w="10004" w:type="dxa"/>
            <w:vAlign w:val="center"/>
          </w:tcPr>
          <w:p w:rsidR="003D7914" w:rsidRDefault="002F6351">
            <w:pPr>
              <w:rPr>
                <w:sz w:val="24"/>
                <w:szCs w:val="24"/>
              </w:rPr>
            </w:pPr>
            <w:r>
              <w:rPr>
                <w:rFonts w:hint="eastAsia"/>
                <w:sz w:val="24"/>
                <w:szCs w:val="24"/>
              </w:rPr>
              <w:t>审核条款：</w:t>
            </w:r>
          </w:p>
        </w:tc>
        <w:tc>
          <w:tcPr>
            <w:tcW w:w="1585" w:type="dxa"/>
            <w:vMerge/>
          </w:tcPr>
          <w:p w:rsidR="003D7914" w:rsidRDefault="003D7914"/>
        </w:tc>
      </w:tr>
      <w:tr w:rsidR="003D7914">
        <w:trPr>
          <w:trHeight w:val="1255"/>
        </w:trPr>
        <w:tc>
          <w:tcPr>
            <w:tcW w:w="2160" w:type="dxa"/>
          </w:tcPr>
          <w:p w:rsidR="003D7914" w:rsidRDefault="002F6351">
            <w:pPr>
              <w:adjustRightInd w:val="0"/>
              <w:snapToGrid w:val="0"/>
              <w:rPr>
                <w:rFonts w:ascii="宋体" w:hAnsi="宋体" w:cs="新宋体"/>
                <w:szCs w:val="21"/>
              </w:rPr>
            </w:pPr>
            <w:r>
              <w:rPr>
                <w:rFonts w:ascii="宋体" w:hAnsi="宋体" w:cs="新宋体" w:hint="eastAsia"/>
                <w:szCs w:val="21"/>
              </w:rPr>
              <w:t>组织的角色、职责和权限</w:t>
            </w:r>
          </w:p>
          <w:p w:rsidR="003D7914" w:rsidRDefault="003D7914">
            <w:pPr>
              <w:adjustRightInd w:val="0"/>
              <w:snapToGrid w:val="0"/>
              <w:rPr>
                <w:rFonts w:ascii="宋体" w:hAnsi="宋体" w:cs="新宋体"/>
                <w:szCs w:val="21"/>
              </w:rPr>
            </w:pPr>
          </w:p>
        </w:tc>
        <w:tc>
          <w:tcPr>
            <w:tcW w:w="960" w:type="dxa"/>
          </w:tcPr>
          <w:p w:rsidR="003D7914" w:rsidRDefault="002F6351">
            <w:pPr>
              <w:tabs>
                <w:tab w:val="center" w:pos="3169"/>
              </w:tabs>
              <w:spacing w:line="400" w:lineRule="exact"/>
              <w:rPr>
                <w:rFonts w:ascii="宋体" w:hAnsi="宋体" w:cs="宋体"/>
                <w:szCs w:val="21"/>
              </w:rPr>
            </w:pPr>
            <w:r>
              <w:rPr>
                <w:rFonts w:ascii="宋体" w:hAnsi="宋体" w:cs="宋体" w:hint="eastAsia"/>
                <w:szCs w:val="21"/>
              </w:rPr>
              <w:t xml:space="preserve">Q5.3； </w:t>
            </w:r>
          </w:p>
          <w:p w:rsidR="003D7914" w:rsidRDefault="002F6351">
            <w:pPr>
              <w:tabs>
                <w:tab w:val="center" w:pos="3169"/>
              </w:tabs>
              <w:spacing w:line="400" w:lineRule="exact"/>
              <w:rPr>
                <w:rFonts w:ascii="宋体" w:hAnsi="宋体" w:cs="宋体"/>
                <w:szCs w:val="21"/>
              </w:rPr>
            </w:pPr>
            <w:r>
              <w:rPr>
                <w:rFonts w:ascii="宋体" w:hAnsi="宋体" w:cs="宋体" w:hint="eastAsia"/>
                <w:szCs w:val="21"/>
              </w:rPr>
              <w:t>S4.4.1</w:t>
            </w:r>
          </w:p>
          <w:p w:rsidR="003D7914" w:rsidRDefault="003D7914">
            <w:pPr>
              <w:rPr>
                <w:rFonts w:ascii="宋体" w:hAnsi="宋体" w:cs="新宋体"/>
                <w:szCs w:val="21"/>
              </w:rPr>
            </w:pPr>
          </w:p>
        </w:tc>
        <w:tc>
          <w:tcPr>
            <w:tcW w:w="10004" w:type="dxa"/>
          </w:tcPr>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在管理手册中和岗位职务说明书中规定了人力资源与行政部（含财务部）的安全职责和权限，以确保部门工作的展开和实施：</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3D7914" w:rsidRDefault="002F6351">
            <w:pPr>
              <w:widowControl/>
              <w:jc w:val="left"/>
              <w:rPr>
                <w:rFonts w:ascii="宋体" w:hAnsi="宋体" w:cs="宋体"/>
                <w:szCs w:val="21"/>
              </w:rPr>
            </w:pPr>
            <w:r>
              <w:rPr>
                <w:rFonts w:ascii="宋体" w:hAnsi="宋体" w:cs="宋体" w:hint="eastAsia"/>
                <w:szCs w:val="21"/>
              </w:rPr>
              <w:t>人力资源与行政部负责人能基本阐述本部门的主要职责。</w:t>
            </w:r>
          </w:p>
        </w:tc>
        <w:tc>
          <w:tcPr>
            <w:tcW w:w="1585" w:type="dxa"/>
          </w:tcPr>
          <w:p w:rsidR="003D7914" w:rsidRDefault="003D7914"/>
        </w:tc>
      </w:tr>
      <w:tr w:rsidR="003D7914">
        <w:trPr>
          <w:trHeight w:val="529"/>
        </w:trPr>
        <w:tc>
          <w:tcPr>
            <w:tcW w:w="2160" w:type="dxa"/>
          </w:tcPr>
          <w:p w:rsidR="003D7914" w:rsidRDefault="002F6351">
            <w:pPr>
              <w:rPr>
                <w:rFonts w:ascii="宋体" w:hAnsi="宋体"/>
                <w:b/>
                <w:szCs w:val="21"/>
              </w:rPr>
            </w:pPr>
            <w:r>
              <w:rPr>
                <w:rFonts w:ascii="宋体" w:hAnsi="宋体" w:cs="宋体" w:hint="eastAsia"/>
                <w:szCs w:val="21"/>
              </w:rPr>
              <w:t>目标及其实现的策划</w:t>
            </w:r>
          </w:p>
        </w:tc>
        <w:tc>
          <w:tcPr>
            <w:tcW w:w="960" w:type="dxa"/>
          </w:tcPr>
          <w:p w:rsidR="003D7914" w:rsidRDefault="002F6351">
            <w:pPr>
              <w:tabs>
                <w:tab w:val="center" w:pos="3169"/>
              </w:tabs>
              <w:spacing w:line="400" w:lineRule="exact"/>
              <w:rPr>
                <w:rFonts w:ascii="宋体" w:hAnsi="宋体" w:cs="宋体"/>
                <w:szCs w:val="21"/>
              </w:rPr>
            </w:pPr>
            <w:r>
              <w:rPr>
                <w:rFonts w:ascii="宋体" w:hAnsi="宋体" w:cs="宋体" w:hint="eastAsia"/>
                <w:szCs w:val="21"/>
              </w:rPr>
              <w:t>Q6.2</w:t>
            </w:r>
          </w:p>
          <w:p w:rsidR="003D7914" w:rsidRDefault="002F6351">
            <w:pPr>
              <w:rPr>
                <w:rFonts w:ascii="宋体" w:hAnsi="宋体" w:cs="新宋体"/>
                <w:szCs w:val="21"/>
              </w:rPr>
            </w:pPr>
            <w:r>
              <w:rPr>
                <w:rFonts w:ascii="宋体" w:hAnsi="宋体" w:cs="宋体" w:hint="eastAsia"/>
                <w:szCs w:val="21"/>
              </w:rPr>
              <w:t>S4.3.3</w:t>
            </w:r>
          </w:p>
        </w:tc>
        <w:tc>
          <w:tcPr>
            <w:tcW w:w="10004" w:type="dxa"/>
          </w:tcPr>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查见：公司有将质量、职业健康安全目标分解到各个部门，人力资源与行政部（含财务部）的目标是：</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lastRenderedPageBreak/>
              <w:t>1、质量、职业健康安全目标        实施情况（2019.6--2019.8）</w:t>
            </w:r>
          </w:p>
          <w:p w:rsidR="003D7914" w:rsidRDefault="002F6351">
            <w:pPr>
              <w:adjustRightInd w:val="0"/>
              <w:snapToGrid w:val="0"/>
              <w:spacing w:line="440" w:lineRule="exact"/>
              <w:ind w:right="-23"/>
              <w:rPr>
                <w:rFonts w:ascii="宋体" w:hAnsi="宋体"/>
                <w:szCs w:val="21"/>
              </w:rPr>
            </w:pPr>
            <w:r>
              <w:rPr>
                <w:rFonts w:ascii="宋体" w:hAnsi="宋体" w:hint="eastAsia"/>
                <w:szCs w:val="21"/>
              </w:rPr>
              <w:t>1）培训完成率100%；                        100%</w:t>
            </w:r>
          </w:p>
          <w:p w:rsidR="003D7914" w:rsidRDefault="002F6351">
            <w:pPr>
              <w:adjustRightInd w:val="0"/>
              <w:snapToGrid w:val="0"/>
              <w:spacing w:line="440" w:lineRule="exact"/>
              <w:ind w:right="-23"/>
              <w:rPr>
                <w:rFonts w:ascii="宋体" w:hAnsi="宋体"/>
                <w:szCs w:val="21"/>
              </w:rPr>
            </w:pPr>
            <w:r>
              <w:rPr>
                <w:rFonts w:ascii="宋体" w:hAnsi="宋体" w:hint="eastAsia"/>
                <w:szCs w:val="21"/>
              </w:rPr>
              <w:t>2）文件受控率100%；                        100%</w:t>
            </w:r>
          </w:p>
          <w:p w:rsidR="003D7914" w:rsidRDefault="002F6351">
            <w:pPr>
              <w:adjustRightInd w:val="0"/>
              <w:snapToGrid w:val="0"/>
              <w:spacing w:line="440" w:lineRule="exact"/>
              <w:ind w:right="-23"/>
              <w:rPr>
                <w:rFonts w:ascii="宋体" w:hAnsi="宋体"/>
                <w:szCs w:val="21"/>
              </w:rPr>
            </w:pPr>
            <w:r>
              <w:rPr>
                <w:rFonts w:ascii="宋体" w:hAnsi="宋体" w:hint="eastAsia"/>
                <w:szCs w:val="21"/>
              </w:rPr>
              <w:t>3）重大伤亡事故为零；                    发生次数为零</w:t>
            </w:r>
          </w:p>
          <w:p w:rsidR="003D7914" w:rsidRDefault="002F6351">
            <w:pPr>
              <w:adjustRightInd w:val="0"/>
              <w:snapToGrid w:val="0"/>
              <w:spacing w:line="440" w:lineRule="exact"/>
              <w:ind w:right="-23"/>
              <w:rPr>
                <w:rFonts w:ascii="宋体" w:hAnsi="宋体"/>
                <w:szCs w:val="21"/>
              </w:rPr>
            </w:pPr>
            <w:r>
              <w:rPr>
                <w:rFonts w:ascii="宋体" w:hAnsi="宋体" w:hint="eastAsia"/>
                <w:szCs w:val="21"/>
              </w:rPr>
              <w:t>4）火灾事故为零；                        发生次数为零</w:t>
            </w:r>
          </w:p>
          <w:p w:rsidR="003D7914" w:rsidRDefault="002F6351">
            <w:pPr>
              <w:adjustRightInd w:val="0"/>
              <w:snapToGrid w:val="0"/>
              <w:spacing w:line="440" w:lineRule="exact"/>
              <w:ind w:right="-23"/>
              <w:rPr>
                <w:rFonts w:ascii="宋体" w:hAnsi="宋体"/>
                <w:szCs w:val="21"/>
              </w:rPr>
            </w:pPr>
            <w:r>
              <w:rPr>
                <w:rFonts w:ascii="宋体" w:hAnsi="宋体" w:hint="eastAsia"/>
                <w:szCs w:val="21"/>
              </w:rPr>
              <w:t>5）轻伤事故为零；                        发生次数为零</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抽查2019年6月-2019年8月的《公司目标实施统计》和考核记录，经考核均完成目标任务，但不能提供数据的实证性材料，需改进。</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查见公司制定的危险源控制措施有：1）火灾伤害；2）触电；3）交通重大伤亡事故控制措等3个控制措施。</w:t>
            </w:r>
          </w:p>
          <w:p w:rsidR="003D7914" w:rsidRDefault="002F6351">
            <w:pPr>
              <w:ind w:firstLineChars="200" w:firstLine="420"/>
              <w:rPr>
                <w:rFonts w:ascii="宋体" w:hAnsi="宋体" w:cs="宋体"/>
                <w:szCs w:val="21"/>
              </w:rPr>
            </w:pPr>
            <w:r>
              <w:rPr>
                <w:rFonts w:ascii="宋体" w:hAnsi="宋体" w:cs="宋体" w:hint="eastAsia"/>
                <w:szCs w:val="21"/>
              </w:rPr>
              <w:t>抽查：控制火灾管理方案：</w:t>
            </w:r>
          </w:p>
          <w:p w:rsidR="003D7914" w:rsidRDefault="002F6351">
            <w:pPr>
              <w:spacing w:line="400" w:lineRule="exact"/>
              <w:jc w:val="left"/>
              <w:rPr>
                <w:rFonts w:ascii="宋体" w:hAnsi="宋体" w:cs="宋体"/>
                <w:szCs w:val="21"/>
                <w:lang/>
              </w:rPr>
            </w:pPr>
            <w:r>
              <w:rPr>
                <w:rFonts w:ascii="宋体" w:hAnsi="宋体" w:cs="宋体" w:hint="eastAsia"/>
                <w:szCs w:val="21"/>
              </w:rPr>
              <w:t>目标：杜绝火灾事故发生；指标：（1）消防器材完好率达100%；（2）火灾隐患的整改符合率达100%。</w:t>
            </w:r>
          </w:p>
          <w:p w:rsidR="003D7914" w:rsidRDefault="002F635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杜绝火灾事故的控制措施：</w:t>
            </w:r>
          </w:p>
          <w:p w:rsidR="003D7914" w:rsidRDefault="002F6351">
            <w:pPr>
              <w:pStyle w:val="a0"/>
              <w:numPr>
                <w:ilvl w:val="0"/>
                <w:numId w:val="1"/>
              </w:numPr>
              <w:rPr>
                <w:rFonts w:ascii="宋体" w:hAnsi="宋体" w:cs="宋体"/>
                <w:szCs w:val="21"/>
              </w:rPr>
            </w:pPr>
            <w:r>
              <w:rPr>
                <w:rFonts w:ascii="宋体" w:hAnsi="宋体" w:cs="宋体" w:hint="eastAsia"/>
                <w:szCs w:val="21"/>
              </w:rPr>
              <w:t>人力资源与行政部</w:t>
            </w:r>
            <w:r>
              <w:rPr>
                <w:rFonts w:ascii="宋体" w:hAnsi="宋体" w:cs="宋体" w:hint="eastAsia"/>
                <w:szCs w:val="21"/>
                <w:lang/>
              </w:rPr>
              <w:t>全面负责公司的防火安全工作</w:t>
            </w:r>
            <w:r>
              <w:rPr>
                <w:rFonts w:ascii="宋体" w:hAnsi="宋体" w:cs="宋体" w:hint="eastAsia"/>
                <w:szCs w:val="21"/>
              </w:rPr>
              <w:t>；</w:t>
            </w:r>
          </w:p>
          <w:p w:rsidR="003D7914" w:rsidRDefault="002F6351">
            <w:pPr>
              <w:pStyle w:val="a0"/>
              <w:numPr>
                <w:ilvl w:val="0"/>
                <w:numId w:val="1"/>
              </w:numPr>
              <w:rPr>
                <w:rFonts w:ascii="宋体" w:hAnsi="宋体" w:cs="宋体"/>
                <w:szCs w:val="21"/>
              </w:rPr>
            </w:pPr>
            <w:r>
              <w:rPr>
                <w:rFonts w:ascii="宋体" w:hAnsi="宋体" w:cs="宋体" w:hint="eastAsia"/>
                <w:szCs w:val="21"/>
              </w:rPr>
              <w:t>人力资源与行政部</w:t>
            </w:r>
            <w:r>
              <w:rPr>
                <w:rFonts w:ascii="宋体" w:hAnsi="宋体" w:cs="宋体" w:hint="eastAsia"/>
                <w:szCs w:val="21"/>
                <w:lang/>
              </w:rPr>
              <w:t>建立健全防火检查，事故应急制度，发现火险隐患，必须立即消除，不能立即消除的要限时整改</w:t>
            </w:r>
            <w:r>
              <w:rPr>
                <w:rFonts w:ascii="宋体" w:hAnsi="宋体" w:cs="宋体" w:hint="eastAsia"/>
                <w:szCs w:val="21"/>
              </w:rPr>
              <w:t>；</w:t>
            </w:r>
          </w:p>
          <w:p w:rsidR="003D7914" w:rsidRDefault="002F6351">
            <w:pPr>
              <w:pStyle w:val="a0"/>
              <w:numPr>
                <w:ilvl w:val="0"/>
                <w:numId w:val="1"/>
              </w:numPr>
              <w:rPr>
                <w:rFonts w:ascii="宋体" w:hAnsi="宋体" w:cs="宋体"/>
                <w:szCs w:val="21"/>
              </w:rPr>
            </w:pPr>
            <w:r>
              <w:rPr>
                <w:rFonts w:ascii="宋体" w:hAnsi="宋体" w:cs="宋体" w:hint="eastAsia"/>
                <w:szCs w:val="21"/>
              </w:rPr>
              <w:t>人力资源与行政部</w:t>
            </w:r>
            <w:r>
              <w:rPr>
                <w:rFonts w:ascii="宋体" w:hAnsi="宋体" w:cs="宋体" w:hint="eastAsia"/>
                <w:szCs w:val="21"/>
                <w:lang/>
              </w:rPr>
              <w:t>建立健全防火检查，事故应急制度，发现火险隐患，必须立即消除，不能立即消除的要限时整改</w:t>
            </w:r>
            <w:r>
              <w:rPr>
                <w:rFonts w:ascii="宋体" w:hAnsi="宋体" w:cs="宋体" w:hint="eastAsia"/>
                <w:szCs w:val="21"/>
              </w:rPr>
              <w:t>；</w:t>
            </w:r>
          </w:p>
          <w:p w:rsidR="003D7914" w:rsidRDefault="002F6351">
            <w:pPr>
              <w:pStyle w:val="a0"/>
              <w:numPr>
                <w:ilvl w:val="0"/>
                <w:numId w:val="1"/>
              </w:numPr>
              <w:rPr>
                <w:rFonts w:ascii="宋体" w:hAnsi="宋体" w:cs="宋体"/>
                <w:szCs w:val="21"/>
              </w:rPr>
            </w:pPr>
            <w:r>
              <w:rPr>
                <w:rFonts w:ascii="宋体" w:hAnsi="宋体" w:cs="宋体" w:hint="eastAsia"/>
                <w:szCs w:val="21"/>
                <w:lang/>
              </w:rPr>
              <w:t>配备灭火设施，并每年最少组织一次消防演习</w:t>
            </w:r>
            <w:r>
              <w:rPr>
                <w:rFonts w:ascii="宋体" w:hAnsi="宋体" w:cs="宋体" w:hint="eastAsia"/>
                <w:szCs w:val="21"/>
              </w:rPr>
              <w:t>；</w:t>
            </w:r>
          </w:p>
          <w:p w:rsidR="003D7914" w:rsidRDefault="002F6351">
            <w:pPr>
              <w:pStyle w:val="a0"/>
              <w:numPr>
                <w:ilvl w:val="0"/>
                <w:numId w:val="1"/>
              </w:numPr>
              <w:rPr>
                <w:rFonts w:ascii="宋体" w:hAnsi="宋体" w:cs="宋体"/>
                <w:szCs w:val="21"/>
              </w:rPr>
            </w:pPr>
            <w:r>
              <w:rPr>
                <w:rFonts w:ascii="宋体" w:hAnsi="宋体" w:cs="宋体" w:hint="eastAsia"/>
                <w:szCs w:val="21"/>
                <w:lang/>
              </w:rPr>
              <w:t>严禁非电工人员随意接连电线</w:t>
            </w:r>
            <w:r>
              <w:rPr>
                <w:rFonts w:ascii="宋体" w:hAnsi="宋体" w:cs="宋体" w:hint="eastAsia"/>
                <w:szCs w:val="21"/>
              </w:rPr>
              <w:t>。</w:t>
            </w:r>
          </w:p>
          <w:p w:rsidR="003D7914" w:rsidRDefault="002F6351">
            <w:pPr>
              <w:pStyle w:val="a0"/>
              <w:rPr>
                <w:rFonts w:ascii="宋体" w:hAnsi="宋体" w:cs="宋体"/>
                <w:szCs w:val="21"/>
              </w:rPr>
            </w:pPr>
            <w:r>
              <w:rPr>
                <w:rFonts w:ascii="宋体" w:hAnsi="宋体" w:cs="宋体" w:hint="eastAsia"/>
                <w:szCs w:val="21"/>
                <w:lang/>
              </w:rPr>
              <w:t>责任部门：公司各部门；</w:t>
            </w:r>
            <w:r>
              <w:rPr>
                <w:rFonts w:ascii="宋体" w:hAnsi="宋体" w:cs="宋体" w:hint="eastAsia"/>
                <w:szCs w:val="21"/>
              </w:rPr>
              <w:t>投入资金</w:t>
            </w:r>
            <w:r>
              <w:rPr>
                <w:rFonts w:ascii="宋体" w:hAnsi="宋体" w:cs="宋体"/>
                <w:szCs w:val="21"/>
              </w:rPr>
              <w:t>1</w:t>
            </w:r>
            <w:r>
              <w:rPr>
                <w:rFonts w:ascii="宋体" w:hAnsi="宋体" w:cs="宋体" w:hint="eastAsia"/>
                <w:szCs w:val="21"/>
              </w:rPr>
              <w:t>000元；</w:t>
            </w:r>
          </w:p>
          <w:p w:rsidR="003D7914" w:rsidRDefault="002F6351">
            <w:pPr>
              <w:pStyle w:val="a0"/>
              <w:rPr>
                <w:rFonts w:ascii="宋体" w:hAnsi="宋体" w:cs="宋体"/>
                <w:szCs w:val="21"/>
              </w:rPr>
            </w:pPr>
            <w:r>
              <w:rPr>
                <w:rFonts w:ascii="宋体" w:hAnsi="宋体" w:cs="宋体" w:hint="eastAsia"/>
                <w:szCs w:val="21"/>
              </w:rPr>
              <w:t>完成日期2019年12月30</w:t>
            </w:r>
            <w:r>
              <w:rPr>
                <w:rFonts w:ascii="宋体" w:hAnsi="宋体" w:cs="宋体"/>
                <w:szCs w:val="21"/>
              </w:rPr>
              <w:t>日</w:t>
            </w:r>
            <w:r>
              <w:rPr>
                <w:rFonts w:ascii="宋体" w:hAnsi="宋体" w:cs="宋体" w:hint="eastAsia"/>
                <w:szCs w:val="21"/>
              </w:rPr>
              <w:t>；</w:t>
            </w:r>
          </w:p>
          <w:p w:rsidR="003D7914" w:rsidRDefault="002F6351">
            <w:pPr>
              <w:widowControl/>
              <w:jc w:val="left"/>
              <w:rPr>
                <w:rFonts w:ascii="宋体" w:hAnsi="宋体" w:cs="宋体"/>
                <w:szCs w:val="21"/>
              </w:rPr>
            </w:pPr>
            <w:r>
              <w:rPr>
                <w:rFonts w:ascii="宋体" w:hAnsi="宋体" w:cs="宋体" w:hint="eastAsia"/>
                <w:szCs w:val="21"/>
              </w:rPr>
              <w:t xml:space="preserve">检查部门：人力资源与行政部。 </w:t>
            </w:r>
          </w:p>
          <w:p w:rsidR="003D7914" w:rsidRDefault="002F6351">
            <w:pPr>
              <w:widowControl/>
              <w:jc w:val="left"/>
              <w:rPr>
                <w:rFonts w:ascii="宋体" w:hAnsi="宋体" w:cs="宋体"/>
                <w:szCs w:val="21"/>
              </w:rPr>
            </w:pPr>
            <w:r>
              <w:rPr>
                <w:rFonts w:ascii="宋体" w:hAnsi="宋体" w:cs="宋体"/>
                <w:szCs w:val="21"/>
              </w:rPr>
              <w:t>编制人：</w:t>
            </w:r>
            <w:r>
              <w:rPr>
                <w:rFonts w:ascii="宋体" w:hAnsi="宋体" w:cs="宋体" w:hint="eastAsia"/>
                <w:szCs w:val="21"/>
              </w:rPr>
              <w:t>李洁</w:t>
            </w:r>
            <w:r>
              <w:rPr>
                <w:rFonts w:ascii="宋体" w:hAnsi="宋体" w:cs="宋体"/>
                <w:szCs w:val="21"/>
              </w:rPr>
              <w:t xml:space="preserve">  审核：</w:t>
            </w:r>
            <w:r>
              <w:rPr>
                <w:rFonts w:ascii="宋体" w:hAnsi="宋体" w:cs="宋体" w:hint="eastAsia"/>
                <w:szCs w:val="21"/>
              </w:rPr>
              <w:t>艾兆青</w:t>
            </w:r>
            <w:r>
              <w:rPr>
                <w:rFonts w:ascii="宋体" w:hAnsi="宋体" w:cs="宋体"/>
                <w:szCs w:val="21"/>
              </w:rPr>
              <w:t xml:space="preserve">   批准：</w:t>
            </w:r>
            <w:r>
              <w:rPr>
                <w:rFonts w:ascii="宋体" w:hAnsi="宋体" w:cs="宋体" w:hint="eastAsia"/>
                <w:szCs w:val="21"/>
              </w:rPr>
              <w:t>艾兆青</w:t>
            </w:r>
            <w:r>
              <w:rPr>
                <w:rFonts w:ascii="宋体" w:hAnsi="宋体" w:cs="宋体"/>
                <w:szCs w:val="21"/>
              </w:rPr>
              <w:t xml:space="preserve">  2019.</w:t>
            </w:r>
            <w:r>
              <w:rPr>
                <w:rFonts w:ascii="宋体" w:hAnsi="宋体" w:cs="宋体" w:hint="eastAsia"/>
                <w:szCs w:val="21"/>
              </w:rPr>
              <w:t>5</w:t>
            </w:r>
            <w:r>
              <w:rPr>
                <w:rFonts w:ascii="宋体" w:hAnsi="宋体" w:cs="宋体"/>
                <w:szCs w:val="21"/>
              </w:rPr>
              <w:t>.2</w:t>
            </w:r>
            <w:r>
              <w:rPr>
                <w:rFonts w:ascii="宋体" w:hAnsi="宋体" w:cs="宋体" w:hint="eastAsia"/>
                <w:szCs w:val="21"/>
              </w:rPr>
              <w:t>8</w:t>
            </w:r>
          </w:p>
          <w:p w:rsidR="003D7914" w:rsidRDefault="002F6351">
            <w:pPr>
              <w:pStyle w:val="a0"/>
            </w:pPr>
            <w:r>
              <w:lastRenderedPageBreak/>
              <w:t>……</w:t>
            </w:r>
            <w:r>
              <w:t>。</w:t>
            </w:r>
          </w:p>
          <w:p w:rsidR="003D7914" w:rsidRDefault="002F6351">
            <w:pPr>
              <w:pStyle w:val="a0"/>
              <w:rPr>
                <w:b/>
                <w:u w:val="single"/>
              </w:rPr>
            </w:pPr>
            <w:r>
              <w:rPr>
                <w:b/>
                <w:u w:val="single"/>
              </w:rPr>
              <w:t>评价了不可接受风险：</w:t>
            </w:r>
            <w:r>
              <w:rPr>
                <w:rFonts w:ascii="宋体" w:hAnsi="宋体" w:cs="宋体"/>
                <w:b/>
                <w:szCs w:val="21"/>
                <w:u w:val="single"/>
              </w:rPr>
              <w:t>交通</w:t>
            </w:r>
            <w:r>
              <w:rPr>
                <w:rFonts w:ascii="宋体" w:hAnsi="宋体" w:cs="宋体" w:hint="eastAsia"/>
                <w:b/>
                <w:szCs w:val="21"/>
                <w:u w:val="single"/>
              </w:rPr>
              <w:t>重大伤亡</w:t>
            </w:r>
            <w:r>
              <w:rPr>
                <w:rFonts w:ascii="宋体" w:hAnsi="宋体" w:cs="宋体"/>
                <w:b/>
                <w:szCs w:val="21"/>
                <w:u w:val="single"/>
              </w:rPr>
              <w:t>事故</w:t>
            </w:r>
            <w:r>
              <w:rPr>
                <w:rFonts w:ascii="宋体" w:hAnsi="宋体" w:cs="宋体" w:hint="eastAsia"/>
                <w:b/>
                <w:szCs w:val="21"/>
                <w:u w:val="single"/>
              </w:rPr>
              <w:t>，</w:t>
            </w:r>
            <w:r>
              <w:rPr>
                <w:b/>
                <w:u w:val="single"/>
              </w:rPr>
              <w:t>未制定</w:t>
            </w:r>
            <w:r>
              <w:rPr>
                <w:rFonts w:ascii="宋体" w:hAnsi="宋体" w:cs="宋体"/>
                <w:b/>
                <w:szCs w:val="21"/>
                <w:u w:val="single"/>
              </w:rPr>
              <w:t>管理方案</w:t>
            </w:r>
            <w:r>
              <w:rPr>
                <w:rFonts w:ascii="宋体" w:hAnsi="宋体" w:cs="宋体" w:hint="eastAsia"/>
                <w:b/>
                <w:szCs w:val="21"/>
                <w:u w:val="single"/>
              </w:rPr>
              <w:t>。</w:t>
            </w:r>
          </w:p>
          <w:p w:rsidR="003D7914" w:rsidRDefault="003D7914">
            <w:pPr>
              <w:tabs>
                <w:tab w:val="center" w:pos="3169"/>
              </w:tabs>
              <w:spacing w:line="400" w:lineRule="exact"/>
              <w:jc w:val="left"/>
              <w:rPr>
                <w:rFonts w:ascii="宋体" w:hAnsi="宋体" w:cs="宋体"/>
                <w:szCs w:val="21"/>
              </w:rPr>
            </w:pPr>
          </w:p>
        </w:tc>
        <w:tc>
          <w:tcPr>
            <w:tcW w:w="1585" w:type="dxa"/>
          </w:tcPr>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2F6351">
            <w:r>
              <w:rPr>
                <w:rFonts w:hint="eastAsia"/>
              </w:rPr>
              <w:t>N</w:t>
            </w:r>
          </w:p>
        </w:tc>
      </w:tr>
      <w:tr w:rsidR="003D7914">
        <w:trPr>
          <w:trHeight w:val="573"/>
        </w:trPr>
        <w:tc>
          <w:tcPr>
            <w:tcW w:w="2160" w:type="dxa"/>
          </w:tcPr>
          <w:p w:rsidR="003D7914" w:rsidRDefault="002F6351">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3D7914" w:rsidRDefault="002F6351">
            <w:pPr>
              <w:rPr>
                <w:rFonts w:ascii="宋体" w:hAnsi="宋体" w:cs="新宋体"/>
                <w:szCs w:val="21"/>
              </w:rPr>
            </w:pPr>
            <w:r>
              <w:rPr>
                <w:rFonts w:ascii="宋体" w:hAnsi="宋体" w:cs="宋体" w:hint="eastAsia"/>
                <w:szCs w:val="21"/>
              </w:rPr>
              <w:t>Q7.1.4</w:t>
            </w:r>
          </w:p>
        </w:tc>
        <w:tc>
          <w:tcPr>
            <w:tcW w:w="10004" w:type="dxa"/>
          </w:tcPr>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a）社会因素（如无歧视、和谐稳定、无对抗）；</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b）心理因素（如舒缓心理压力、预防过度疲劳、保护个人情感）；</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c）物理因素（如温度、热量、湿度、照明、空气流通、卫生、噪音。</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3D7914" w:rsidRDefault="002F6351">
            <w:pPr>
              <w:rPr>
                <w:rFonts w:ascii="宋体" w:hAnsi="宋体"/>
                <w:szCs w:val="21"/>
              </w:rPr>
            </w:pPr>
            <w:r>
              <w:rPr>
                <w:rFonts w:ascii="宋体" w:hAnsi="宋体" w:cs="宋体" w:hint="eastAsia"/>
                <w:szCs w:val="21"/>
              </w:rPr>
              <w:t xml:space="preserve">  以上相关的社会因素、心理因素、物理因素等均基本满足要求。如：办公室的温度管控。</w:t>
            </w:r>
          </w:p>
        </w:tc>
        <w:tc>
          <w:tcPr>
            <w:tcW w:w="1585" w:type="dxa"/>
          </w:tcPr>
          <w:p w:rsidR="003D7914" w:rsidRDefault="003D7914"/>
        </w:tc>
      </w:tr>
      <w:tr w:rsidR="003D7914">
        <w:trPr>
          <w:trHeight w:val="1914"/>
        </w:trPr>
        <w:tc>
          <w:tcPr>
            <w:tcW w:w="2160" w:type="dxa"/>
          </w:tcPr>
          <w:p w:rsidR="003D7914" w:rsidRDefault="002F6351">
            <w:pPr>
              <w:adjustRightInd w:val="0"/>
              <w:snapToGrid w:val="0"/>
              <w:rPr>
                <w:rFonts w:ascii="宋体" w:hAnsi="宋体" w:cs="新宋体"/>
                <w:szCs w:val="21"/>
              </w:rPr>
            </w:pPr>
            <w:r>
              <w:rPr>
                <w:rFonts w:ascii="宋体" w:hAnsi="宋体" w:cs="宋体" w:hint="eastAsia"/>
                <w:szCs w:val="21"/>
              </w:rPr>
              <w:t>能力</w:t>
            </w:r>
          </w:p>
        </w:tc>
        <w:tc>
          <w:tcPr>
            <w:tcW w:w="960" w:type="dxa"/>
          </w:tcPr>
          <w:p w:rsidR="003D7914" w:rsidRDefault="002F6351">
            <w:pPr>
              <w:tabs>
                <w:tab w:val="center" w:pos="3169"/>
              </w:tabs>
              <w:spacing w:line="400" w:lineRule="exact"/>
              <w:rPr>
                <w:rFonts w:ascii="宋体" w:hAnsi="宋体" w:cs="宋体"/>
                <w:szCs w:val="21"/>
              </w:rPr>
            </w:pPr>
            <w:r>
              <w:rPr>
                <w:rFonts w:ascii="宋体" w:hAnsi="宋体" w:cs="宋体" w:hint="eastAsia"/>
                <w:szCs w:val="21"/>
              </w:rPr>
              <w:t>Q7.2</w:t>
            </w:r>
          </w:p>
          <w:p w:rsidR="003D7914" w:rsidRDefault="002F6351">
            <w:pPr>
              <w:rPr>
                <w:rFonts w:ascii="宋体" w:hAnsi="宋体" w:cs="新宋体"/>
                <w:szCs w:val="21"/>
              </w:rPr>
            </w:pPr>
            <w:r>
              <w:rPr>
                <w:rFonts w:ascii="宋体" w:hAnsi="宋体" w:cs="宋体" w:hint="eastAsia"/>
                <w:szCs w:val="21"/>
              </w:rPr>
              <w:t>S4.4.2</w:t>
            </w:r>
          </w:p>
        </w:tc>
        <w:tc>
          <w:tcPr>
            <w:tcW w:w="10004" w:type="dxa"/>
          </w:tcPr>
          <w:p w:rsidR="003D7914" w:rsidRDefault="002F6351">
            <w:pPr>
              <w:tabs>
                <w:tab w:val="center" w:pos="3169"/>
              </w:tabs>
              <w:spacing w:line="400" w:lineRule="exact"/>
              <w:jc w:val="left"/>
            </w:pPr>
            <w:r>
              <w:rPr>
                <w:rFonts w:hint="eastAsia"/>
              </w:rPr>
              <w:t>公司确定了从事的工作影响质量、职业健康安全管理体系绩效和有效性且在公司控制范围内的人员所必要的能力，这些能力主要是基于适当的教育、培训或经历等。</w:t>
            </w:r>
          </w:p>
          <w:p w:rsidR="003D7914" w:rsidRDefault="003D7914">
            <w:pPr>
              <w:tabs>
                <w:tab w:val="center" w:pos="3169"/>
              </w:tabs>
              <w:spacing w:line="400" w:lineRule="exact"/>
              <w:jc w:val="left"/>
            </w:pPr>
          </w:p>
          <w:p w:rsidR="003D7914" w:rsidRDefault="002F6351">
            <w:pPr>
              <w:tabs>
                <w:tab w:val="center" w:pos="3169"/>
              </w:tabs>
              <w:spacing w:line="400" w:lineRule="exact"/>
              <w:jc w:val="left"/>
            </w:pPr>
            <w:r>
              <w:rPr>
                <w:rFonts w:hint="eastAsia"/>
              </w:rPr>
              <w:t>---</w:t>
            </w:r>
            <w:r>
              <w:rPr>
                <w:rFonts w:hint="eastAsia"/>
              </w:rPr>
              <w:t>公司对每个从事影响产品符合性要求及从事的工作影响质量、职业健康安全管理体系绩效和有效性的工作人员的能力进行识别，制定培训制度、有计划有目的、系统地提供培训以满足这些需求。</w:t>
            </w:r>
          </w:p>
          <w:p w:rsidR="003D7914" w:rsidRDefault="002F6351">
            <w:pPr>
              <w:tabs>
                <w:tab w:val="center" w:pos="3169"/>
              </w:tabs>
              <w:spacing w:line="400" w:lineRule="exact"/>
              <w:jc w:val="left"/>
            </w:pPr>
            <w:r>
              <w:rPr>
                <w:rFonts w:hint="eastAsia"/>
              </w:rPr>
              <w:t>适用时，采取措施（包括：培训、辅导、重新分配工作或招聘具有能力的人员）获得所需的能力，并评价措施的有效性。保留适当的形成文件的信息，作为人员能力的证据。</w:t>
            </w:r>
          </w:p>
          <w:p w:rsidR="003D7914" w:rsidRDefault="002F6351">
            <w:pPr>
              <w:tabs>
                <w:tab w:val="center" w:pos="3169"/>
              </w:tabs>
              <w:spacing w:line="400" w:lineRule="exact"/>
              <w:jc w:val="left"/>
            </w:pPr>
            <w:r>
              <w:rPr>
                <w:rFonts w:hint="eastAsia"/>
              </w:rPr>
              <w:t>抽查人员持证情况：提供有人力资源管理师证和相关专业的文凭。</w:t>
            </w:r>
          </w:p>
          <w:p w:rsidR="003D7914" w:rsidRDefault="002F6351">
            <w:pPr>
              <w:tabs>
                <w:tab w:val="center" w:pos="3169"/>
              </w:tabs>
              <w:spacing w:line="400" w:lineRule="exact"/>
              <w:jc w:val="left"/>
            </w:pPr>
            <w:r>
              <w:rPr>
                <w:rFonts w:hint="eastAsia"/>
              </w:rPr>
              <w:t>冯嫒、</w:t>
            </w:r>
            <w:r>
              <w:rPr>
                <w:rFonts w:hint="eastAsia"/>
              </w:rPr>
              <w:t xml:space="preserve">  </w:t>
            </w:r>
            <w:r>
              <w:rPr>
                <w:rFonts w:hint="eastAsia"/>
              </w:rPr>
              <w:t>三级人力资源管理师，</w:t>
            </w:r>
            <w:r>
              <w:rPr>
                <w:rFonts w:hint="eastAsia"/>
              </w:rPr>
              <w:t xml:space="preserve"> </w:t>
            </w:r>
            <w:r>
              <w:rPr>
                <w:rFonts w:hint="eastAsia"/>
              </w:rPr>
              <w:t>证号：</w:t>
            </w:r>
            <w:r>
              <w:rPr>
                <w:rFonts w:hint="eastAsia"/>
              </w:rPr>
              <w:t>1031000006300021</w:t>
            </w:r>
            <w:r>
              <w:rPr>
                <w:rFonts w:hint="eastAsia"/>
              </w:rPr>
              <w:t>，</w:t>
            </w:r>
            <w:r>
              <w:rPr>
                <w:rFonts w:hint="eastAsia"/>
              </w:rPr>
              <w:t xml:space="preserve"> </w:t>
            </w:r>
            <w:r>
              <w:rPr>
                <w:rFonts w:hint="eastAsia"/>
              </w:rPr>
              <w:t>取证时间：</w:t>
            </w:r>
            <w:r>
              <w:rPr>
                <w:rFonts w:hint="eastAsia"/>
              </w:rPr>
              <w:t>2020.02.08</w:t>
            </w:r>
            <w:r>
              <w:rPr>
                <w:rFonts w:hint="eastAsia"/>
              </w:rPr>
              <w:t>；</w:t>
            </w:r>
          </w:p>
          <w:p w:rsidR="003D7914" w:rsidRDefault="002F6351">
            <w:pPr>
              <w:tabs>
                <w:tab w:val="center" w:pos="3169"/>
              </w:tabs>
              <w:spacing w:line="400" w:lineRule="exact"/>
              <w:jc w:val="left"/>
            </w:pPr>
            <w:r>
              <w:rPr>
                <w:rFonts w:hint="eastAsia"/>
              </w:rPr>
              <w:t>冯嫒、</w:t>
            </w:r>
            <w:r>
              <w:rPr>
                <w:rFonts w:hint="eastAsia"/>
              </w:rPr>
              <w:t xml:space="preserve">  </w:t>
            </w:r>
            <w:r>
              <w:rPr>
                <w:rFonts w:hint="eastAsia"/>
              </w:rPr>
              <w:t>旅游管理，</w:t>
            </w:r>
            <w:r>
              <w:rPr>
                <w:rFonts w:hint="eastAsia"/>
              </w:rPr>
              <w:t xml:space="preserve"> </w:t>
            </w:r>
            <w:r>
              <w:rPr>
                <w:rFonts w:hint="eastAsia"/>
              </w:rPr>
              <w:t>证号：</w:t>
            </w:r>
            <w:r>
              <w:rPr>
                <w:rFonts w:hint="eastAsia"/>
              </w:rPr>
              <w:t>106434050018</w:t>
            </w:r>
            <w:r>
              <w:rPr>
                <w:rFonts w:hint="eastAsia"/>
              </w:rPr>
              <w:t>，</w:t>
            </w:r>
            <w:r>
              <w:rPr>
                <w:rFonts w:hint="eastAsia"/>
              </w:rPr>
              <w:t xml:space="preserve"> </w:t>
            </w:r>
            <w:r>
              <w:rPr>
                <w:rFonts w:hint="eastAsia"/>
              </w:rPr>
              <w:t>结业日期：</w:t>
            </w:r>
            <w:r>
              <w:rPr>
                <w:rFonts w:hint="eastAsia"/>
              </w:rPr>
              <w:t>2005.07.01</w:t>
            </w:r>
            <w:r>
              <w:rPr>
                <w:rFonts w:hint="eastAsia"/>
              </w:rPr>
              <w:t>；</w:t>
            </w:r>
          </w:p>
          <w:p w:rsidR="003D7914" w:rsidRDefault="002F6351">
            <w:pPr>
              <w:tabs>
                <w:tab w:val="center" w:pos="3169"/>
              </w:tabs>
              <w:spacing w:line="400" w:lineRule="exact"/>
              <w:jc w:val="left"/>
            </w:pPr>
            <w:r>
              <w:rPr>
                <w:rFonts w:hint="eastAsia"/>
              </w:rPr>
              <w:t>李洁、</w:t>
            </w:r>
            <w:r>
              <w:rPr>
                <w:rFonts w:hint="eastAsia"/>
              </w:rPr>
              <w:t xml:space="preserve">  </w:t>
            </w:r>
            <w:r>
              <w:rPr>
                <w:rFonts w:hint="eastAsia"/>
              </w:rPr>
              <w:t>旅游管理，</w:t>
            </w:r>
            <w:r>
              <w:rPr>
                <w:rFonts w:hint="eastAsia"/>
              </w:rPr>
              <w:t xml:space="preserve"> </w:t>
            </w:r>
            <w:r>
              <w:rPr>
                <w:rFonts w:hint="eastAsia"/>
              </w:rPr>
              <w:t>证号：</w:t>
            </w:r>
            <w:r>
              <w:rPr>
                <w:rFonts w:hint="eastAsia"/>
              </w:rPr>
              <w:t>1179942011001728</w:t>
            </w:r>
            <w:r>
              <w:rPr>
                <w:rFonts w:hint="eastAsia"/>
              </w:rPr>
              <w:t>，</w:t>
            </w:r>
            <w:r>
              <w:rPr>
                <w:rFonts w:hint="eastAsia"/>
              </w:rPr>
              <w:t xml:space="preserve"> </w:t>
            </w:r>
            <w:r>
              <w:rPr>
                <w:rFonts w:hint="eastAsia"/>
              </w:rPr>
              <w:t>结业日期：</w:t>
            </w:r>
            <w:r>
              <w:rPr>
                <w:rFonts w:hint="eastAsia"/>
              </w:rPr>
              <w:t>2011.07.01</w:t>
            </w:r>
            <w:r>
              <w:rPr>
                <w:rFonts w:hint="eastAsia"/>
              </w:rPr>
              <w:t>；</w:t>
            </w:r>
          </w:p>
          <w:p w:rsidR="003D7914" w:rsidRDefault="002F6351">
            <w:pPr>
              <w:tabs>
                <w:tab w:val="center" w:pos="3169"/>
              </w:tabs>
              <w:spacing w:line="400" w:lineRule="exact"/>
              <w:jc w:val="left"/>
            </w:pPr>
            <w:r>
              <w:rPr>
                <w:rFonts w:hint="eastAsia"/>
              </w:rPr>
              <w:t>于娜娜、旅游管理，</w:t>
            </w:r>
            <w:r>
              <w:rPr>
                <w:rFonts w:hint="eastAsia"/>
              </w:rPr>
              <w:t xml:space="preserve"> </w:t>
            </w:r>
            <w:r>
              <w:rPr>
                <w:rFonts w:hint="eastAsia"/>
              </w:rPr>
              <w:t>证号：</w:t>
            </w:r>
            <w:r>
              <w:rPr>
                <w:rFonts w:hint="eastAsia"/>
              </w:rPr>
              <w:t>106471201905001715</w:t>
            </w:r>
            <w:r>
              <w:rPr>
                <w:rFonts w:hint="eastAsia"/>
              </w:rPr>
              <w:t>，</w:t>
            </w:r>
            <w:r>
              <w:rPr>
                <w:rFonts w:hint="eastAsia"/>
              </w:rPr>
              <w:t xml:space="preserve"> </w:t>
            </w:r>
            <w:r>
              <w:rPr>
                <w:rFonts w:hint="eastAsia"/>
              </w:rPr>
              <w:t>结业日期：</w:t>
            </w:r>
            <w:r>
              <w:rPr>
                <w:rFonts w:hint="eastAsia"/>
              </w:rPr>
              <w:t>2019.06.20</w:t>
            </w:r>
            <w:r>
              <w:rPr>
                <w:rFonts w:hint="eastAsia"/>
              </w:rPr>
              <w:t>；</w:t>
            </w:r>
          </w:p>
          <w:p w:rsidR="003D7914" w:rsidRDefault="002F6351">
            <w:pPr>
              <w:tabs>
                <w:tab w:val="center" w:pos="3169"/>
              </w:tabs>
              <w:spacing w:line="400" w:lineRule="exact"/>
              <w:jc w:val="left"/>
            </w:pPr>
            <w:r>
              <w:rPr>
                <w:rFonts w:hint="eastAsia"/>
              </w:rPr>
              <w:lastRenderedPageBreak/>
              <w:t>........</w:t>
            </w:r>
          </w:p>
          <w:p w:rsidR="003D7914" w:rsidRDefault="002F6351">
            <w:pPr>
              <w:tabs>
                <w:tab w:val="center" w:pos="3169"/>
              </w:tabs>
              <w:spacing w:line="400" w:lineRule="exact"/>
              <w:jc w:val="left"/>
            </w:pPr>
            <w:r>
              <w:rPr>
                <w:rFonts w:hint="eastAsia"/>
              </w:rPr>
              <w:t>见附件。</w:t>
            </w:r>
          </w:p>
          <w:p w:rsidR="003D7914" w:rsidRDefault="002F6351">
            <w:pPr>
              <w:tabs>
                <w:tab w:val="center" w:pos="3169"/>
              </w:tabs>
              <w:spacing w:line="400" w:lineRule="exact"/>
              <w:ind w:firstLineChars="100" w:firstLine="210"/>
              <w:jc w:val="left"/>
            </w:pPr>
            <w:r>
              <w:rPr>
                <w:rFonts w:hint="eastAsia"/>
              </w:rPr>
              <w:t>提供有</w:t>
            </w:r>
            <w:r>
              <w:rPr>
                <w:rFonts w:hint="eastAsia"/>
              </w:rPr>
              <w:t>2019</w:t>
            </w:r>
            <w:r>
              <w:rPr>
                <w:rFonts w:hint="eastAsia"/>
              </w:rPr>
              <w:t>年年度培训计划表，计划培训</w:t>
            </w:r>
            <w:r>
              <w:rPr>
                <w:rFonts w:hint="eastAsia"/>
              </w:rPr>
              <w:t>17</w:t>
            </w:r>
            <w:r>
              <w:rPr>
                <w:rFonts w:hint="eastAsia"/>
              </w:rPr>
              <w:t>次，已培训</w:t>
            </w:r>
            <w:r>
              <w:rPr>
                <w:rFonts w:hint="eastAsia"/>
              </w:rPr>
              <w:t>17</w:t>
            </w:r>
            <w:r>
              <w:rPr>
                <w:rFonts w:hint="eastAsia"/>
              </w:rPr>
              <w:t>次。</w:t>
            </w:r>
          </w:p>
          <w:p w:rsidR="003D7914" w:rsidRDefault="002F6351">
            <w:pPr>
              <w:spacing w:line="360" w:lineRule="auto"/>
              <w:ind w:firstLineChars="100" w:firstLine="210"/>
            </w:pPr>
            <w:r>
              <w:rPr>
                <w:rFonts w:hint="eastAsia"/>
              </w:rPr>
              <w:t>抽查培训计划和培训记录。</w:t>
            </w:r>
          </w:p>
          <w:p w:rsidR="003D7914" w:rsidRDefault="002F6351">
            <w:pPr>
              <w:numPr>
                <w:ilvl w:val="0"/>
                <w:numId w:val="2"/>
              </w:numPr>
            </w:pPr>
            <w:r>
              <w:rPr>
                <w:rFonts w:hint="eastAsia"/>
              </w:rPr>
              <w:t>、</w:t>
            </w:r>
            <w:r>
              <w:rPr>
                <w:rFonts w:hint="eastAsia"/>
              </w:rPr>
              <w:t>2019.6.11</w:t>
            </w:r>
            <w:r>
              <w:rPr>
                <w:rFonts w:hint="eastAsia"/>
              </w:rPr>
              <w:t>，金科酒店集团“金管家”理念</w:t>
            </w:r>
            <w:r>
              <w:rPr>
                <w:rFonts w:hint="eastAsia"/>
              </w:rPr>
              <w:t>,</w:t>
            </w:r>
            <w:r>
              <w:rPr>
                <w:rFonts w:hint="eastAsia"/>
              </w:rPr>
              <w:t>主讲：胡绍波，</w:t>
            </w:r>
            <w:r>
              <w:rPr>
                <w:rFonts w:hint="eastAsia"/>
              </w:rPr>
              <w:t xml:space="preserve">  </w:t>
            </w:r>
            <w:r>
              <w:rPr>
                <w:rFonts w:hint="eastAsia"/>
              </w:rPr>
              <w:t>参加培训人员：各酒店二、三级后备人才、主管级及以上人员。口试确认，均合格。培训效果评价：通过此次培训，参加人员对专业技能的理解程度较深刻，此次培训效果有效，评价人：彭晓婷。</w:t>
            </w:r>
          </w:p>
          <w:p w:rsidR="003D7914" w:rsidRDefault="002F6351">
            <w:pPr>
              <w:numPr>
                <w:ilvl w:val="0"/>
                <w:numId w:val="2"/>
              </w:numPr>
            </w:pPr>
            <w:r>
              <w:rPr>
                <w:rFonts w:hint="eastAsia"/>
              </w:rPr>
              <w:t>、</w:t>
            </w:r>
            <w:r>
              <w:rPr>
                <w:rFonts w:hint="eastAsia"/>
              </w:rPr>
              <w:t>2019.9.24</w:t>
            </w:r>
            <w:r>
              <w:rPr>
                <w:rFonts w:hint="eastAsia"/>
              </w:rPr>
              <w:t>，渠道管理培训</w:t>
            </w:r>
            <w:r>
              <w:rPr>
                <w:rFonts w:hint="eastAsia"/>
              </w:rPr>
              <w:t>,</w:t>
            </w:r>
            <w:r>
              <w:rPr>
                <w:rFonts w:hint="eastAsia"/>
              </w:rPr>
              <w:t>培训老师：莫延兰</w:t>
            </w:r>
            <w:r>
              <w:rPr>
                <w:rFonts w:hint="eastAsia"/>
              </w:rPr>
              <w:t xml:space="preserve">  </w:t>
            </w:r>
            <w:r>
              <w:rPr>
                <w:rFonts w:hint="eastAsia"/>
              </w:rPr>
              <w:t>参加培训人员：各酒店二、三级后备人才。口试确认，均合格。培训效果评价：培训达到预期效果，培训有效。评价人：彭晓婷。</w:t>
            </w:r>
          </w:p>
          <w:p w:rsidR="003D7914" w:rsidRDefault="002F6351">
            <w:r>
              <w:rPr>
                <w:rFonts w:hint="eastAsia"/>
              </w:rPr>
              <w:t>........</w:t>
            </w:r>
          </w:p>
          <w:p w:rsidR="003D7914" w:rsidRDefault="002F6351">
            <w:r>
              <w:rPr>
                <w:rFonts w:hint="eastAsia"/>
              </w:rPr>
              <w:t>其余培训计划均按计划实施培训。</w:t>
            </w:r>
          </w:p>
          <w:p w:rsidR="003D7914" w:rsidRDefault="002F6351">
            <w:pPr>
              <w:pStyle w:val="a0"/>
            </w:pPr>
            <w:r>
              <w:rPr>
                <w:rFonts w:hint="eastAsia"/>
              </w:rPr>
              <w:t>与</w:t>
            </w:r>
            <w:r>
              <w:rPr>
                <w:rFonts w:ascii="宋体" w:hAnsi="宋体" w:cs="宋体" w:hint="eastAsia"/>
                <w:szCs w:val="21"/>
              </w:rPr>
              <w:t>人力资源与行政部经理彭晓婷交流，</w:t>
            </w:r>
            <w:r>
              <w:rPr>
                <w:rFonts w:hint="eastAsia"/>
              </w:rPr>
              <w:t>对质量、职业健康安全管理体系要求不明确。</w:t>
            </w:r>
          </w:p>
        </w:tc>
        <w:tc>
          <w:tcPr>
            <w:tcW w:w="1585" w:type="dxa"/>
          </w:tcPr>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 w:rsidR="003D7914" w:rsidRDefault="003D7914">
            <w:pPr>
              <w:pStyle w:val="a0"/>
            </w:pPr>
          </w:p>
          <w:p w:rsidR="003D7914" w:rsidRDefault="003D7914">
            <w:pPr>
              <w:pStyle w:val="a0"/>
            </w:pPr>
          </w:p>
          <w:p w:rsidR="003D7914" w:rsidRDefault="003D7914">
            <w:pPr>
              <w:pStyle w:val="a0"/>
            </w:pPr>
          </w:p>
          <w:p w:rsidR="003D7914" w:rsidRDefault="002F6351">
            <w:pPr>
              <w:pStyle w:val="a0"/>
            </w:pPr>
            <w:r>
              <w:rPr>
                <w:rFonts w:hint="eastAsia"/>
              </w:rPr>
              <w:t>N</w:t>
            </w:r>
          </w:p>
        </w:tc>
      </w:tr>
      <w:tr w:rsidR="003D7914">
        <w:trPr>
          <w:trHeight w:val="1369"/>
        </w:trPr>
        <w:tc>
          <w:tcPr>
            <w:tcW w:w="2160" w:type="dxa"/>
          </w:tcPr>
          <w:p w:rsidR="003D7914" w:rsidRDefault="002F6351">
            <w:pPr>
              <w:adjustRightInd w:val="0"/>
              <w:snapToGrid w:val="0"/>
              <w:jc w:val="left"/>
              <w:rPr>
                <w:szCs w:val="21"/>
              </w:rPr>
            </w:pPr>
            <w:r>
              <w:rPr>
                <w:rFonts w:ascii="宋体" w:hAnsi="宋体" w:cs="宋体" w:hint="eastAsia"/>
                <w:szCs w:val="21"/>
              </w:rPr>
              <w:lastRenderedPageBreak/>
              <w:t>意识</w:t>
            </w:r>
          </w:p>
        </w:tc>
        <w:tc>
          <w:tcPr>
            <w:tcW w:w="960" w:type="dxa"/>
          </w:tcPr>
          <w:p w:rsidR="003D7914" w:rsidRDefault="002F6351">
            <w:pPr>
              <w:tabs>
                <w:tab w:val="center" w:pos="3169"/>
              </w:tabs>
              <w:spacing w:line="400" w:lineRule="exact"/>
              <w:rPr>
                <w:rFonts w:ascii="宋体" w:hAnsi="宋体" w:cs="宋体"/>
                <w:szCs w:val="21"/>
              </w:rPr>
            </w:pPr>
            <w:r>
              <w:rPr>
                <w:rFonts w:ascii="宋体" w:hAnsi="宋体" w:cs="宋体" w:hint="eastAsia"/>
                <w:szCs w:val="21"/>
              </w:rPr>
              <w:t>Q7.3</w:t>
            </w:r>
          </w:p>
          <w:p w:rsidR="003D7914" w:rsidRDefault="002F6351">
            <w:pPr>
              <w:rPr>
                <w:rFonts w:ascii="宋体" w:hAnsi="宋体"/>
                <w:szCs w:val="21"/>
              </w:rPr>
            </w:pPr>
            <w:r>
              <w:rPr>
                <w:rFonts w:ascii="宋体" w:hAnsi="宋体" w:cs="宋体" w:hint="eastAsia"/>
                <w:szCs w:val="21"/>
              </w:rPr>
              <w:t>S4.4.2</w:t>
            </w:r>
          </w:p>
        </w:tc>
        <w:tc>
          <w:tcPr>
            <w:tcW w:w="10004" w:type="dxa"/>
          </w:tcPr>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公司通过宣导、培训、制度约束等方式确保员工能意识到他们从事的活动的相关性及重要性，以及他们对贯彻方针、达成目标及实现QS的有效性的积极贡献，以及其不符合QS要求的后果。</w:t>
            </w:r>
          </w:p>
          <w:p w:rsidR="003D7914" w:rsidRDefault="002F6351">
            <w:pPr>
              <w:spacing w:line="400" w:lineRule="exact"/>
              <w:ind w:firstLineChars="200" w:firstLine="420"/>
              <w:jc w:val="left"/>
              <w:rPr>
                <w:rFonts w:ascii="宋体" w:hAnsi="宋体"/>
                <w:szCs w:val="21"/>
              </w:rPr>
            </w:pPr>
            <w:r>
              <w:rPr>
                <w:rFonts w:ascii="宋体" w:hAnsi="宋体" w:cs="宋体" w:hint="eastAsia"/>
                <w:szCs w:val="21"/>
              </w:rPr>
              <w:t>---经与员工沟通了解，基本具备以上必要环境和职业健康安全管理体系相关意识。</w:t>
            </w:r>
          </w:p>
        </w:tc>
        <w:tc>
          <w:tcPr>
            <w:tcW w:w="1585" w:type="dxa"/>
          </w:tcPr>
          <w:p w:rsidR="003D7914" w:rsidRDefault="003D7914"/>
        </w:tc>
      </w:tr>
      <w:tr w:rsidR="003D7914">
        <w:trPr>
          <w:trHeight w:val="1434"/>
        </w:trPr>
        <w:tc>
          <w:tcPr>
            <w:tcW w:w="2160" w:type="dxa"/>
          </w:tcPr>
          <w:p w:rsidR="003D7914" w:rsidRDefault="002F6351">
            <w:pPr>
              <w:adjustRightInd w:val="0"/>
              <w:snapToGrid w:val="0"/>
              <w:jc w:val="left"/>
              <w:rPr>
                <w:rFonts w:ascii="宋体" w:hAnsi="宋体"/>
                <w:szCs w:val="21"/>
              </w:rPr>
            </w:pPr>
            <w:r>
              <w:rPr>
                <w:rFonts w:ascii="宋体" w:hAnsi="宋体" w:cs="宋体" w:hint="eastAsia"/>
                <w:szCs w:val="21"/>
              </w:rPr>
              <w:t>沟通</w:t>
            </w:r>
          </w:p>
        </w:tc>
        <w:tc>
          <w:tcPr>
            <w:tcW w:w="960" w:type="dxa"/>
          </w:tcPr>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 xml:space="preserve">Q7.4 </w:t>
            </w:r>
          </w:p>
          <w:p w:rsidR="003D7914" w:rsidRDefault="002F6351">
            <w:pPr>
              <w:rPr>
                <w:rFonts w:ascii="宋体" w:hAnsi="宋体"/>
                <w:szCs w:val="21"/>
              </w:rPr>
            </w:pPr>
            <w:r>
              <w:rPr>
                <w:rFonts w:ascii="宋体" w:hAnsi="宋体" w:cs="宋体" w:hint="eastAsia"/>
                <w:szCs w:val="21"/>
              </w:rPr>
              <w:t>S4.4.3</w:t>
            </w:r>
          </w:p>
        </w:tc>
        <w:tc>
          <w:tcPr>
            <w:tcW w:w="10004" w:type="dxa"/>
          </w:tcPr>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--《协商沟通与信息交流控制程序》规定了公司内外信息交流、协商的对象、方式、记录等。</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3D7914" w:rsidRDefault="002F6351">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lastRenderedPageBreak/>
              <w:t>告知员工：质量管理者代表是艾兆青：</w:t>
            </w:r>
          </w:p>
          <w:p w:rsidR="003D7914" w:rsidRDefault="002F6351">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告知员工：职业健康安全事务代表是李洁；</w:t>
            </w:r>
          </w:p>
          <w:p w:rsidR="003D7914" w:rsidRDefault="002F6351">
            <w:pPr>
              <w:spacing w:line="0" w:lineRule="atLeast"/>
              <w:jc w:val="left"/>
              <w:rPr>
                <w:rFonts w:ascii="宋体" w:hAnsi="宋体" w:cs="宋体"/>
                <w:szCs w:val="21"/>
              </w:rPr>
            </w:pPr>
            <w:r>
              <w:rPr>
                <w:rFonts w:ascii="宋体" w:hAnsi="宋体" w:cs="宋体" w:hint="eastAsia"/>
                <w:szCs w:val="21"/>
              </w:rPr>
              <w:t>告知员工：环境及职业健康安全管理体系建立的依据、标准和意义，因公司在监理服务过程中存在意外伤害的风险，故出具了相关方告知书。</w:t>
            </w:r>
          </w:p>
          <w:p w:rsidR="003D7914" w:rsidRDefault="002F6351">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组织员工学习：与安全健康管理有关的法律法规，包括《劳动合同法》、《安全生产法》、《职业病防治法》等关于员工权益、保险等内容；</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4）将劳动保护要求、安全要求和意义作为新员工岗前培训内容。</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询问职业健康安全事务代表李洁，了解到暂未发生员工与企业的劳动纠纷、工伤、员工投诉、员工权益争执等情况。</w:t>
            </w:r>
          </w:p>
          <w:p w:rsidR="003D7914" w:rsidRDefault="002F6351">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3D7914" w:rsidRDefault="003D7914"/>
        </w:tc>
      </w:tr>
      <w:tr w:rsidR="003D7914">
        <w:trPr>
          <w:trHeight w:val="704"/>
        </w:trPr>
        <w:tc>
          <w:tcPr>
            <w:tcW w:w="2160" w:type="dxa"/>
          </w:tcPr>
          <w:p w:rsidR="003D7914" w:rsidRDefault="002F6351">
            <w:pPr>
              <w:adjustRightInd w:val="0"/>
              <w:snapToGrid w:val="0"/>
              <w:jc w:val="left"/>
              <w:rPr>
                <w:rFonts w:ascii="宋体" w:hAnsi="宋体" w:cs="宋体"/>
                <w:szCs w:val="21"/>
              </w:rPr>
            </w:pPr>
            <w:r>
              <w:rPr>
                <w:rFonts w:ascii="宋体" w:hAnsi="宋体" w:cs="新宋体" w:hint="eastAsia"/>
                <w:szCs w:val="21"/>
              </w:rPr>
              <w:lastRenderedPageBreak/>
              <w:t>文件</w:t>
            </w:r>
          </w:p>
        </w:tc>
        <w:tc>
          <w:tcPr>
            <w:tcW w:w="960" w:type="dxa"/>
          </w:tcPr>
          <w:p w:rsidR="003D7914" w:rsidRDefault="002F6351">
            <w:pPr>
              <w:rPr>
                <w:rFonts w:ascii="宋体" w:hAnsi="宋体" w:cs="新宋体"/>
                <w:szCs w:val="21"/>
              </w:rPr>
            </w:pPr>
            <w:r>
              <w:rPr>
                <w:rFonts w:ascii="宋体" w:hAnsi="宋体" w:cs="新宋体" w:hint="eastAsia"/>
                <w:szCs w:val="21"/>
              </w:rPr>
              <w:t>Q7.5</w:t>
            </w:r>
          </w:p>
          <w:p w:rsidR="003D7914" w:rsidRDefault="002F6351">
            <w:pPr>
              <w:rPr>
                <w:rFonts w:ascii="宋体" w:hAnsi="宋体" w:cs="宋体"/>
                <w:szCs w:val="21"/>
              </w:rPr>
            </w:pPr>
            <w:r>
              <w:rPr>
                <w:rFonts w:ascii="宋体" w:hAnsi="宋体" w:cs="新宋体" w:hint="eastAsia"/>
                <w:szCs w:val="21"/>
              </w:rPr>
              <w:t>S4.4.5;4.5.4</w:t>
            </w:r>
          </w:p>
        </w:tc>
        <w:tc>
          <w:tcPr>
            <w:tcW w:w="10004" w:type="dxa"/>
          </w:tcPr>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有《文件控制程序》，体系文件生效实施日期为2019年5月25日，文件规定了质量、环境和安全职业健康文件的编制、审批、评审、编号、回收、发放、更改、换版、作废等的管理和控制。根据一阶段问题清单进行了对《管理手册》和程序文件的修改和完善。</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查《体系受控文件清单》，包括管理手册、程序文件(31个)，另有公司制定的《管理制度汇编》、《岗位任职要求》、《部门职责》等文件。</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 查《法律法规和其他要求清单》，收录有69份，内容有国家和地方与质量、环境和职业健康安全管理体系相关适用法律法规。</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lastRenderedPageBreak/>
              <w:t>文件按需求和公司管理规定发放至有关部门和人员，查有发放记录，符合。</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待改进：</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提供《记录清单（含质量、环境安全）》，有60份记录文件清单，规定了记录的名称、编号、责任部门、保存期限等内容。</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记录清单中对记录的管理、控制进行明确的分工。行政人事部主要负责归档公司质量、环境及职业健康安全的标识、编目、保管、贮存，负责本程序的归口管理。见行政人事部保管的记录：</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3D7914" w:rsidRDefault="002F6351">
            <w:pPr>
              <w:tabs>
                <w:tab w:val="center" w:pos="3169"/>
              </w:tabs>
              <w:spacing w:line="400" w:lineRule="exact"/>
              <w:jc w:val="left"/>
              <w:rPr>
                <w:rFonts w:ascii="宋体" w:hAnsi="宋体" w:cs="宋体"/>
                <w:szCs w:val="21"/>
              </w:rPr>
            </w:pPr>
            <w:r>
              <w:rPr>
                <w:rFonts w:ascii="宋体" w:hAnsi="宋体" w:cs="宋体" w:hint="eastAsia"/>
                <w:szCs w:val="21"/>
              </w:rPr>
              <w:t>.......</w:t>
            </w:r>
          </w:p>
          <w:p w:rsidR="003D7914" w:rsidRDefault="002F6351">
            <w:pPr>
              <w:spacing w:line="360" w:lineRule="auto"/>
              <w:ind w:firstLineChars="200" w:firstLine="420"/>
              <w:rPr>
                <w:rFonts w:ascii="宋体" w:hAnsi="宋体" w:cs="宋体"/>
                <w:szCs w:val="21"/>
              </w:rPr>
            </w:pPr>
            <w:r>
              <w:rPr>
                <w:rFonts w:ascii="宋体" w:hAnsi="宋体" w:cs="宋体" w:hint="eastAsia"/>
                <w:szCs w:val="21"/>
              </w:rPr>
              <w:t>所见记录反映行政人事部能够按照记录控制要求进行管理，记录保存完整，填写清晰、工整。记录控制符合要求</w:t>
            </w:r>
          </w:p>
        </w:tc>
        <w:tc>
          <w:tcPr>
            <w:tcW w:w="1585" w:type="dxa"/>
          </w:tcPr>
          <w:p w:rsidR="003D7914" w:rsidRDefault="003D7914"/>
        </w:tc>
      </w:tr>
      <w:tr w:rsidR="003D7914">
        <w:trPr>
          <w:trHeight w:val="670"/>
        </w:trPr>
        <w:tc>
          <w:tcPr>
            <w:tcW w:w="2160" w:type="dxa"/>
          </w:tcPr>
          <w:p w:rsidR="003D7914" w:rsidRDefault="002F6351">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D7914" w:rsidRDefault="002F6351">
            <w:pPr>
              <w:rPr>
                <w:rFonts w:ascii="宋体" w:hAnsi="宋体" w:cs="新宋体"/>
                <w:szCs w:val="21"/>
              </w:rPr>
            </w:pPr>
            <w:r>
              <w:rPr>
                <w:rFonts w:ascii="宋体" w:hAnsi="宋体" w:cs="新宋体" w:hint="eastAsia"/>
                <w:szCs w:val="21"/>
              </w:rPr>
              <w:t xml:space="preserve">S4.3.1 </w:t>
            </w:r>
          </w:p>
        </w:tc>
        <w:tc>
          <w:tcPr>
            <w:tcW w:w="10004" w:type="dxa"/>
          </w:tcPr>
          <w:p w:rsidR="003D7914" w:rsidRDefault="002F6351">
            <w:pPr>
              <w:spacing w:line="400" w:lineRule="exact"/>
              <w:jc w:val="left"/>
              <w:rPr>
                <w:rFonts w:ascii="宋体" w:hAnsi="宋体" w:cs="宋体"/>
                <w:szCs w:val="21"/>
              </w:rPr>
            </w:pPr>
            <w:r>
              <w:rPr>
                <w:rFonts w:ascii="宋体" w:hAnsi="宋体" w:cs="宋体" w:hint="eastAsia"/>
                <w:szCs w:val="21"/>
              </w:rPr>
              <w:t>查见：《危险源和环境因素识别与评价管理制度》</w:t>
            </w:r>
          </w:p>
          <w:p w:rsidR="003D7914" w:rsidRDefault="002F6351">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3D7914" w:rsidRDefault="002F6351">
            <w:pPr>
              <w:spacing w:line="400" w:lineRule="exact"/>
              <w:jc w:val="left"/>
              <w:rPr>
                <w:rFonts w:ascii="宋体" w:hAnsi="宋体" w:cs="宋体"/>
                <w:szCs w:val="21"/>
              </w:rPr>
            </w:pPr>
            <w:r>
              <w:rPr>
                <w:rFonts w:ascii="宋体" w:hAnsi="宋体" w:cs="宋体" w:hint="eastAsia"/>
                <w:szCs w:val="21"/>
              </w:rPr>
              <w:t>查见：《危险源辨别及风险评价表》，危险源过打分和小组评议共评价出公司不可接受风险：3项，分别是：</w:t>
            </w:r>
            <w:r>
              <w:rPr>
                <w:rFonts w:ascii="宋体" w:hAnsi="宋体" w:cs="宋体" w:hint="eastAsia"/>
                <w:szCs w:val="21"/>
              </w:rPr>
              <w:lastRenderedPageBreak/>
              <w:t>1</w:t>
            </w:r>
            <w:r>
              <w:rPr>
                <w:szCs w:val="21"/>
              </w:rPr>
              <w:t>)</w:t>
            </w:r>
            <w:r>
              <w:rPr>
                <w:rFonts w:hint="eastAsia"/>
                <w:szCs w:val="21"/>
              </w:rPr>
              <w:t>火灾；</w:t>
            </w:r>
            <w:r>
              <w:rPr>
                <w:rFonts w:hint="eastAsia"/>
                <w:szCs w:val="21"/>
              </w:rPr>
              <w:t>2</w:t>
            </w:r>
            <w:r>
              <w:rPr>
                <w:rFonts w:hint="eastAsia"/>
                <w:szCs w:val="21"/>
              </w:rPr>
              <w:t>）</w:t>
            </w:r>
            <w:r>
              <w:rPr>
                <w:rFonts w:ascii="宋体" w:hAnsi="宋体" w:cs="宋体" w:hint="eastAsia"/>
                <w:szCs w:val="21"/>
              </w:rPr>
              <w:t>触电；3）交通重大伤亡事故</w:t>
            </w:r>
            <w:r>
              <w:rPr>
                <w:rFonts w:hint="eastAsia"/>
                <w:szCs w:val="21"/>
              </w:rPr>
              <w:t>。</w:t>
            </w:r>
            <w:r>
              <w:rPr>
                <w:rFonts w:ascii="宋体" w:hAnsi="宋体" w:cs="宋体" w:hint="eastAsia"/>
                <w:szCs w:val="21"/>
              </w:rPr>
              <w:t>辨识清楚、准确，评价充分合理。</w:t>
            </w:r>
          </w:p>
          <w:p w:rsidR="003D7914" w:rsidRDefault="002F6351">
            <w:pPr>
              <w:spacing w:line="400" w:lineRule="exact"/>
              <w:jc w:val="left"/>
              <w:rPr>
                <w:rFonts w:ascii="宋体" w:hAnsi="宋体" w:cs="宋体"/>
                <w:szCs w:val="21"/>
              </w:rPr>
            </w:pPr>
            <w:r>
              <w:rPr>
                <w:rFonts w:ascii="宋体" w:hAnsi="宋体" w:cs="宋体" w:hint="eastAsia"/>
                <w:szCs w:val="21"/>
              </w:rPr>
              <w:t>抽查见确定的</w:t>
            </w:r>
            <w:r>
              <w:rPr>
                <w:rFonts w:hint="eastAsia"/>
                <w:szCs w:val="21"/>
              </w:rPr>
              <w:t>火灾、</w:t>
            </w:r>
            <w:r>
              <w:rPr>
                <w:rFonts w:ascii="宋体" w:hAnsi="宋体" w:cs="宋体" w:hint="eastAsia"/>
                <w:szCs w:val="21"/>
              </w:rPr>
              <w:t>触电控制措施的策划：</w:t>
            </w:r>
          </w:p>
          <w:p w:rsidR="003D7914" w:rsidRDefault="002F6351">
            <w:pPr>
              <w:spacing w:line="400" w:lineRule="exact"/>
              <w:jc w:val="left"/>
              <w:rPr>
                <w:rFonts w:ascii="宋体" w:hAnsi="宋体" w:cs="宋体"/>
                <w:szCs w:val="21"/>
              </w:rPr>
            </w:pPr>
            <w:r>
              <w:rPr>
                <w:rFonts w:ascii="宋体" w:hAnsi="宋体" w:cs="宋体" w:hint="eastAsia"/>
                <w:szCs w:val="21"/>
              </w:rPr>
              <w:t>a）制订管理制度；</w:t>
            </w:r>
          </w:p>
          <w:p w:rsidR="003D7914" w:rsidRDefault="002F6351">
            <w:pPr>
              <w:spacing w:line="400" w:lineRule="exact"/>
              <w:jc w:val="left"/>
              <w:rPr>
                <w:rFonts w:ascii="宋体" w:hAnsi="宋体" w:cs="宋体"/>
                <w:szCs w:val="21"/>
              </w:rPr>
            </w:pPr>
            <w:r>
              <w:rPr>
                <w:rFonts w:ascii="宋体" w:hAnsi="宋体" w:cs="宋体" w:hint="eastAsia"/>
                <w:szCs w:val="21"/>
              </w:rPr>
              <w:t>b）配置预防设施；</w:t>
            </w:r>
          </w:p>
          <w:p w:rsidR="003D7914" w:rsidRDefault="002F6351">
            <w:pPr>
              <w:spacing w:line="400" w:lineRule="exact"/>
              <w:jc w:val="left"/>
              <w:rPr>
                <w:rFonts w:ascii="宋体" w:hAnsi="宋体" w:cs="宋体"/>
                <w:szCs w:val="21"/>
              </w:rPr>
            </w:pPr>
            <w:r>
              <w:rPr>
                <w:rFonts w:ascii="宋体" w:hAnsi="宋体" w:cs="宋体" w:hint="eastAsia"/>
                <w:szCs w:val="21"/>
              </w:rPr>
              <w:t>c）培训教育；</w:t>
            </w:r>
          </w:p>
          <w:p w:rsidR="003D7914" w:rsidRDefault="002F6351">
            <w:pPr>
              <w:spacing w:line="400" w:lineRule="exact"/>
              <w:jc w:val="left"/>
              <w:rPr>
                <w:rFonts w:ascii="宋体" w:hAnsi="宋体" w:cs="宋体"/>
                <w:szCs w:val="21"/>
              </w:rPr>
            </w:pPr>
            <w:r>
              <w:rPr>
                <w:rFonts w:ascii="宋体" w:hAnsi="宋体" w:cs="宋体" w:hint="eastAsia"/>
                <w:szCs w:val="21"/>
              </w:rPr>
              <w:t>d）完善公司保险。</w:t>
            </w:r>
          </w:p>
          <w:p w:rsidR="003D7914" w:rsidRDefault="002F6351">
            <w:pPr>
              <w:spacing w:line="400" w:lineRule="exact"/>
              <w:jc w:val="left"/>
              <w:rPr>
                <w:rFonts w:ascii="宋体" w:hAnsi="宋体" w:cs="宋体"/>
                <w:szCs w:val="21"/>
              </w:rPr>
            </w:pPr>
            <w:r>
              <w:rPr>
                <w:rFonts w:ascii="宋体" w:hAnsi="宋体" w:cs="宋体" w:hint="eastAsia"/>
                <w:szCs w:val="21"/>
              </w:rPr>
              <w:t>查见：行政人事部及办公区域《危险辨别及风险评价表》</w:t>
            </w:r>
          </w:p>
          <w:p w:rsidR="003D7914" w:rsidRDefault="002F6351">
            <w:pPr>
              <w:spacing w:line="400" w:lineRule="exact"/>
              <w:jc w:val="left"/>
              <w:rPr>
                <w:rFonts w:ascii="宋体" w:hAnsi="宋体" w:cs="宋体"/>
                <w:szCs w:val="21"/>
              </w:rPr>
            </w:pPr>
            <w:r>
              <w:rPr>
                <w:rFonts w:ascii="宋体" w:hAnsi="宋体" w:cs="宋体" w:hint="eastAsia"/>
                <w:szCs w:val="21"/>
              </w:rPr>
              <w:t>2019年5月28日发布</w:t>
            </w:r>
          </w:p>
          <w:p w:rsidR="003D7914" w:rsidRDefault="002F6351">
            <w:pPr>
              <w:spacing w:line="400" w:lineRule="exact"/>
              <w:jc w:val="left"/>
              <w:rPr>
                <w:rFonts w:ascii="宋体" w:hAnsi="宋体" w:cs="宋体"/>
                <w:szCs w:val="21"/>
              </w:rPr>
            </w:pPr>
            <w:r>
              <w:rPr>
                <w:rFonts w:ascii="宋体" w:hAnsi="宋体" w:cs="宋体" w:hint="eastAsia"/>
                <w:szCs w:val="21"/>
              </w:rPr>
              <w:t>人力资源与行政部及办公区域共识别出包括:</w:t>
            </w:r>
          </w:p>
          <w:p w:rsidR="003D7914" w:rsidRDefault="002F635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办公设备发生故障，漏电导致的触电；线路老化漏电、人员吸烟引发火灾；发生交通事故伤人等危险源。</w:t>
            </w:r>
          </w:p>
          <w:p w:rsidR="003D7914" w:rsidRDefault="002F6351">
            <w:pPr>
              <w:spacing w:line="400" w:lineRule="exact"/>
              <w:jc w:val="left"/>
              <w:rPr>
                <w:rFonts w:ascii="宋体" w:hAnsi="宋体" w:cs="宋体"/>
                <w:szCs w:val="21"/>
              </w:rPr>
            </w:pPr>
            <w:r>
              <w:rPr>
                <w:rFonts w:ascii="宋体" w:hAnsi="宋体" w:cs="宋体" w:hint="eastAsia"/>
                <w:szCs w:val="21"/>
              </w:rPr>
              <w:t>采用的是经验判断法、过程分析法识别。</w:t>
            </w:r>
          </w:p>
          <w:p w:rsidR="003D7914" w:rsidRDefault="002F6351">
            <w:pPr>
              <w:spacing w:line="400" w:lineRule="exact"/>
              <w:jc w:val="left"/>
              <w:rPr>
                <w:rFonts w:ascii="宋体" w:hAnsi="宋体" w:cs="宋体"/>
                <w:szCs w:val="21"/>
              </w:rPr>
            </w:pPr>
            <w:r>
              <w:rPr>
                <w:rFonts w:ascii="宋体" w:hAnsi="宋体" w:cs="宋体" w:hint="eastAsia"/>
                <w:szCs w:val="21"/>
              </w:rPr>
              <w:t>查见，人力资源与行政部及办公区域打分法确定了2项不可接受风险：</w:t>
            </w:r>
            <w:r>
              <w:rPr>
                <w:rFonts w:ascii="宋体" w:hAnsi="宋体" w:cs="宋体" w:hint="eastAsia"/>
                <w:color w:val="000000" w:themeColor="text1"/>
                <w:szCs w:val="21"/>
              </w:rPr>
              <w:t>（1）线路老化漏电、人员吸烟引发火灾；（2）办公电器及线路漏电引发触电伤人。</w:t>
            </w:r>
          </w:p>
          <w:p w:rsidR="003D7914" w:rsidRDefault="002F6351">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3D7914" w:rsidRDefault="002F6351">
            <w:pPr>
              <w:spacing w:line="400" w:lineRule="exact"/>
              <w:jc w:val="left"/>
              <w:rPr>
                <w:rFonts w:ascii="宋体" w:hAnsi="宋体" w:cs="宋体"/>
                <w:szCs w:val="21"/>
              </w:rPr>
            </w:pPr>
            <w:r>
              <w:rPr>
                <w:rFonts w:ascii="宋体" w:hAnsi="宋体" w:cs="宋体" w:hint="eastAsia"/>
                <w:szCs w:val="21"/>
              </w:rPr>
              <w:t>查见确定的火灾管理方案：</w:t>
            </w:r>
          </w:p>
          <w:p w:rsidR="003D7914" w:rsidRDefault="002F6351">
            <w:pPr>
              <w:spacing w:line="400" w:lineRule="exact"/>
              <w:ind w:firstLineChars="200" w:firstLine="420"/>
              <w:jc w:val="left"/>
              <w:rPr>
                <w:rFonts w:ascii="宋体" w:hAnsi="宋体" w:cs="宋体"/>
                <w:szCs w:val="21"/>
              </w:rPr>
            </w:pPr>
            <w:r>
              <w:rPr>
                <w:rFonts w:ascii="宋体" w:hAnsi="宋体" w:cs="宋体" w:hint="eastAsia"/>
                <w:szCs w:val="21"/>
              </w:rPr>
              <w:t>1）服务场所及办公场所进行火灾隐患检查；</w:t>
            </w:r>
          </w:p>
          <w:p w:rsidR="003D7914" w:rsidRDefault="002F6351">
            <w:pPr>
              <w:spacing w:line="400" w:lineRule="exact"/>
              <w:ind w:firstLineChars="200" w:firstLine="420"/>
              <w:jc w:val="left"/>
              <w:rPr>
                <w:rFonts w:ascii="宋体" w:hAnsi="宋体" w:cs="宋体"/>
                <w:szCs w:val="21"/>
              </w:rPr>
            </w:pPr>
            <w:r>
              <w:rPr>
                <w:rFonts w:ascii="宋体" w:hAnsi="宋体" w:cs="宋体" w:hint="eastAsia"/>
                <w:szCs w:val="21"/>
              </w:rPr>
              <w:t>2）定期检查灭火设施；</w:t>
            </w:r>
          </w:p>
          <w:p w:rsidR="003D7914" w:rsidRDefault="002F6351">
            <w:pPr>
              <w:spacing w:line="400" w:lineRule="exact"/>
              <w:ind w:firstLineChars="200" w:firstLine="420"/>
              <w:jc w:val="left"/>
              <w:rPr>
                <w:rFonts w:ascii="宋体" w:hAnsi="宋体" w:cs="宋体"/>
                <w:szCs w:val="21"/>
              </w:rPr>
            </w:pPr>
            <w:r>
              <w:rPr>
                <w:rFonts w:ascii="宋体" w:hAnsi="宋体" w:cs="宋体" w:hint="eastAsia"/>
                <w:szCs w:val="21"/>
              </w:rPr>
              <w:t>3）制定急预案，对人员进行预案培训和演练。</w:t>
            </w:r>
          </w:p>
        </w:tc>
        <w:tc>
          <w:tcPr>
            <w:tcW w:w="1585" w:type="dxa"/>
          </w:tcPr>
          <w:p w:rsidR="003D7914" w:rsidRDefault="003D7914"/>
        </w:tc>
      </w:tr>
      <w:tr w:rsidR="003D7914">
        <w:trPr>
          <w:trHeight w:val="1434"/>
        </w:trPr>
        <w:tc>
          <w:tcPr>
            <w:tcW w:w="2160" w:type="dxa"/>
          </w:tcPr>
          <w:p w:rsidR="003D7914" w:rsidRDefault="002F6351">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3D7914" w:rsidRDefault="002F6351">
            <w:pPr>
              <w:rPr>
                <w:rFonts w:ascii="宋体" w:hAnsi="宋体" w:cs="新宋体"/>
                <w:szCs w:val="21"/>
              </w:rPr>
            </w:pPr>
            <w:r>
              <w:rPr>
                <w:rFonts w:ascii="宋体" w:hAnsi="宋体" w:cs="新宋体" w:hint="eastAsia"/>
                <w:szCs w:val="21"/>
              </w:rPr>
              <w:t xml:space="preserve">S4.3.2 </w:t>
            </w:r>
          </w:p>
        </w:tc>
        <w:tc>
          <w:tcPr>
            <w:tcW w:w="10004" w:type="dxa"/>
          </w:tcPr>
          <w:p w:rsidR="003D7914" w:rsidRDefault="002F6351">
            <w:pPr>
              <w:tabs>
                <w:tab w:val="left" w:pos="-3"/>
              </w:tabs>
              <w:spacing w:line="400" w:lineRule="exact"/>
              <w:rPr>
                <w:rFonts w:ascii="宋体" w:hAnsi="宋体" w:cs="宋体"/>
                <w:szCs w:val="21"/>
              </w:rPr>
            </w:pPr>
            <w:r>
              <w:rPr>
                <w:rFonts w:ascii="宋体" w:hAnsi="宋体" w:cs="宋体" w:hint="eastAsia"/>
                <w:szCs w:val="21"/>
              </w:rPr>
              <w:t>---有《法律法规与其他要求控制程序》，查有《适用法律、法规及其他要求清单》，对本公司环境和职业健康安全管理体系适用的法律法规和当地政府、行业要求进行了识别，包括环境质量标准、排放标准、职业健康安全卫生标准等。</w:t>
            </w:r>
          </w:p>
          <w:p w:rsidR="003D7914" w:rsidRDefault="002F6351">
            <w:pPr>
              <w:spacing w:line="400" w:lineRule="exact"/>
              <w:rPr>
                <w:rFonts w:ascii="宋体" w:hAnsi="宋体" w:cs="宋体"/>
                <w:szCs w:val="21"/>
              </w:rPr>
            </w:pPr>
            <w:r>
              <w:rPr>
                <w:rFonts w:ascii="宋体" w:hAnsi="宋体" w:cs="宋体" w:hint="eastAsia"/>
                <w:szCs w:val="21"/>
              </w:rPr>
              <w:lastRenderedPageBreak/>
              <w:t>· 查见：2019年《适用法律、法规及其他要求清单》</w:t>
            </w:r>
          </w:p>
          <w:p w:rsidR="003D7914" w:rsidRDefault="002F6351">
            <w:pPr>
              <w:spacing w:line="400" w:lineRule="exact"/>
              <w:rPr>
                <w:rFonts w:ascii="宋体" w:hAnsi="宋体" w:cs="宋体"/>
                <w:szCs w:val="21"/>
              </w:rPr>
            </w:pPr>
            <w:r>
              <w:rPr>
                <w:rFonts w:ascii="宋体" w:hAnsi="宋体" w:cs="宋体" w:hint="eastAsia"/>
                <w:szCs w:val="21"/>
              </w:rPr>
              <w:t>1）国家相关法律法规等</w:t>
            </w:r>
          </w:p>
          <w:p w:rsidR="003D7914" w:rsidRDefault="002F6351">
            <w:pPr>
              <w:spacing w:line="400" w:lineRule="exact"/>
              <w:rPr>
                <w:rFonts w:ascii="宋体" w:hAnsi="宋体" w:cs="宋体"/>
                <w:szCs w:val="21"/>
              </w:rPr>
            </w:pPr>
            <w:r>
              <w:rPr>
                <w:rFonts w:ascii="宋体" w:hAnsi="宋体" w:cs="宋体" w:hint="eastAsia"/>
                <w:szCs w:val="21"/>
              </w:rPr>
              <w:t>2）重庆市等地方法规；</w:t>
            </w:r>
          </w:p>
          <w:p w:rsidR="003D7914" w:rsidRDefault="002F6351">
            <w:pPr>
              <w:spacing w:line="400" w:lineRule="exact"/>
              <w:rPr>
                <w:rFonts w:ascii="宋体" w:hAnsi="宋体" w:cs="宋体"/>
                <w:szCs w:val="21"/>
              </w:rPr>
            </w:pPr>
            <w:r>
              <w:rPr>
                <w:rFonts w:ascii="宋体" w:hAnsi="宋体" w:cs="宋体" w:hint="eastAsia"/>
                <w:szCs w:val="21"/>
              </w:rPr>
              <w:t>3）与环境、职业健康安全管理相关的执行标准</w:t>
            </w:r>
          </w:p>
          <w:p w:rsidR="003D7914" w:rsidRDefault="002F6351">
            <w:pPr>
              <w:spacing w:line="400" w:lineRule="exact"/>
              <w:rPr>
                <w:rFonts w:ascii="宋体" w:hAnsi="宋体" w:cs="宋体"/>
                <w:szCs w:val="21"/>
              </w:rPr>
            </w:pPr>
            <w:r>
              <w:rPr>
                <w:rFonts w:ascii="宋体" w:hAnsi="宋体" w:cs="宋体" w:hint="eastAsia"/>
                <w:szCs w:val="21"/>
              </w:rPr>
              <w:t>抽 ：中华人民共和国环境保护法</w:t>
            </w:r>
          </w:p>
          <w:p w:rsidR="003D7914" w:rsidRDefault="002F6351">
            <w:pPr>
              <w:spacing w:line="400" w:lineRule="exact"/>
              <w:rPr>
                <w:rFonts w:ascii="宋体" w:hAnsi="宋体" w:cs="宋体"/>
                <w:szCs w:val="21"/>
              </w:rPr>
            </w:pPr>
            <w:r>
              <w:rPr>
                <w:rFonts w:ascii="宋体" w:hAnsi="宋体" w:cs="宋体" w:hint="eastAsia"/>
                <w:szCs w:val="21"/>
              </w:rPr>
              <w:t xml:space="preserve">     中华人民共和国消防法</w:t>
            </w:r>
          </w:p>
          <w:p w:rsidR="003D7914" w:rsidRDefault="002F6351">
            <w:pPr>
              <w:spacing w:line="400" w:lineRule="exact"/>
              <w:rPr>
                <w:rFonts w:ascii="宋体" w:hAnsi="宋体" w:cs="宋体"/>
                <w:szCs w:val="21"/>
              </w:rPr>
            </w:pPr>
            <w:r>
              <w:rPr>
                <w:rFonts w:ascii="宋体" w:hAnsi="宋体" w:cs="宋体" w:hint="eastAsia"/>
                <w:szCs w:val="21"/>
              </w:rPr>
              <w:t xml:space="preserve">     中华人民共和国安全生产法</w:t>
            </w:r>
          </w:p>
          <w:p w:rsidR="003D7914" w:rsidRDefault="002F6351">
            <w:pPr>
              <w:spacing w:line="400" w:lineRule="exact"/>
              <w:ind w:firstLineChars="250" w:firstLine="525"/>
              <w:rPr>
                <w:rFonts w:ascii="宋体" w:hAnsi="宋体" w:cs="宋体"/>
                <w:szCs w:val="21"/>
              </w:rPr>
            </w:pPr>
            <w:r>
              <w:rPr>
                <w:rFonts w:ascii="宋体" w:hAnsi="宋体" w:cs="宋体" w:hint="eastAsia"/>
                <w:szCs w:val="21"/>
              </w:rPr>
              <w:t>安全标志等69份。</w:t>
            </w:r>
          </w:p>
          <w:p w:rsidR="003D7914" w:rsidRDefault="002F6351">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3D7914" w:rsidRDefault="002F6351">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3D7914" w:rsidRDefault="003D7914"/>
        </w:tc>
      </w:tr>
      <w:tr w:rsidR="003D7914">
        <w:trPr>
          <w:trHeight w:val="550"/>
        </w:trPr>
        <w:tc>
          <w:tcPr>
            <w:tcW w:w="2160" w:type="dxa"/>
          </w:tcPr>
          <w:p w:rsidR="003D7914" w:rsidRDefault="002F6351">
            <w:pPr>
              <w:adjustRightInd w:val="0"/>
              <w:snapToGrid w:val="0"/>
              <w:jc w:val="left"/>
              <w:rPr>
                <w:rFonts w:ascii="宋体" w:hAnsi="宋体"/>
                <w:szCs w:val="21"/>
              </w:rPr>
            </w:pPr>
            <w:r>
              <w:rPr>
                <w:rFonts w:ascii="宋体" w:hAnsi="宋体" w:hint="eastAsia"/>
                <w:szCs w:val="21"/>
              </w:rPr>
              <w:lastRenderedPageBreak/>
              <w:t>运行的策划与控制</w:t>
            </w:r>
          </w:p>
          <w:p w:rsidR="003D7914" w:rsidRDefault="003D7914">
            <w:pPr>
              <w:adjustRightInd w:val="0"/>
              <w:snapToGrid w:val="0"/>
              <w:jc w:val="left"/>
              <w:rPr>
                <w:rFonts w:ascii="宋体" w:hAnsi="宋体" w:cs="新宋体"/>
                <w:szCs w:val="21"/>
              </w:rPr>
            </w:pPr>
          </w:p>
        </w:tc>
        <w:tc>
          <w:tcPr>
            <w:tcW w:w="960" w:type="dxa"/>
          </w:tcPr>
          <w:p w:rsidR="003D7914" w:rsidRDefault="002F6351">
            <w:pPr>
              <w:rPr>
                <w:rFonts w:ascii="宋体" w:hAnsi="宋体" w:cs="新宋体"/>
                <w:szCs w:val="21"/>
              </w:rPr>
            </w:pPr>
            <w:r>
              <w:rPr>
                <w:rFonts w:ascii="宋体" w:hAnsi="宋体" w:hint="eastAsia"/>
                <w:szCs w:val="21"/>
              </w:rPr>
              <w:t>S:4.4.6</w:t>
            </w:r>
          </w:p>
        </w:tc>
        <w:tc>
          <w:tcPr>
            <w:tcW w:w="10004" w:type="dxa"/>
          </w:tcPr>
          <w:p w:rsidR="003D7914" w:rsidRDefault="002F6351">
            <w:pPr>
              <w:rPr>
                <w:rFonts w:ascii="宋体" w:hAnsi="宋体"/>
                <w:szCs w:val="21"/>
              </w:rPr>
            </w:pPr>
            <w:r>
              <w:rPr>
                <w:rFonts w:ascii="宋体" w:hAnsi="宋体" w:hint="eastAsia"/>
                <w:szCs w:val="21"/>
              </w:rPr>
              <w:t>◆组织制定了职业健康安全运行相关的控制程序及相应的控制准则，如相关方环境安全管理办法、劳保用品管理制度、消防管理制度、火灾预防应急准备和响应管理等过程的运行准则。</w:t>
            </w:r>
          </w:p>
          <w:p w:rsidR="003D7914" w:rsidRDefault="002F6351">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◆根据过程的运行准则，组织实施资源能源的消耗控制火灾预防、职业健康安全事故防范等过程的控制，避免和减少了职业健康安全的损失。</w:t>
            </w:r>
          </w:p>
          <w:p w:rsidR="003D7914" w:rsidRDefault="002F6351">
            <w:pPr>
              <w:rPr>
                <w:rFonts w:ascii="宋体" w:hAnsi="宋体" w:cs="宋体"/>
                <w:szCs w:val="21"/>
              </w:rPr>
            </w:pPr>
            <w:r>
              <w:rPr>
                <w:rFonts w:ascii="宋体" w:hAnsi="宋体" w:hint="eastAsia"/>
                <w:szCs w:val="21"/>
              </w:rPr>
              <w:t xml:space="preserve"> ◆消防设施检查、火灾预防运行检查、安全环境检查等关键运行控制信息的证据都以记录或文件的方式保留。</w:t>
            </w:r>
          </w:p>
          <w:p w:rsidR="003D7914" w:rsidRDefault="002F6351">
            <w:pPr>
              <w:rPr>
                <w:rFonts w:ascii="宋体" w:hAnsi="宋体" w:cs="宋体"/>
                <w:szCs w:val="21"/>
              </w:rPr>
            </w:pPr>
            <w:r>
              <w:rPr>
                <w:rFonts w:ascii="宋体" w:hAnsi="宋体" w:cs="宋体" w:hint="eastAsia"/>
                <w:szCs w:val="21"/>
              </w:rPr>
              <w:t>◆查见组织的职业健康安全运行控制状况：</w:t>
            </w:r>
          </w:p>
          <w:p w:rsidR="003D7914" w:rsidRDefault="002F6351">
            <w:pPr>
              <w:rPr>
                <w:rFonts w:ascii="宋体" w:hAnsi="宋体" w:cs="宋体"/>
                <w:szCs w:val="21"/>
              </w:rPr>
            </w:pPr>
            <w:r>
              <w:rPr>
                <w:rFonts w:ascii="宋体" w:hAnsi="宋体" w:cs="宋体" w:hint="eastAsia"/>
                <w:szCs w:val="21"/>
              </w:rPr>
              <w:t xml:space="preserve">  1）意外火灾控制</w:t>
            </w:r>
          </w:p>
          <w:p w:rsidR="003D7914" w:rsidRDefault="002F6351">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3D7914" w:rsidRDefault="002F6351">
            <w:pPr>
              <w:rPr>
                <w:rFonts w:ascii="宋体" w:hAnsi="宋体" w:cs="宋体"/>
                <w:szCs w:val="21"/>
              </w:rPr>
            </w:pPr>
            <w:r>
              <w:rPr>
                <w:rFonts w:ascii="宋体" w:hAnsi="宋体" w:cs="宋体" w:hint="eastAsia"/>
                <w:szCs w:val="21"/>
              </w:rPr>
              <w:t xml:space="preserve">  2）对相关方施加影响</w:t>
            </w:r>
          </w:p>
          <w:p w:rsidR="003D7914" w:rsidRDefault="002F6351">
            <w:pPr>
              <w:rPr>
                <w:rFonts w:ascii="宋体" w:hAnsi="宋体" w:cs="宋体"/>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sidR="003D7914" w:rsidRDefault="003D7914"/>
        </w:tc>
      </w:tr>
      <w:tr w:rsidR="003D7914">
        <w:trPr>
          <w:trHeight w:val="550"/>
        </w:trPr>
        <w:tc>
          <w:tcPr>
            <w:tcW w:w="2160" w:type="dxa"/>
          </w:tcPr>
          <w:p w:rsidR="003D7914" w:rsidRDefault="002F6351">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3D7914" w:rsidRDefault="002F6351">
            <w:pPr>
              <w:rPr>
                <w:rFonts w:ascii="宋体" w:hAnsi="宋体" w:cs="新宋体"/>
                <w:szCs w:val="21"/>
              </w:rPr>
            </w:pPr>
            <w:r>
              <w:rPr>
                <w:rFonts w:ascii="宋体" w:hAnsi="宋体" w:cs="新宋体" w:hint="eastAsia"/>
                <w:szCs w:val="21"/>
              </w:rPr>
              <w:t>S4.4.7</w:t>
            </w:r>
          </w:p>
        </w:tc>
        <w:tc>
          <w:tcPr>
            <w:tcW w:w="10004" w:type="dxa"/>
          </w:tcPr>
          <w:p w:rsidR="003D7914" w:rsidRDefault="002F6351">
            <w:pPr>
              <w:spacing w:line="400" w:lineRule="exact"/>
              <w:rPr>
                <w:rFonts w:ascii="宋体" w:hAnsi="宋体" w:cs="宋体"/>
                <w:szCs w:val="21"/>
              </w:rPr>
            </w:pPr>
            <w:r>
              <w:rPr>
                <w:rFonts w:ascii="宋体" w:hAnsi="宋体" w:cs="宋体" w:hint="eastAsia"/>
                <w:szCs w:val="21"/>
              </w:rPr>
              <w:t>查见：</w:t>
            </w:r>
            <w:r>
              <w:rPr>
                <w:rFonts w:cs="宋体" w:hint="eastAsia"/>
                <w:szCs w:val="21"/>
              </w:rPr>
              <w:t>《</w:t>
            </w:r>
            <w:r>
              <w:rPr>
                <w:rFonts w:ascii="宋体" w:hAnsi="宋体" w:cs="宋体" w:hint="eastAsia"/>
                <w:szCs w:val="21"/>
              </w:rPr>
              <w:t>应急准备与响应程序</w:t>
            </w:r>
            <w:r>
              <w:rPr>
                <w:rFonts w:cs="宋体" w:hint="eastAsia"/>
                <w:szCs w:val="21"/>
              </w:rPr>
              <w:t>》、《环境安全管理制度》等</w:t>
            </w:r>
          </w:p>
          <w:p w:rsidR="003D7914" w:rsidRDefault="002F6351">
            <w:pPr>
              <w:spacing w:line="400" w:lineRule="exact"/>
              <w:rPr>
                <w:rFonts w:ascii="宋体" w:hAnsi="宋体" w:cs="宋体"/>
                <w:szCs w:val="21"/>
              </w:rPr>
            </w:pPr>
            <w:r>
              <w:rPr>
                <w:rFonts w:ascii="宋体" w:hAnsi="宋体" w:cs="宋体" w:hint="eastAsia"/>
                <w:szCs w:val="21"/>
              </w:rPr>
              <w:lastRenderedPageBreak/>
              <w:t>查见：消防安全演习（记录）报告：公司全体人员参加了2019年4月9日在公司由人力资源与行政部组织的火灾消防演练。</w:t>
            </w:r>
          </w:p>
          <w:p w:rsidR="003D7914" w:rsidRDefault="002F6351">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3D7914" w:rsidRDefault="002F6351">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3D7914" w:rsidRDefault="003D7914"/>
        </w:tc>
      </w:tr>
      <w:tr w:rsidR="003D7914">
        <w:trPr>
          <w:trHeight w:val="3272"/>
        </w:trPr>
        <w:tc>
          <w:tcPr>
            <w:tcW w:w="2160" w:type="dxa"/>
          </w:tcPr>
          <w:p w:rsidR="003D7914" w:rsidRDefault="002F6351">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3D7914" w:rsidRDefault="002F6351">
            <w:pPr>
              <w:rPr>
                <w:rFonts w:ascii="宋体" w:hAnsi="宋体" w:cs="新宋体"/>
                <w:szCs w:val="21"/>
              </w:rPr>
            </w:pPr>
            <w:r>
              <w:rPr>
                <w:rFonts w:ascii="宋体" w:hAnsi="宋体" w:cs="新宋体" w:hint="eastAsia"/>
                <w:szCs w:val="21"/>
              </w:rPr>
              <w:t>S4.5.1</w:t>
            </w:r>
          </w:p>
        </w:tc>
        <w:tc>
          <w:tcPr>
            <w:tcW w:w="10004" w:type="dxa"/>
          </w:tcPr>
          <w:p w:rsidR="003D7914" w:rsidRDefault="002F6351">
            <w:pPr>
              <w:spacing w:line="400" w:lineRule="exact"/>
              <w:rPr>
                <w:rFonts w:ascii="宋体" w:hAnsi="宋体" w:cs="宋体"/>
                <w:b/>
                <w:szCs w:val="21"/>
              </w:rPr>
            </w:pPr>
            <w:r>
              <w:rPr>
                <w:rFonts w:ascii="宋体" w:hAnsi="宋体" w:cs="宋体" w:hint="eastAsia"/>
                <w:szCs w:val="21"/>
              </w:rPr>
              <w:t>----有《绩效监测和测量程序》和管理文件。</w:t>
            </w:r>
          </w:p>
          <w:p w:rsidR="003D7914" w:rsidRDefault="002F6351">
            <w:pPr>
              <w:spacing w:line="400" w:lineRule="exact"/>
              <w:rPr>
                <w:rFonts w:ascii="宋体" w:hAnsi="宋体" w:cs="宋体"/>
                <w:szCs w:val="21"/>
              </w:rPr>
            </w:pPr>
            <w:r>
              <w:rPr>
                <w:rFonts w:ascii="宋体" w:hAnsi="宋体" w:cs="宋体" w:hint="eastAsia"/>
                <w:szCs w:val="21"/>
              </w:rPr>
              <w:t>◆查公司消防安全运行检查记录表</w:t>
            </w:r>
          </w:p>
          <w:p w:rsidR="003D7914" w:rsidRDefault="002F6351">
            <w:pPr>
              <w:spacing w:line="400" w:lineRule="exact"/>
              <w:ind w:firstLineChars="200" w:firstLine="420"/>
              <w:rPr>
                <w:rFonts w:ascii="宋体" w:hAnsi="宋体" w:cs="宋体"/>
                <w:szCs w:val="21"/>
              </w:rPr>
            </w:pPr>
            <w:r>
              <w:rPr>
                <w:rFonts w:ascii="宋体" w:hAnsi="宋体" w:cs="宋体" w:hint="eastAsia"/>
                <w:szCs w:val="21"/>
              </w:rPr>
              <w:t>2019年6-8月份，公司对消防器材、管理制度、疏散通道、安全出口等进行了检查，均合格。</w:t>
            </w:r>
          </w:p>
          <w:p w:rsidR="003D7914" w:rsidRDefault="002F6351">
            <w:pPr>
              <w:spacing w:line="400" w:lineRule="exact"/>
              <w:ind w:firstLineChars="200" w:firstLine="420"/>
              <w:rPr>
                <w:rFonts w:ascii="宋体" w:hAnsi="宋体" w:cs="宋体"/>
                <w:szCs w:val="21"/>
                <w:highlight w:val="green"/>
              </w:rPr>
            </w:pPr>
            <w:r>
              <w:rPr>
                <w:rFonts w:ascii="宋体" w:hAnsi="宋体" w:cs="宋体" w:hint="eastAsia"/>
                <w:szCs w:val="21"/>
              </w:rPr>
              <w:t>检查人：李洁等</w:t>
            </w:r>
          </w:p>
          <w:p w:rsidR="003D7914" w:rsidRDefault="002F6351">
            <w:pPr>
              <w:spacing w:line="400" w:lineRule="exact"/>
              <w:rPr>
                <w:rFonts w:ascii="宋体" w:hAnsi="宋体" w:cs="宋体"/>
                <w:szCs w:val="21"/>
              </w:rPr>
            </w:pPr>
            <w:r>
              <w:rPr>
                <w:rFonts w:ascii="宋体" w:hAnsi="宋体" w:cs="宋体" w:hint="eastAsia"/>
                <w:szCs w:val="21"/>
                <w:lang/>
              </w:rPr>
              <w:t>◆ 职工健康体检报告</w:t>
            </w:r>
          </w:p>
          <w:p w:rsidR="003D7914" w:rsidRDefault="002F6351">
            <w:pPr>
              <w:rPr>
                <w:rFonts w:ascii="宋体" w:hAnsi="宋体" w:cs="宋体"/>
                <w:szCs w:val="21"/>
                <w:lang/>
              </w:rPr>
            </w:pPr>
            <w:r>
              <w:rPr>
                <w:rFonts w:ascii="宋体" w:hAnsi="宋体" w:cs="宋体" w:hint="eastAsia"/>
                <w:szCs w:val="21"/>
                <w:lang/>
              </w:rPr>
              <w:t>公司服务性质其范围不涉及需要员工职业健康体检。</w:t>
            </w:r>
          </w:p>
          <w:p w:rsidR="003D7914" w:rsidRDefault="003D7914">
            <w:pPr>
              <w:ind w:firstLineChars="200" w:firstLine="420"/>
              <w:rPr>
                <w:szCs w:val="21"/>
              </w:rPr>
            </w:pPr>
          </w:p>
          <w:p w:rsidR="003D7914" w:rsidRDefault="002F6351">
            <w:pPr>
              <w:ind w:firstLineChars="200" w:firstLine="420"/>
              <w:rPr>
                <w:szCs w:val="21"/>
              </w:rPr>
            </w:pPr>
            <w:r>
              <w:rPr>
                <w:rFonts w:hint="eastAsia"/>
                <w:szCs w:val="21"/>
              </w:rPr>
              <w:t>自体系建立以来没有发生过安全事故。</w:t>
            </w:r>
          </w:p>
          <w:p w:rsidR="003D7914" w:rsidRDefault="002F6351">
            <w:pPr>
              <w:rPr>
                <w:rFonts w:ascii="宋体" w:hAnsi="宋体" w:cs="宋体"/>
                <w:szCs w:val="21"/>
              </w:rPr>
            </w:pPr>
            <w:r>
              <w:rPr>
                <w:rFonts w:hint="eastAsia"/>
                <w:szCs w:val="21"/>
              </w:rPr>
              <w:t>监测设备：公司暂无职业健康安全监测设备。</w:t>
            </w:r>
          </w:p>
        </w:tc>
        <w:tc>
          <w:tcPr>
            <w:tcW w:w="1585" w:type="dxa"/>
          </w:tcPr>
          <w:p w:rsidR="003D7914" w:rsidRDefault="003D7914"/>
          <w:p w:rsidR="003D7914" w:rsidRDefault="003D7914"/>
          <w:p w:rsidR="003D7914" w:rsidRDefault="003D7914"/>
          <w:p w:rsidR="003D7914" w:rsidRDefault="003D7914"/>
          <w:p w:rsidR="003D7914" w:rsidRDefault="003D7914"/>
          <w:p w:rsidR="003D7914" w:rsidRDefault="003D7914"/>
        </w:tc>
      </w:tr>
      <w:tr w:rsidR="003D7914">
        <w:trPr>
          <w:trHeight w:val="550"/>
        </w:trPr>
        <w:tc>
          <w:tcPr>
            <w:tcW w:w="2160" w:type="dxa"/>
          </w:tcPr>
          <w:p w:rsidR="003D7914" w:rsidRDefault="002F6351">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3D7914" w:rsidRDefault="002F6351">
            <w:pPr>
              <w:rPr>
                <w:rFonts w:ascii="宋体" w:hAnsi="宋体" w:cs="新宋体"/>
                <w:szCs w:val="21"/>
              </w:rPr>
            </w:pPr>
            <w:r>
              <w:rPr>
                <w:rFonts w:ascii="宋体" w:hAnsi="宋体" w:cs="新宋体" w:hint="eastAsia"/>
                <w:szCs w:val="21"/>
              </w:rPr>
              <w:t>S4.5.2</w:t>
            </w:r>
          </w:p>
        </w:tc>
        <w:tc>
          <w:tcPr>
            <w:tcW w:w="10004" w:type="dxa"/>
          </w:tcPr>
          <w:p w:rsidR="003D7914" w:rsidRDefault="002F6351">
            <w:pPr>
              <w:widowControl/>
              <w:spacing w:line="400" w:lineRule="exact"/>
              <w:jc w:val="left"/>
              <w:rPr>
                <w:rFonts w:ascii="宋体" w:hAnsi="宋体"/>
                <w:szCs w:val="21"/>
              </w:rPr>
            </w:pPr>
            <w:r>
              <w:rPr>
                <w:rFonts w:ascii="宋体" w:hAnsi="宋体" w:hint="eastAsia"/>
                <w:szCs w:val="21"/>
              </w:rPr>
              <w:t>----有《合规性评价控制程序》，规定明确基本合理。行政人事部组织对公司环境安全健康管理活动，遵守相关法律法规和其他要求情况进行评价，评价结果符合相关法律法规和其他要求，无违法违规情况并保持有合规性评价记录。</w:t>
            </w:r>
          </w:p>
          <w:p w:rsidR="003D7914" w:rsidRDefault="002F6351">
            <w:pPr>
              <w:widowControl/>
              <w:spacing w:line="400" w:lineRule="exact"/>
              <w:jc w:val="left"/>
              <w:rPr>
                <w:rFonts w:ascii="宋体" w:hAnsi="宋体"/>
                <w:szCs w:val="21"/>
              </w:rPr>
            </w:pPr>
            <w:r>
              <w:rPr>
                <w:rFonts w:ascii="宋体" w:hAnsi="宋体" w:hint="eastAsia"/>
                <w:szCs w:val="21"/>
              </w:rPr>
              <w:t>查由行政人事部组织各部门于2019年8月10日对公司管理和经营活动中涉及的危险源、法律法规进行了评价。</w:t>
            </w:r>
          </w:p>
          <w:p w:rsidR="003D7914" w:rsidRDefault="002F6351">
            <w:pPr>
              <w:widowControl/>
              <w:spacing w:line="400" w:lineRule="exact"/>
              <w:jc w:val="left"/>
              <w:rPr>
                <w:rFonts w:ascii="宋体" w:hAnsi="宋体"/>
                <w:szCs w:val="21"/>
              </w:rPr>
            </w:pPr>
            <w:r>
              <w:rPr>
                <w:rFonts w:ascii="宋体" w:hAnsi="宋体" w:hint="eastAsia"/>
                <w:szCs w:val="21"/>
              </w:rPr>
              <w:t>评价结论：符合</w:t>
            </w:r>
          </w:p>
          <w:p w:rsidR="003D7914" w:rsidRDefault="002F6351">
            <w:pPr>
              <w:widowControl/>
              <w:spacing w:line="400" w:lineRule="exact"/>
              <w:jc w:val="left"/>
              <w:rPr>
                <w:rFonts w:ascii="宋体" w:hAnsi="宋体"/>
                <w:szCs w:val="21"/>
              </w:rPr>
            </w:pPr>
            <w:r>
              <w:rPr>
                <w:rFonts w:ascii="宋体" w:hAnsi="宋体" w:hint="eastAsia"/>
                <w:szCs w:val="21"/>
              </w:rPr>
              <w:t>评价人：刘妮、冯嫒、李洁、艾兆青等</w:t>
            </w:r>
          </w:p>
          <w:p w:rsidR="003D7914" w:rsidRDefault="002F6351">
            <w:pPr>
              <w:rPr>
                <w:rFonts w:ascii="宋体" w:hAnsi="宋体" w:cs="宋体"/>
                <w:szCs w:val="21"/>
              </w:rPr>
            </w:pPr>
            <w:r>
              <w:rPr>
                <w:rFonts w:ascii="宋体" w:hAnsi="宋体" w:hint="eastAsia"/>
                <w:szCs w:val="21"/>
              </w:rPr>
              <w:lastRenderedPageBreak/>
              <w:t>查：有《合规性评价报告》，有保持合规性评价的相关记录。</w:t>
            </w:r>
          </w:p>
        </w:tc>
        <w:tc>
          <w:tcPr>
            <w:tcW w:w="1585" w:type="dxa"/>
          </w:tcPr>
          <w:p w:rsidR="003D7914" w:rsidRDefault="003D7914"/>
        </w:tc>
      </w:tr>
      <w:tr w:rsidR="003D7914">
        <w:trPr>
          <w:trHeight w:val="550"/>
        </w:trPr>
        <w:tc>
          <w:tcPr>
            <w:tcW w:w="2160" w:type="dxa"/>
          </w:tcPr>
          <w:p w:rsidR="003D7914" w:rsidRDefault="002F6351">
            <w:pPr>
              <w:rPr>
                <w:rFonts w:ascii="宋体" w:hAnsi="宋体"/>
                <w:szCs w:val="21"/>
              </w:rPr>
            </w:pPr>
            <w:r>
              <w:rPr>
                <w:rFonts w:ascii="宋体" w:hAnsi="宋体" w:hint="eastAsia"/>
                <w:szCs w:val="21"/>
              </w:rPr>
              <w:lastRenderedPageBreak/>
              <w:t>不符合和纠正措施</w:t>
            </w:r>
          </w:p>
          <w:p w:rsidR="003D7914" w:rsidRDefault="002F6351">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3D7914" w:rsidRDefault="002F6351">
            <w:pPr>
              <w:rPr>
                <w:rFonts w:ascii="宋体" w:hAnsi="宋体"/>
                <w:szCs w:val="21"/>
              </w:rPr>
            </w:pPr>
            <w:r>
              <w:rPr>
                <w:rFonts w:ascii="宋体" w:hAnsi="宋体" w:hint="eastAsia"/>
                <w:szCs w:val="21"/>
              </w:rPr>
              <w:t>Q10.2;10.3；S4.5.3</w:t>
            </w:r>
          </w:p>
          <w:p w:rsidR="003D7914" w:rsidRDefault="003D7914">
            <w:pPr>
              <w:rPr>
                <w:rFonts w:ascii="宋体" w:hAnsi="宋体" w:cs="新宋体"/>
                <w:szCs w:val="21"/>
              </w:rPr>
            </w:pPr>
          </w:p>
        </w:tc>
        <w:tc>
          <w:tcPr>
            <w:tcW w:w="10004" w:type="dxa"/>
          </w:tcPr>
          <w:p w:rsidR="003D7914" w:rsidRDefault="002F6351">
            <w:pPr>
              <w:widowControl/>
              <w:spacing w:line="400" w:lineRule="exact"/>
              <w:jc w:val="left"/>
              <w:rPr>
                <w:rFonts w:ascii="宋体" w:hAnsi="宋体"/>
                <w:szCs w:val="21"/>
              </w:rPr>
            </w:pPr>
            <w:r>
              <w:rPr>
                <w:rFonts w:ascii="宋体" w:hAnsi="宋体" w:hint="eastAsia"/>
                <w:szCs w:val="21"/>
              </w:rPr>
              <w:t>公司制定系列程序文件《管理评审控制程序》、《事故、事件及不合格品控制程序序》、《纠正和预防措施控制程序》及《内部审核控制程序》等，对持续改进的过程予以规定，以实现质量和职业健康安全管理体系及产品符合性的持续改进。持续改进的过程包含持续改进的提出、立项、不合格的原因的分析、纠正措施的确定、跟踪和评价及负责部门和人员职责等。</w:t>
            </w:r>
          </w:p>
          <w:p w:rsidR="003D7914" w:rsidRDefault="002F6351">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公司通过方针、目标的达成分析、内部审核结果、数据资料统计分析、纠正和预防措施和管理评审等方式，以推动质量和职业健康安全管理体系的持续改进。</w:t>
            </w:r>
          </w:p>
          <w:p w:rsidR="003D7914" w:rsidRDefault="002F6351">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质量和职业健康安全管理体系的改进，另外主要通过日常工作中发现的问题及时予以调整解决来实现。</w:t>
            </w:r>
          </w:p>
        </w:tc>
        <w:tc>
          <w:tcPr>
            <w:tcW w:w="1585" w:type="dxa"/>
          </w:tcPr>
          <w:p w:rsidR="003D7914" w:rsidRDefault="003D7914"/>
        </w:tc>
      </w:tr>
      <w:tr w:rsidR="003D7914">
        <w:trPr>
          <w:trHeight w:val="550"/>
        </w:trPr>
        <w:tc>
          <w:tcPr>
            <w:tcW w:w="2160" w:type="dxa"/>
          </w:tcPr>
          <w:p w:rsidR="003D7914" w:rsidRDefault="002F6351">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3D7914" w:rsidRDefault="003D7914">
            <w:pPr>
              <w:rPr>
                <w:rFonts w:ascii="宋体" w:hAnsi="宋体" w:cs="新宋体"/>
                <w:szCs w:val="21"/>
              </w:rPr>
            </w:pPr>
          </w:p>
        </w:tc>
        <w:tc>
          <w:tcPr>
            <w:tcW w:w="10004" w:type="dxa"/>
          </w:tcPr>
          <w:p w:rsidR="003D7914" w:rsidRDefault="002F6351">
            <w:pPr>
              <w:rPr>
                <w:rFonts w:ascii="宋体" w:hAnsi="宋体"/>
                <w:szCs w:val="21"/>
              </w:rPr>
            </w:pPr>
            <w:r>
              <w:rPr>
                <w:rFonts w:ascii="宋体" w:hAnsi="宋体" w:hint="eastAsia"/>
                <w:szCs w:val="21"/>
              </w:rPr>
              <w:t>提供2019年度安全环保投入清单：支出项目有灭火器等消防器材、培训费、消防安全培训等共计15000元左右。</w:t>
            </w:r>
          </w:p>
        </w:tc>
        <w:tc>
          <w:tcPr>
            <w:tcW w:w="1585" w:type="dxa"/>
          </w:tcPr>
          <w:p w:rsidR="003D7914" w:rsidRDefault="003D7914"/>
        </w:tc>
      </w:tr>
    </w:tbl>
    <w:p w:rsidR="003D7914" w:rsidRDefault="002F6351">
      <w:pPr>
        <w:pStyle w:val="a7"/>
      </w:pPr>
      <w:r>
        <w:rPr>
          <w:rFonts w:hint="eastAsia"/>
        </w:rPr>
        <w:t>说明：不符合标注</w:t>
      </w:r>
      <w:r>
        <w:rPr>
          <w:rFonts w:hint="eastAsia"/>
        </w:rPr>
        <w:t>N</w:t>
      </w:r>
    </w:p>
    <w:p w:rsidR="003D7914" w:rsidRDefault="002F635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D7914">
        <w:trPr>
          <w:trHeight w:val="515"/>
        </w:trPr>
        <w:tc>
          <w:tcPr>
            <w:tcW w:w="2160" w:type="dxa"/>
            <w:vMerge w:val="restart"/>
            <w:vAlign w:val="center"/>
          </w:tcPr>
          <w:p w:rsidR="003D7914" w:rsidRDefault="002F6351">
            <w:pPr>
              <w:spacing w:before="120"/>
              <w:jc w:val="center"/>
              <w:rPr>
                <w:sz w:val="24"/>
                <w:szCs w:val="24"/>
              </w:rPr>
            </w:pPr>
            <w:r>
              <w:rPr>
                <w:rFonts w:hint="eastAsia"/>
                <w:sz w:val="24"/>
                <w:szCs w:val="24"/>
              </w:rPr>
              <w:t>过程与活动、</w:t>
            </w:r>
          </w:p>
          <w:p w:rsidR="003D7914" w:rsidRDefault="002F6351">
            <w:pPr>
              <w:jc w:val="center"/>
            </w:pPr>
            <w:r>
              <w:rPr>
                <w:rFonts w:hint="eastAsia"/>
                <w:sz w:val="24"/>
                <w:szCs w:val="24"/>
              </w:rPr>
              <w:t>抽样计划</w:t>
            </w:r>
          </w:p>
        </w:tc>
        <w:tc>
          <w:tcPr>
            <w:tcW w:w="960" w:type="dxa"/>
            <w:vMerge w:val="restart"/>
            <w:vAlign w:val="center"/>
          </w:tcPr>
          <w:p w:rsidR="003D7914" w:rsidRDefault="002F6351">
            <w:pPr>
              <w:rPr>
                <w:sz w:val="24"/>
                <w:szCs w:val="24"/>
              </w:rPr>
            </w:pPr>
            <w:r>
              <w:rPr>
                <w:rFonts w:hint="eastAsia"/>
                <w:sz w:val="24"/>
                <w:szCs w:val="24"/>
              </w:rPr>
              <w:t>涉及</w:t>
            </w:r>
          </w:p>
          <w:p w:rsidR="003D7914" w:rsidRDefault="002F6351">
            <w:r>
              <w:rPr>
                <w:rFonts w:hint="eastAsia"/>
                <w:sz w:val="24"/>
                <w:szCs w:val="24"/>
              </w:rPr>
              <w:t>条款</w:t>
            </w:r>
          </w:p>
        </w:tc>
        <w:tc>
          <w:tcPr>
            <w:tcW w:w="10004" w:type="dxa"/>
            <w:vAlign w:val="center"/>
          </w:tcPr>
          <w:p w:rsidR="003D7914" w:rsidRDefault="002F6351">
            <w:pPr>
              <w:rPr>
                <w:sz w:val="24"/>
                <w:szCs w:val="24"/>
              </w:rPr>
            </w:pPr>
            <w:r>
              <w:rPr>
                <w:rFonts w:hint="eastAsia"/>
                <w:sz w:val="24"/>
                <w:szCs w:val="24"/>
              </w:rPr>
              <w:t>受审核部门：战略采购部</w:t>
            </w:r>
            <w:r>
              <w:rPr>
                <w:rFonts w:hint="eastAsia"/>
                <w:sz w:val="24"/>
                <w:szCs w:val="24"/>
              </w:rPr>
              <w:t xml:space="preserve">   </w:t>
            </w:r>
            <w:r>
              <w:rPr>
                <w:rFonts w:hint="eastAsia"/>
                <w:sz w:val="24"/>
                <w:szCs w:val="24"/>
              </w:rPr>
              <w:t>主管领导：任志锋</w:t>
            </w:r>
            <w:r>
              <w:rPr>
                <w:rFonts w:hint="eastAsia"/>
                <w:sz w:val="24"/>
                <w:szCs w:val="24"/>
              </w:rPr>
              <w:t xml:space="preserve">     </w:t>
            </w:r>
            <w:r>
              <w:rPr>
                <w:rFonts w:hint="eastAsia"/>
                <w:sz w:val="24"/>
                <w:szCs w:val="24"/>
              </w:rPr>
              <w:t>陪同人员：</w:t>
            </w:r>
            <w:bookmarkStart w:id="0" w:name="_GoBack"/>
            <w:bookmarkEnd w:id="0"/>
            <w:r>
              <w:rPr>
                <w:rFonts w:hint="eastAsia"/>
                <w:sz w:val="24"/>
                <w:szCs w:val="24"/>
              </w:rPr>
              <w:t>李洁</w:t>
            </w:r>
          </w:p>
        </w:tc>
        <w:tc>
          <w:tcPr>
            <w:tcW w:w="1585" w:type="dxa"/>
            <w:vMerge w:val="restart"/>
            <w:vAlign w:val="center"/>
          </w:tcPr>
          <w:p w:rsidR="003D7914" w:rsidRDefault="002F6351">
            <w:pPr>
              <w:rPr>
                <w:sz w:val="24"/>
                <w:szCs w:val="24"/>
              </w:rPr>
            </w:pPr>
            <w:r>
              <w:rPr>
                <w:rFonts w:hint="eastAsia"/>
                <w:sz w:val="24"/>
                <w:szCs w:val="24"/>
              </w:rPr>
              <w:t>判定</w:t>
            </w:r>
          </w:p>
        </w:tc>
      </w:tr>
      <w:tr w:rsidR="003D7914">
        <w:trPr>
          <w:trHeight w:val="403"/>
        </w:trPr>
        <w:tc>
          <w:tcPr>
            <w:tcW w:w="2160" w:type="dxa"/>
            <w:vMerge/>
            <w:vAlign w:val="center"/>
          </w:tcPr>
          <w:p w:rsidR="003D7914" w:rsidRDefault="003D7914"/>
        </w:tc>
        <w:tc>
          <w:tcPr>
            <w:tcW w:w="960" w:type="dxa"/>
            <w:vMerge/>
            <w:vAlign w:val="center"/>
          </w:tcPr>
          <w:p w:rsidR="003D7914" w:rsidRDefault="003D7914"/>
        </w:tc>
        <w:tc>
          <w:tcPr>
            <w:tcW w:w="10004" w:type="dxa"/>
            <w:vAlign w:val="center"/>
          </w:tcPr>
          <w:p w:rsidR="003D7914" w:rsidRDefault="002F6351">
            <w:pPr>
              <w:spacing w:before="120"/>
            </w:pPr>
            <w:r>
              <w:rPr>
                <w:rFonts w:hint="eastAsia"/>
                <w:sz w:val="24"/>
                <w:szCs w:val="24"/>
              </w:rPr>
              <w:t>审核员：张心、文平</w:t>
            </w:r>
            <w:r w:rsidR="001A744D">
              <w:rPr>
                <w:rFonts w:hint="eastAsia"/>
                <w:sz w:val="24"/>
                <w:szCs w:val="24"/>
              </w:rPr>
              <w:t xml:space="preserve">  </w:t>
            </w:r>
            <w:r>
              <w:rPr>
                <w:rFonts w:hint="eastAsia"/>
                <w:sz w:val="24"/>
                <w:szCs w:val="24"/>
              </w:rPr>
              <w:t>审核时间：</w:t>
            </w:r>
            <w:r>
              <w:rPr>
                <w:rFonts w:hint="eastAsia"/>
                <w:sz w:val="24"/>
                <w:szCs w:val="24"/>
              </w:rPr>
              <w:t>2019.10.1</w:t>
            </w:r>
          </w:p>
        </w:tc>
        <w:tc>
          <w:tcPr>
            <w:tcW w:w="1585" w:type="dxa"/>
            <w:vMerge/>
          </w:tcPr>
          <w:p w:rsidR="003D7914" w:rsidRDefault="003D7914"/>
        </w:tc>
      </w:tr>
      <w:tr w:rsidR="003D7914">
        <w:trPr>
          <w:trHeight w:val="516"/>
        </w:trPr>
        <w:tc>
          <w:tcPr>
            <w:tcW w:w="2160" w:type="dxa"/>
            <w:vMerge/>
            <w:vAlign w:val="center"/>
          </w:tcPr>
          <w:p w:rsidR="003D7914" w:rsidRDefault="003D7914"/>
        </w:tc>
        <w:tc>
          <w:tcPr>
            <w:tcW w:w="960" w:type="dxa"/>
            <w:vMerge/>
            <w:vAlign w:val="center"/>
          </w:tcPr>
          <w:p w:rsidR="003D7914" w:rsidRDefault="003D7914"/>
        </w:tc>
        <w:tc>
          <w:tcPr>
            <w:tcW w:w="10004" w:type="dxa"/>
            <w:vAlign w:val="center"/>
          </w:tcPr>
          <w:p w:rsidR="003D7914" w:rsidRDefault="002F6351">
            <w:pPr>
              <w:rPr>
                <w:sz w:val="24"/>
                <w:szCs w:val="24"/>
              </w:rPr>
            </w:pPr>
            <w:r>
              <w:rPr>
                <w:rFonts w:hint="eastAsia"/>
                <w:sz w:val="24"/>
                <w:szCs w:val="24"/>
              </w:rPr>
              <w:t>审核条款：</w:t>
            </w:r>
          </w:p>
        </w:tc>
        <w:tc>
          <w:tcPr>
            <w:tcW w:w="1585" w:type="dxa"/>
            <w:vMerge/>
          </w:tcPr>
          <w:p w:rsidR="003D7914" w:rsidRDefault="003D7914"/>
        </w:tc>
      </w:tr>
      <w:tr w:rsidR="003D7914">
        <w:trPr>
          <w:trHeight w:val="1255"/>
        </w:trPr>
        <w:tc>
          <w:tcPr>
            <w:tcW w:w="2160" w:type="dxa"/>
          </w:tcPr>
          <w:p w:rsidR="003D7914" w:rsidRDefault="002F6351">
            <w:pPr>
              <w:adjustRightInd w:val="0"/>
              <w:snapToGrid w:val="0"/>
              <w:jc w:val="center"/>
              <w:rPr>
                <w:rFonts w:ascii="宋体" w:hAnsi="宋体" w:cs="新宋体"/>
                <w:szCs w:val="21"/>
              </w:rPr>
            </w:pPr>
            <w:r>
              <w:rPr>
                <w:rFonts w:ascii="宋体" w:hAnsi="宋体" w:cs="新宋体" w:hint="eastAsia"/>
                <w:szCs w:val="21"/>
              </w:rPr>
              <w:t>组织的角色、职责和权限</w:t>
            </w:r>
          </w:p>
          <w:p w:rsidR="003D7914" w:rsidRDefault="003D7914">
            <w:pPr>
              <w:adjustRightInd w:val="0"/>
              <w:snapToGrid w:val="0"/>
              <w:jc w:val="center"/>
              <w:rPr>
                <w:rFonts w:ascii="宋体" w:hAnsi="宋体" w:cs="新宋体"/>
                <w:szCs w:val="21"/>
              </w:rPr>
            </w:pPr>
          </w:p>
        </w:tc>
        <w:tc>
          <w:tcPr>
            <w:tcW w:w="960" w:type="dxa"/>
          </w:tcPr>
          <w:p w:rsidR="003D7914" w:rsidRDefault="002F6351">
            <w:pPr>
              <w:rPr>
                <w:szCs w:val="21"/>
              </w:rPr>
            </w:pPr>
            <w:r>
              <w:rPr>
                <w:rFonts w:ascii="宋体" w:hAnsi="宋体" w:cs="新宋体" w:hint="eastAsia"/>
                <w:szCs w:val="21"/>
              </w:rPr>
              <w:t>Q5.3；</w:t>
            </w:r>
          </w:p>
          <w:p w:rsidR="003D7914" w:rsidRDefault="002F6351">
            <w:pPr>
              <w:rPr>
                <w:szCs w:val="21"/>
              </w:rPr>
            </w:pPr>
            <w:r>
              <w:rPr>
                <w:rFonts w:hint="eastAsia"/>
                <w:szCs w:val="21"/>
              </w:rPr>
              <w:t>S4.4.1</w:t>
            </w:r>
          </w:p>
          <w:p w:rsidR="003D7914" w:rsidRDefault="003D7914">
            <w:pPr>
              <w:rPr>
                <w:rFonts w:ascii="宋体" w:hAnsi="宋体" w:cs="新宋体"/>
                <w:szCs w:val="21"/>
              </w:rPr>
            </w:pPr>
          </w:p>
        </w:tc>
        <w:tc>
          <w:tcPr>
            <w:tcW w:w="10004" w:type="dxa"/>
          </w:tcPr>
          <w:p w:rsidR="003D7914" w:rsidRDefault="002F6351">
            <w:pPr>
              <w:autoSpaceDE w:val="0"/>
              <w:autoSpaceDN w:val="0"/>
              <w:adjustRightInd w:val="0"/>
              <w:spacing w:line="400" w:lineRule="exact"/>
              <w:jc w:val="left"/>
              <w:rPr>
                <w:rFonts w:ascii="宋体" w:cs="宋体"/>
                <w:szCs w:val="21"/>
              </w:rPr>
            </w:pPr>
            <w:r>
              <w:rPr>
                <w:rFonts w:ascii="宋体" w:cs="宋体" w:hint="eastAsia"/>
                <w:szCs w:val="21"/>
              </w:rPr>
              <w:t>查，战略采购部的岗位职责和权限如下：</w:t>
            </w:r>
          </w:p>
          <w:p w:rsidR="003D7914" w:rsidRDefault="002F6351">
            <w:pPr>
              <w:spacing w:line="400" w:lineRule="exact"/>
              <w:rPr>
                <w:rFonts w:ascii="宋体" w:hAnsi="宋体" w:cs="宋体"/>
                <w:szCs w:val="21"/>
              </w:rPr>
            </w:pPr>
            <w:r>
              <w:rPr>
                <w:rFonts w:ascii="宋体" w:hAnsi="宋体" w:cs="宋体" w:hint="eastAsia"/>
                <w:szCs w:val="21"/>
              </w:rPr>
              <w:t>1)</w:t>
            </w:r>
            <w:r>
              <w:rPr>
                <w:rFonts w:ascii="宋体" w:hAnsi="宋体" w:cs="宋体" w:hint="eastAsia"/>
                <w:bCs/>
                <w:color w:val="000000"/>
                <w:szCs w:val="21"/>
              </w:rPr>
              <w:t>酒店战略物资招投标及合同签订</w:t>
            </w:r>
            <w:r>
              <w:rPr>
                <w:rFonts w:ascii="宋体" w:hAnsi="宋体" w:cs="宋体" w:hint="eastAsia"/>
                <w:szCs w:val="21"/>
              </w:rPr>
              <w:t>；</w:t>
            </w:r>
          </w:p>
          <w:p w:rsidR="003D7914" w:rsidRDefault="002F6351">
            <w:pPr>
              <w:spacing w:line="400" w:lineRule="exact"/>
              <w:rPr>
                <w:rFonts w:ascii="宋体" w:hAnsi="宋体" w:cs="宋体"/>
                <w:szCs w:val="21"/>
              </w:rPr>
            </w:pPr>
            <w:r>
              <w:rPr>
                <w:rFonts w:ascii="宋体" w:hAnsi="宋体" w:cs="宋体" w:hint="eastAsia"/>
                <w:szCs w:val="21"/>
              </w:rPr>
              <w:t>2)新开酒店开业筹备、主持物质釆购招投标及产品定购；</w:t>
            </w:r>
          </w:p>
          <w:p w:rsidR="003D7914" w:rsidRDefault="002F6351">
            <w:pPr>
              <w:spacing w:line="400" w:lineRule="exact"/>
              <w:rPr>
                <w:rFonts w:ascii="宋体" w:hAnsi="宋体" w:cs="宋体"/>
                <w:szCs w:val="21"/>
              </w:rPr>
            </w:pPr>
            <w:r>
              <w:rPr>
                <w:rFonts w:ascii="宋体" w:hAnsi="宋体" w:cs="宋体" w:hint="eastAsia"/>
                <w:szCs w:val="21"/>
              </w:rPr>
              <w:t>3)</w:t>
            </w:r>
            <w:r>
              <w:rPr>
                <w:rFonts w:ascii="宋体" w:hAnsi="宋体" w:cs="宋体" w:hint="eastAsia"/>
                <w:bCs/>
                <w:color w:val="000000"/>
                <w:szCs w:val="21"/>
              </w:rPr>
              <w:t>建立完整酒店公司供应商数据库</w:t>
            </w:r>
            <w:r>
              <w:rPr>
                <w:rFonts w:ascii="宋体" w:hAnsi="宋体" w:cs="宋体" w:hint="eastAsia"/>
                <w:szCs w:val="21"/>
              </w:rPr>
              <w:t>；</w:t>
            </w:r>
          </w:p>
          <w:p w:rsidR="003D7914" w:rsidRDefault="002F6351">
            <w:pPr>
              <w:pStyle w:val="a5"/>
              <w:spacing w:line="440" w:lineRule="exact"/>
              <w:rPr>
                <w:rFonts w:hAnsi="宋体" w:cs="宋体" w:hint="default"/>
                <w:szCs w:val="21"/>
              </w:rPr>
            </w:pPr>
            <w:r>
              <w:rPr>
                <w:rFonts w:hAnsi="宋体" w:cs="宋体"/>
                <w:szCs w:val="21"/>
              </w:rPr>
              <w:lastRenderedPageBreak/>
              <w:t>4)</w:t>
            </w:r>
            <w:r>
              <w:rPr>
                <w:rFonts w:hAnsi="宋体" w:cs="宋体"/>
                <w:bCs/>
                <w:color w:val="000000"/>
                <w:szCs w:val="21"/>
              </w:rPr>
              <w:t>检查酒店管理公司旗下各酒店釆购工作，是否按酒店管理公司战略部署有序地进行</w:t>
            </w:r>
            <w:r>
              <w:rPr>
                <w:rFonts w:hAnsi="宋体" w:cs="宋体"/>
                <w:szCs w:val="21"/>
              </w:rPr>
              <w:t>；</w:t>
            </w:r>
          </w:p>
          <w:p w:rsidR="003D7914" w:rsidRDefault="002F6351">
            <w:pPr>
              <w:pStyle w:val="a5"/>
              <w:spacing w:line="440" w:lineRule="exact"/>
              <w:rPr>
                <w:rFonts w:hAnsi="宋体" w:cs="宋体" w:hint="default"/>
                <w:szCs w:val="21"/>
              </w:rPr>
            </w:pPr>
            <w:r>
              <w:rPr>
                <w:rFonts w:hAnsi="宋体" w:cs="宋体"/>
                <w:szCs w:val="21"/>
              </w:rPr>
              <w:t>5）负责本部门危险源识别控制。</w:t>
            </w:r>
          </w:p>
          <w:p w:rsidR="003D7914" w:rsidRDefault="002F6351">
            <w:pPr>
              <w:spacing w:line="400" w:lineRule="exact"/>
              <w:rPr>
                <w:rFonts w:ascii="宋体" w:hAnsi="宋体" w:cs="宋体"/>
                <w:szCs w:val="21"/>
              </w:rPr>
            </w:pPr>
            <w:r>
              <w:rPr>
                <w:rFonts w:ascii="宋体" w:hAnsi="宋体" w:cs="宋体" w:hint="eastAsia"/>
                <w:szCs w:val="21"/>
              </w:rPr>
              <w:t xml:space="preserve">……   </w:t>
            </w:r>
          </w:p>
          <w:p w:rsidR="003D7914" w:rsidRDefault="002F6351">
            <w:pPr>
              <w:widowControl/>
              <w:jc w:val="left"/>
              <w:rPr>
                <w:rFonts w:ascii="宋体" w:hAnsi="宋体"/>
                <w:szCs w:val="21"/>
              </w:rPr>
            </w:pPr>
            <w:r>
              <w:rPr>
                <w:rFonts w:ascii="宋体" w:hint="eastAsia"/>
                <w:szCs w:val="21"/>
              </w:rPr>
              <w:t>战略采购部负责人对部门职责清楚。</w:t>
            </w:r>
          </w:p>
        </w:tc>
        <w:tc>
          <w:tcPr>
            <w:tcW w:w="1585" w:type="dxa"/>
          </w:tcPr>
          <w:p w:rsidR="003D7914" w:rsidRDefault="003D7914"/>
        </w:tc>
      </w:tr>
      <w:tr w:rsidR="003D7914">
        <w:trPr>
          <w:trHeight w:val="1255"/>
        </w:trPr>
        <w:tc>
          <w:tcPr>
            <w:tcW w:w="2160" w:type="dxa"/>
            <w:vAlign w:val="center"/>
          </w:tcPr>
          <w:p w:rsidR="003D7914" w:rsidRDefault="002F6351">
            <w:pPr>
              <w:rPr>
                <w:rFonts w:ascii="宋体" w:hAnsi="宋体"/>
                <w:b/>
                <w:szCs w:val="21"/>
              </w:rPr>
            </w:pPr>
            <w:r>
              <w:rPr>
                <w:rFonts w:ascii="宋体" w:hAnsi="宋体" w:cs="新宋体" w:hint="eastAsia"/>
                <w:szCs w:val="21"/>
              </w:rPr>
              <w:lastRenderedPageBreak/>
              <w:t>目标及其实现的策划</w:t>
            </w:r>
          </w:p>
        </w:tc>
        <w:tc>
          <w:tcPr>
            <w:tcW w:w="960" w:type="dxa"/>
          </w:tcPr>
          <w:p w:rsidR="003D7914" w:rsidRDefault="002F6351">
            <w:pPr>
              <w:rPr>
                <w:rFonts w:ascii="宋体" w:hAnsi="宋体" w:cs="新宋体"/>
                <w:szCs w:val="21"/>
              </w:rPr>
            </w:pPr>
            <w:r>
              <w:rPr>
                <w:rFonts w:ascii="宋体" w:hAnsi="宋体" w:cs="新宋体" w:hint="eastAsia"/>
                <w:szCs w:val="21"/>
              </w:rPr>
              <w:t>Q6.2</w:t>
            </w:r>
          </w:p>
          <w:p w:rsidR="003D7914" w:rsidRDefault="002F6351">
            <w:pPr>
              <w:rPr>
                <w:rFonts w:ascii="宋体" w:hAnsi="宋体" w:cs="新宋体"/>
                <w:szCs w:val="21"/>
              </w:rPr>
            </w:pPr>
            <w:r>
              <w:rPr>
                <w:rFonts w:ascii="宋体" w:hAnsi="宋体" w:cs="新宋体" w:hint="eastAsia"/>
                <w:szCs w:val="21"/>
              </w:rPr>
              <w:t>S4.3.3</w:t>
            </w:r>
          </w:p>
        </w:tc>
        <w:tc>
          <w:tcPr>
            <w:tcW w:w="10004" w:type="dxa"/>
          </w:tcPr>
          <w:p w:rsidR="003D7914" w:rsidRDefault="002F6351">
            <w:pPr>
              <w:spacing w:line="400" w:lineRule="exact"/>
              <w:rPr>
                <w:rFonts w:ascii="宋体" w:hAnsi="宋体" w:cs="Arial"/>
                <w:iCs/>
                <w:szCs w:val="21"/>
              </w:rPr>
            </w:pPr>
            <w:r>
              <w:rPr>
                <w:rFonts w:ascii="宋体" w:hAnsi="宋体" w:cs="Arial" w:hint="eastAsia"/>
                <w:iCs/>
                <w:szCs w:val="21"/>
              </w:rPr>
              <w:t>查战略采购部的质量、安全目标为：</w:t>
            </w:r>
            <w:r>
              <w:rPr>
                <w:rFonts w:ascii="宋体" w:hAnsi="宋体" w:cs="宋体" w:hint="eastAsia"/>
                <w:szCs w:val="21"/>
              </w:rPr>
              <w:t>实施情况（2019.6--2019.8）</w:t>
            </w:r>
          </w:p>
          <w:p w:rsidR="003D7914" w:rsidRDefault="002F6351">
            <w:pPr>
              <w:adjustRightInd w:val="0"/>
              <w:snapToGrid w:val="0"/>
              <w:spacing w:line="440" w:lineRule="exact"/>
              <w:ind w:right="-23"/>
              <w:rPr>
                <w:rFonts w:ascii="宋体" w:hAnsi="宋体"/>
                <w:szCs w:val="21"/>
              </w:rPr>
            </w:pPr>
            <w:r>
              <w:rPr>
                <w:rFonts w:ascii="宋体" w:hAnsi="宋体" w:hint="eastAsia"/>
                <w:szCs w:val="21"/>
              </w:rPr>
              <w:t>1）重大伤亡事故为零；                    发生次数为零</w:t>
            </w:r>
          </w:p>
          <w:p w:rsidR="003D7914" w:rsidRDefault="002F6351">
            <w:pPr>
              <w:adjustRightInd w:val="0"/>
              <w:snapToGrid w:val="0"/>
              <w:spacing w:line="440" w:lineRule="exact"/>
              <w:ind w:right="-23"/>
              <w:rPr>
                <w:rFonts w:ascii="宋体" w:hAnsi="宋体"/>
                <w:szCs w:val="21"/>
              </w:rPr>
            </w:pPr>
            <w:r>
              <w:rPr>
                <w:rFonts w:ascii="宋体" w:hAnsi="宋体" w:hint="eastAsia"/>
                <w:szCs w:val="21"/>
              </w:rPr>
              <w:t>2）火灾事故为零；                        发生次数为零</w:t>
            </w:r>
          </w:p>
          <w:p w:rsidR="003D7914" w:rsidRDefault="002F6351">
            <w:pPr>
              <w:adjustRightInd w:val="0"/>
              <w:snapToGrid w:val="0"/>
              <w:spacing w:line="440" w:lineRule="exact"/>
              <w:ind w:right="-23"/>
              <w:rPr>
                <w:rFonts w:ascii="宋体" w:hAnsi="宋体"/>
                <w:szCs w:val="21"/>
              </w:rPr>
            </w:pPr>
            <w:r>
              <w:rPr>
                <w:rFonts w:ascii="宋体" w:hAnsi="宋体" w:hint="eastAsia"/>
                <w:szCs w:val="21"/>
              </w:rPr>
              <w:t>3）轻伤事故为零；                        发生次数为零</w:t>
            </w:r>
          </w:p>
          <w:p w:rsidR="003D7914" w:rsidRDefault="002F6351">
            <w:pPr>
              <w:spacing w:line="400" w:lineRule="atLeast"/>
              <w:ind w:right="170"/>
              <w:jc w:val="left"/>
              <w:rPr>
                <w:rFonts w:ascii="宋体" w:hAnsi="宋体" w:cs="宋体"/>
                <w:szCs w:val="21"/>
              </w:rPr>
            </w:pPr>
            <w:r>
              <w:rPr>
                <w:rFonts w:ascii="宋体" w:hAnsi="宋体" w:cs="宋体" w:hint="eastAsia"/>
                <w:szCs w:val="21"/>
              </w:rPr>
              <w:t>查：2019年6月-2019年8月战略采购部目标完成情况：均能达到要求。</w:t>
            </w:r>
          </w:p>
          <w:p w:rsidR="003D7914" w:rsidRDefault="002F6351">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D7914" w:rsidRDefault="003D7914"/>
        </w:tc>
      </w:tr>
      <w:tr w:rsidR="003D7914">
        <w:trPr>
          <w:trHeight w:val="1255"/>
        </w:trPr>
        <w:tc>
          <w:tcPr>
            <w:tcW w:w="2160" w:type="dxa"/>
          </w:tcPr>
          <w:p w:rsidR="003D7914" w:rsidRDefault="002F6351">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3D7914" w:rsidRDefault="002F6351">
            <w:pPr>
              <w:rPr>
                <w:rFonts w:ascii="宋体" w:hAnsi="宋体" w:cs="新宋体"/>
                <w:szCs w:val="21"/>
              </w:rPr>
            </w:pPr>
            <w:r>
              <w:rPr>
                <w:rFonts w:ascii="宋体" w:hAnsi="宋体" w:cs="新宋体" w:hint="eastAsia"/>
                <w:szCs w:val="21"/>
              </w:rPr>
              <w:t xml:space="preserve">S4.3.1 </w:t>
            </w:r>
          </w:p>
        </w:tc>
        <w:tc>
          <w:tcPr>
            <w:tcW w:w="10004" w:type="dxa"/>
          </w:tcPr>
          <w:p w:rsidR="003D7914" w:rsidRDefault="002F6351">
            <w:pPr>
              <w:spacing w:line="400" w:lineRule="exact"/>
              <w:ind w:firstLineChars="100" w:firstLine="210"/>
              <w:rPr>
                <w:rFonts w:ascii="宋体" w:hAnsi="宋体" w:cs="宋体"/>
                <w:szCs w:val="21"/>
              </w:rPr>
            </w:pPr>
            <w:r>
              <w:rPr>
                <w:rFonts w:ascii="宋体" w:cs="宋体" w:hint="eastAsia"/>
                <w:szCs w:val="21"/>
              </w:rPr>
              <w:t>查，战略采购部经过辨识与评审形成了</w:t>
            </w:r>
            <w:r>
              <w:rPr>
                <w:rFonts w:ascii="宋体" w:hAnsi="宋体" w:cs="宋体" w:hint="eastAsia"/>
                <w:szCs w:val="21"/>
              </w:rPr>
              <w:t>《危险源辨识与风险评价表》共识别出21项危险源，包括电气使用不当造成</w:t>
            </w:r>
            <w:r>
              <w:rPr>
                <w:rFonts w:hint="eastAsia"/>
                <w:szCs w:val="21"/>
              </w:rPr>
              <w:t>火灾</w:t>
            </w:r>
            <w:r>
              <w:rPr>
                <w:rFonts w:ascii="宋体" w:hAnsi="宋体" w:cs="宋体" w:hint="eastAsia"/>
                <w:szCs w:val="21"/>
              </w:rPr>
              <w:t>；员工操作不当造成</w:t>
            </w:r>
            <w:r>
              <w:rPr>
                <w:rFonts w:hint="eastAsia"/>
                <w:szCs w:val="21"/>
              </w:rPr>
              <w:t>触电；服务过程车辆造成伤害</w:t>
            </w:r>
            <w:r>
              <w:rPr>
                <w:rFonts w:ascii="宋体" w:hAnsi="宋体" w:cs="宋体" w:hint="eastAsia"/>
                <w:szCs w:val="21"/>
              </w:rPr>
              <w:t>等危险源。</w:t>
            </w:r>
          </w:p>
          <w:p w:rsidR="003D7914" w:rsidRDefault="002F6351">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D7914" w:rsidRDefault="002F6351">
            <w:pPr>
              <w:spacing w:line="400" w:lineRule="exact"/>
              <w:ind w:firstLineChars="200" w:firstLine="420"/>
              <w:rPr>
                <w:rFonts w:ascii="宋体" w:hAnsi="宋体" w:cs="宋体"/>
                <w:szCs w:val="21"/>
              </w:rPr>
            </w:pPr>
            <w:r>
              <w:rPr>
                <w:rFonts w:ascii="宋体" w:hAnsi="宋体" w:cs="宋体" w:hint="eastAsia"/>
                <w:szCs w:val="21"/>
              </w:rPr>
              <w:t>打分法确定重大风险：1）</w:t>
            </w:r>
            <w:r>
              <w:rPr>
                <w:rFonts w:hint="eastAsia"/>
                <w:szCs w:val="21"/>
              </w:rPr>
              <w:t>火灾；</w:t>
            </w:r>
            <w:r>
              <w:rPr>
                <w:rFonts w:ascii="宋体" w:hAnsi="宋体" w:cs="宋体" w:hint="eastAsia"/>
                <w:szCs w:val="21"/>
              </w:rPr>
              <w:t>2）</w:t>
            </w:r>
            <w:r>
              <w:rPr>
                <w:rFonts w:hint="eastAsia"/>
                <w:szCs w:val="21"/>
              </w:rPr>
              <w:t>触电；</w:t>
            </w:r>
            <w:r>
              <w:rPr>
                <w:rFonts w:hint="eastAsia"/>
                <w:szCs w:val="21"/>
              </w:rPr>
              <w:t>3</w:t>
            </w:r>
            <w:r>
              <w:rPr>
                <w:rFonts w:hint="eastAsia"/>
                <w:szCs w:val="21"/>
              </w:rPr>
              <w:t>）重大交通伤亡事故</w:t>
            </w:r>
            <w:r>
              <w:rPr>
                <w:rFonts w:hint="eastAsia"/>
                <w:szCs w:val="21"/>
              </w:rPr>
              <w:t>3</w:t>
            </w:r>
            <w:r>
              <w:rPr>
                <w:rFonts w:ascii="宋体" w:hAnsi="宋体" w:cs="宋体" w:hint="eastAsia"/>
                <w:szCs w:val="21"/>
              </w:rPr>
              <w:t>项。</w:t>
            </w:r>
          </w:p>
          <w:p w:rsidR="003D7914" w:rsidRDefault="002F6351">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D7914" w:rsidRDefault="002F6351">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3D7914" w:rsidRDefault="002F6351">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3D7914" w:rsidRDefault="002F6351">
            <w:pPr>
              <w:spacing w:line="400" w:lineRule="exact"/>
              <w:ind w:firstLineChars="200" w:firstLine="420"/>
              <w:rPr>
                <w:rFonts w:ascii="宋体" w:hAnsi="宋体" w:cs="宋体"/>
                <w:szCs w:val="21"/>
              </w:rPr>
            </w:pPr>
            <w:r>
              <w:rPr>
                <w:rFonts w:ascii="宋体" w:hAnsi="宋体" w:cs="宋体" w:hint="eastAsia"/>
                <w:szCs w:val="21"/>
              </w:rPr>
              <w:t>张贴安全、楼层消防疏散图；</w:t>
            </w:r>
          </w:p>
          <w:p w:rsidR="003D7914" w:rsidRDefault="002F6351">
            <w:pPr>
              <w:spacing w:line="400" w:lineRule="exact"/>
              <w:ind w:firstLineChars="200" w:firstLine="420"/>
              <w:rPr>
                <w:rFonts w:ascii="宋体" w:hAnsi="宋体" w:cs="宋体"/>
                <w:szCs w:val="21"/>
              </w:rPr>
            </w:pPr>
            <w:r>
              <w:rPr>
                <w:rFonts w:ascii="宋体" w:hAnsi="宋体" w:cs="宋体" w:hint="eastAsia"/>
                <w:szCs w:val="21"/>
              </w:rPr>
              <w:t>定期安全检查等。</w:t>
            </w:r>
          </w:p>
          <w:p w:rsidR="003D7914" w:rsidRDefault="002F6351">
            <w:pPr>
              <w:widowControl/>
              <w:jc w:val="left"/>
              <w:rPr>
                <w:szCs w:val="21"/>
              </w:rPr>
            </w:pPr>
            <w:r>
              <w:rPr>
                <w:rFonts w:ascii="宋体" w:hAnsi="宋体" w:hint="eastAsia"/>
                <w:szCs w:val="21"/>
              </w:rPr>
              <w:t>危险源识别基本充分，控制措施需要完善。</w:t>
            </w:r>
          </w:p>
          <w:p w:rsidR="003D7914" w:rsidRDefault="003D7914">
            <w:pPr>
              <w:rPr>
                <w:rFonts w:ascii="宋体" w:hAnsi="宋体" w:cs="宋体"/>
                <w:szCs w:val="21"/>
              </w:rPr>
            </w:pPr>
          </w:p>
        </w:tc>
        <w:tc>
          <w:tcPr>
            <w:tcW w:w="1585" w:type="dxa"/>
          </w:tcPr>
          <w:p w:rsidR="003D7914" w:rsidRDefault="003D7914"/>
        </w:tc>
      </w:tr>
      <w:tr w:rsidR="003D7914">
        <w:trPr>
          <w:trHeight w:val="1255"/>
        </w:trPr>
        <w:tc>
          <w:tcPr>
            <w:tcW w:w="2160" w:type="dxa"/>
          </w:tcPr>
          <w:p w:rsidR="003D7914" w:rsidRDefault="002F6351">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3D7914" w:rsidRDefault="002F6351">
            <w:pPr>
              <w:rPr>
                <w:rFonts w:ascii="宋体" w:hAnsi="宋体" w:cs="新宋体"/>
                <w:szCs w:val="21"/>
              </w:rPr>
            </w:pPr>
            <w:r>
              <w:rPr>
                <w:rFonts w:ascii="宋体" w:hAnsi="宋体" w:cs="新宋体" w:hint="eastAsia"/>
                <w:szCs w:val="21"/>
              </w:rPr>
              <w:t>S4.4.6</w:t>
            </w:r>
          </w:p>
        </w:tc>
        <w:tc>
          <w:tcPr>
            <w:tcW w:w="10004" w:type="dxa"/>
          </w:tcPr>
          <w:p w:rsidR="003D7914" w:rsidRDefault="002F6351">
            <w:pPr>
              <w:rPr>
                <w:rFonts w:ascii="宋体" w:hAnsi="宋体" w:cs="宋体"/>
                <w:szCs w:val="21"/>
              </w:rPr>
            </w:pPr>
            <w:r>
              <w:rPr>
                <w:rFonts w:ascii="宋体" w:hAnsi="宋体" w:cs="宋体" w:hint="eastAsia"/>
                <w:szCs w:val="21"/>
              </w:rPr>
              <w:t>查，战略采购部实施以下职业健康安全管理制度：《消防安全管理制度》、《用电安全管理规定》、《公司劳动安全管理办法》、《火灾事故应急救援预案》、《劳动防护用品管理制度》等。</w:t>
            </w:r>
          </w:p>
          <w:p w:rsidR="003D7914" w:rsidRDefault="002F6351">
            <w:pPr>
              <w:rPr>
                <w:rFonts w:ascii="宋体" w:hAnsi="宋体" w:cs="宋体"/>
                <w:color w:val="000000" w:themeColor="text1"/>
                <w:szCs w:val="21"/>
              </w:rPr>
            </w:pPr>
            <w:r>
              <w:rPr>
                <w:rFonts w:ascii="宋体" w:hAnsi="宋体" w:cs="宋体" w:hint="eastAsia"/>
                <w:szCs w:val="21"/>
              </w:rPr>
              <w:t>查不可接受风险源：</w:t>
            </w:r>
            <w:r>
              <w:rPr>
                <w:rFonts w:ascii="宋体" w:hAnsi="宋体" w:cs="宋体" w:hint="eastAsia"/>
                <w:color w:val="000000" w:themeColor="text1"/>
                <w:szCs w:val="21"/>
              </w:rPr>
              <w:t>办公设备发生故障，漏电导致的触电；线路老化漏电、人员吸烟引发火灾；发生交通事故伤人等危险源。</w:t>
            </w:r>
          </w:p>
          <w:p w:rsidR="003D7914" w:rsidRDefault="002F6351">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3D7914" w:rsidRDefault="002F6351">
            <w:pPr>
              <w:rPr>
                <w:rFonts w:ascii="宋体" w:hAnsi="宋体" w:cs="宋体"/>
                <w:szCs w:val="21"/>
              </w:rPr>
            </w:pPr>
            <w:r>
              <w:rPr>
                <w:rFonts w:ascii="宋体" w:hAnsi="宋体" w:cs="宋体" w:hint="eastAsia"/>
                <w:szCs w:val="21"/>
              </w:rPr>
              <w:t>据称：对火灾应急设施、安防设施运行情况等进行了检查维护。如：</w:t>
            </w:r>
          </w:p>
          <w:p w:rsidR="003D7914" w:rsidRDefault="002F6351">
            <w:pPr>
              <w:rPr>
                <w:rFonts w:ascii="宋体" w:hAnsi="宋体" w:cs="宋体"/>
                <w:szCs w:val="21"/>
              </w:rPr>
            </w:pPr>
            <w:r>
              <w:rPr>
                <w:rFonts w:ascii="宋体" w:hAnsi="宋体" w:cs="宋体" w:hint="eastAsia"/>
                <w:szCs w:val="21"/>
              </w:rPr>
              <w:t>查战略采购部办公区域安全实施情况；</w:t>
            </w:r>
          </w:p>
          <w:p w:rsidR="003D7914" w:rsidRDefault="002F6351">
            <w:pPr>
              <w:rPr>
                <w:rFonts w:ascii="宋体" w:hAnsi="宋体" w:cs="宋体"/>
                <w:szCs w:val="21"/>
              </w:rPr>
            </w:pPr>
            <w:r>
              <w:rPr>
                <w:rFonts w:ascii="宋体" w:hAnsi="宋体" w:cs="宋体" w:hint="eastAsia"/>
                <w:szCs w:val="21"/>
              </w:rPr>
              <w:t>现场查看：现场未发现大功率电器使用。</w:t>
            </w:r>
          </w:p>
          <w:p w:rsidR="003D7914" w:rsidRDefault="002F6351">
            <w:pPr>
              <w:rPr>
                <w:rFonts w:ascii="宋体" w:hAnsi="宋体" w:cs="宋体"/>
                <w:szCs w:val="21"/>
              </w:rPr>
            </w:pPr>
            <w:r>
              <w:rPr>
                <w:rFonts w:ascii="宋体" w:hAnsi="宋体" w:cs="宋体" w:hint="eastAsia"/>
                <w:szCs w:val="21"/>
              </w:rPr>
              <w:t>现场查看：现场电线有穿管保护，固定布局、现场有禁止吸烟的提醒，办公设备均有接地保护。现场查看：战略采购部提供的办公区域月度消防设备、设施检查记录，检查结果符合规定要求。</w:t>
            </w:r>
          </w:p>
        </w:tc>
        <w:tc>
          <w:tcPr>
            <w:tcW w:w="1585" w:type="dxa"/>
          </w:tcPr>
          <w:p w:rsidR="003D7914" w:rsidRDefault="003D7914"/>
        </w:tc>
      </w:tr>
      <w:tr w:rsidR="003D7914" w:rsidTr="003A6846">
        <w:trPr>
          <w:trHeight w:val="392"/>
        </w:trPr>
        <w:tc>
          <w:tcPr>
            <w:tcW w:w="2160" w:type="dxa"/>
          </w:tcPr>
          <w:p w:rsidR="003D7914" w:rsidRDefault="002F6351">
            <w:pPr>
              <w:adjustRightInd w:val="0"/>
              <w:snapToGrid w:val="0"/>
              <w:rPr>
                <w:rFonts w:ascii="宋体" w:hAnsi="宋体" w:cs="宋体"/>
                <w:szCs w:val="21"/>
              </w:rPr>
            </w:pPr>
            <w:r>
              <w:rPr>
                <w:rFonts w:ascii="宋体" w:hAnsi="宋体" w:cs="宋体" w:hint="eastAsia"/>
                <w:szCs w:val="21"/>
              </w:rPr>
              <w:t>外部提供过程、产品和服务的控制</w:t>
            </w:r>
          </w:p>
        </w:tc>
        <w:tc>
          <w:tcPr>
            <w:tcW w:w="960" w:type="dxa"/>
          </w:tcPr>
          <w:p w:rsidR="003D7914" w:rsidRDefault="002F6351">
            <w:pPr>
              <w:rPr>
                <w:rFonts w:ascii="宋体" w:hAnsi="宋体" w:cs="宋体"/>
                <w:color w:val="000000"/>
                <w:szCs w:val="21"/>
              </w:rPr>
            </w:pPr>
            <w:r>
              <w:rPr>
                <w:rFonts w:ascii="宋体" w:hAnsi="宋体" w:cs="宋体" w:hint="eastAsia"/>
                <w:szCs w:val="21"/>
              </w:rPr>
              <w:t>Q8.4</w:t>
            </w:r>
          </w:p>
        </w:tc>
        <w:tc>
          <w:tcPr>
            <w:tcW w:w="10004" w:type="dxa"/>
          </w:tcPr>
          <w:p w:rsidR="003D7914" w:rsidRDefault="002F6351">
            <w:pPr>
              <w:widowControl/>
              <w:spacing w:line="400" w:lineRule="exact"/>
              <w:jc w:val="left"/>
              <w:rPr>
                <w:rFonts w:ascii="宋体" w:hAnsi="宋体" w:cs="宋体"/>
                <w:szCs w:val="21"/>
              </w:rPr>
            </w:pPr>
            <w:r>
              <w:rPr>
                <w:rFonts w:ascii="宋体" w:hAnsi="宋体" w:cs="宋体" w:hint="eastAsia"/>
                <w:szCs w:val="21"/>
              </w:rPr>
              <w:t>1.查公司编制并执行了《外部供方控制程序》，规定了采购控制要求，明确了对供方选择、评价、及再评价的准则。</w:t>
            </w:r>
          </w:p>
          <w:p w:rsidR="003D7914" w:rsidRDefault="002F6351">
            <w:pPr>
              <w:widowControl/>
              <w:spacing w:line="400" w:lineRule="exact"/>
              <w:jc w:val="left"/>
              <w:rPr>
                <w:rFonts w:ascii="宋体" w:hAnsi="宋体" w:cs="宋体"/>
                <w:szCs w:val="21"/>
              </w:rPr>
            </w:pPr>
            <w:r>
              <w:rPr>
                <w:rFonts w:ascii="宋体" w:hAnsi="宋体" w:cs="宋体" w:hint="eastAsia"/>
                <w:szCs w:val="21"/>
              </w:rPr>
              <w:t>2.查《合格供方名录》。</w:t>
            </w:r>
          </w:p>
          <w:p w:rsidR="003D7914" w:rsidRDefault="002F6351">
            <w:pPr>
              <w:widowControl/>
              <w:spacing w:line="400" w:lineRule="exact"/>
              <w:jc w:val="left"/>
              <w:rPr>
                <w:rFonts w:ascii="宋体" w:hAnsi="宋体" w:cs="宋体"/>
                <w:szCs w:val="21"/>
              </w:rPr>
            </w:pPr>
            <w:r>
              <w:rPr>
                <w:rFonts w:ascii="宋体" w:hAnsi="宋体" w:cs="宋体" w:hint="eastAsia"/>
                <w:szCs w:val="21"/>
              </w:rPr>
              <w:t>1）成都京东世纪贸易有限公司            供应：超五类网线、水晶头、网域连接器等；</w:t>
            </w:r>
          </w:p>
          <w:p w:rsidR="003D7914" w:rsidRDefault="002F6351">
            <w:pPr>
              <w:pStyle w:val="a0"/>
              <w:rPr>
                <w:rFonts w:ascii="宋体" w:hAnsi="宋体" w:cs="宋体"/>
                <w:szCs w:val="21"/>
              </w:rPr>
            </w:pPr>
            <w:r>
              <w:rPr>
                <w:rFonts w:ascii="宋体" w:hAnsi="宋体" w:cs="宋体" w:hint="eastAsia"/>
                <w:szCs w:val="21"/>
              </w:rPr>
              <w:t>2）两江新区新嘉缘食品经营部        供应：矿泉水、食品等；</w:t>
            </w:r>
          </w:p>
          <w:p w:rsidR="003D7914" w:rsidRDefault="002F6351">
            <w:pPr>
              <w:pStyle w:val="a0"/>
              <w:rPr>
                <w:rFonts w:ascii="宋体" w:hAnsi="宋体" w:cs="宋体"/>
                <w:szCs w:val="21"/>
              </w:rPr>
            </w:pPr>
            <w:r>
              <w:rPr>
                <w:rFonts w:ascii="宋体" w:hAnsi="宋体" w:cs="宋体" w:hint="eastAsia"/>
                <w:szCs w:val="21"/>
              </w:rPr>
              <w:t>3）重庆乐之心商贸有限公司          供应：打印纸等办公用品。</w:t>
            </w:r>
          </w:p>
          <w:p w:rsidR="003D7914" w:rsidRDefault="002F6351">
            <w:pPr>
              <w:widowControl/>
              <w:spacing w:line="400" w:lineRule="exact"/>
              <w:jc w:val="left"/>
              <w:rPr>
                <w:rFonts w:ascii="宋体" w:hAnsi="宋体" w:cs="宋体"/>
                <w:szCs w:val="21"/>
              </w:rPr>
            </w:pPr>
            <w:r>
              <w:rPr>
                <w:rFonts w:ascii="宋体" w:hAnsi="宋体" w:cs="宋体" w:hint="eastAsia"/>
                <w:szCs w:val="21"/>
              </w:rPr>
              <w:t>抽查《供方评定记录表》</w:t>
            </w:r>
          </w:p>
          <w:p w:rsidR="003D7914" w:rsidRDefault="002F6351">
            <w:pPr>
              <w:widowControl/>
              <w:spacing w:line="400" w:lineRule="exact"/>
              <w:jc w:val="left"/>
              <w:rPr>
                <w:rFonts w:ascii="宋体" w:hAnsi="宋体" w:cs="宋体"/>
                <w:szCs w:val="21"/>
              </w:rPr>
            </w:pPr>
            <w:r>
              <w:rPr>
                <w:rFonts w:ascii="宋体" w:hAnsi="宋体" w:cs="宋体" w:hint="eastAsia"/>
                <w:szCs w:val="21"/>
              </w:rPr>
              <w:t xml:space="preserve">1）供应商：成都京东世纪贸易有限公司 </w:t>
            </w:r>
          </w:p>
          <w:p w:rsidR="003D7914" w:rsidRDefault="002F6351">
            <w:pPr>
              <w:widowControl/>
              <w:spacing w:line="400" w:lineRule="exact"/>
              <w:jc w:val="left"/>
              <w:rPr>
                <w:rFonts w:ascii="宋体" w:hAnsi="宋体" w:cs="宋体"/>
                <w:szCs w:val="21"/>
              </w:rPr>
            </w:pPr>
            <w:r>
              <w:rPr>
                <w:rFonts w:ascii="宋体" w:hAnsi="宋体" w:cs="宋体" w:hint="eastAsia"/>
                <w:szCs w:val="21"/>
              </w:rPr>
              <w:t>评价项目：资质、质量、价格、交付及时性、售后服务等。</w:t>
            </w:r>
          </w:p>
          <w:p w:rsidR="003D7914" w:rsidRDefault="002F6351">
            <w:pPr>
              <w:widowControl/>
              <w:spacing w:line="400" w:lineRule="exact"/>
              <w:jc w:val="left"/>
              <w:rPr>
                <w:rFonts w:ascii="宋体" w:hAnsi="宋体" w:cs="宋体"/>
                <w:szCs w:val="21"/>
              </w:rPr>
            </w:pPr>
            <w:r>
              <w:rPr>
                <w:rFonts w:ascii="宋体" w:hAnsi="宋体" w:cs="宋体" w:hint="eastAsia"/>
                <w:szCs w:val="21"/>
              </w:rPr>
              <w:t>评价结论：质量、交期、价格都满足要求，确定为合格供方。</w:t>
            </w:r>
          </w:p>
          <w:p w:rsidR="003D7914" w:rsidRDefault="002F6351">
            <w:pPr>
              <w:widowControl/>
              <w:spacing w:line="400" w:lineRule="exact"/>
              <w:jc w:val="left"/>
              <w:rPr>
                <w:rFonts w:ascii="宋体" w:hAnsi="宋体" w:cs="宋体"/>
                <w:szCs w:val="21"/>
              </w:rPr>
            </w:pPr>
            <w:r>
              <w:rPr>
                <w:rFonts w:ascii="宋体" w:hAnsi="宋体" w:cs="宋体" w:hint="eastAsia"/>
                <w:szCs w:val="21"/>
              </w:rPr>
              <w:t>评价人：任志锋</w:t>
            </w:r>
          </w:p>
          <w:p w:rsidR="003D7914" w:rsidRDefault="002F6351">
            <w:pPr>
              <w:widowControl/>
              <w:spacing w:line="400" w:lineRule="exact"/>
              <w:jc w:val="left"/>
              <w:rPr>
                <w:rFonts w:ascii="宋体" w:hAnsi="宋体" w:cs="宋体"/>
                <w:szCs w:val="21"/>
              </w:rPr>
            </w:pPr>
            <w:r>
              <w:rPr>
                <w:rFonts w:ascii="宋体" w:hAnsi="宋体" w:cs="宋体" w:hint="eastAsia"/>
                <w:szCs w:val="21"/>
              </w:rPr>
              <w:t>批准人：艾兆青  评审日期 2019.3.20。</w:t>
            </w:r>
          </w:p>
          <w:p w:rsidR="003D7914" w:rsidRDefault="002F6351">
            <w:pPr>
              <w:widowControl/>
              <w:spacing w:line="400" w:lineRule="exact"/>
              <w:jc w:val="left"/>
              <w:rPr>
                <w:rFonts w:ascii="宋体" w:hAnsi="宋体" w:cs="宋体"/>
                <w:szCs w:val="21"/>
              </w:rPr>
            </w:pPr>
            <w:r>
              <w:rPr>
                <w:rFonts w:ascii="宋体" w:hAnsi="宋体" w:cs="宋体" w:hint="eastAsia"/>
                <w:szCs w:val="21"/>
              </w:rPr>
              <w:t xml:space="preserve">2）供应商：两江新区新嘉缘食品经营部 </w:t>
            </w:r>
          </w:p>
          <w:p w:rsidR="003D7914" w:rsidRDefault="002F6351">
            <w:pPr>
              <w:widowControl/>
              <w:spacing w:line="400" w:lineRule="exact"/>
              <w:jc w:val="left"/>
              <w:rPr>
                <w:rFonts w:ascii="宋体" w:hAnsi="宋体" w:cs="宋体"/>
                <w:szCs w:val="21"/>
              </w:rPr>
            </w:pPr>
            <w:r>
              <w:rPr>
                <w:rFonts w:ascii="宋体" w:hAnsi="宋体" w:cs="宋体" w:hint="eastAsia"/>
                <w:szCs w:val="21"/>
              </w:rPr>
              <w:t>评价项目：资质、质量、价格、交付及时性、售后服务等。</w:t>
            </w:r>
          </w:p>
          <w:p w:rsidR="003D7914" w:rsidRDefault="002F6351">
            <w:pPr>
              <w:widowControl/>
              <w:spacing w:line="400" w:lineRule="exact"/>
              <w:jc w:val="left"/>
              <w:rPr>
                <w:rFonts w:ascii="宋体" w:hAnsi="宋体" w:cs="宋体"/>
                <w:szCs w:val="21"/>
              </w:rPr>
            </w:pPr>
            <w:r>
              <w:rPr>
                <w:rFonts w:ascii="宋体" w:hAnsi="宋体" w:cs="宋体" w:hint="eastAsia"/>
                <w:szCs w:val="21"/>
              </w:rPr>
              <w:lastRenderedPageBreak/>
              <w:t>评价结论：质量、交期、价格都满足要求，确定为合格供方。</w:t>
            </w:r>
          </w:p>
          <w:p w:rsidR="003D7914" w:rsidRDefault="002F6351">
            <w:pPr>
              <w:widowControl/>
              <w:spacing w:line="400" w:lineRule="exact"/>
              <w:jc w:val="left"/>
              <w:rPr>
                <w:rFonts w:ascii="宋体" w:hAnsi="宋体" w:cs="宋体"/>
                <w:szCs w:val="21"/>
              </w:rPr>
            </w:pPr>
            <w:r>
              <w:rPr>
                <w:rFonts w:ascii="宋体" w:hAnsi="宋体" w:cs="宋体" w:hint="eastAsia"/>
                <w:szCs w:val="21"/>
              </w:rPr>
              <w:t>评价人：任志锋</w:t>
            </w:r>
          </w:p>
          <w:p w:rsidR="003D7914" w:rsidRDefault="002F6351">
            <w:pPr>
              <w:widowControl/>
              <w:spacing w:line="400" w:lineRule="exact"/>
              <w:jc w:val="left"/>
              <w:rPr>
                <w:rFonts w:ascii="宋体" w:hAnsi="宋体" w:cs="宋体"/>
                <w:szCs w:val="21"/>
              </w:rPr>
            </w:pPr>
            <w:r>
              <w:rPr>
                <w:rFonts w:ascii="宋体" w:hAnsi="宋体" w:cs="宋体" w:hint="eastAsia"/>
                <w:szCs w:val="21"/>
              </w:rPr>
              <w:t>批准人：艾兆青  评审日期 2019.3.20。</w:t>
            </w:r>
          </w:p>
          <w:p w:rsidR="003D7914" w:rsidRDefault="003D7914">
            <w:pPr>
              <w:pStyle w:val="a0"/>
            </w:pPr>
          </w:p>
          <w:p w:rsidR="003D7914" w:rsidRDefault="002F6351">
            <w:pPr>
              <w:widowControl/>
              <w:spacing w:line="400" w:lineRule="exact"/>
              <w:jc w:val="left"/>
              <w:rPr>
                <w:rFonts w:ascii="宋体" w:hAnsi="宋体" w:cs="宋体"/>
                <w:szCs w:val="21"/>
              </w:rPr>
            </w:pPr>
            <w:r>
              <w:rPr>
                <w:rFonts w:ascii="宋体" w:hAnsi="宋体" w:cs="宋体" w:hint="eastAsia"/>
                <w:szCs w:val="21"/>
              </w:rPr>
              <w:t xml:space="preserve">3）供应商：重庆乐之心商贸有限公司 </w:t>
            </w:r>
          </w:p>
          <w:p w:rsidR="003D7914" w:rsidRDefault="002F6351">
            <w:pPr>
              <w:widowControl/>
              <w:spacing w:line="400" w:lineRule="exact"/>
              <w:jc w:val="left"/>
              <w:rPr>
                <w:rFonts w:ascii="宋体" w:hAnsi="宋体" w:cs="宋体"/>
                <w:szCs w:val="21"/>
              </w:rPr>
            </w:pPr>
            <w:r>
              <w:rPr>
                <w:rFonts w:ascii="宋体" w:hAnsi="宋体" w:cs="宋体" w:hint="eastAsia"/>
                <w:szCs w:val="21"/>
              </w:rPr>
              <w:t>评价项目：资质、质量、价格、交付及时性、售后服务等。</w:t>
            </w:r>
          </w:p>
          <w:p w:rsidR="003D7914" w:rsidRDefault="002F6351">
            <w:pPr>
              <w:widowControl/>
              <w:spacing w:line="400" w:lineRule="exact"/>
              <w:jc w:val="left"/>
              <w:rPr>
                <w:rFonts w:ascii="宋体" w:hAnsi="宋体" w:cs="宋体"/>
                <w:szCs w:val="21"/>
              </w:rPr>
            </w:pPr>
            <w:r>
              <w:rPr>
                <w:rFonts w:ascii="宋体" w:hAnsi="宋体" w:cs="宋体" w:hint="eastAsia"/>
                <w:szCs w:val="21"/>
              </w:rPr>
              <w:t>评价结论：质量、交期、价格都满足要求，确定为合格供方。</w:t>
            </w:r>
          </w:p>
          <w:p w:rsidR="003D7914" w:rsidRDefault="002F6351">
            <w:pPr>
              <w:widowControl/>
              <w:spacing w:line="400" w:lineRule="exact"/>
              <w:jc w:val="left"/>
              <w:rPr>
                <w:rFonts w:ascii="宋体" w:hAnsi="宋体" w:cs="宋体"/>
                <w:szCs w:val="21"/>
              </w:rPr>
            </w:pPr>
            <w:r>
              <w:rPr>
                <w:rFonts w:ascii="宋体" w:hAnsi="宋体" w:cs="宋体" w:hint="eastAsia"/>
                <w:szCs w:val="21"/>
              </w:rPr>
              <w:t>评价人：任志锋</w:t>
            </w:r>
          </w:p>
          <w:p w:rsidR="003D7914" w:rsidRDefault="002F6351">
            <w:pPr>
              <w:widowControl/>
              <w:spacing w:line="400" w:lineRule="exact"/>
              <w:jc w:val="left"/>
              <w:rPr>
                <w:rFonts w:ascii="宋体" w:hAnsi="宋体" w:cs="宋体"/>
                <w:szCs w:val="21"/>
              </w:rPr>
            </w:pPr>
            <w:r>
              <w:rPr>
                <w:rFonts w:ascii="宋体" w:hAnsi="宋体" w:cs="宋体" w:hint="eastAsia"/>
                <w:szCs w:val="21"/>
              </w:rPr>
              <w:t>批准人：艾兆青  评审日期 2019.3.20。</w:t>
            </w:r>
          </w:p>
          <w:p w:rsidR="003D7914" w:rsidRDefault="002F6351">
            <w:pPr>
              <w:widowControl/>
              <w:spacing w:line="400" w:lineRule="exact"/>
              <w:jc w:val="left"/>
              <w:rPr>
                <w:rFonts w:ascii="宋体" w:hAnsi="宋体" w:cs="宋体"/>
                <w:szCs w:val="21"/>
              </w:rPr>
            </w:pPr>
            <w:r>
              <w:rPr>
                <w:rFonts w:ascii="宋体" w:hAnsi="宋体" w:cs="宋体" w:hint="eastAsia"/>
                <w:szCs w:val="21"/>
              </w:rPr>
              <w:t>.......</w:t>
            </w:r>
          </w:p>
          <w:p w:rsidR="003D7914" w:rsidRDefault="002F6351">
            <w:pPr>
              <w:widowControl/>
              <w:spacing w:line="400" w:lineRule="exact"/>
              <w:jc w:val="left"/>
              <w:rPr>
                <w:rFonts w:ascii="宋体" w:hAnsi="宋体" w:cs="宋体"/>
                <w:szCs w:val="21"/>
              </w:rPr>
            </w:pPr>
            <w:r>
              <w:rPr>
                <w:rFonts w:ascii="宋体" w:hAnsi="宋体" w:cs="宋体" w:hint="eastAsia"/>
                <w:szCs w:val="21"/>
              </w:rPr>
              <w:t>4、抽查办公用品采购单</w:t>
            </w:r>
          </w:p>
          <w:p w:rsidR="003D7914" w:rsidRDefault="002F6351">
            <w:pPr>
              <w:widowControl/>
              <w:numPr>
                <w:ilvl w:val="0"/>
                <w:numId w:val="4"/>
              </w:numPr>
              <w:spacing w:line="400" w:lineRule="exact"/>
              <w:jc w:val="left"/>
              <w:rPr>
                <w:rFonts w:ascii="宋体" w:hAnsi="宋体" w:cs="宋体"/>
                <w:szCs w:val="21"/>
              </w:rPr>
            </w:pPr>
            <w:r>
              <w:rPr>
                <w:rFonts w:ascii="宋体" w:hAnsi="宋体" w:cs="宋体" w:hint="eastAsia"/>
                <w:szCs w:val="21"/>
              </w:rPr>
              <w:t xml:space="preserve">供方：成都京东世纪贸易有限公司 </w:t>
            </w:r>
          </w:p>
          <w:p w:rsidR="003D7914" w:rsidRDefault="002F6351">
            <w:pPr>
              <w:widowControl/>
              <w:spacing w:line="400" w:lineRule="exact"/>
              <w:jc w:val="left"/>
              <w:rPr>
                <w:rFonts w:ascii="宋体" w:hAnsi="宋体" w:cs="宋体"/>
                <w:szCs w:val="21"/>
              </w:rPr>
            </w:pPr>
            <w:r>
              <w:rPr>
                <w:rFonts w:ascii="宋体" w:hAnsi="宋体" w:cs="宋体" w:hint="eastAsia"/>
                <w:szCs w:val="21"/>
              </w:rPr>
              <w:t>采购日期：2019.8.12(（下单时间）、编制：战略采购部、审核：任志锋。</w:t>
            </w:r>
          </w:p>
          <w:p w:rsidR="003D7914" w:rsidRDefault="002F6351">
            <w:pPr>
              <w:pStyle w:val="a0"/>
            </w:pPr>
            <w:r>
              <w:rPr>
                <w:rFonts w:ascii="宋体" w:hAnsi="宋体" w:cs="宋体" w:hint="eastAsia"/>
                <w:szCs w:val="21"/>
              </w:rPr>
              <w:t>采购：网线、水晶头、网域连接器一批，金额：561.08元。</w:t>
            </w:r>
          </w:p>
          <w:p w:rsidR="003D7914" w:rsidRDefault="002F6351">
            <w:pPr>
              <w:widowControl/>
              <w:numPr>
                <w:ilvl w:val="0"/>
                <w:numId w:val="4"/>
              </w:numPr>
              <w:spacing w:line="400" w:lineRule="exact"/>
              <w:jc w:val="left"/>
              <w:rPr>
                <w:rFonts w:ascii="宋体" w:hAnsi="宋体" w:cs="宋体"/>
                <w:szCs w:val="21"/>
              </w:rPr>
            </w:pPr>
            <w:r>
              <w:rPr>
                <w:rFonts w:ascii="宋体" w:hAnsi="宋体" w:cs="宋体" w:hint="eastAsia"/>
                <w:szCs w:val="21"/>
              </w:rPr>
              <w:t xml:space="preserve">供方：两江新区新嘉缘食品经营部 </w:t>
            </w:r>
          </w:p>
          <w:p w:rsidR="003D7914" w:rsidRDefault="002F6351">
            <w:pPr>
              <w:widowControl/>
              <w:spacing w:line="400" w:lineRule="exact"/>
              <w:jc w:val="left"/>
              <w:rPr>
                <w:rFonts w:ascii="宋体" w:hAnsi="宋体" w:cs="宋体"/>
                <w:szCs w:val="21"/>
              </w:rPr>
            </w:pPr>
            <w:r>
              <w:rPr>
                <w:rFonts w:ascii="宋体" w:hAnsi="宋体" w:cs="宋体" w:hint="eastAsia"/>
                <w:szCs w:val="21"/>
              </w:rPr>
              <w:t>采购日期：2019.8.20(（下单时间）、编制：战略采购部、审核：任志锋。</w:t>
            </w:r>
          </w:p>
          <w:p w:rsidR="003D7914" w:rsidRDefault="002F6351">
            <w:pPr>
              <w:pStyle w:val="a0"/>
              <w:rPr>
                <w:rFonts w:ascii="宋体" w:hAnsi="宋体" w:cs="宋体"/>
                <w:szCs w:val="21"/>
              </w:rPr>
            </w:pPr>
            <w:r>
              <w:rPr>
                <w:rFonts w:ascii="宋体" w:hAnsi="宋体" w:cs="宋体" w:hint="eastAsia"/>
                <w:szCs w:val="21"/>
              </w:rPr>
              <w:t>采购：矿泉水3件，金额：150元。</w:t>
            </w:r>
          </w:p>
          <w:p w:rsidR="003D7914" w:rsidRDefault="002F6351">
            <w:pPr>
              <w:widowControl/>
              <w:numPr>
                <w:ilvl w:val="0"/>
                <w:numId w:val="4"/>
              </w:numPr>
              <w:spacing w:line="400" w:lineRule="exact"/>
              <w:jc w:val="left"/>
              <w:rPr>
                <w:rFonts w:ascii="宋体" w:hAnsi="宋体" w:cs="宋体"/>
                <w:szCs w:val="21"/>
              </w:rPr>
            </w:pPr>
            <w:r>
              <w:rPr>
                <w:rFonts w:ascii="宋体" w:hAnsi="宋体" w:cs="宋体" w:hint="eastAsia"/>
                <w:szCs w:val="21"/>
              </w:rPr>
              <w:t xml:space="preserve">供方：重庆乐之心商贸有限公司 </w:t>
            </w:r>
          </w:p>
          <w:p w:rsidR="003D7914" w:rsidRDefault="002F6351">
            <w:pPr>
              <w:widowControl/>
              <w:spacing w:line="400" w:lineRule="exact"/>
              <w:jc w:val="left"/>
              <w:rPr>
                <w:rFonts w:ascii="宋体" w:hAnsi="宋体" w:cs="宋体"/>
                <w:szCs w:val="21"/>
              </w:rPr>
            </w:pPr>
            <w:r>
              <w:rPr>
                <w:rFonts w:ascii="宋体" w:hAnsi="宋体" w:cs="宋体" w:hint="eastAsia"/>
                <w:szCs w:val="21"/>
              </w:rPr>
              <w:t>采购日期：2019.6.17(（下单时间）、编制：战略采购部、审核：任志锋。</w:t>
            </w:r>
          </w:p>
          <w:p w:rsidR="003D7914" w:rsidRDefault="002F6351">
            <w:pPr>
              <w:pStyle w:val="a0"/>
              <w:rPr>
                <w:rFonts w:ascii="宋体" w:hAnsi="宋体" w:cs="宋体"/>
                <w:szCs w:val="21"/>
              </w:rPr>
            </w:pPr>
            <w:r>
              <w:rPr>
                <w:rFonts w:ascii="宋体" w:hAnsi="宋体" w:cs="宋体" w:hint="eastAsia"/>
                <w:szCs w:val="21"/>
              </w:rPr>
              <w:t>采购：A3打印纸2件、A4打印纸5件，金额：1204元。</w:t>
            </w:r>
          </w:p>
          <w:p w:rsidR="003D7914" w:rsidRDefault="002F6351">
            <w:pPr>
              <w:pStyle w:val="a0"/>
              <w:rPr>
                <w:rFonts w:ascii="宋体" w:hAnsi="宋体" w:cs="宋体"/>
                <w:szCs w:val="21"/>
              </w:rPr>
            </w:pPr>
            <w:r>
              <w:rPr>
                <w:rFonts w:ascii="宋体" w:hAnsi="宋体" w:cs="宋体" w:hint="eastAsia"/>
                <w:szCs w:val="21"/>
              </w:rPr>
              <w:t>.......</w:t>
            </w:r>
          </w:p>
          <w:p w:rsidR="003D7914" w:rsidRDefault="002F6351">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组织对外部供方的控制是分类、分级进行控制，实施优胜劣汰的控制方法。并对影响最终公司产品服务质</w:t>
            </w:r>
            <w:r>
              <w:rPr>
                <w:rFonts w:ascii="宋体" w:hAnsi="宋体" w:cs="宋体" w:hint="eastAsia"/>
                <w:szCs w:val="21"/>
              </w:rPr>
              <w:lastRenderedPageBreak/>
              <w:t>量的关键过程进行从严控制。</w:t>
            </w:r>
          </w:p>
          <w:p w:rsidR="003D7914" w:rsidRDefault="003D7914">
            <w:pPr>
              <w:rPr>
                <w:rFonts w:ascii="宋体" w:hAnsi="宋体" w:cs="宋体"/>
                <w:szCs w:val="21"/>
              </w:rPr>
            </w:pPr>
          </w:p>
          <w:p w:rsidR="003D7914" w:rsidRDefault="002F6351">
            <w:pPr>
              <w:ind w:firstLineChars="100" w:firstLine="210"/>
              <w:rPr>
                <w:rFonts w:ascii="宋体" w:hAnsi="宋体" w:cs="宋体"/>
                <w:szCs w:val="21"/>
              </w:rPr>
            </w:pPr>
            <w:r>
              <w:rPr>
                <w:rFonts w:ascii="宋体" w:hAnsi="宋体" w:cs="宋体" w:hint="eastAsia"/>
                <w:szCs w:val="21"/>
              </w:rPr>
              <w:t>经询问负责人，公司对采购的办公用品及劳保用品的型号规格、外观、数量、质量证明文件等进行了验收。</w:t>
            </w:r>
          </w:p>
          <w:p w:rsidR="003D7914" w:rsidRDefault="002F6351">
            <w:pPr>
              <w:spacing w:line="360" w:lineRule="auto"/>
              <w:ind w:rightChars="34" w:right="71"/>
              <w:jc w:val="left"/>
              <w:rPr>
                <w:rFonts w:ascii="宋体" w:hAnsi="宋体" w:cs="宋体"/>
                <w:color w:val="000000"/>
                <w:szCs w:val="21"/>
              </w:rPr>
            </w:pPr>
            <w:r>
              <w:rPr>
                <w:rFonts w:ascii="宋体" w:hAnsi="宋体" w:cs="宋体" w:hint="eastAsia"/>
                <w:color w:val="000000"/>
                <w:kern w:val="0"/>
                <w:szCs w:val="21"/>
              </w:rPr>
              <w:t>抽</w:t>
            </w:r>
            <w:r>
              <w:rPr>
                <w:rFonts w:ascii="宋体" w:hAnsi="宋体" w:cs="宋体" w:hint="eastAsia"/>
                <w:color w:val="000000"/>
                <w:szCs w:val="21"/>
              </w:rPr>
              <w:t>查验证记录，查《入库验收单》</w:t>
            </w:r>
          </w:p>
          <w:p w:rsidR="003D7914" w:rsidRDefault="002F6351">
            <w:pPr>
              <w:widowControl/>
              <w:numPr>
                <w:ilvl w:val="0"/>
                <w:numId w:val="5"/>
              </w:numPr>
              <w:spacing w:line="360" w:lineRule="auto"/>
              <w:jc w:val="left"/>
              <w:rPr>
                <w:rFonts w:ascii="宋体" w:hAnsi="宋体" w:cs="宋体"/>
                <w:color w:val="000000"/>
                <w:kern w:val="0"/>
                <w:szCs w:val="21"/>
              </w:rPr>
            </w:pPr>
            <w:r>
              <w:rPr>
                <w:rFonts w:ascii="宋体" w:hAnsi="宋体" w:cs="宋体" w:hint="eastAsia"/>
                <w:color w:val="000000"/>
                <w:kern w:val="0"/>
                <w:szCs w:val="21"/>
              </w:rPr>
              <w:t>抽查：采购日期：2019.8.12</w:t>
            </w:r>
          </w:p>
          <w:p w:rsidR="003D7914" w:rsidRDefault="002F6351">
            <w:pPr>
              <w:widowControl/>
              <w:spacing w:line="360" w:lineRule="auto"/>
              <w:jc w:val="left"/>
              <w:rPr>
                <w:rFonts w:ascii="宋体" w:hAnsi="宋体" w:cs="宋体"/>
                <w:color w:val="000000"/>
                <w:szCs w:val="21"/>
              </w:rPr>
            </w:pPr>
            <w:r>
              <w:rPr>
                <w:rFonts w:ascii="宋体" w:hAnsi="宋体" w:cs="宋体" w:hint="eastAsia"/>
                <w:color w:val="000000"/>
                <w:kern w:val="0"/>
                <w:szCs w:val="21"/>
              </w:rPr>
              <w:t>品名：</w:t>
            </w:r>
            <w:r>
              <w:rPr>
                <w:rFonts w:ascii="宋体" w:hAnsi="宋体" w:cs="宋体" w:hint="eastAsia"/>
                <w:szCs w:val="21"/>
              </w:rPr>
              <w:t>：网线、水晶头、网域连接器一批</w:t>
            </w:r>
          </w:p>
          <w:p w:rsidR="003D7914" w:rsidRDefault="002F63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检验项目 ：名称/外观/规格/型号、数量。       </w:t>
            </w:r>
          </w:p>
          <w:p w:rsidR="003D7914" w:rsidRDefault="002F63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结论：合格，入库      </w:t>
            </w:r>
          </w:p>
          <w:p w:rsidR="003D7914" w:rsidRDefault="002F63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检验人：</w:t>
            </w:r>
            <w:r>
              <w:rPr>
                <w:rFonts w:ascii="宋体" w:hAnsi="宋体" w:cs="宋体" w:hint="eastAsia"/>
                <w:szCs w:val="21"/>
              </w:rPr>
              <w:t>任志锋</w:t>
            </w:r>
            <w:r>
              <w:rPr>
                <w:rFonts w:ascii="宋体" w:hAnsi="宋体" w:cs="宋体" w:hint="eastAsia"/>
                <w:color w:val="000000"/>
                <w:kern w:val="0"/>
                <w:szCs w:val="21"/>
              </w:rPr>
              <w:t>2019.8.14</w:t>
            </w:r>
          </w:p>
          <w:p w:rsidR="003D7914" w:rsidRDefault="002F6351">
            <w:pPr>
              <w:widowControl/>
              <w:numPr>
                <w:ilvl w:val="0"/>
                <w:numId w:val="5"/>
              </w:numPr>
              <w:spacing w:line="360" w:lineRule="auto"/>
              <w:jc w:val="left"/>
              <w:rPr>
                <w:rFonts w:ascii="宋体" w:hAnsi="宋体" w:cs="宋体"/>
                <w:color w:val="000000"/>
                <w:kern w:val="0"/>
                <w:szCs w:val="21"/>
              </w:rPr>
            </w:pPr>
            <w:r>
              <w:rPr>
                <w:rFonts w:ascii="宋体" w:hAnsi="宋体" w:cs="宋体" w:hint="eastAsia"/>
                <w:color w:val="000000"/>
                <w:kern w:val="0"/>
                <w:szCs w:val="21"/>
              </w:rPr>
              <w:t>抽查：采购日期：2019.8.20</w:t>
            </w:r>
          </w:p>
          <w:p w:rsidR="003D7914" w:rsidRDefault="002F6351">
            <w:pPr>
              <w:widowControl/>
              <w:spacing w:line="360" w:lineRule="auto"/>
              <w:jc w:val="left"/>
              <w:rPr>
                <w:rFonts w:ascii="宋体" w:hAnsi="宋体" w:cs="宋体"/>
                <w:color w:val="000000"/>
                <w:szCs w:val="21"/>
              </w:rPr>
            </w:pPr>
            <w:r>
              <w:rPr>
                <w:rFonts w:ascii="宋体" w:hAnsi="宋体" w:cs="宋体" w:hint="eastAsia"/>
                <w:color w:val="000000"/>
                <w:kern w:val="0"/>
                <w:szCs w:val="21"/>
              </w:rPr>
              <w:t>品名：</w:t>
            </w:r>
            <w:r>
              <w:rPr>
                <w:rFonts w:ascii="宋体" w:hAnsi="宋体" w:cs="宋体" w:hint="eastAsia"/>
                <w:szCs w:val="21"/>
              </w:rPr>
              <w:t>：矿泉水3件</w:t>
            </w:r>
          </w:p>
          <w:p w:rsidR="003D7914" w:rsidRDefault="002F63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检验项目 ：名称/外观/规格/型号、数量。       </w:t>
            </w:r>
          </w:p>
          <w:p w:rsidR="003D7914" w:rsidRDefault="002F63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结论：合格，入库      </w:t>
            </w:r>
          </w:p>
          <w:p w:rsidR="003D7914" w:rsidRDefault="002F6351">
            <w:pPr>
              <w:pStyle w:val="a0"/>
              <w:rPr>
                <w:rFonts w:ascii="宋体" w:hAnsi="宋体" w:cs="宋体"/>
                <w:color w:val="000000"/>
                <w:kern w:val="0"/>
                <w:szCs w:val="21"/>
              </w:rPr>
            </w:pPr>
            <w:r>
              <w:rPr>
                <w:rFonts w:ascii="宋体" w:hAnsi="宋体" w:cs="宋体" w:hint="eastAsia"/>
                <w:color w:val="000000"/>
                <w:kern w:val="0"/>
                <w:szCs w:val="21"/>
              </w:rPr>
              <w:t>检验人：</w:t>
            </w:r>
            <w:r>
              <w:rPr>
                <w:rFonts w:ascii="宋体" w:hAnsi="宋体" w:cs="宋体" w:hint="eastAsia"/>
                <w:szCs w:val="21"/>
              </w:rPr>
              <w:t>任志锋</w:t>
            </w:r>
            <w:r>
              <w:rPr>
                <w:rFonts w:ascii="宋体" w:hAnsi="宋体" w:cs="宋体" w:hint="eastAsia"/>
                <w:color w:val="000000"/>
                <w:kern w:val="0"/>
                <w:szCs w:val="21"/>
              </w:rPr>
              <w:t>2019.8.22</w:t>
            </w:r>
          </w:p>
          <w:p w:rsidR="003D7914" w:rsidRDefault="002F6351">
            <w:pPr>
              <w:widowControl/>
              <w:numPr>
                <w:ilvl w:val="0"/>
                <w:numId w:val="5"/>
              </w:numPr>
              <w:spacing w:line="360" w:lineRule="auto"/>
              <w:jc w:val="left"/>
              <w:rPr>
                <w:rFonts w:ascii="宋体" w:hAnsi="宋体" w:cs="宋体"/>
                <w:color w:val="000000"/>
                <w:kern w:val="0"/>
                <w:szCs w:val="21"/>
              </w:rPr>
            </w:pPr>
            <w:r>
              <w:rPr>
                <w:rFonts w:ascii="宋体" w:hAnsi="宋体" w:cs="宋体" w:hint="eastAsia"/>
                <w:color w:val="000000"/>
                <w:kern w:val="0"/>
                <w:szCs w:val="21"/>
              </w:rPr>
              <w:t>抽查：采购日期：2019.6.17</w:t>
            </w:r>
          </w:p>
          <w:p w:rsidR="003D7914" w:rsidRDefault="002F6351">
            <w:pPr>
              <w:widowControl/>
              <w:spacing w:line="360" w:lineRule="auto"/>
              <w:jc w:val="left"/>
              <w:rPr>
                <w:rFonts w:ascii="宋体" w:hAnsi="宋体" w:cs="宋体"/>
                <w:color w:val="000000"/>
                <w:szCs w:val="21"/>
              </w:rPr>
            </w:pPr>
            <w:r>
              <w:rPr>
                <w:rFonts w:ascii="宋体" w:hAnsi="宋体" w:cs="宋体" w:hint="eastAsia"/>
                <w:color w:val="000000"/>
                <w:kern w:val="0"/>
                <w:szCs w:val="21"/>
              </w:rPr>
              <w:t>品名：</w:t>
            </w:r>
            <w:r>
              <w:rPr>
                <w:rFonts w:ascii="宋体" w:hAnsi="宋体" w:cs="宋体" w:hint="eastAsia"/>
                <w:szCs w:val="21"/>
              </w:rPr>
              <w:t>：矿泉水3件</w:t>
            </w:r>
          </w:p>
          <w:p w:rsidR="003D7914" w:rsidRDefault="002F63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检验项目 ：名称/外观/规格/型号、数量。       </w:t>
            </w:r>
          </w:p>
          <w:p w:rsidR="003D7914" w:rsidRDefault="002F63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结论：合格，入库      </w:t>
            </w:r>
          </w:p>
          <w:p w:rsidR="003D7914" w:rsidRDefault="002F6351">
            <w:pPr>
              <w:pStyle w:val="a0"/>
            </w:pPr>
            <w:r>
              <w:rPr>
                <w:rFonts w:ascii="宋体" w:hAnsi="宋体" w:cs="宋体" w:hint="eastAsia"/>
                <w:color w:val="000000"/>
                <w:kern w:val="0"/>
                <w:szCs w:val="21"/>
              </w:rPr>
              <w:t>检验人：</w:t>
            </w:r>
            <w:r>
              <w:rPr>
                <w:rFonts w:ascii="宋体" w:hAnsi="宋体" w:cs="宋体" w:hint="eastAsia"/>
                <w:szCs w:val="21"/>
              </w:rPr>
              <w:t>任志锋</w:t>
            </w:r>
            <w:r>
              <w:rPr>
                <w:rFonts w:ascii="宋体" w:hAnsi="宋体" w:cs="宋体" w:hint="eastAsia"/>
                <w:color w:val="000000"/>
                <w:kern w:val="0"/>
                <w:szCs w:val="21"/>
              </w:rPr>
              <w:t>2019.6.21</w:t>
            </w:r>
          </w:p>
          <w:p w:rsidR="003D7914" w:rsidRDefault="002F63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p>
          <w:p w:rsidR="003D7914" w:rsidRDefault="002F6351">
            <w:pPr>
              <w:widowControl/>
              <w:jc w:val="left"/>
              <w:rPr>
                <w:szCs w:val="21"/>
              </w:rPr>
            </w:pPr>
            <w:r>
              <w:rPr>
                <w:rFonts w:ascii="宋体" w:hAnsi="宋体" w:cs="宋体" w:hint="eastAsia"/>
                <w:szCs w:val="21"/>
              </w:rPr>
              <w:lastRenderedPageBreak/>
              <w:t>现场查看其他采购物料均按要求进行验证。</w:t>
            </w:r>
          </w:p>
        </w:tc>
        <w:tc>
          <w:tcPr>
            <w:tcW w:w="1585" w:type="dxa"/>
          </w:tcPr>
          <w:p w:rsidR="003D7914" w:rsidRDefault="003D7914"/>
        </w:tc>
      </w:tr>
      <w:tr w:rsidR="003D7914">
        <w:trPr>
          <w:trHeight w:val="1255"/>
        </w:trPr>
        <w:tc>
          <w:tcPr>
            <w:tcW w:w="2160" w:type="dxa"/>
          </w:tcPr>
          <w:p w:rsidR="003D7914" w:rsidRDefault="002F6351">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3D7914" w:rsidRDefault="002F6351">
            <w:pPr>
              <w:rPr>
                <w:rFonts w:ascii="宋体" w:hAnsi="宋体" w:cs="新宋体"/>
                <w:szCs w:val="21"/>
              </w:rPr>
            </w:pPr>
            <w:r>
              <w:rPr>
                <w:rFonts w:ascii="宋体" w:hAnsi="宋体" w:cs="新宋体" w:hint="eastAsia"/>
                <w:szCs w:val="21"/>
              </w:rPr>
              <w:t>S4.4.7</w:t>
            </w:r>
          </w:p>
        </w:tc>
        <w:tc>
          <w:tcPr>
            <w:tcW w:w="10004" w:type="dxa"/>
          </w:tcPr>
          <w:p w:rsidR="003D7914" w:rsidRDefault="002F6351">
            <w:pPr>
              <w:spacing w:line="360" w:lineRule="auto"/>
              <w:rPr>
                <w:rFonts w:cs="宋体"/>
                <w:szCs w:val="21"/>
              </w:rPr>
            </w:pPr>
            <w:r>
              <w:rPr>
                <w:rFonts w:cs="宋体" w:hint="eastAsia"/>
                <w:szCs w:val="21"/>
              </w:rPr>
              <w:t>查见：《质量手册》、《消防与疏散演习实施方案》《消防疏散演习总结汇报》</w:t>
            </w:r>
            <w:r>
              <w:rPr>
                <w:rFonts w:cs="宋体" w:hint="eastAsia"/>
                <w:szCs w:val="21"/>
              </w:rPr>
              <w:t xml:space="preserve"> </w:t>
            </w:r>
          </w:p>
          <w:p w:rsidR="003D7914" w:rsidRDefault="002F6351">
            <w:pPr>
              <w:spacing w:line="360" w:lineRule="auto"/>
              <w:ind w:firstLineChars="100" w:firstLine="210"/>
              <w:rPr>
                <w:rFonts w:cs="宋体"/>
                <w:szCs w:val="21"/>
              </w:rPr>
            </w:pPr>
            <w:r>
              <w:rPr>
                <w:rFonts w:cs="宋体" w:hint="eastAsia"/>
                <w:szCs w:val="21"/>
              </w:rPr>
              <w:t>查见：消防演练实况记录：战略采购部相关人员参加了</w:t>
            </w:r>
            <w:r>
              <w:rPr>
                <w:rFonts w:cs="宋体" w:hint="eastAsia"/>
                <w:szCs w:val="21"/>
              </w:rPr>
              <w:t>2019</w:t>
            </w:r>
            <w:r>
              <w:rPr>
                <w:rFonts w:cs="宋体" w:hint="eastAsia"/>
                <w:szCs w:val="21"/>
              </w:rPr>
              <w:t>年</w:t>
            </w:r>
            <w:r>
              <w:rPr>
                <w:rFonts w:cs="宋体" w:hint="eastAsia"/>
                <w:szCs w:val="21"/>
              </w:rPr>
              <w:t>3</w:t>
            </w:r>
            <w:r>
              <w:rPr>
                <w:rFonts w:cs="宋体" w:hint="eastAsia"/>
                <w:szCs w:val="21"/>
              </w:rPr>
              <w:t>月</w:t>
            </w:r>
            <w:r>
              <w:rPr>
                <w:rFonts w:cs="宋体" w:hint="eastAsia"/>
                <w:szCs w:val="21"/>
              </w:rPr>
              <w:t>12</w:t>
            </w:r>
            <w:r>
              <w:rPr>
                <w:rFonts w:cs="宋体" w:hint="eastAsia"/>
                <w:szCs w:val="21"/>
              </w:rPr>
              <w:t>日在公司办公区由</w:t>
            </w:r>
            <w:r>
              <w:rPr>
                <w:rFonts w:ascii="宋体" w:hAnsi="宋体" w:cs="宋体" w:hint="eastAsia"/>
                <w:szCs w:val="21"/>
              </w:rPr>
              <w:t>人力资源与行政部</w:t>
            </w:r>
            <w:r>
              <w:rPr>
                <w:rFonts w:cs="宋体" w:hint="eastAsia"/>
                <w:szCs w:val="21"/>
              </w:rPr>
              <w:t>组织的消防演练。</w:t>
            </w:r>
          </w:p>
          <w:p w:rsidR="003D7914" w:rsidRDefault="002F6351">
            <w:pPr>
              <w:spacing w:line="360" w:lineRule="auto"/>
              <w:rPr>
                <w:rFonts w:cs="宋体"/>
                <w:szCs w:val="21"/>
              </w:rPr>
            </w:pPr>
            <w:r>
              <w:rPr>
                <w:rFonts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3D7914" w:rsidRDefault="003D7914"/>
        </w:tc>
      </w:tr>
    </w:tbl>
    <w:p w:rsidR="003D7914" w:rsidRDefault="002F6351">
      <w:pPr>
        <w:pStyle w:val="a7"/>
      </w:pPr>
      <w:r>
        <w:rPr>
          <w:rFonts w:hint="eastAsia"/>
        </w:rPr>
        <w:t>说明：不符合标注</w:t>
      </w:r>
      <w:r>
        <w:rPr>
          <w:rFonts w:hint="eastAsia"/>
        </w:rPr>
        <w:t>N</w:t>
      </w:r>
    </w:p>
    <w:p w:rsidR="000B1076" w:rsidRDefault="000B1076" w:rsidP="000B107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B1076" w:rsidTr="002F6351">
        <w:trPr>
          <w:trHeight w:val="515"/>
        </w:trPr>
        <w:tc>
          <w:tcPr>
            <w:tcW w:w="2160" w:type="dxa"/>
            <w:vMerge w:val="restart"/>
            <w:vAlign w:val="center"/>
          </w:tcPr>
          <w:p w:rsidR="000B1076" w:rsidRDefault="000B1076" w:rsidP="002F6351">
            <w:pPr>
              <w:spacing w:before="120"/>
              <w:jc w:val="center"/>
              <w:rPr>
                <w:sz w:val="24"/>
                <w:szCs w:val="24"/>
              </w:rPr>
            </w:pPr>
            <w:r>
              <w:rPr>
                <w:rFonts w:hint="eastAsia"/>
                <w:sz w:val="24"/>
                <w:szCs w:val="24"/>
              </w:rPr>
              <w:t>过程与活动、</w:t>
            </w:r>
          </w:p>
          <w:p w:rsidR="000B1076" w:rsidRDefault="000B1076" w:rsidP="002F6351">
            <w:pPr>
              <w:jc w:val="center"/>
            </w:pPr>
            <w:r>
              <w:rPr>
                <w:rFonts w:hint="eastAsia"/>
                <w:sz w:val="24"/>
                <w:szCs w:val="24"/>
              </w:rPr>
              <w:t>抽样计划</w:t>
            </w:r>
          </w:p>
        </w:tc>
        <w:tc>
          <w:tcPr>
            <w:tcW w:w="960" w:type="dxa"/>
            <w:vMerge w:val="restart"/>
            <w:vAlign w:val="center"/>
          </w:tcPr>
          <w:p w:rsidR="000B1076" w:rsidRDefault="000B1076" w:rsidP="002F6351">
            <w:pPr>
              <w:rPr>
                <w:sz w:val="24"/>
                <w:szCs w:val="24"/>
              </w:rPr>
            </w:pPr>
            <w:r>
              <w:rPr>
                <w:rFonts w:hint="eastAsia"/>
                <w:sz w:val="24"/>
                <w:szCs w:val="24"/>
              </w:rPr>
              <w:t>涉及</w:t>
            </w:r>
          </w:p>
          <w:p w:rsidR="000B1076" w:rsidRDefault="000B1076" w:rsidP="002F6351">
            <w:r>
              <w:rPr>
                <w:rFonts w:hint="eastAsia"/>
                <w:sz w:val="24"/>
                <w:szCs w:val="24"/>
              </w:rPr>
              <w:t>条款</w:t>
            </w:r>
          </w:p>
        </w:tc>
        <w:tc>
          <w:tcPr>
            <w:tcW w:w="10004" w:type="dxa"/>
            <w:vAlign w:val="center"/>
          </w:tcPr>
          <w:p w:rsidR="000B1076" w:rsidRDefault="000B1076" w:rsidP="000B1076">
            <w:pPr>
              <w:rPr>
                <w:sz w:val="24"/>
                <w:szCs w:val="24"/>
              </w:rPr>
            </w:pPr>
            <w:r>
              <w:rPr>
                <w:rFonts w:hint="eastAsia"/>
                <w:sz w:val="24"/>
                <w:szCs w:val="24"/>
              </w:rPr>
              <w:t>受审核部门：运营管理部</w:t>
            </w:r>
            <w:r>
              <w:rPr>
                <w:rFonts w:hint="eastAsia"/>
                <w:sz w:val="24"/>
                <w:szCs w:val="24"/>
              </w:rPr>
              <w:t xml:space="preserve">   </w:t>
            </w:r>
            <w:r>
              <w:rPr>
                <w:rFonts w:hint="eastAsia"/>
                <w:sz w:val="24"/>
                <w:szCs w:val="24"/>
              </w:rPr>
              <w:t>主管领导：吴明</w:t>
            </w:r>
            <w:r>
              <w:rPr>
                <w:rFonts w:hint="eastAsia"/>
                <w:sz w:val="24"/>
                <w:szCs w:val="24"/>
              </w:rPr>
              <w:t xml:space="preserve">   </w:t>
            </w:r>
            <w:r>
              <w:rPr>
                <w:rFonts w:hint="eastAsia"/>
                <w:sz w:val="24"/>
                <w:szCs w:val="24"/>
              </w:rPr>
              <w:t>陪同人员：李洁</w:t>
            </w:r>
          </w:p>
        </w:tc>
        <w:tc>
          <w:tcPr>
            <w:tcW w:w="1585" w:type="dxa"/>
            <w:vMerge w:val="restart"/>
            <w:vAlign w:val="center"/>
          </w:tcPr>
          <w:p w:rsidR="000B1076" w:rsidRDefault="000B1076" w:rsidP="002F6351">
            <w:pPr>
              <w:rPr>
                <w:sz w:val="24"/>
                <w:szCs w:val="24"/>
              </w:rPr>
            </w:pPr>
            <w:r>
              <w:rPr>
                <w:rFonts w:hint="eastAsia"/>
                <w:sz w:val="24"/>
                <w:szCs w:val="24"/>
              </w:rPr>
              <w:t>判定</w:t>
            </w:r>
          </w:p>
        </w:tc>
      </w:tr>
      <w:tr w:rsidR="000B1076" w:rsidTr="002F6351">
        <w:trPr>
          <w:trHeight w:val="403"/>
        </w:trPr>
        <w:tc>
          <w:tcPr>
            <w:tcW w:w="2160" w:type="dxa"/>
            <w:vMerge/>
            <w:vAlign w:val="center"/>
          </w:tcPr>
          <w:p w:rsidR="000B1076" w:rsidRDefault="000B1076" w:rsidP="002F6351"/>
        </w:tc>
        <w:tc>
          <w:tcPr>
            <w:tcW w:w="960" w:type="dxa"/>
            <w:vMerge/>
            <w:vAlign w:val="center"/>
          </w:tcPr>
          <w:p w:rsidR="000B1076" w:rsidRDefault="000B1076" w:rsidP="002F6351"/>
        </w:tc>
        <w:tc>
          <w:tcPr>
            <w:tcW w:w="10004" w:type="dxa"/>
            <w:vAlign w:val="center"/>
          </w:tcPr>
          <w:p w:rsidR="000B1076" w:rsidRDefault="000B1076" w:rsidP="000B1076">
            <w:pPr>
              <w:spacing w:before="120"/>
            </w:pPr>
            <w:r>
              <w:rPr>
                <w:rFonts w:hint="eastAsia"/>
                <w:sz w:val="24"/>
                <w:szCs w:val="24"/>
              </w:rPr>
              <w:t>审核员：文平、张心、罗意</w:t>
            </w:r>
            <w:r>
              <w:rPr>
                <w:rFonts w:hint="eastAsia"/>
                <w:sz w:val="24"/>
                <w:szCs w:val="24"/>
              </w:rPr>
              <w:t xml:space="preserve">    </w:t>
            </w:r>
            <w:r>
              <w:rPr>
                <w:rFonts w:hint="eastAsia"/>
                <w:sz w:val="24"/>
                <w:szCs w:val="24"/>
              </w:rPr>
              <w:t>审核时间：</w:t>
            </w:r>
            <w:r>
              <w:rPr>
                <w:rFonts w:hint="eastAsia"/>
                <w:sz w:val="24"/>
                <w:szCs w:val="24"/>
              </w:rPr>
              <w:t>2019.9.30</w:t>
            </w:r>
          </w:p>
        </w:tc>
        <w:tc>
          <w:tcPr>
            <w:tcW w:w="1585" w:type="dxa"/>
            <w:vMerge/>
          </w:tcPr>
          <w:p w:rsidR="000B1076" w:rsidRDefault="000B1076" w:rsidP="002F6351"/>
        </w:tc>
      </w:tr>
      <w:tr w:rsidR="000B1076" w:rsidTr="002F6351">
        <w:trPr>
          <w:trHeight w:val="516"/>
        </w:trPr>
        <w:tc>
          <w:tcPr>
            <w:tcW w:w="2160" w:type="dxa"/>
            <w:vMerge/>
            <w:vAlign w:val="center"/>
          </w:tcPr>
          <w:p w:rsidR="000B1076" w:rsidRDefault="000B1076" w:rsidP="002F6351"/>
        </w:tc>
        <w:tc>
          <w:tcPr>
            <w:tcW w:w="960" w:type="dxa"/>
            <w:vMerge/>
            <w:vAlign w:val="center"/>
          </w:tcPr>
          <w:p w:rsidR="000B1076" w:rsidRDefault="000B1076" w:rsidP="002F6351"/>
        </w:tc>
        <w:tc>
          <w:tcPr>
            <w:tcW w:w="10004" w:type="dxa"/>
            <w:vAlign w:val="center"/>
          </w:tcPr>
          <w:p w:rsidR="000B1076" w:rsidRDefault="000B1076" w:rsidP="002F6351">
            <w:pPr>
              <w:rPr>
                <w:sz w:val="24"/>
                <w:szCs w:val="24"/>
              </w:rPr>
            </w:pPr>
            <w:r>
              <w:rPr>
                <w:rFonts w:hint="eastAsia"/>
                <w:sz w:val="24"/>
                <w:szCs w:val="24"/>
              </w:rPr>
              <w:t>审核条款：</w:t>
            </w:r>
          </w:p>
        </w:tc>
        <w:tc>
          <w:tcPr>
            <w:tcW w:w="1585" w:type="dxa"/>
            <w:vMerge/>
          </w:tcPr>
          <w:p w:rsidR="000B1076" w:rsidRDefault="000B1076" w:rsidP="002F6351"/>
        </w:tc>
      </w:tr>
      <w:tr w:rsidR="000B1076" w:rsidTr="002F6351">
        <w:trPr>
          <w:trHeight w:val="1255"/>
        </w:trPr>
        <w:tc>
          <w:tcPr>
            <w:tcW w:w="2160" w:type="dxa"/>
          </w:tcPr>
          <w:p w:rsidR="000B1076" w:rsidRDefault="000B1076" w:rsidP="002F6351">
            <w:pPr>
              <w:adjustRightInd w:val="0"/>
              <w:snapToGrid w:val="0"/>
              <w:jc w:val="left"/>
              <w:rPr>
                <w:rFonts w:ascii="宋体" w:hAnsi="宋体" w:cs="新宋体"/>
                <w:szCs w:val="21"/>
              </w:rPr>
            </w:pPr>
            <w:r>
              <w:rPr>
                <w:rFonts w:ascii="宋体" w:hAnsi="宋体" w:cs="新宋体" w:hint="eastAsia"/>
                <w:szCs w:val="21"/>
              </w:rPr>
              <w:t>组织的角色、职责和权限</w:t>
            </w:r>
          </w:p>
          <w:p w:rsidR="000B1076" w:rsidRDefault="000B1076" w:rsidP="002F6351">
            <w:pPr>
              <w:adjustRightInd w:val="0"/>
              <w:snapToGrid w:val="0"/>
              <w:jc w:val="center"/>
              <w:rPr>
                <w:rFonts w:ascii="宋体" w:hAnsi="宋体" w:cs="新宋体"/>
                <w:szCs w:val="21"/>
              </w:rPr>
            </w:pPr>
          </w:p>
        </w:tc>
        <w:tc>
          <w:tcPr>
            <w:tcW w:w="960" w:type="dxa"/>
          </w:tcPr>
          <w:p w:rsidR="000B1076" w:rsidRDefault="000B1076" w:rsidP="002F6351">
            <w:pPr>
              <w:rPr>
                <w:szCs w:val="21"/>
              </w:rPr>
            </w:pPr>
            <w:r>
              <w:rPr>
                <w:rFonts w:ascii="宋体" w:hAnsi="宋体" w:cs="新宋体" w:hint="eastAsia"/>
                <w:szCs w:val="21"/>
              </w:rPr>
              <w:t>Q5.3；</w:t>
            </w:r>
            <w:r>
              <w:rPr>
                <w:szCs w:val="21"/>
              </w:rPr>
              <w:t xml:space="preserve"> </w:t>
            </w:r>
          </w:p>
          <w:p w:rsidR="000B1076" w:rsidRDefault="000B1076" w:rsidP="002F6351">
            <w:pPr>
              <w:rPr>
                <w:szCs w:val="21"/>
              </w:rPr>
            </w:pPr>
            <w:r>
              <w:rPr>
                <w:rFonts w:hint="eastAsia"/>
                <w:szCs w:val="21"/>
              </w:rPr>
              <w:t>S4.4.1</w:t>
            </w:r>
          </w:p>
          <w:p w:rsidR="000B1076" w:rsidRDefault="000B1076" w:rsidP="002F6351">
            <w:pPr>
              <w:rPr>
                <w:rFonts w:ascii="宋体" w:hAnsi="宋体" w:cs="新宋体"/>
                <w:szCs w:val="21"/>
              </w:rPr>
            </w:pPr>
          </w:p>
        </w:tc>
        <w:tc>
          <w:tcPr>
            <w:tcW w:w="10004" w:type="dxa"/>
          </w:tcPr>
          <w:p w:rsidR="000B1076" w:rsidRPr="00ED2EB6" w:rsidRDefault="000B1076" w:rsidP="002F6351">
            <w:pPr>
              <w:autoSpaceDE w:val="0"/>
              <w:autoSpaceDN w:val="0"/>
              <w:adjustRightInd w:val="0"/>
              <w:spacing w:line="400" w:lineRule="exact"/>
              <w:jc w:val="left"/>
              <w:rPr>
                <w:rFonts w:ascii="宋体" w:hAnsi="宋体"/>
                <w:szCs w:val="21"/>
              </w:rPr>
            </w:pPr>
            <w:r>
              <w:rPr>
                <w:rFonts w:ascii="宋体" w:hAnsi="宋体" w:hint="eastAsia"/>
                <w:szCs w:val="21"/>
              </w:rPr>
              <w:t>查，运营管理部</w:t>
            </w:r>
            <w:r w:rsidRPr="00ED2EB6">
              <w:rPr>
                <w:rFonts w:ascii="宋体" w:hAnsi="宋体" w:hint="eastAsia"/>
                <w:szCs w:val="21"/>
              </w:rPr>
              <w:t>的岗位职责和权限如下：</w:t>
            </w:r>
          </w:p>
          <w:p w:rsidR="000B1076" w:rsidRPr="00ED2EB6" w:rsidRDefault="000B1076" w:rsidP="002F6351">
            <w:pPr>
              <w:widowControl/>
              <w:jc w:val="left"/>
              <w:rPr>
                <w:rFonts w:ascii="宋体" w:hAnsi="宋体"/>
                <w:szCs w:val="21"/>
              </w:rPr>
            </w:pPr>
            <w:r w:rsidRPr="00ED2EB6">
              <w:rPr>
                <w:rFonts w:ascii="宋体" w:hAnsi="宋体" w:hint="eastAsia"/>
                <w:szCs w:val="21"/>
              </w:rPr>
              <w:t>1）负责</w:t>
            </w:r>
            <w:r>
              <w:rPr>
                <w:rFonts w:ascii="宋体" w:hAnsi="宋体" w:hint="eastAsia"/>
                <w:szCs w:val="21"/>
              </w:rPr>
              <w:t>酒店运营管理和餐饮运营管理</w:t>
            </w:r>
            <w:r w:rsidRPr="00ED2EB6">
              <w:rPr>
                <w:rFonts w:ascii="宋体" w:hAnsi="宋体" w:hint="eastAsia"/>
                <w:szCs w:val="21"/>
              </w:rPr>
              <w:t xml:space="preserve">； </w:t>
            </w:r>
          </w:p>
          <w:p w:rsidR="000B1076" w:rsidRPr="00ED2EB6" w:rsidRDefault="000B1076" w:rsidP="002F6351">
            <w:pPr>
              <w:widowControl/>
              <w:jc w:val="left"/>
              <w:rPr>
                <w:rFonts w:ascii="宋体" w:hAnsi="宋体"/>
                <w:szCs w:val="21"/>
              </w:rPr>
            </w:pPr>
            <w:r w:rsidRPr="00ED2EB6">
              <w:rPr>
                <w:rFonts w:ascii="宋体" w:hAnsi="宋体" w:hint="eastAsia"/>
                <w:szCs w:val="21"/>
              </w:rPr>
              <w:t>2）按客户的要求</w:t>
            </w:r>
            <w:r>
              <w:rPr>
                <w:rFonts w:ascii="宋体" w:hAnsi="宋体" w:hint="eastAsia"/>
                <w:szCs w:val="21"/>
              </w:rPr>
              <w:t>策划管理方案</w:t>
            </w:r>
            <w:r w:rsidRPr="00ED2EB6">
              <w:rPr>
                <w:rFonts w:ascii="宋体" w:hAnsi="宋体" w:hint="eastAsia"/>
                <w:szCs w:val="21"/>
              </w:rPr>
              <w:t>、</w:t>
            </w:r>
            <w:r>
              <w:rPr>
                <w:rFonts w:ascii="宋体" w:hAnsi="宋体" w:hint="eastAsia"/>
                <w:szCs w:val="21"/>
              </w:rPr>
              <w:t>并实施管理</w:t>
            </w:r>
            <w:r w:rsidRPr="00ED2EB6">
              <w:rPr>
                <w:rFonts w:ascii="宋体" w:hAnsi="宋体" w:hint="eastAsia"/>
                <w:szCs w:val="21"/>
              </w:rPr>
              <w:t xml:space="preserve">； </w:t>
            </w:r>
          </w:p>
          <w:p w:rsidR="000B1076" w:rsidRPr="00ED2EB6" w:rsidRDefault="000B1076" w:rsidP="002F6351">
            <w:pPr>
              <w:widowControl/>
              <w:jc w:val="left"/>
              <w:rPr>
                <w:rFonts w:ascii="宋体" w:hAnsi="宋体"/>
                <w:szCs w:val="21"/>
              </w:rPr>
            </w:pPr>
            <w:r w:rsidRPr="00ED2EB6">
              <w:rPr>
                <w:rFonts w:ascii="宋体" w:hAnsi="宋体" w:hint="eastAsia"/>
                <w:szCs w:val="21"/>
              </w:rPr>
              <w:t>3）对</w:t>
            </w:r>
            <w:r>
              <w:rPr>
                <w:rFonts w:ascii="宋体" w:hAnsi="宋体" w:hint="eastAsia"/>
                <w:szCs w:val="21"/>
              </w:rPr>
              <w:t>实施</w:t>
            </w:r>
            <w:r w:rsidRPr="00ED2EB6">
              <w:rPr>
                <w:rFonts w:ascii="宋体" w:hAnsi="宋体" w:hint="eastAsia"/>
                <w:szCs w:val="21"/>
              </w:rPr>
              <w:t>处理过程的质量进行监控，确保</w:t>
            </w:r>
            <w:r>
              <w:rPr>
                <w:rFonts w:ascii="宋体" w:hAnsi="宋体" w:hint="eastAsia"/>
                <w:szCs w:val="21"/>
              </w:rPr>
              <w:t>服务</w:t>
            </w:r>
            <w:r w:rsidRPr="00ED2EB6">
              <w:rPr>
                <w:rFonts w:ascii="宋体" w:hAnsi="宋体" w:hint="eastAsia"/>
                <w:szCs w:val="21"/>
              </w:rPr>
              <w:t>质量；</w:t>
            </w:r>
          </w:p>
          <w:p w:rsidR="000B1076" w:rsidRDefault="000B1076" w:rsidP="002F6351">
            <w:pPr>
              <w:widowControl/>
              <w:jc w:val="left"/>
              <w:rPr>
                <w:rFonts w:ascii="宋体" w:hAnsi="宋体"/>
                <w:szCs w:val="21"/>
              </w:rPr>
            </w:pPr>
            <w:r w:rsidRPr="00ED2EB6">
              <w:rPr>
                <w:rFonts w:ascii="宋体" w:hAnsi="宋体" w:hint="eastAsia"/>
                <w:szCs w:val="21"/>
              </w:rPr>
              <w:t>4）</w:t>
            </w:r>
            <w:r>
              <w:rPr>
                <w:rFonts w:ascii="宋体" w:hAnsi="宋体" w:hint="eastAsia"/>
                <w:szCs w:val="21"/>
              </w:rPr>
              <w:t>负责顾客要求的识别，和合同的评审，负责与顾客的沟通和联络；</w:t>
            </w:r>
          </w:p>
          <w:p w:rsidR="000B1076" w:rsidRDefault="000B1076" w:rsidP="002F6351">
            <w:pPr>
              <w:widowControl/>
              <w:jc w:val="left"/>
              <w:rPr>
                <w:rFonts w:ascii="宋体" w:hAnsi="宋体"/>
                <w:szCs w:val="21"/>
                <w:highlight w:val="green"/>
              </w:rPr>
            </w:pPr>
            <w:r>
              <w:rPr>
                <w:rFonts w:hAnsi="宋体" w:hint="eastAsia"/>
                <w:szCs w:val="21"/>
              </w:rPr>
              <w:t>5</w:t>
            </w:r>
            <w:r>
              <w:rPr>
                <w:rFonts w:hAnsi="宋体"/>
                <w:szCs w:val="21"/>
              </w:rPr>
              <w:t>）</w:t>
            </w:r>
            <w:r>
              <w:rPr>
                <w:rFonts w:ascii="宋体" w:hAnsi="宋体" w:cs="宋体" w:hint="eastAsia"/>
                <w:szCs w:val="21"/>
              </w:rPr>
              <w:t>负责对本部门的危险源进行辨识、风险评价和控制措施的确定，提出职业健康安全管理方案并实施。</w:t>
            </w:r>
          </w:p>
          <w:p w:rsidR="000B1076" w:rsidRDefault="000B1076" w:rsidP="002F6351">
            <w:pPr>
              <w:spacing w:line="400" w:lineRule="exact"/>
              <w:rPr>
                <w:rFonts w:ascii="宋体" w:hAnsi="宋体"/>
                <w:szCs w:val="21"/>
              </w:rPr>
            </w:pPr>
            <w:r>
              <w:rPr>
                <w:rFonts w:ascii="宋体" w:hAnsi="宋体" w:hint="eastAsia"/>
                <w:szCs w:val="21"/>
              </w:rPr>
              <w:t xml:space="preserve">……   </w:t>
            </w:r>
          </w:p>
          <w:p w:rsidR="000B1076" w:rsidRDefault="000B1076" w:rsidP="002F6351">
            <w:pPr>
              <w:widowControl/>
              <w:jc w:val="left"/>
              <w:rPr>
                <w:rFonts w:ascii="宋体" w:hAnsi="宋体" w:cs="宋体"/>
                <w:szCs w:val="21"/>
              </w:rPr>
            </w:pPr>
            <w:r>
              <w:rPr>
                <w:rFonts w:ascii="宋体" w:hAnsi="宋体" w:hint="eastAsia"/>
                <w:szCs w:val="21"/>
              </w:rPr>
              <w:t>运营管理部负责人对部门职责清楚。</w:t>
            </w:r>
          </w:p>
        </w:tc>
        <w:tc>
          <w:tcPr>
            <w:tcW w:w="1585" w:type="dxa"/>
          </w:tcPr>
          <w:p w:rsidR="000B1076" w:rsidRDefault="000B1076" w:rsidP="002F6351"/>
        </w:tc>
      </w:tr>
      <w:tr w:rsidR="000B1076" w:rsidTr="002F6351">
        <w:trPr>
          <w:trHeight w:val="520"/>
        </w:trPr>
        <w:tc>
          <w:tcPr>
            <w:tcW w:w="2160" w:type="dxa"/>
          </w:tcPr>
          <w:p w:rsidR="000B1076" w:rsidRDefault="000B1076" w:rsidP="002F6351">
            <w:pPr>
              <w:rPr>
                <w:rFonts w:ascii="宋体" w:hAnsi="宋体" w:cs="新宋体"/>
                <w:szCs w:val="21"/>
              </w:rPr>
            </w:pPr>
            <w:r>
              <w:rPr>
                <w:rFonts w:ascii="宋体" w:hAnsi="宋体" w:cs="新宋体" w:hint="eastAsia"/>
                <w:szCs w:val="21"/>
              </w:rPr>
              <w:t>目标及其实现的策划</w:t>
            </w:r>
          </w:p>
        </w:tc>
        <w:tc>
          <w:tcPr>
            <w:tcW w:w="960" w:type="dxa"/>
          </w:tcPr>
          <w:p w:rsidR="000B1076" w:rsidRDefault="000B1076" w:rsidP="002F6351">
            <w:pPr>
              <w:rPr>
                <w:rFonts w:ascii="宋体" w:hAnsi="宋体" w:cs="新宋体"/>
                <w:szCs w:val="21"/>
              </w:rPr>
            </w:pPr>
            <w:r>
              <w:rPr>
                <w:rFonts w:ascii="宋体" w:hAnsi="宋体" w:cs="新宋体" w:hint="eastAsia"/>
                <w:szCs w:val="21"/>
              </w:rPr>
              <w:t>Q6.2</w:t>
            </w:r>
          </w:p>
          <w:p w:rsidR="000B1076" w:rsidRDefault="000B1076" w:rsidP="002F6351">
            <w:pPr>
              <w:rPr>
                <w:rFonts w:ascii="宋体" w:hAnsi="宋体" w:cs="新宋体"/>
                <w:szCs w:val="21"/>
              </w:rPr>
            </w:pPr>
            <w:r>
              <w:rPr>
                <w:rFonts w:ascii="宋体" w:hAnsi="宋体" w:cs="新宋体" w:hint="eastAsia"/>
                <w:szCs w:val="21"/>
              </w:rPr>
              <w:t>S4.3.3</w:t>
            </w:r>
          </w:p>
        </w:tc>
        <w:tc>
          <w:tcPr>
            <w:tcW w:w="10004" w:type="dxa"/>
          </w:tcPr>
          <w:p w:rsidR="000B1076" w:rsidRDefault="000B1076" w:rsidP="002F6351">
            <w:pPr>
              <w:spacing w:line="400" w:lineRule="exact"/>
              <w:rPr>
                <w:rFonts w:ascii="宋体" w:hAnsi="宋体"/>
                <w:szCs w:val="21"/>
              </w:rPr>
            </w:pPr>
            <w:r>
              <w:rPr>
                <w:rFonts w:ascii="宋体" w:hAnsi="宋体" w:cs="Arial" w:hint="eastAsia"/>
                <w:iCs/>
                <w:szCs w:val="21"/>
              </w:rPr>
              <w:t>查运营管理部</w:t>
            </w:r>
            <w:r>
              <w:rPr>
                <w:rFonts w:ascii="宋体" w:hAnsi="宋体" w:hint="eastAsia"/>
                <w:szCs w:val="21"/>
              </w:rPr>
              <w:t>质量和职业健康安全目标：</w:t>
            </w:r>
          </w:p>
          <w:p w:rsidR="000B1076" w:rsidRDefault="000B1076" w:rsidP="000B1076">
            <w:pPr>
              <w:rPr>
                <w:rFonts w:ascii="宋体" w:hAnsi="宋体" w:cs="宋体"/>
                <w:kern w:val="0"/>
                <w:szCs w:val="21"/>
              </w:rPr>
            </w:pPr>
            <w:r>
              <w:rPr>
                <w:rFonts w:ascii="宋体" w:hAnsi="宋体" w:cs="宋体" w:hint="eastAsia"/>
                <w:kern w:val="0"/>
                <w:szCs w:val="21"/>
              </w:rPr>
              <w:t>1）酒店项目运营管理合格率：95%；</w:t>
            </w:r>
          </w:p>
          <w:p w:rsidR="000B1076" w:rsidRDefault="000B1076" w:rsidP="000B1076">
            <w:pPr>
              <w:rPr>
                <w:rFonts w:ascii="宋体" w:hAnsi="宋体" w:cs="宋体"/>
                <w:kern w:val="0"/>
                <w:szCs w:val="21"/>
              </w:rPr>
            </w:pPr>
            <w:r>
              <w:rPr>
                <w:rFonts w:ascii="宋体" w:hAnsi="宋体" w:cs="宋体" w:hint="eastAsia"/>
                <w:kern w:val="0"/>
                <w:szCs w:val="21"/>
              </w:rPr>
              <w:t>2）餐饮运营管理合格率：95%；</w:t>
            </w:r>
          </w:p>
          <w:p w:rsidR="000B1076" w:rsidRDefault="000B1076" w:rsidP="000B1076">
            <w:pPr>
              <w:rPr>
                <w:rFonts w:ascii="宋体" w:hAnsi="宋体" w:cs="宋体"/>
                <w:kern w:val="0"/>
                <w:szCs w:val="21"/>
              </w:rPr>
            </w:pPr>
            <w:r>
              <w:rPr>
                <w:rFonts w:ascii="宋体" w:hAnsi="宋体" w:cs="宋体" w:hint="eastAsia"/>
                <w:kern w:val="0"/>
                <w:szCs w:val="21"/>
              </w:rPr>
              <w:lastRenderedPageBreak/>
              <w:t>3）管理项目的工伤率：1%；</w:t>
            </w:r>
          </w:p>
          <w:p w:rsidR="000B1076" w:rsidRPr="00191AEF" w:rsidRDefault="000B1076" w:rsidP="000B1076">
            <w:pPr>
              <w:rPr>
                <w:szCs w:val="21"/>
              </w:rPr>
            </w:pPr>
            <w:r>
              <w:rPr>
                <w:rFonts w:ascii="宋体" w:hAnsi="宋体" w:cs="宋体" w:hint="eastAsia"/>
                <w:kern w:val="0"/>
                <w:szCs w:val="21"/>
              </w:rPr>
              <w:t>4）重大伤害事故：0。</w:t>
            </w:r>
          </w:p>
          <w:p w:rsidR="000B1076" w:rsidRPr="00191AEF" w:rsidRDefault="000B1076" w:rsidP="002F6351">
            <w:pPr>
              <w:spacing w:line="400" w:lineRule="atLeast"/>
              <w:ind w:right="170"/>
              <w:jc w:val="left"/>
              <w:rPr>
                <w:rFonts w:ascii="宋体" w:hAnsi="宋体" w:cs="宋体"/>
                <w:szCs w:val="21"/>
              </w:rPr>
            </w:pPr>
            <w:r w:rsidRPr="00191AEF">
              <w:rPr>
                <w:rFonts w:ascii="宋体" w:hAnsi="宋体" w:cs="宋体" w:hint="eastAsia"/>
                <w:szCs w:val="21"/>
              </w:rPr>
              <w:t>查：2019年</w:t>
            </w:r>
            <w:r>
              <w:rPr>
                <w:rFonts w:ascii="宋体" w:hAnsi="宋体" w:cs="宋体" w:hint="eastAsia"/>
                <w:szCs w:val="21"/>
              </w:rPr>
              <w:t>6</w:t>
            </w:r>
            <w:r w:rsidRPr="00191AEF">
              <w:rPr>
                <w:rFonts w:ascii="宋体" w:hAnsi="宋体" w:cs="宋体" w:hint="eastAsia"/>
                <w:szCs w:val="21"/>
              </w:rPr>
              <w:t>月-2019年</w:t>
            </w:r>
            <w:r>
              <w:rPr>
                <w:rFonts w:ascii="宋体" w:hAnsi="宋体" w:cs="宋体" w:hint="eastAsia"/>
                <w:szCs w:val="21"/>
              </w:rPr>
              <w:t>8</w:t>
            </w:r>
            <w:r w:rsidRPr="00191AEF">
              <w:rPr>
                <w:rFonts w:ascii="宋体" w:hAnsi="宋体" w:cs="宋体" w:hint="eastAsia"/>
                <w:szCs w:val="21"/>
              </w:rPr>
              <w:t>月</w:t>
            </w:r>
            <w:r>
              <w:rPr>
                <w:rFonts w:ascii="宋体" w:hAnsi="宋体" w:cs="宋体" w:hint="eastAsia"/>
                <w:szCs w:val="21"/>
              </w:rPr>
              <w:t>运营管理部</w:t>
            </w:r>
            <w:r w:rsidRPr="00191AEF">
              <w:rPr>
                <w:rFonts w:ascii="宋体" w:hAnsi="宋体" w:cs="宋体" w:hint="eastAsia"/>
                <w:szCs w:val="21"/>
              </w:rPr>
              <w:t>质量和职业健康安全目标完成情况：</w:t>
            </w:r>
          </w:p>
          <w:p w:rsidR="000B1076" w:rsidRDefault="000B1076" w:rsidP="000B1076">
            <w:pPr>
              <w:rPr>
                <w:rFonts w:ascii="宋体" w:hAnsi="宋体" w:cs="宋体"/>
                <w:kern w:val="0"/>
                <w:szCs w:val="21"/>
              </w:rPr>
            </w:pPr>
            <w:r>
              <w:rPr>
                <w:rFonts w:ascii="宋体" w:hAnsi="宋体" w:cs="宋体" w:hint="eastAsia"/>
                <w:kern w:val="0"/>
                <w:szCs w:val="21"/>
              </w:rPr>
              <w:t>1）酒店项目运营管理合格率：100%；</w:t>
            </w:r>
          </w:p>
          <w:p w:rsidR="000B1076" w:rsidRDefault="000B1076" w:rsidP="000B1076">
            <w:pPr>
              <w:rPr>
                <w:rFonts w:ascii="宋体" w:hAnsi="宋体" w:cs="宋体"/>
                <w:kern w:val="0"/>
                <w:szCs w:val="21"/>
              </w:rPr>
            </w:pPr>
            <w:r>
              <w:rPr>
                <w:rFonts w:ascii="宋体" w:hAnsi="宋体" w:cs="宋体" w:hint="eastAsia"/>
                <w:kern w:val="0"/>
                <w:szCs w:val="21"/>
              </w:rPr>
              <w:t>2）餐饮运营管理合格率：100%；</w:t>
            </w:r>
          </w:p>
          <w:p w:rsidR="000B1076" w:rsidRDefault="000B1076" w:rsidP="000B1076">
            <w:pPr>
              <w:rPr>
                <w:rFonts w:ascii="宋体" w:hAnsi="宋体" w:cs="宋体"/>
                <w:kern w:val="0"/>
                <w:szCs w:val="21"/>
              </w:rPr>
            </w:pPr>
            <w:r>
              <w:rPr>
                <w:rFonts w:ascii="宋体" w:hAnsi="宋体" w:cs="宋体" w:hint="eastAsia"/>
                <w:kern w:val="0"/>
                <w:szCs w:val="21"/>
              </w:rPr>
              <w:t>3）管理项目的工伤率：0；</w:t>
            </w:r>
          </w:p>
          <w:p w:rsidR="000B1076" w:rsidRPr="00191AEF" w:rsidRDefault="000B1076" w:rsidP="000B1076">
            <w:pPr>
              <w:rPr>
                <w:szCs w:val="21"/>
              </w:rPr>
            </w:pPr>
            <w:r>
              <w:rPr>
                <w:rFonts w:ascii="宋体" w:hAnsi="宋体" w:cs="宋体" w:hint="eastAsia"/>
                <w:kern w:val="0"/>
                <w:szCs w:val="21"/>
              </w:rPr>
              <w:t>4）重大伤害事故：0。</w:t>
            </w:r>
          </w:p>
          <w:p w:rsidR="000B1076" w:rsidRDefault="000B1076" w:rsidP="002F6351">
            <w:pPr>
              <w:spacing w:line="400" w:lineRule="atLeast"/>
              <w:ind w:rightChars="-51" w:right="-107" w:firstLineChars="100" w:firstLine="210"/>
              <w:jc w:val="left"/>
              <w:rPr>
                <w:rFonts w:ascii="宋体" w:hAnsi="宋体" w:cs="宋体"/>
                <w:szCs w:val="21"/>
              </w:rPr>
            </w:pPr>
            <w:r>
              <w:rPr>
                <w:rFonts w:ascii="宋体" w:hAnsi="宋体" w:cs="宋体" w:hint="eastAsia"/>
                <w:szCs w:val="21"/>
              </w:rPr>
              <w:t>均能达到要求。</w:t>
            </w:r>
          </w:p>
          <w:p w:rsidR="000B1076" w:rsidRDefault="000B1076" w:rsidP="002F6351">
            <w:pPr>
              <w:widowControl/>
              <w:jc w:val="left"/>
              <w:rPr>
                <w:rFonts w:ascii="宋体" w:hAnsi="宋体"/>
                <w:szCs w:val="21"/>
              </w:rPr>
            </w:pPr>
            <w:r>
              <w:rPr>
                <w:rFonts w:ascii="宋体" w:hAnsi="宋体" w:cs="宋体" w:hint="eastAsia"/>
                <w:szCs w:val="21"/>
              </w:rPr>
              <w:t>查，公司编制了安全目标管理实施方案：制定、执行管理制度或作业文件；加强监测和测量；培训与教育；应急响应。</w:t>
            </w:r>
          </w:p>
        </w:tc>
        <w:tc>
          <w:tcPr>
            <w:tcW w:w="1585" w:type="dxa"/>
          </w:tcPr>
          <w:p w:rsidR="000B1076" w:rsidRDefault="000B1076" w:rsidP="002F6351"/>
        </w:tc>
      </w:tr>
      <w:tr w:rsidR="000B1076" w:rsidTr="002F6351">
        <w:trPr>
          <w:trHeight w:val="1255"/>
        </w:trPr>
        <w:tc>
          <w:tcPr>
            <w:tcW w:w="2160" w:type="dxa"/>
          </w:tcPr>
          <w:p w:rsidR="000B1076" w:rsidRDefault="000B1076" w:rsidP="002F6351">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0B1076" w:rsidRDefault="000B1076" w:rsidP="002F6351">
            <w:pPr>
              <w:rPr>
                <w:rFonts w:ascii="宋体" w:hAnsi="宋体" w:cs="新宋体"/>
                <w:szCs w:val="21"/>
              </w:rPr>
            </w:pPr>
            <w:r>
              <w:rPr>
                <w:rFonts w:ascii="宋体" w:hAnsi="宋体" w:cs="新宋体" w:hint="eastAsia"/>
                <w:szCs w:val="21"/>
              </w:rPr>
              <w:t xml:space="preserve">S4.3.1 </w:t>
            </w:r>
          </w:p>
        </w:tc>
        <w:tc>
          <w:tcPr>
            <w:tcW w:w="10004" w:type="dxa"/>
          </w:tcPr>
          <w:p w:rsidR="000B1076" w:rsidRDefault="000B1076" w:rsidP="002F6351">
            <w:pPr>
              <w:spacing w:line="400" w:lineRule="exact"/>
              <w:ind w:firstLineChars="100" w:firstLine="210"/>
              <w:rPr>
                <w:rFonts w:ascii="宋体" w:hAnsi="宋体" w:cs="宋体"/>
                <w:szCs w:val="21"/>
              </w:rPr>
            </w:pPr>
            <w:r>
              <w:rPr>
                <w:rFonts w:ascii="宋体" w:cs="宋体" w:hint="eastAsia"/>
                <w:szCs w:val="21"/>
              </w:rPr>
              <w:t>查，运营管理部经过辨识与评审形成了</w:t>
            </w:r>
            <w:r>
              <w:rPr>
                <w:rFonts w:ascii="宋体" w:hAnsi="宋体" w:cs="宋体" w:hint="eastAsia"/>
                <w:szCs w:val="21"/>
              </w:rPr>
              <w:t>《危险源辨识与风险评价表》，包括</w:t>
            </w:r>
            <w:r>
              <w:rPr>
                <w:rFonts w:hint="eastAsia"/>
                <w:szCs w:val="21"/>
              </w:rPr>
              <w:t>办公设备线路损坏漏电引发触电伤人、吸烟引燃纸张引发火灾</w:t>
            </w:r>
            <w:r>
              <w:rPr>
                <w:rFonts w:ascii="宋体" w:hAnsi="宋体" w:cs="宋体" w:hint="eastAsia"/>
                <w:szCs w:val="21"/>
              </w:rPr>
              <w:t>；</w:t>
            </w:r>
            <w:r w:rsidR="002F6351">
              <w:rPr>
                <w:rFonts w:ascii="宋体" w:hAnsi="宋体" w:cs="宋体" w:hint="eastAsia"/>
                <w:szCs w:val="21"/>
              </w:rPr>
              <w:t>服务</w:t>
            </w:r>
            <w:r>
              <w:rPr>
                <w:rFonts w:ascii="宋体" w:hAnsi="宋体" w:cs="宋体" w:hint="eastAsia"/>
                <w:szCs w:val="21"/>
              </w:rPr>
              <w:t>处理过程</w:t>
            </w:r>
            <w:r w:rsidR="002F6351">
              <w:rPr>
                <w:rFonts w:ascii="宋体" w:hAnsi="宋体" w:cs="宋体" w:hint="eastAsia"/>
                <w:szCs w:val="21"/>
              </w:rPr>
              <w:t>交通事故伤害</w:t>
            </w:r>
            <w:r>
              <w:rPr>
                <w:rFonts w:ascii="宋体" w:hAnsi="宋体" w:cs="宋体" w:hint="eastAsia"/>
                <w:szCs w:val="21"/>
              </w:rPr>
              <w:t>等危险源。</w:t>
            </w:r>
          </w:p>
          <w:p w:rsidR="000B1076" w:rsidRDefault="000B1076" w:rsidP="002F6351">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0B1076" w:rsidRDefault="000B1076" w:rsidP="002F6351">
            <w:pPr>
              <w:spacing w:line="400" w:lineRule="exact"/>
              <w:ind w:firstLineChars="200" w:firstLine="420"/>
              <w:rPr>
                <w:rFonts w:ascii="宋体" w:hAnsi="宋体" w:cs="宋体"/>
                <w:szCs w:val="21"/>
              </w:rPr>
            </w:pPr>
            <w:r>
              <w:rPr>
                <w:rFonts w:ascii="宋体" w:hAnsi="宋体" w:cs="宋体" w:hint="eastAsia"/>
                <w:szCs w:val="21"/>
              </w:rPr>
              <w:t>运营管理部采用打分法确定重大风险是：</w:t>
            </w:r>
            <w:r w:rsidRPr="00ED2EB6">
              <w:rPr>
                <w:rFonts w:ascii="宋体" w:hAnsi="宋体" w:cs="宋体" w:hint="eastAsia"/>
                <w:szCs w:val="21"/>
              </w:rPr>
              <w:t>触电、火灾、</w:t>
            </w:r>
            <w:r w:rsidR="002F6351">
              <w:rPr>
                <w:rFonts w:ascii="宋体" w:hAnsi="宋体" w:cs="宋体" w:hint="eastAsia"/>
                <w:szCs w:val="21"/>
              </w:rPr>
              <w:t>交通事故</w:t>
            </w:r>
            <w:r w:rsidRPr="00ED2EB6">
              <w:rPr>
                <w:rFonts w:ascii="宋体" w:hAnsi="宋体" w:cs="宋体" w:hint="eastAsia"/>
                <w:szCs w:val="21"/>
              </w:rPr>
              <w:t>意外伤害</w:t>
            </w:r>
            <w:r>
              <w:rPr>
                <w:rFonts w:ascii="宋体" w:hAnsi="宋体" w:cs="宋体" w:hint="eastAsia"/>
                <w:szCs w:val="21"/>
              </w:rPr>
              <w:t>。</w:t>
            </w:r>
          </w:p>
          <w:p w:rsidR="000B1076" w:rsidRDefault="000B1076" w:rsidP="002F6351">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0B1076" w:rsidRDefault="000B1076" w:rsidP="002F6351">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0B1076" w:rsidRDefault="000B1076" w:rsidP="002F6351">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0B1076" w:rsidRDefault="000B1076" w:rsidP="002F6351">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0B1076" w:rsidRDefault="000B1076" w:rsidP="002F6351">
            <w:pPr>
              <w:widowControl/>
              <w:jc w:val="left"/>
              <w:rPr>
                <w:szCs w:val="21"/>
              </w:rPr>
            </w:pPr>
            <w:r>
              <w:rPr>
                <w:rFonts w:ascii="宋体" w:hAnsi="宋体" w:hint="eastAsia"/>
                <w:szCs w:val="21"/>
              </w:rPr>
              <w:t>危险源识别基本充分，控制措施需要完善。</w:t>
            </w:r>
          </w:p>
          <w:p w:rsidR="000B1076" w:rsidRDefault="000B1076" w:rsidP="002F6351">
            <w:pPr>
              <w:rPr>
                <w:rFonts w:ascii="宋体" w:hAnsi="宋体" w:cs="宋体"/>
                <w:szCs w:val="21"/>
              </w:rPr>
            </w:pPr>
          </w:p>
        </w:tc>
        <w:tc>
          <w:tcPr>
            <w:tcW w:w="1585" w:type="dxa"/>
          </w:tcPr>
          <w:p w:rsidR="000B1076" w:rsidRDefault="000B1076" w:rsidP="002F6351"/>
        </w:tc>
      </w:tr>
      <w:tr w:rsidR="000B1076" w:rsidTr="002F6351">
        <w:trPr>
          <w:trHeight w:val="1255"/>
        </w:trPr>
        <w:tc>
          <w:tcPr>
            <w:tcW w:w="2160" w:type="dxa"/>
          </w:tcPr>
          <w:p w:rsidR="000B1076" w:rsidRDefault="000B1076" w:rsidP="002F6351">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0B1076" w:rsidRDefault="000B1076" w:rsidP="002F6351">
            <w:pPr>
              <w:rPr>
                <w:rFonts w:ascii="宋体" w:hAnsi="宋体" w:cs="新宋体"/>
                <w:szCs w:val="21"/>
              </w:rPr>
            </w:pPr>
            <w:r>
              <w:rPr>
                <w:rFonts w:ascii="宋体" w:hAnsi="宋体" w:cs="新宋体" w:hint="eastAsia"/>
                <w:szCs w:val="21"/>
              </w:rPr>
              <w:t>Q7.4 </w:t>
            </w:r>
          </w:p>
          <w:p w:rsidR="000B1076" w:rsidRDefault="000B1076" w:rsidP="002F6351">
            <w:pPr>
              <w:rPr>
                <w:rFonts w:ascii="宋体" w:hAnsi="宋体" w:cs="新宋体"/>
                <w:szCs w:val="21"/>
              </w:rPr>
            </w:pPr>
            <w:r>
              <w:rPr>
                <w:rFonts w:ascii="宋体" w:hAnsi="宋体" w:cs="新宋体" w:hint="eastAsia"/>
                <w:szCs w:val="21"/>
              </w:rPr>
              <w:t>S4.4.3</w:t>
            </w:r>
          </w:p>
        </w:tc>
        <w:tc>
          <w:tcPr>
            <w:tcW w:w="10004" w:type="dxa"/>
          </w:tcPr>
          <w:p w:rsidR="000B1076" w:rsidRDefault="000B1076" w:rsidP="002F6351">
            <w:pPr>
              <w:pStyle w:val="a9"/>
              <w:spacing w:line="400" w:lineRule="exact"/>
              <w:rPr>
                <w:sz w:val="21"/>
                <w:szCs w:val="21"/>
              </w:rPr>
            </w:pPr>
            <w:r>
              <w:rPr>
                <w:rFonts w:hint="eastAsia"/>
                <w:kern w:val="2"/>
                <w:sz w:val="21"/>
                <w:szCs w:val="21"/>
              </w:rPr>
              <w:t>---</w:t>
            </w:r>
            <w:r>
              <w:rPr>
                <w:rFonts w:hint="eastAsia"/>
                <w:kern w:val="2"/>
                <w:sz w:val="21"/>
                <w:szCs w:val="21"/>
              </w:rPr>
              <w:t>《信息交流与协商</w:t>
            </w:r>
            <w:r w:rsidR="002F6351">
              <w:rPr>
                <w:rFonts w:hint="eastAsia"/>
                <w:kern w:val="2"/>
                <w:sz w:val="21"/>
                <w:szCs w:val="21"/>
              </w:rPr>
              <w:t>控制程序</w:t>
            </w:r>
            <w:r>
              <w:rPr>
                <w:rFonts w:hint="eastAsia"/>
                <w:kern w:val="2"/>
                <w:sz w:val="21"/>
                <w:szCs w:val="21"/>
              </w:rPr>
              <w:t>》</w:t>
            </w:r>
            <w:r>
              <w:rPr>
                <w:rFonts w:cs="Arial" w:hint="eastAsia"/>
                <w:kern w:val="2"/>
                <w:sz w:val="21"/>
                <w:szCs w:val="21"/>
              </w:rPr>
              <w:t>规定了公司内外信息交流、协商的对象、方式、记录等。</w:t>
            </w:r>
          </w:p>
          <w:p w:rsidR="000B1076" w:rsidRDefault="000B1076" w:rsidP="002F6351">
            <w:pPr>
              <w:pStyle w:val="a9"/>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对部门之间有需要交流的有关环境、安全健康管理信息，在公司内部利用部门会议、宣传栏进行安全管理方针及目标、指标、管理方案及环保法律法规等内容的宣传、沟通。</w:t>
            </w:r>
          </w:p>
          <w:p w:rsidR="000B1076" w:rsidRDefault="000B1076" w:rsidP="002F6351">
            <w:pPr>
              <w:pStyle w:val="a9"/>
              <w:spacing w:line="400" w:lineRule="exact"/>
              <w:ind w:firstLineChars="150" w:firstLine="315"/>
              <w:rPr>
                <w:sz w:val="21"/>
                <w:szCs w:val="21"/>
              </w:rPr>
            </w:pPr>
            <w:r>
              <w:rPr>
                <w:rFonts w:hint="eastAsia"/>
                <w:kern w:val="2"/>
                <w:sz w:val="21"/>
                <w:szCs w:val="21"/>
              </w:rPr>
              <w:lastRenderedPageBreak/>
              <w:t>外部，对顾客等相关方进行了管理方针、产品使用安全要求的沟通，主要通过网络、交流及产品说明书、合同等方式进行，并达成一致性意见实施有效控制。</w:t>
            </w:r>
          </w:p>
          <w:p w:rsidR="000B1076" w:rsidRDefault="000B1076" w:rsidP="002F6351">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外部交流主要通过合同及电话、信函等方式进行。</w:t>
            </w:r>
          </w:p>
          <w:p w:rsidR="000B1076" w:rsidRDefault="000B1076" w:rsidP="002F6351">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0B1076" w:rsidRDefault="000B1076" w:rsidP="002F6351">
            <w:pPr>
              <w:widowControl/>
              <w:spacing w:line="400" w:lineRule="atLeast"/>
              <w:rPr>
                <w:rFonts w:ascii="宋体" w:hAnsi="宋体" w:cs="Arial"/>
                <w:szCs w:val="21"/>
              </w:rPr>
            </w:pPr>
            <w:r>
              <w:rPr>
                <w:rFonts w:ascii="宋体" w:hAnsi="宋体" w:cs="Arial" w:hint="eastAsia"/>
                <w:szCs w:val="21"/>
              </w:rPr>
              <w:t>1）告知部门员工：管理者代表是</w:t>
            </w:r>
            <w:r w:rsidR="002F6351">
              <w:rPr>
                <w:rFonts w:ascii="宋体" w:hAnsi="宋体" w:cs="Arial" w:hint="eastAsia"/>
                <w:szCs w:val="21"/>
              </w:rPr>
              <w:t>艾兆青</w:t>
            </w:r>
            <w:r>
              <w:rPr>
                <w:rFonts w:ascii="宋体" w:hAnsi="宋体" w:cs="Arial" w:hint="eastAsia"/>
                <w:szCs w:val="21"/>
              </w:rPr>
              <w:t>、职业健康安全事务代表是</w:t>
            </w:r>
            <w:r w:rsidR="002F6351">
              <w:rPr>
                <w:rFonts w:ascii="宋体" w:hAnsi="宋体" w:cs="Arial" w:hint="eastAsia"/>
                <w:szCs w:val="21"/>
              </w:rPr>
              <w:t>李洁</w:t>
            </w:r>
            <w:r>
              <w:rPr>
                <w:rFonts w:ascii="宋体" w:hAnsi="宋体" w:cs="Arial" w:hint="eastAsia"/>
                <w:szCs w:val="21"/>
              </w:rPr>
              <w:t>。</w:t>
            </w:r>
          </w:p>
          <w:p w:rsidR="000B1076" w:rsidRDefault="000B1076" w:rsidP="002F6351">
            <w:pPr>
              <w:widowControl/>
              <w:spacing w:line="400" w:lineRule="atLeast"/>
              <w:ind w:firstLineChars="150" w:firstLine="315"/>
              <w:rPr>
                <w:rFonts w:ascii="宋体" w:hAnsi="宋体" w:cs="Arial"/>
                <w:szCs w:val="21"/>
              </w:rPr>
            </w:pPr>
            <w:r>
              <w:rPr>
                <w:rFonts w:ascii="宋体" w:hAnsi="宋体" w:cs="Arial" w:hint="eastAsia"/>
                <w:szCs w:val="21"/>
              </w:rPr>
              <w:t>2）告知部门员工：职业健康安全管理体系建立的依据、标准和意义；</w:t>
            </w:r>
          </w:p>
          <w:p w:rsidR="000B1076" w:rsidRDefault="000B1076" w:rsidP="002F6351">
            <w:pPr>
              <w:widowControl/>
              <w:spacing w:line="400" w:lineRule="atLeast"/>
              <w:ind w:firstLineChars="150" w:firstLine="315"/>
              <w:rPr>
                <w:rFonts w:ascii="宋体" w:hAnsi="宋体" w:cs="Arial"/>
                <w:color w:val="FF0000"/>
                <w:szCs w:val="21"/>
              </w:rPr>
            </w:pPr>
            <w:r>
              <w:rPr>
                <w:rFonts w:ascii="宋体" w:hAnsi="宋体" w:cs="Arial" w:hint="eastAsia"/>
                <w:szCs w:val="21"/>
              </w:rPr>
              <w:t>3）组织部门员工学习：安全健康管理有关的法律法规，包括《劳动合同法》、《工伤保险条例》、《职业病防治法》等关于员工权益、保险等内容；</w:t>
            </w:r>
          </w:p>
          <w:p w:rsidR="000B1076" w:rsidRDefault="000B1076" w:rsidP="002F6351">
            <w:pPr>
              <w:widowControl/>
              <w:spacing w:line="400" w:lineRule="atLeast"/>
              <w:ind w:firstLineChars="150" w:firstLine="315"/>
              <w:rPr>
                <w:rFonts w:ascii="宋体" w:hAnsi="宋体" w:cs="Arial"/>
                <w:color w:val="FF0000"/>
                <w:szCs w:val="21"/>
              </w:rPr>
            </w:pPr>
            <w:r>
              <w:rPr>
                <w:rFonts w:ascii="宋体" w:hAnsi="宋体" w:cs="Arial" w:hint="eastAsia"/>
                <w:szCs w:val="21"/>
              </w:rPr>
              <w:t>4）将安全管理、劳动保护要求、安全要求和意义作为新员工岗前培训内容。</w:t>
            </w:r>
          </w:p>
          <w:p w:rsidR="000B1076" w:rsidRDefault="000B1076" w:rsidP="002F6351">
            <w:pPr>
              <w:widowControl/>
              <w:spacing w:line="400" w:lineRule="atLeast"/>
              <w:ind w:firstLineChars="150" w:firstLine="315"/>
              <w:rPr>
                <w:rFonts w:cs="Arial"/>
                <w:szCs w:val="21"/>
              </w:rPr>
            </w:pPr>
          </w:p>
          <w:p w:rsidR="000B1076" w:rsidRDefault="000B1076" w:rsidP="002F6351">
            <w:pPr>
              <w:widowControl/>
              <w:jc w:val="left"/>
              <w:rPr>
                <w:rFonts w:ascii="宋体" w:hAnsi="宋体" w:cs="宋体"/>
                <w:szCs w:val="21"/>
              </w:rPr>
            </w:pPr>
            <w:r>
              <w:rPr>
                <w:rFonts w:ascii="宋体" w:hAnsi="宋体" w:hint="eastAsia"/>
                <w:szCs w:val="21"/>
              </w:rPr>
              <w:t>审核时未发现有客户投诉和环境安全违规情况发生。</w:t>
            </w:r>
          </w:p>
        </w:tc>
        <w:tc>
          <w:tcPr>
            <w:tcW w:w="1585" w:type="dxa"/>
          </w:tcPr>
          <w:p w:rsidR="000B1076" w:rsidRDefault="000B1076" w:rsidP="002F6351"/>
        </w:tc>
      </w:tr>
      <w:tr w:rsidR="000B1076" w:rsidTr="00C34607">
        <w:trPr>
          <w:trHeight w:val="136"/>
        </w:trPr>
        <w:tc>
          <w:tcPr>
            <w:tcW w:w="2160" w:type="dxa"/>
          </w:tcPr>
          <w:p w:rsidR="000B1076" w:rsidRDefault="000B1076" w:rsidP="002F6351">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0B1076" w:rsidRDefault="000B1076" w:rsidP="002F6351">
            <w:pPr>
              <w:rPr>
                <w:rFonts w:ascii="宋体" w:hAnsi="宋体" w:cs="新宋体"/>
                <w:szCs w:val="21"/>
              </w:rPr>
            </w:pPr>
            <w:r>
              <w:rPr>
                <w:rFonts w:ascii="宋体" w:hAnsi="宋体" w:cs="新宋体" w:hint="eastAsia"/>
                <w:szCs w:val="21"/>
              </w:rPr>
              <w:t>S4.4.6</w:t>
            </w:r>
          </w:p>
        </w:tc>
        <w:tc>
          <w:tcPr>
            <w:tcW w:w="10004" w:type="dxa"/>
          </w:tcPr>
          <w:p w:rsidR="000B1076" w:rsidRDefault="000B1076" w:rsidP="002F6351">
            <w:pPr>
              <w:spacing w:line="400" w:lineRule="atLeast"/>
              <w:ind w:firstLineChars="200" w:firstLine="420"/>
              <w:rPr>
                <w:rFonts w:ascii="宋体"/>
                <w:szCs w:val="21"/>
              </w:rPr>
            </w:pPr>
            <w:r>
              <w:rPr>
                <w:rFonts w:ascii="宋体" w:hint="eastAsia"/>
                <w:szCs w:val="21"/>
              </w:rPr>
              <w:t>查，运营管理部实施以下安全</w:t>
            </w:r>
            <w:r w:rsidR="002F6351">
              <w:rPr>
                <w:rFonts w:ascii="宋体" w:hint="eastAsia"/>
                <w:szCs w:val="21"/>
              </w:rPr>
              <w:t>控制程序</w:t>
            </w:r>
            <w:r>
              <w:rPr>
                <w:rFonts w:ascii="宋体" w:hint="eastAsia"/>
                <w:szCs w:val="21"/>
              </w:rPr>
              <w:t>：《职业健康安全</w:t>
            </w:r>
            <w:r>
              <w:rPr>
                <w:rFonts w:ascii="宋体" w:hAnsi="宋体" w:hint="eastAsia"/>
                <w:szCs w:val="21"/>
              </w:rPr>
              <w:t>运行</w:t>
            </w:r>
            <w:r w:rsidR="002F6351">
              <w:rPr>
                <w:rFonts w:ascii="宋体" w:hAnsi="宋体" w:hint="eastAsia"/>
                <w:szCs w:val="21"/>
              </w:rPr>
              <w:t>控制程序</w:t>
            </w:r>
            <w:r>
              <w:rPr>
                <w:rFonts w:ascii="宋体" w:hint="eastAsia"/>
                <w:szCs w:val="21"/>
              </w:rPr>
              <w:t>》、《消防管理制度》、《</w:t>
            </w:r>
            <w:r>
              <w:rPr>
                <w:rFonts w:hint="eastAsia"/>
                <w:szCs w:val="21"/>
              </w:rPr>
              <w:t>用电安全管理规定》、</w:t>
            </w:r>
            <w:r>
              <w:rPr>
                <w:rFonts w:ascii="宋体" w:hAnsi="宋体" w:cs="Arial" w:hint="eastAsia"/>
                <w:szCs w:val="21"/>
              </w:rPr>
              <w:t>《职工健康保护管理规定》、《应急预案》、《劳动防护用品</w:t>
            </w:r>
            <w:r>
              <w:rPr>
                <w:rFonts w:hint="eastAsia"/>
                <w:szCs w:val="21"/>
              </w:rPr>
              <w:t>管理制度</w:t>
            </w:r>
            <w:r>
              <w:rPr>
                <w:rFonts w:ascii="宋体" w:hAnsi="宋体" w:cs="Arial" w:hint="eastAsia"/>
                <w:szCs w:val="21"/>
              </w:rPr>
              <w:t>》等</w:t>
            </w:r>
            <w:r>
              <w:rPr>
                <w:rFonts w:ascii="宋体" w:hint="eastAsia"/>
                <w:szCs w:val="21"/>
              </w:rPr>
              <w:t>。</w:t>
            </w:r>
          </w:p>
          <w:p w:rsidR="000B1076" w:rsidRDefault="000B1076" w:rsidP="002F6351">
            <w:pPr>
              <w:rPr>
                <w:rFonts w:ascii="宋体" w:hAnsi="宋体"/>
                <w:color w:val="000000"/>
                <w:szCs w:val="21"/>
              </w:rPr>
            </w:pPr>
            <w:r>
              <w:rPr>
                <w:rFonts w:ascii="宋体" w:hint="eastAsia"/>
                <w:color w:val="000000"/>
                <w:kern w:val="0"/>
                <w:szCs w:val="21"/>
              </w:rPr>
              <w:t>现场查看，公司经营正常，运营管理部</w:t>
            </w:r>
            <w:r>
              <w:rPr>
                <w:rFonts w:ascii="宋体" w:hAnsi="宋体" w:hint="eastAsia"/>
                <w:color w:val="000000"/>
                <w:szCs w:val="21"/>
              </w:rPr>
              <w:t>的主要危险源为：</w:t>
            </w:r>
            <w:r w:rsidRPr="0067074C">
              <w:rPr>
                <w:rFonts w:ascii="宋体" w:hAnsi="宋体" w:cs="宋体"/>
                <w:kern w:val="0"/>
                <w:szCs w:val="21"/>
              </w:rPr>
              <w:t>触电、火灾、</w:t>
            </w:r>
            <w:r w:rsidR="002F6351">
              <w:rPr>
                <w:rFonts w:ascii="宋体" w:hAnsi="宋体" w:cs="宋体" w:hint="eastAsia"/>
                <w:kern w:val="0"/>
                <w:szCs w:val="21"/>
              </w:rPr>
              <w:t>交通事故</w:t>
            </w:r>
            <w:r w:rsidRPr="0067074C">
              <w:rPr>
                <w:rFonts w:ascii="宋体" w:hAnsi="宋体" w:cs="宋体"/>
                <w:kern w:val="0"/>
                <w:szCs w:val="21"/>
              </w:rPr>
              <w:t>意外伤害</w:t>
            </w:r>
            <w:r>
              <w:rPr>
                <w:rFonts w:ascii="宋体" w:hAnsi="宋体" w:hint="eastAsia"/>
                <w:color w:val="000000"/>
                <w:szCs w:val="21"/>
              </w:rPr>
              <w:t>。</w:t>
            </w:r>
          </w:p>
          <w:p w:rsidR="000B1076" w:rsidRDefault="000B1076" w:rsidP="002F6351">
            <w:pPr>
              <w:spacing w:line="400" w:lineRule="exact"/>
              <w:ind w:firstLineChars="200" w:firstLine="420"/>
              <w:rPr>
                <w:rFonts w:ascii="宋体" w:hAnsi="宋体"/>
                <w:color w:val="000000"/>
                <w:szCs w:val="21"/>
              </w:rPr>
            </w:pPr>
            <w:r>
              <w:rPr>
                <w:rFonts w:ascii="宋体" w:hAnsi="宋体" w:hint="eastAsia"/>
                <w:color w:val="000000"/>
                <w:szCs w:val="21"/>
              </w:rPr>
              <w:t>运营管理部制订了相关的危险源防护、管理措施：</w:t>
            </w:r>
          </w:p>
          <w:p w:rsidR="000B1076" w:rsidRDefault="000B1076" w:rsidP="002F6351">
            <w:pPr>
              <w:rPr>
                <w:rFonts w:ascii="宋体" w:hAnsi="宋体" w:cs="宋体"/>
                <w:szCs w:val="21"/>
              </w:rPr>
            </w:pPr>
            <w:r>
              <w:rPr>
                <w:rFonts w:ascii="宋体" w:hAnsi="宋体" w:cs="宋体" w:hint="eastAsia"/>
                <w:szCs w:val="21"/>
              </w:rPr>
              <w:t>查看，在办公现场。</w:t>
            </w:r>
          </w:p>
          <w:p w:rsidR="000B1076" w:rsidRDefault="000B1076" w:rsidP="002F6351">
            <w:pPr>
              <w:rPr>
                <w:rFonts w:ascii="宋体" w:hAnsi="宋体" w:cs="宋体"/>
                <w:szCs w:val="21"/>
              </w:rPr>
            </w:pPr>
            <w:r>
              <w:rPr>
                <w:rFonts w:ascii="宋体" w:hAnsi="宋体" w:cs="宋体" w:hint="eastAsia"/>
                <w:szCs w:val="21"/>
              </w:rPr>
              <w:t>现场张贴有“请勿吸烟”标识；</w:t>
            </w:r>
          </w:p>
          <w:p w:rsidR="000B1076" w:rsidRDefault="000B1076" w:rsidP="002F6351">
            <w:pPr>
              <w:rPr>
                <w:rFonts w:ascii="宋体" w:hAnsi="宋体" w:cs="宋体"/>
                <w:szCs w:val="21"/>
              </w:rPr>
            </w:pPr>
            <w:r>
              <w:rPr>
                <w:rFonts w:ascii="宋体" w:hAnsi="宋体" w:cs="宋体" w:hint="eastAsia"/>
                <w:szCs w:val="21"/>
              </w:rPr>
              <w:t>现场查看：作业现场配置有消防栓、灭火器和配电箱。</w:t>
            </w:r>
          </w:p>
          <w:p w:rsidR="000B1076" w:rsidRDefault="000B1076" w:rsidP="002F6351">
            <w:pPr>
              <w:rPr>
                <w:rFonts w:ascii="宋体" w:hAnsi="宋体" w:cs="宋体"/>
                <w:szCs w:val="21"/>
              </w:rPr>
            </w:pPr>
            <w:r>
              <w:rPr>
                <w:rFonts w:ascii="宋体" w:hAnsi="宋体" w:cs="宋体" w:hint="eastAsia"/>
                <w:szCs w:val="21"/>
              </w:rPr>
              <w:t>现场查看：现场电线有穿管保护，固定布局、现场有吸烟提醒。</w:t>
            </w:r>
          </w:p>
          <w:p w:rsidR="00C42EE0" w:rsidRDefault="00C42EE0" w:rsidP="00C42EE0">
            <w:pPr>
              <w:rPr>
                <w:rFonts w:ascii="宋体" w:hAnsi="宋体" w:cs="宋体"/>
                <w:szCs w:val="21"/>
              </w:rPr>
            </w:pPr>
            <w:r>
              <w:rPr>
                <w:rFonts w:ascii="宋体" w:hAnsi="宋体" w:cs="宋体" w:hint="eastAsia"/>
                <w:szCs w:val="21"/>
              </w:rPr>
              <w:t>现场查看：针对交通事故危险源，采取培训方式控制，遵守交通规则，乘坐正规车辆等。</w:t>
            </w:r>
          </w:p>
          <w:p w:rsidR="000B1076" w:rsidRPr="00C42EE0" w:rsidRDefault="000B1076" w:rsidP="002F6351">
            <w:pPr>
              <w:rPr>
                <w:rFonts w:ascii="宋体" w:hAnsi="宋体" w:cs="宋体"/>
                <w:szCs w:val="21"/>
              </w:rPr>
            </w:pPr>
          </w:p>
          <w:p w:rsidR="000B1076" w:rsidRPr="00A72E5D" w:rsidRDefault="000B1076" w:rsidP="002F6351">
            <w:pPr>
              <w:rPr>
                <w:rFonts w:ascii="宋体" w:hAnsi="宋体"/>
                <w:color w:val="000000"/>
                <w:szCs w:val="21"/>
              </w:rPr>
            </w:pPr>
            <w:r>
              <w:rPr>
                <w:rFonts w:ascii="宋体" w:hAnsi="宋体" w:cs="宋体" w:hint="eastAsia"/>
                <w:szCs w:val="21"/>
              </w:rPr>
              <w:t>查看，在</w:t>
            </w:r>
            <w:r w:rsidR="00C42EE0">
              <w:rPr>
                <w:rFonts w:ascii="宋体" w:hAnsi="宋体" w:cs="宋体" w:hint="eastAsia"/>
                <w:szCs w:val="21"/>
              </w:rPr>
              <w:t>农业银行重庆分行培训学校餐饮运营管理现场，管理人员进入餐饮作业场所</w:t>
            </w:r>
            <w:r>
              <w:rPr>
                <w:rFonts w:ascii="宋体" w:hAnsi="宋体" w:cs="宋体" w:hint="eastAsia"/>
                <w:szCs w:val="21"/>
              </w:rPr>
              <w:t>穿</w:t>
            </w:r>
            <w:r>
              <w:rPr>
                <w:rFonts w:ascii="宋体" w:hAnsi="宋体" w:hint="eastAsia"/>
                <w:color w:val="000000"/>
                <w:szCs w:val="21"/>
              </w:rPr>
              <w:t>戴</w:t>
            </w:r>
            <w:r>
              <w:rPr>
                <w:rFonts w:ascii="宋体" w:hAnsi="宋体" w:cs="宋体" w:hint="eastAsia"/>
                <w:szCs w:val="21"/>
              </w:rPr>
              <w:t>有工作服、手套和</w:t>
            </w:r>
            <w:r w:rsidR="00C42EE0">
              <w:rPr>
                <w:rFonts w:ascii="宋体" w:hAnsi="宋体" w:cs="宋体" w:hint="eastAsia"/>
                <w:szCs w:val="21"/>
              </w:rPr>
              <w:t>帽子等</w:t>
            </w:r>
            <w:r>
              <w:rPr>
                <w:rFonts w:ascii="宋体" w:hAnsi="宋体" w:cs="宋体" w:hint="eastAsia"/>
                <w:szCs w:val="21"/>
              </w:rPr>
              <w:t>防护设施</w:t>
            </w:r>
            <w:r w:rsidR="00C42EE0">
              <w:rPr>
                <w:rFonts w:ascii="宋体" w:hAnsi="宋体" w:cs="宋体" w:hint="eastAsia"/>
                <w:szCs w:val="21"/>
              </w:rPr>
              <w:t>，按管理要求执行</w:t>
            </w:r>
          </w:p>
          <w:p w:rsidR="000B1076" w:rsidRDefault="000B1076" w:rsidP="002F6351">
            <w:pPr>
              <w:spacing w:line="400" w:lineRule="atLeast"/>
              <w:ind w:firstLineChars="250" w:firstLine="525"/>
              <w:rPr>
                <w:rFonts w:ascii="宋体" w:hAnsi="宋体"/>
                <w:bCs/>
                <w:szCs w:val="21"/>
              </w:rPr>
            </w:pPr>
            <w:r>
              <w:rPr>
                <w:rFonts w:ascii="宋体" w:hAnsi="宋体" w:hint="eastAsia"/>
                <w:szCs w:val="21"/>
              </w:rPr>
              <w:lastRenderedPageBreak/>
              <w:t>组织的运行控制在防护设备配带管理需改善。</w:t>
            </w:r>
            <w:r>
              <w:rPr>
                <w:rFonts w:ascii="宋体" w:hAnsi="宋体"/>
                <w:szCs w:val="21"/>
              </w:rPr>
              <w:t xml:space="preserve"> </w:t>
            </w:r>
          </w:p>
        </w:tc>
        <w:tc>
          <w:tcPr>
            <w:tcW w:w="1585" w:type="dxa"/>
          </w:tcPr>
          <w:p w:rsidR="000B1076" w:rsidRPr="003A7152" w:rsidRDefault="000B1076" w:rsidP="002F6351"/>
        </w:tc>
      </w:tr>
      <w:tr w:rsidR="000B1076" w:rsidTr="002F6351">
        <w:trPr>
          <w:trHeight w:val="1255"/>
        </w:trPr>
        <w:tc>
          <w:tcPr>
            <w:tcW w:w="2160" w:type="dxa"/>
          </w:tcPr>
          <w:p w:rsidR="000B1076" w:rsidRDefault="000B1076" w:rsidP="002F6351">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0B1076" w:rsidRDefault="000B1076" w:rsidP="002F6351">
            <w:pPr>
              <w:rPr>
                <w:rFonts w:ascii="宋体" w:hAnsi="宋体" w:cs="新宋体"/>
                <w:szCs w:val="21"/>
              </w:rPr>
            </w:pPr>
            <w:r>
              <w:rPr>
                <w:rFonts w:ascii="宋体" w:hAnsi="宋体" w:cs="新宋体" w:hint="eastAsia"/>
                <w:szCs w:val="21"/>
              </w:rPr>
              <w:t>S4.4.7</w:t>
            </w:r>
          </w:p>
        </w:tc>
        <w:tc>
          <w:tcPr>
            <w:tcW w:w="10004" w:type="dxa"/>
          </w:tcPr>
          <w:p w:rsidR="000B1076" w:rsidRDefault="000B1076" w:rsidP="002F6351">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0B1076" w:rsidRDefault="000B1076" w:rsidP="002F6351">
            <w:pPr>
              <w:spacing w:line="360" w:lineRule="auto"/>
              <w:rPr>
                <w:szCs w:val="21"/>
              </w:rPr>
            </w:pPr>
            <w:r>
              <w:rPr>
                <w:rFonts w:cs="宋体" w:hint="eastAsia"/>
                <w:szCs w:val="21"/>
              </w:rPr>
              <w:t>运营管理部人员在</w:t>
            </w:r>
            <w:r w:rsidR="00C34607">
              <w:rPr>
                <w:rFonts w:cs="宋体" w:hint="eastAsia"/>
                <w:szCs w:val="21"/>
              </w:rPr>
              <w:t>人行部</w:t>
            </w:r>
            <w:r>
              <w:rPr>
                <w:rFonts w:cs="宋体" w:hint="eastAsia"/>
                <w:szCs w:val="21"/>
              </w:rPr>
              <w:t>组织下，参加了公司组织的“火灾消防知识培训”。</w:t>
            </w:r>
          </w:p>
          <w:p w:rsidR="000B1076" w:rsidRDefault="000B1076" w:rsidP="002F6351">
            <w:pPr>
              <w:spacing w:line="360" w:lineRule="auto"/>
              <w:jc w:val="left"/>
              <w:rPr>
                <w:rFonts w:ascii="宋体" w:hAnsi="宋体" w:cs="宋体"/>
                <w:szCs w:val="21"/>
              </w:rPr>
            </w:pPr>
            <w:r>
              <w:rPr>
                <w:rFonts w:cs="宋体" w:hint="eastAsia"/>
                <w:szCs w:val="21"/>
              </w:rPr>
              <w:t>查见：消防演练实况记录：运营管理部相关人员</w:t>
            </w:r>
            <w:r>
              <w:rPr>
                <w:rFonts w:ascii="宋体" w:hAnsi="宋体" w:cs="宋体" w:hint="eastAsia"/>
                <w:szCs w:val="21"/>
              </w:rPr>
              <w:t>参加了2019年</w:t>
            </w:r>
            <w:r w:rsidR="00C34607">
              <w:rPr>
                <w:rFonts w:ascii="宋体" w:hAnsi="宋体" w:cs="宋体" w:hint="eastAsia"/>
                <w:szCs w:val="21"/>
              </w:rPr>
              <w:t>4</w:t>
            </w:r>
            <w:r>
              <w:rPr>
                <w:rFonts w:ascii="宋体" w:hAnsi="宋体" w:cs="宋体" w:hint="eastAsia"/>
                <w:szCs w:val="21"/>
              </w:rPr>
              <w:t>月</w:t>
            </w:r>
            <w:r w:rsidR="00C34607">
              <w:rPr>
                <w:rFonts w:ascii="宋体" w:hAnsi="宋体" w:cs="宋体" w:hint="eastAsia"/>
                <w:szCs w:val="21"/>
              </w:rPr>
              <w:t>9</w:t>
            </w:r>
            <w:r>
              <w:rPr>
                <w:rFonts w:ascii="宋体" w:hAnsi="宋体" w:cs="宋体" w:hint="eastAsia"/>
                <w:szCs w:val="21"/>
              </w:rPr>
              <w:t>日在公司由</w:t>
            </w:r>
            <w:r w:rsidR="00C34607">
              <w:rPr>
                <w:rFonts w:ascii="宋体" w:hAnsi="宋体" w:cs="宋体" w:hint="eastAsia"/>
                <w:szCs w:val="21"/>
              </w:rPr>
              <w:t>人行部</w:t>
            </w:r>
            <w:r>
              <w:rPr>
                <w:rFonts w:ascii="宋体" w:hAnsi="宋体" w:cs="宋体" w:hint="eastAsia"/>
                <w:szCs w:val="21"/>
              </w:rPr>
              <w:t>组织的消防演练。</w:t>
            </w:r>
          </w:p>
          <w:p w:rsidR="000B1076" w:rsidRDefault="000B1076" w:rsidP="002F6351">
            <w:pPr>
              <w:rPr>
                <w:rFonts w:ascii="宋体" w:hAnsi="宋体" w:cs="宋体"/>
                <w:szCs w:val="21"/>
              </w:rPr>
            </w:pPr>
            <w:r>
              <w:rPr>
                <w:rFonts w:ascii="宋体"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0B1076" w:rsidRDefault="000B1076" w:rsidP="002F6351"/>
        </w:tc>
      </w:tr>
      <w:tr w:rsidR="000B1076" w:rsidTr="002F6351">
        <w:trPr>
          <w:trHeight w:val="1255"/>
        </w:trPr>
        <w:tc>
          <w:tcPr>
            <w:tcW w:w="2160" w:type="dxa"/>
          </w:tcPr>
          <w:p w:rsidR="000B1076" w:rsidRDefault="000B1076" w:rsidP="002F6351">
            <w:pPr>
              <w:adjustRightInd w:val="0"/>
              <w:snapToGrid w:val="0"/>
              <w:jc w:val="center"/>
              <w:rPr>
                <w:rFonts w:ascii="宋体" w:hAnsi="宋体" w:cs="宋体"/>
                <w:szCs w:val="21"/>
              </w:rPr>
            </w:pPr>
            <w:r>
              <w:rPr>
                <w:rFonts w:ascii="宋体" w:hAnsi="宋体" w:cs="宋体" w:hint="eastAsia"/>
                <w:szCs w:val="21"/>
              </w:rPr>
              <w:t>运行策划和控制</w:t>
            </w:r>
          </w:p>
        </w:tc>
        <w:tc>
          <w:tcPr>
            <w:tcW w:w="960" w:type="dxa"/>
          </w:tcPr>
          <w:p w:rsidR="000B1076" w:rsidRDefault="000B1076" w:rsidP="002F6351">
            <w:pPr>
              <w:rPr>
                <w:rFonts w:ascii="宋体" w:hAnsi="宋体" w:cs="宋体"/>
                <w:szCs w:val="21"/>
              </w:rPr>
            </w:pPr>
            <w:r>
              <w:rPr>
                <w:rFonts w:ascii="宋体" w:hAnsi="宋体" w:cs="宋体" w:hint="eastAsia"/>
                <w:szCs w:val="21"/>
              </w:rPr>
              <w:t xml:space="preserve">Q8.1 </w:t>
            </w:r>
          </w:p>
        </w:tc>
        <w:tc>
          <w:tcPr>
            <w:tcW w:w="10004" w:type="dxa"/>
          </w:tcPr>
          <w:p w:rsidR="00A26F45" w:rsidRDefault="000B1076" w:rsidP="00A26F45">
            <w:pPr>
              <w:rPr>
                <w:sz w:val="20"/>
              </w:rPr>
            </w:pPr>
            <w:r>
              <w:rPr>
                <w:rFonts w:ascii="宋体" w:hAnsi="宋体" w:cs="宋体" w:hint="eastAsia"/>
                <w:szCs w:val="21"/>
              </w:rPr>
              <w:t>公司主要生产产品：</w:t>
            </w:r>
            <w:r w:rsidR="00A26F45">
              <w:rPr>
                <w:sz w:val="20"/>
              </w:rPr>
              <w:t>酒店运营管理（新项目筹备管理、运营管理、餐饮运营管理）</w:t>
            </w:r>
          </w:p>
          <w:p w:rsidR="000B1076" w:rsidRDefault="000B1076" w:rsidP="002F6351">
            <w:pPr>
              <w:rPr>
                <w:rFonts w:ascii="宋体" w:hAnsi="宋体" w:cs="宋体"/>
                <w:color w:val="000000"/>
                <w:szCs w:val="21"/>
              </w:rPr>
            </w:pPr>
            <w:r>
              <w:rPr>
                <w:rFonts w:ascii="宋体" w:hAnsi="宋体" w:cs="宋体" w:hint="eastAsia"/>
                <w:szCs w:val="21"/>
              </w:rPr>
              <w:t>公司产品执行标准主要为：客户合同协议及相关要求</w:t>
            </w:r>
            <w:r>
              <w:rPr>
                <w:rFonts w:ascii="宋体" w:hAnsi="宋体" w:cs="宋体" w:hint="eastAsia"/>
                <w:color w:val="000000"/>
                <w:szCs w:val="21"/>
              </w:rPr>
              <w:t>。</w:t>
            </w:r>
          </w:p>
          <w:p w:rsidR="000B1076" w:rsidRDefault="000B1076" w:rsidP="002F6351">
            <w:pPr>
              <w:rPr>
                <w:rFonts w:ascii="宋体" w:hAnsi="宋体" w:cs="宋体"/>
                <w:szCs w:val="21"/>
              </w:rPr>
            </w:pPr>
            <w:r>
              <w:rPr>
                <w:rFonts w:ascii="宋体" w:hAnsi="宋体" w:cs="宋体" w:hint="eastAsia"/>
                <w:szCs w:val="21"/>
              </w:rPr>
              <w:t>运营管理部负责产品实现和服务提供的策划，策划输出的具体结果包括以下内容：</w:t>
            </w:r>
          </w:p>
          <w:p w:rsidR="000B1076" w:rsidRDefault="000B1076" w:rsidP="002F6351">
            <w:pPr>
              <w:rPr>
                <w:rFonts w:ascii="宋体" w:hAnsi="宋体" w:cs="宋体"/>
                <w:szCs w:val="21"/>
              </w:rPr>
            </w:pPr>
            <w:r>
              <w:rPr>
                <w:rFonts w:ascii="宋体" w:hAnsi="宋体" w:cs="宋体" w:hint="eastAsia"/>
                <w:szCs w:val="21"/>
              </w:rPr>
              <w:t>a）确定产品和服务的要求；--产品</w:t>
            </w:r>
            <w:r w:rsidR="00A26F45">
              <w:rPr>
                <w:rFonts w:ascii="宋体" w:hAnsi="宋体" w:cs="宋体" w:hint="eastAsia"/>
                <w:szCs w:val="21"/>
              </w:rPr>
              <w:t>服务模式</w:t>
            </w:r>
          </w:p>
          <w:p w:rsidR="000B1076" w:rsidRDefault="000B1076" w:rsidP="002F6351">
            <w:pPr>
              <w:rPr>
                <w:rFonts w:ascii="宋体" w:hAnsi="宋体" w:cs="宋体"/>
                <w:szCs w:val="21"/>
              </w:rPr>
            </w:pPr>
            <w:r>
              <w:rPr>
                <w:rFonts w:ascii="宋体" w:hAnsi="宋体" w:cs="宋体" w:hint="eastAsia"/>
                <w:szCs w:val="21"/>
              </w:rPr>
              <w:t>b）建立过程准则以及产品和服务的接收准则；---检验标准、</w:t>
            </w:r>
            <w:r w:rsidR="00A26F45">
              <w:rPr>
                <w:rFonts w:ascii="宋体" w:hAnsi="宋体" w:cs="宋体" w:hint="eastAsia"/>
                <w:szCs w:val="21"/>
              </w:rPr>
              <w:t>管理模式</w:t>
            </w:r>
          </w:p>
          <w:p w:rsidR="000B1076" w:rsidRDefault="000B1076" w:rsidP="002F6351">
            <w:pPr>
              <w:rPr>
                <w:rFonts w:ascii="宋体" w:hAnsi="宋体" w:cs="宋体"/>
                <w:szCs w:val="21"/>
              </w:rPr>
            </w:pPr>
            <w:r>
              <w:rPr>
                <w:rFonts w:ascii="宋体" w:hAnsi="宋体" w:cs="宋体" w:hint="eastAsia"/>
                <w:szCs w:val="21"/>
              </w:rPr>
              <w:t>c）确定符合产品和服务要求的资源；---工艺流程图</w:t>
            </w:r>
          </w:p>
          <w:p w:rsidR="000B1076" w:rsidRDefault="000B1076" w:rsidP="002F6351">
            <w:pPr>
              <w:rPr>
                <w:rFonts w:ascii="宋体" w:hAnsi="宋体" w:cs="宋体"/>
                <w:szCs w:val="21"/>
              </w:rPr>
            </w:pPr>
            <w:r>
              <w:rPr>
                <w:rFonts w:ascii="宋体" w:hAnsi="宋体" w:cs="宋体" w:hint="eastAsia"/>
                <w:szCs w:val="21"/>
              </w:rPr>
              <w:t>d）按照准则实施过程控制；---服务过程监控</w:t>
            </w:r>
          </w:p>
          <w:p w:rsidR="000B1076" w:rsidRDefault="000B1076" w:rsidP="002F6351">
            <w:pPr>
              <w:rPr>
                <w:rFonts w:ascii="宋体" w:hAnsi="宋体" w:cs="宋体"/>
                <w:szCs w:val="21"/>
              </w:rPr>
            </w:pPr>
            <w:r>
              <w:rPr>
                <w:rFonts w:ascii="宋体" w:hAnsi="宋体" w:cs="宋体" w:hint="eastAsia"/>
                <w:szCs w:val="21"/>
              </w:rPr>
              <w:t>e）保持、保留必要的文件和记录。---文件和质量记录</w:t>
            </w:r>
          </w:p>
          <w:p w:rsidR="000B1076" w:rsidRDefault="000B1076" w:rsidP="002F6351">
            <w:pPr>
              <w:rPr>
                <w:rFonts w:ascii="宋体" w:hAnsi="宋体" w:cs="宋体"/>
                <w:szCs w:val="21"/>
              </w:rPr>
            </w:pPr>
            <w:r>
              <w:rPr>
                <w:rFonts w:ascii="宋体" w:hAnsi="宋体" w:cs="宋体" w:hint="eastAsia"/>
                <w:szCs w:val="21"/>
              </w:rPr>
              <w:t>---策划输出经过评审及跟进、必要的更改控制及批准等以适合组织的运行需要。</w:t>
            </w:r>
          </w:p>
          <w:p w:rsidR="000B1076" w:rsidRDefault="000B1076" w:rsidP="002F6351">
            <w:pPr>
              <w:adjustRightInd w:val="0"/>
              <w:snapToGrid w:val="0"/>
              <w:spacing w:line="400" w:lineRule="exact"/>
              <w:rPr>
                <w:rFonts w:ascii="宋体" w:hAnsi="宋体" w:cs="宋体"/>
                <w:color w:val="000000"/>
                <w:szCs w:val="21"/>
              </w:rPr>
            </w:pPr>
            <w:r>
              <w:rPr>
                <w:rFonts w:ascii="宋体" w:hAnsi="宋体" w:cs="宋体" w:hint="eastAsia"/>
                <w:szCs w:val="21"/>
              </w:rPr>
              <w:t>----需确认/关键工序：</w:t>
            </w:r>
            <w:r w:rsidR="00A26F45">
              <w:rPr>
                <w:rFonts w:ascii="宋体" w:hAnsi="宋体" w:cs="宋体" w:hint="eastAsia"/>
                <w:color w:val="000000"/>
                <w:szCs w:val="21"/>
              </w:rPr>
              <w:t>策划和服务过程</w:t>
            </w:r>
            <w:r>
              <w:rPr>
                <w:rFonts w:ascii="宋体" w:hAnsi="宋体" w:cs="宋体" w:hint="eastAsia"/>
                <w:color w:val="000000"/>
                <w:szCs w:val="21"/>
              </w:rPr>
              <w:t>。</w:t>
            </w:r>
          </w:p>
          <w:p w:rsidR="000B1076" w:rsidRDefault="000B1076" w:rsidP="002F6351">
            <w:pPr>
              <w:adjustRightInd w:val="0"/>
              <w:snapToGrid w:val="0"/>
              <w:spacing w:line="400" w:lineRule="exact"/>
              <w:rPr>
                <w:rFonts w:ascii="宋体" w:hAnsi="宋体" w:cs="宋体"/>
                <w:szCs w:val="21"/>
              </w:rPr>
            </w:pPr>
            <w:r>
              <w:rPr>
                <w:rFonts w:ascii="宋体" w:hAnsi="宋体" w:cs="宋体" w:hint="eastAsia"/>
                <w:szCs w:val="21"/>
              </w:rPr>
              <w:t>----外包过程：无</w:t>
            </w:r>
          </w:p>
          <w:p w:rsidR="000B1076" w:rsidRDefault="000B1076" w:rsidP="002F6351">
            <w:pPr>
              <w:rPr>
                <w:rFonts w:ascii="宋体" w:hAnsi="宋体" w:cs="宋体"/>
                <w:color w:val="000000"/>
                <w:szCs w:val="21"/>
              </w:rPr>
            </w:pPr>
            <w:r>
              <w:rPr>
                <w:rFonts w:ascii="宋体" w:hAnsi="宋体" w:cs="宋体" w:hint="eastAsia"/>
                <w:szCs w:val="21"/>
              </w:rPr>
              <w:t>----经确认：暂无策划的更改。</w:t>
            </w:r>
          </w:p>
        </w:tc>
        <w:tc>
          <w:tcPr>
            <w:tcW w:w="1585" w:type="dxa"/>
          </w:tcPr>
          <w:p w:rsidR="000B1076" w:rsidRDefault="000B1076" w:rsidP="002F6351"/>
        </w:tc>
      </w:tr>
      <w:tr w:rsidR="000B1076" w:rsidTr="002F6351">
        <w:trPr>
          <w:trHeight w:val="1255"/>
        </w:trPr>
        <w:tc>
          <w:tcPr>
            <w:tcW w:w="2160" w:type="dxa"/>
          </w:tcPr>
          <w:p w:rsidR="000B1076" w:rsidRDefault="000B1076" w:rsidP="002F6351">
            <w:pPr>
              <w:rPr>
                <w:rFonts w:ascii="宋体" w:hAnsi="宋体" w:cs="宋体"/>
                <w:szCs w:val="21"/>
              </w:rPr>
            </w:pPr>
            <w:r>
              <w:rPr>
                <w:rFonts w:ascii="宋体" w:hAnsi="宋体" w:cs="宋体" w:hint="eastAsia"/>
                <w:szCs w:val="21"/>
              </w:rPr>
              <w:t>设计和开发策划</w:t>
            </w:r>
          </w:p>
        </w:tc>
        <w:tc>
          <w:tcPr>
            <w:tcW w:w="960" w:type="dxa"/>
          </w:tcPr>
          <w:p w:rsidR="000B1076" w:rsidRDefault="000B1076" w:rsidP="002F6351">
            <w:pPr>
              <w:snapToGrid w:val="0"/>
              <w:spacing w:line="400" w:lineRule="exact"/>
              <w:jc w:val="left"/>
              <w:rPr>
                <w:rFonts w:ascii="宋体" w:hAnsi="宋体" w:cs="宋体"/>
                <w:szCs w:val="21"/>
              </w:rPr>
            </w:pPr>
            <w:r>
              <w:rPr>
                <w:rFonts w:ascii="宋体" w:hAnsi="宋体" w:cs="宋体" w:hint="eastAsia"/>
                <w:color w:val="000000"/>
                <w:szCs w:val="21"/>
              </w:rPr>
              <w:t>Q8.3</w:t>
            </w:r>
          </w:p>
        </w:tc>
        <w:tc>
          <w:tcPr>
            <w:tcW w:w="10004" w:type="dxa"/>
          </w:tcPr>
          <w:p w:rsidR="000B1076" w:rsidRDefault="00A26F45" w:rsidP="00A26F45">
            <w:pPr>
              <w:adjustRightInd w:val="0"/>
              <w:snapToGrid w:val="0"/>
              <w:spacing w:line="400" w:lineRule="exact"/>
              <w:ind w:firstLineChars="200" w:firstLine="400"/>
              <w:jc w:val="left"/>
              <w:rPr>
                <w:rFonts w:ascii="宋体" w:hAnsi="宋体" w:cs="宋体"/>
                <w:szCs w:val="21"/>
              </w:rPr>
            </w:pPr>
            <w:r>
              <w:rPr>
                <w:rFonts w:hint="eastAsia"/>
                <w:sz w:val="20"/>
              </w:rPr>
              <w:t>公司经营项目：</w:t>
            </w:r>
            <w:r>
              <w:rPr>
                <w:sz w:val="20"/>
              </w:rPr>
              <w:t>酒店运营管理（新项目筹备管理、运营管理、餐饮运营管理）</w:t>
            </w:r>
            <w:r>
              <w:rPr>
                <w:rFonts w:hint="eastAsia"/>
                <w:sz w:val="20"/>
              </w:rPr>
              <w:t>，酒店运营管理根据客户需求和酒店定位，提供不同的品牌和管理模式，现有品牌和模式都是固定的，只需选择和融入到客户需求中，暂未进行新的管理模式开发，设计开发暂未进行，后续审核关注。</w:t>
            </w:r>
          </w:p>
        </w:tc>
        <w:tc>
          <w:tcPr>
            <w:tcW w:w="1585" w:type="dxa"/>
          </w:tcPr>
          <w:p w:rsidR="000B1076" w:rsidRDefault="000B1076" w:rsidP="002F6351"/>
        </w:tc>
      </w:tr>
      <w:tr w:rsidR="000B1076" w:rsidTr="002F6351">
        <w:trPr>
          <w:trHeight w:val="1255"/>
        </w:trPr>
        <w:tc>
          <w:tcPr>
            <w:tcW w:w="2160" w:type="dxa"/>
          </w:tcPr>
          <w:p w:rsidR="000B1076" w:rsidRDefault="000B1076" w:rsidP="002F6351">
            <w:pPr>
              <w:spacing w:line="400" w:lineRule="exact"/>
              <w:jc w:val="left"/>
              <w:rPr>
                <w:rFonts w:ascii="宋体" w:hAnsi="宋体" w:cs="宋体"/>
                <w:szCs w:val="21"/>
              </w:rPr>
            </w:pPr>
            <w:r>
              <w:rPr>
                <w:rFonts w:ascii="宋体" w:hAnsi="宋体" w:cs="宋体" w:hint="eastAsia"/>
                <w:szCs w:val="21"/>
              </w:rPr>
              <w:lastRenderedPageBreak/>
              <w:t>生产和服务提供的控制</w:t>
            </w:r>
            <w:r w:rsidR="00E05F25">
              <w:rPr>
                <w:rFonts w:ascii="宋体" w:hAnsi="宋体" w:cs="宋体" w:hint="eastAsia"/>
                <w:szCs w:val="21"/>
              </w:rPr>
              <w:t>（酒店运营和餐饮运营管理）</w:t>
            </w:r>
          </w:p>
        </w:tc>
        <w:tc>
          <w:tcPr>
            <w:tcW w:w="960" w:type="dxa"/>
          </w:tcPr>
          <w:p w:rsidR="000B1076" w:rsidRDefault="000B1076" w:rsidP="002F6351">
            <w:pPr>
              <w:spacing w:line="400" w:lineRule="exact"/>
              <w:jc w:val="left"/>
              <w:rPr>
                <w:rFonts w:ascii="宋体" w:hAnsi="宋体" w:cs="宋体"/>
                <w:szCs w:val="21"/>
              </w:rPr>
            </w:pPr>
            <w:r>
              <w:rPr>
                <w:rFonts w:ascii="宋体" w:hAnsi="宋体" w:cs="宋体" w:hint="eastAsia"/>
                <w:szCs w:val="21"/>
              </w:rPr>
              <w:t>Q8.5.1</w:t>
            </w:r>
          </w:p>
          <w:p w:rsidR="000B1076" w:rsidRDefault="000B1076" w:rsidP="002F6351">
            <w:pPr>
              <w:adjustRightInd w:val="0"/>
              <w:snapToGrid w:val="0"/>
              <w:jc w:val="center"/>
              <w:rPr>
                <w:rFonts w:ascii="宋体" w:hAnsi="宋体" w:cs="宋体"/>
                <w:color w:val="000000"/>
                <w:szCs w:val="21"/>
              </w:rPr>
            </w:pPr>
          </w:p>
        </w:tc>
        <w:tc>
          <w:tcPr>
            <w:tcW w:w="10004" w:type="dxa"/>
          </w:tcPr>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公司制定了《服务提供</w:t>
            </w:r>
            <w:r w:rsidR="002F6351">
              <w:rPr>
                <w:rFonts w:ascii="宋体" w:hAnsi="宋体" w:cs="宋体" w:hint="eastAsia"/>
                <w:szCs w:val="21"/>
              </w:rPr>
              <w:t>控制程序</w:t>
            </w:r>
            <w:r>
              <w:rPr>
                <w:rFonts w:ascii="宋体" w:hAnsi="宋体" w:cs="宋体" w:hint="eastAsia"/>
                <w:szCs w:val="21"/>
              </w:rPr>
              <w:t>》</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明确了受控条件包括：</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a）规定产品/服务/活动的特征以及拟获得结果的文件； </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b）获得适宜的监视和测量资源；</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c）适当阶段实施监视和测量活动；</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d）为过程提供适宜的设施环境；</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e）配备备能力人员所要求的资格；</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f）特殊过程的确认和定期再确认；</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g）采取措施防止人为错误；</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h）实施放行、交付和交付后活动。</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1、查</w:t>
            </w:r>
            <w:r w:rsidR="00E05F25">
              <w:rPr>
                <w:rFonts w:ascii="宋体" w:hAnsi="宋体" w:cs="宋体" w:hint="eastAsia"/>
                <w:szCs w:val="21"/>
              </w:rPr>
              <w:t>运营管理</w:t>
            </w:r>
            <w:r>
              <w:rPr>
                <w:rFonts w:ascii="宋体" w:hAnsi="宋体" w:cs="宋体" w:hint="eastAsia"/>
                <w:szCs w:val="21"/>
              </w:rPr>
              <w:t>执行的作业指导书主要包括：</w:t>
            </w:r>
            <w:r w:rsidR="00E05F25">
              <w:rPr>
                <w:rFonts w:ascii="宋体" w:hAnsi="宋体" w:cs="宋体" w:hint="eastAsia"/>
                <w:szCs w:val="21"/>
              </w:rPr>
              <w:t>管理方案</w:t>
            </w:r>
            <w:r>
              <w:rPr>
                <w:rFonts w:ascii="宋体" w:hAnsi="宋体" w:cs="宋体" w:hint="eastAsia"/>
                <w:szCs w:val="21"/>
              </w:rPr>
              <w:t>、</w:t>
            </w:r>
            <w:r w:rsidR="00E05F25">
              <w:rPr>
                <w:rFonts w:ascii="宋体" w:hAnsi="宋体" w:cs="宋体" w:hint="eastAsia"/>
                <w:szCs w:val="21"/>
              </w:rPr>
              <w:t>考评规则</w:t>
            </w:r>
            <w:r>
              <w:rPr>
                <w:rFonts w:ascii="宋体" w:hAnsi="宋体" w:cs="宋体" w:hint="eastAsia"/>
                <w:szCs w:val="21"/>
              </w:rPr>
              <w:t>等。</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3.现场查看：现场有</w:t>
            </w:r>
            <w:r w:rsidR="00E05F25">
              <w:rPr>
                <w:rFonts w:hint="eastAsia"/>
                <w:szCs w:val="21"/>
              </w:rPr>
              <w:t>电脑</w:t>
            </w:r>
            <w:r>
              <w:rPr>
                <w:rFonts w:ascii="宋体" w:hAnsi="宋体" w:cs="宋体" w:hint="eastAsia"/>
                <w:szCs w:val="21"/>
              </w:rPr>
              <w:t>等</w:t>
            </w:r>
            <w:r w:rsidR="00E05F25">
              <w:rPr>
                <w:rFonts w:ascii="宋体" w:hAnsi="宋体" w:cs="宋体" w:hint="eastAsia"/>
                <w:szCs w:val="21"/>
              </w:rPr>
              <w:t>办公</w:t>
            </w:r>
            <w:r>
              <w:rPr>
                <w:rFonts w:ascii="宋体" w:hAnsi="宋体" w:cs="宋体" w:hint="eastAsia"/>
                <w:szCs w:val="21"/>
              </w:rPr>
              <w:t>设备，工作正常，状态良好，无异常现象，</w:t>
            </w:r>
            <w:r w:rsidR="00E05F25">
              <w:rPr>
                <w:rFonts w:ascii="宋体" w:hAnsi="宋体" w:cs="宋体" w:hint="eastAsia"/>
                <w:szCs w:val="21"/>
              </w:rPr>
              <w:t>满足服务</w:t>
            </w:r>
            <w:r>
              <w:rPr>
                <w:rFonts w:ascii="宋体" w:hAnsi="宋体" w:cs="宋体" w:hint="eastAsia"/>
                <w:szCs w:val="21"/>
              </w:rPr>
              <w:t>要求。</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4.公司</w:t>
            </w:r>
            <w:r w:rsidR="00E05F25">
              <w:rPr>
                <w:rFonts w:ascii="宋体" w:hAnsi="宋体" w:cs="宋体" w:hint="eastAsia"/>
                <w:szCs w:val="21"/>
              </w:rPr>
              <w:t>暂未</w:t>
            </w:r>
            <w:r>
              <w:rPr>
                <w:rFonts w:ascii="宋体" w:hAnsi="宋体" w:cs="宋体" w:hint="eastAsia"/>
                <w:szCs w:val="21"/>
              </w:rPr>
              <w:t>配置相应的检测设备，主要为</w:t>
            </w:r>
            <w:r w:rsidR="00E05F25">
              <w:rPr>
                <w:rFonts w:ascii="宋体" w:hAnsi="宋体" w:cs="宋体" w:hint="eastAsia"/>
                <w:color w:val="000000"/>
                <w:szCs w:val="21"/>
              </w:rPr>
              <w:t>采取人为考评方式测量</w:t>
            </w:r>
            <w:r>
              <w:rPr>
                <w:rFonts w:ascii="宋体" w:hAnsi="宋体" w:cs="宋体" w:hint="eastAsia"/>
                <w:szCs w:val="21"/>
              </w:rPr>
              <w:t>。</w:t>
            </w:r>
          </w:p>
          <w:p w:rsidR="00E05F25" w:rsidRDefault="000B1076" w:rsidP="002F6351">
            <w:pPr>
              <w:adjustRightInd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 xml:space="preserve">  </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查看</w:t>
            </w:r>
            <w:r w:rsidR="00E05F25">
              <w:rPr>
                <w:rFonts w:ascii="宋体" w:hAnsi="宋体" w:cs="宋体" w:hint="eastAsia"/>
                <w:szCs w:val="21"/>
              </w:rPr>
              <w:t>酒店运营管理</w:t>
            </w:r>
            <w:r>
              <w:rPr>
                <w:rFonts w:ascii="宋体" w:hAnsi="宋体" w:cs="宋体" w:hint="eastAsia"/>
                <w:szCs w:val="21"/>
              </w:rPr>
              <w:t>：</w:t>
            </w:r>
          </w:p>
          <w:p w:rsidR="00E05F25" w:rsidRDefault="00E05F25" w:rsidP="00152BB1">
            <w:pPr>
              <w:ind w:firstLineChars="200" w:firstLine="420"/>
            </w:pPr>
            <w:r>
              <w:rPr>
                <w:rFonts w:ascii="宋体" w:hAnsi="宋体" w:cs="宋体" w:hint="eastAsia"/>
                <w:szCs w:val="21"/>
              </w:rPr>
              <w:t>在运营部，涉及酒店管理制度有《</w:t>
            </w:r>
            <w:r w:rsidRPr="007425F8">
              <w:rPr>
                <w:rFonts w:hint="eastAsia"/>
              </w:rPr>
              <w:t>MOD</w:t>
            </w:r>
            <w:r w:rsidRPr="007425F8">
              <w:rPr>
                <w:rFonts w:hint="eastAsia"/>
              </w:rPr>
              <w:t>管理制度</w:t>
            </w:r>
            <w:r>
              <w:rPr>
                <w:rFonts w:hint="eastAsia"/>
              </w:rPr>
              <w:t>》、《</w:t>
            </w:r>
            <w:r w:rsidRPr="007425F8">
              <w:rPr>
                <w:rFonts w:hint="eastAsia"/>
              </w:rPr>
              <w:t>服务质量检查制度</w:t>
            </w:r>
            <w:r>
              <w:rPr>
                <w:rFonts w:hint="eastAsia"/>
              </w:rPr>
              <w:t>》、《</w:t>
            </w:r>
            <w:r w:rsidRPr="007425F8">
              <w:rPr>
                <w:rFonts w:hint="eastAsia"/>
              </w:rPr>
              <w:t>各酒店板块标准化制度</w:t>
            </w:r>
            <w:r>
              <w:rPr>
                <w:rFonts w:hint="eastAsia"/>
              </w:rPr>
              <w:t>》等</w:t>
            </w:r>
            <w:r w:rsidR="00152BB1">
              <w:rPr>
                <w:rFonts w:hint="eastAsia"/>
              </w:rPr>
              <w:t>，酒店品牌有金科大酒店、金科圣嘉酒店、邑廷等。根据客户需求提供不同管理模式，并参与管理。</w:t>
            </w:r>
          </w:p>
          <w:p w:rsidR="00152BB1" w:rsidRPr="008C23B4" w:rsidRDefault="00152BB1" w:rsidP="00152BB1">
            <w:pPr>
              <w:spacing w:line="400" w:lineRule="exact"/>
              <w:ind w:firstLineChars="250" w:firstLine="450"/>
              <w:rPr>
                <w:rFonts w:ascii="宋体" w:hAnsi="宋体"/>
                <w:sz w:val="18"/>
                <w:szCs w:val="18"/>
              </w:rPr>
            </w:pPr>
            <w:r>
              <w:rPr>
                <w:rFonts w:hint="eastAsia"/>
                <w:sz w:val="18"/>
                <w:szCs w:val="18"/>
              </w:rPr>
              <w:t>酒店运营管理流程：</w:t>
            </w:r>
            <w:r w:rsidRPr="008C23B4">
              <w:rPr>
                <w:rFonts w:hint="eastAsia"/>
                <w:sz w:val="18"/>
                <w:szCs w:val="18"/>
              </w:rPr>
              <w:t>了解项目基本信息——项目现场考察——项目运营成本核算——与项目业主方初步洽谈——项目风险评估——确认管理方案——商务条件谈判——签定合同——按合同约定开展相关工作</w:t>
            </w:r>
            <w:r w:rsidRPr="008C23B4">
              <w:rPr>
                <w:rFonts w:ascii="宋体" w:hAnsi="宋体" w:hint="eastAsia"/>
                <w:sz w:val="18"/>
                <w:szCs w:val="18"/>
              </w:rPr>
              <w:t>。</w:t>
            </w:r>
          </w:p>
          <w:p w:rsidR="00E05F25" w:rsidRPr="00152BB1" w:rsidRDefault="00B91467" w:rsidP="002F6351">
            <w:pPr>
              <w:adjustRightInd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查酒店运营管理项目：重庆金科两江大酒店，其运营管理情况。该项目定位 5星，2012年开业运行。</w:t>
            </w:r>
          </w:p>
          <w:p w:rsidR="000B1076" w:rsidRDefault="00B91467" w:rsidP="002F6351">
            <w:pPr>
              <w:adjustRightInd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对其运营管理主要内容为制定季度、年度考核指标，并检查考评，另外进行日常</w:t>
            </w:r>
            <w:r w:rsidR="001312DC">
              <w:rPr>
                <w:rFonts w:ascii="宋体" w:hAnsi="宋体" w:cs="宋体" w:hint="eastAsia"/>
                <w:szCs w:val="21"/>
              </w:rPr>
              <w:t>品牌服务质量检查。</w:t>
            </w:r>
          </w:p>
          <w:p w:rsidR="001312DC" w:rsidRDefault="001312DC" w:rsidP="001312DC">
            <w:pPr>
              <w:pStyle w:val="a0"/>
              <w:rPr>
                <w:rFonts w:ascii="宋体" w:hAnsi="宋体" w:cs="宋体" w:hint="eastAsia"/>
                <w:szCs w:val="21"/>
              </w:rPr>
            </w:pPr>
            <w:r>
              <w:rPr>
                <w:rFonts w:hint="eastAsia"/>
              </w:rPr>
              <w:t xml:space="preserve">     </w:t>
            </w:r>
            <w:r>
              <w:rPr>
                <w:rFonts w:ascii="宋体" w:hAnsi="宋体" w:cs="宋体" w:hint="eastAsia"/>
                <w:szCs w:val="21"/>
              </w:rPr>
              <w:t>重庆金科两江大酒店</w:t>
            </w:r>
            <w:r w:rsidR="007507FF">
              <w:rPr>
                <w:rFonts w:ascii="宋体" w:hAnsi="宋体" w:cs="宋体" w:hint="eastAsia"/>
                <w:szCs w:val="21"/>
              </w:rPr>
              <w:t>二</w:t>
            </w:r>
            <w:r>
              <w:rPr>
                <w:rFonts w:ascii="宋体" w:hAnsi="宋体" w:cs="宋体" w:hint="eastAsia"/>
                <w:szCs w:val="21"/>
              </w:rPr>
              <w:t>季度考核管理指标：</w:t>
            </w:r>
          </w:p>
          <w:p w:rsidR="001312DC" w:rsidRDefault="001312DC" w:rsidP="001312DC">
            <w:pPr>
              <w:pStyle w:val="a0"/>
              <w:rPr>
                <w:rFonts w:ascii="宋体" w:hAnsi="宋体" w:cs="宋体" w:hint="eastAsia"/>
                <w:szCs w:val="21"/>
              </w:rPr>
            </w:pPr>
            <w:r>
              <w:rPr>
                <w:rFonts w:ascii="宋体" w:hAnsi="宋体" w:cs="宋体" w:hint="eastAsia"/>
                <w:szCs w:val="21"/>
              </w:rPr>
              <w:lastRenderedPageBreak/>
              <w:t xml:space="preserve">     指标主要内容：</w:t>
            </w:r>
          </w:p>
          <w:p w:rsidR="001312DC" w:rsidRPr="007507FF" w:rsidRDefault="001312DC" w:rsidP="001312DC">
            <w:pPr>
              <w:pStyle w:val="a0"/>
              <w:rPr>
                <w:rFonts w:ascii="宋体" w:hAnsi="宋体" w:cs="宋体" w:hint="eastAsia"/>
                <w:szCs w:val="21"/>
              </w:rPr>
            </w:pPr>
            <w:r>
              <w:rPr>
                <w:rFonts w:hint="eastAsia"/>
              </w:rPr>
              <w:t xml:space="preserve">     1</w:t>
            </w:r>
            <w:r>
              <w:rPr>
                <w:rFonts w:hint="eastAsia"/>
              </w:rPr>
              <w:t>、</w:t>
            </w:r>
            <w:r w:rsidRPr="001312DC">
              <w:rPr>
                <w:rFonts w:hint="eastAsia"/>
              </w:rPr>
              <w:t>酒店公司整</w:t>
            </w:r>
            <w:r w:rsidRPr="007507FF">
              <w:rPr>
                <w:rFonts w:ascii="宋体" w:hAnsi="宋体" w:cs="宋体" w:hint="eastAsia"/>
                <w:szCs w:val="21"/>
              </w:rPr>
              <w:t>体经营指标：经营总收入（权重30分）、</w:t>
            </w:r>
            <w:r w:rsidRPr="001312DC">
              <w:rPr>
                <w:rFonts w:ascii="宋体" w:hAnsi="宋体" w:cs="宋体" w:hint="eastAsia"/>
                <w:szCs w:val="21"/>
              </w:rPr>
              <w:t>经营毛利润营业GOP</w:t>
            </w:r>
            <w:r w:rsidRPr="007507FF">
              <w:rPr>
                <w:rFonts w:ascii="宋体" w:hAnsi="宋体" w:cs="宋体" w:hint="eastAsia"/>
                <w:szCs w:val="21"/>
              </w:rPr>
              <w:t>（权重40分）</w:t>
            </w:r>
            <w:r w:rsidRPr="001312DC">
              <w:rPr>
                <w:rFonts w:ascii="宋体" w:hAnsi="宋体" w:cs="宋体" w:hint="eastAsia"/>
                <w:szCs w:val="21"/>
              </w:rPr>
              <w:t>、管理费用率</w:t>
            </w:r>
            <w:r w:rsidRPr="007507FF">
              <w:rPr>
                <w:rFonts w:ascii="宋体" w:hAnsi="宋体" w:cs="宋体" w:hint="eastAsia"/>
                <w:szCs w:val="21"/>
              </w:rPr>
              <w:t>（权重20分）、应收账款额（权重10分）；</w:t>
            </w:r>
          </w:p>
          <w:p w:rsidR="001312DC" w:rsidRPr="007507FF" w:rsidRDefault="001312DC" w:rsidP="001312DC">
            <w:pPr>
              <w:pStyle w:val="a0"/>
              <w:rPr>
                <w:rFonts w:ascii="宋体" w:hAnsi="宋体" w:cs="宋体"/>
                <w:szCs w:val="21"/>
              </w:rPr>
            </w:pPr>
            <w:r w:rsidRPr="007507FF">
              <w:rPr>
                <w:rFonts w:ascii="宋体" w:hAnsi="宋体" w:cs="宋体" w:hint="eastAsia"/>
                <w:szCs w:val="21"/>
              </w:rPr>
              <w:t xml:space="preserve">     2、关键业绩指标：客房收入（权重25分）、</w:t>
            </w:r>
            <w:r w:rsidR="007507FF" w:rsidRPr="007507FF">
              <w:rPr>
                <w:rFonts w:ascii="宋体" w:hAnsi="宋体" w:cs="宋体" w:hint="eastAsia"/>
                <w:szCs w:val="21"/>
              </w:rPr>
              <w:t>客房出租率（权重15分）、平均房价（权重15分）、餐饮收益收入（权重15分）、餐饮综合成本率（权重20分）、金辰会员（权重10分）</w:t>
            </w:r>
          </w:p>
          <w:p w:rsidR="001312DC" w:rsidRDefault="007507FF" w:rsidP="001312DC">
            <w:pPr>
              <w:pStyle w:val="a0"/>
              <w:rPr>
                <w:rFonts w:ascii="宋体" w:hAnsi="宋体" w:cs="宋体" w:hint="eastAsia"/>
                <w:szCs w:val="21"/>
              </w:rPr>
            </w:pPr>
            <w:r>
              <w:rPr>
                <w:rFonts w:ascii="宋体" w:hAnsi="宋体" w:cs="宋体" w:hint="eastAsia"/>
                <w:szCs w:val="21"/>
              </w:rPr>
              <w:t xml:space="preserve">      二季度考核总分92分。</w:t>
            </w:r>
          </w:p>
          <w:p w:rsidR="007507FF" w:rsidRDefault="007507FF" w:rsidP="001312DC">
            <w:pPr>
              <w:pStyle w:val="a0"/>
              <w:rPr>
                <w:rFonts w:ascii="宋体" w:hAnsi="宋体" w:cs="宋体" w:hint="eastAsia"/>
                <w:szCs w:val="21"/>
              </w:rPr>
            </w:pPr>
          </w:p>
          <w:p w:rsidR="007507FF" w:rsidRDefault="007507FF" w:rsidP="001312DC">
            <w:pPr>
              <w:pStyle w:val="a0"/>
              <w:rPr>
                <w:rFonts w:ascii="宋体" w:hAnsi="宋体" w:cs="宋体" w:hint="eastAsia"/>
                <w:szCs w:val="21"/>
              </w:rPr>
            </w:pPr>
            <w:r>
              <w:rPr>
                <w:rFonts w:ascii="宋体" w:hAnsi="宋体" w:cs="宋体" w:hint="eastAsia"/>
                <w:szCs w:val="21"/>
              </w:rPr>
              <w:t xml:space="preserve">     查品牌服务管理：</w:t>
            </w:r>
          </w:p>
          <w:p w:rsidR="007507FF" w:rsidRDefault="007507FF" w:rsidP="007507FF">
            <w:pPr>
              <w:pStyle w:val="a0"/>
              <w:rPr>
                <w:rFonts w:ascii="宋体" w:hAnsi="宋体" w:cs="宋体" w:hint="eastAsia"/>
                <w:szCs w:val="21"/>
              </w:rPr>
            </w:pPr>
            <w:r>
              <w:rPr>
                <w:rFonts w:ascii="宋体" w:hAnsi="宋体" w:cs="宋体" w:hint="eastAsia"/>
                <w:szCs w:val="21"/>
              </w:rPr>
              <w:t xml:space="preserve">     提供有《金科酒店集团品牌服务质量检查表》，检查项目有：预定、入住、客房、送餐、健身中心、早餐、礼宾、离店、公区、仪容仪表与纪律、后区管理、惠住客标准项目、客人体验分。</w:t>
            </w:r>
          </w:p>
          <w:p w:rsidR="007507FF" w:rsidRDefault="00CE1FC4" w:rsidP="001312DC">
            <w:pPr>
              <w:pStyle w:val="a0"/>
              <w:rPr>
                <w:rFonts w:ascii="宋体" w:hAnsi="宋体" w:cs="宋体" w:hint="eastAsia"/>
                <w:szCs w:val="21"/>
              </w:rPr>
            </w:pPr>
            <w:r>
              <w:rPr>
                <w:rFonts w:ascii="宋体" w:hAnsi="宋体" w:cs="宋体" w:hint="eastAsia"/>
                <w:szCs w:val="21"/>
              </w:rPr>
              <w:t xml:space="preserve">     抽预定检查细则：</w:t>
            </w:r>
            <w:r w:rsidRPr="00CE1FC4">
              <w:rPr>
                <w:rFonts w:ascii="宋体" w:hAnsi="宋体" w:cs="宋体" w:hint="eastAsia"/>
                <w:szCs w:val="21"/>
              </w:rPr>
              <w:t>宾客的电话是否在3声内被接起？员工是否以“微笑”的声线向宾客致以热情的问候？员工是否告知自己所属部门？员工是否询问宾客的姓名、公司名称、入住日期和离店日期？员工是否向宾客介绍房型、房价及所包含各项？员工是否尝试为宾客推销较高级别的房间类型，并描述它的益处？员工是否询问宾客是否是金辰会会员？</w:t>
            </w:r>
            <w:r>
              <w:rPr>
                <w:rFonts w:ascii="宋体" w:hAnsi="宋体" w:cs="宋体" w:hint="eastAsia"/>
                <w:szCs w:val="21"/>
              </w:rPr>
              <w:t>等。</w:t>
            </w:r>
          </w:p>
          <w:p w:rsidR="00CE1FC4" w:rsidRPr="00CE1FC4" w:rsidRDefault="00CE1FC4" w:rsidP="001312DC">
            <w:pPr>
              <w:pStyle w:val="a0"/>
              <w:rPr>
                <w:rFonts w:ascii="宋体" w:hAnsi="宋体" w:cs="宋体"/>
                <w:szCs w:val="21"/>
              </w:rPr>
            </w:pPr>
            <w:r>
              <w:rPr>
                <w:rFonts w:ascii="宋体" w:hAnsi="宋体" w:cs="宋体" w:hint="eastAsia"/>
                <w:szCs w:val="21"/>
              </w:rPr>
              <w:t xml:space="preserve">    查检查情况：提供2019年8月检查记录：检查项总分：446，得分397，得分率89%。</w:t>
            </w:r>
          </w:p>
          <w:p w:rsidR="000B1076" w:rsidRDefault="009D1949"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对酒店运行管理基本按策划要求执行。</w:t>
            </w:r>
          </w:p>
          <w:p w:rsidR="000B1076" w:rsidRDefault="000B1076" w:rsidP="002F6351">
            <w:pPr>
              <w:adjustRightInd w:val="0"/>
              <w:snapToGrid w:val="0"/>
              <w:spacing w:line="400" w:lineRule="exact"/>
              <w:ind w:firstLineChars="200" w:firstLine="420"/>
              <w:jc w:val="left"/>
              <w:rPr>
                <w:rFonts w:ascii="宋体" w:hAnsi="宋体" w:cs="宋体" w:hint="eastAsia"/>
                <w:szCs w:val="21"/>
              </w:rPr>
            </w:pPr>
          </w:p>
          <w:p w:rsidR="009D1949" w:rsidRDefault="009D1949" w:rsidP="00935FF8">
            <w:pPr>
              <w:pStyle w:val="a0"/>
              <w:ind w:firstLine="495"/>
              <w:rPr>
                <w:rFonts w:hint="eastAsia"/>
              </w:rPr>
            </w:pPr>
            <w:r>
              <w:rPr>
                <w:rFonts w:hint="eastAsia"/>
              </w:rPr>
              <w:t>查餐饮运营管理</w:t>
            </w:r>
          </w:p>
          <w:p w:rsidR="00935FF8" w:rsidRPr="00935FF8" w:rsidRDefault="00935FF8" w:rsidP="00935FF8">
            <w:pPr>
              <w:pStyle w:val="a0"/>
              <w:ind w:firstLine="495"/>
              <w:rPr>
                <w:rFonts w:hint="eastAsia"/>
              </w:rPr>
            </w:pPr>
            <w:r>
              <w:rPr>
                <w:rFonts w:hint="eastAsia"/>
              </w:rPr>
              <w:t>查管理项目：</w:t>
            </w:r>
            <w:r w:rsidRPr="00935FF8">
              <w:rPr>
                <w:rFonts w:hint="eastAsia"/>
              </w:rPr>
              <w:t>农</w:t>
            </w:r>
            <w:r w:rsidRPr="00935FF8">
              <w:t>业银行</w:t>
            </w:r>
            <w:r w:rsidRPr="00935FF8">
              <w:rPr>
                <w:rFonts w:hint="eastAsia"/>
              </w:rPr>
              <w:t>重庆分行</w:t>
            </w:r>
            <w:r w:rsidRPr="00935FF8">
              <w:t>培训学校</w:t>
            </w:r>
          </w:p>
          <w:p w:rsidR="00935FF8" w:rsidRDefault="00087F34" w:rsidP="00935FF8">
            <w:pPr>
              <w:pStyle w:val="a0"/>
              <w:ind w:firstLine="495"/>
              <w:rPr>
                <w:rFonts w:hint="eastAsia"/>
              </w:rPr>
            </w:pPr>
            <w:r>
              <w:rPr>
                <w:rFonts w:hint="eastAsia"/>
              </w:rPr>
              <w:t>在现场</w:t>
            </w:r>
            <w:r w:rsidR="00935FF8" w:rsidRPr="00935FF8">
              <w:rPr>
                <w:rFonts w:hint="eastAsia"/>
              </w:rPr>
              <w:t>提供有：餐饮部岗位职责、餐饮部标准</w:t>
            </w:r>
            <w:r w:rsidR="00935FF8" w:rsidRPr="00935FF8">
              <w:t>操作</w:t>
            </w:r>
            <w:r w:rsidR="00935FF8" w:rsidRPr="00935FF8">
              <w:rPr>
                <w:rFonts w:hint="eastAsia"/>
              </w:rPr>
              <w:t>程序</w:t>
            </w:r>
            <w:r w:rsidR="00935FF8">
              <w:rPr>
                <w:rFonts w:hint="eastAsia"/>
              </w:rPr>
              <w:t>。</w:t>
            </w:r>
          </w:p>
          <w:p w:rsidR="00935FF8" w:rsidRDefault="00935FF8" w:rsidP="00935FF8">
            <w:pPr>
              <w:pStyle w:val="a0"/>
              <w:ind w:firstLine="495"/>
              <w:rPr>
                <w:rFonts w:hint="eastAsia"/>
              </w:rPr>
            </w:pPr>
            <w:r>
              <w:rPr>
                <w:rFonts w:hint="eastAsia"/>
              </w:rPr>
              <w:t>查，</w:t>
            </w:r>
            <w:r w:rsidRPr="00935FF8">
              <w:rPr>
                <w:rFonts w:hint="eastAsia"/>
              </w:rPr>
              <w:t>餐饮部标准</w:t>
            </w:r>
            <w:r w:rsidRPr="00935FF8">
              <w:t>操作</w:t>
            </w:r>
            <w:r w:rsidRPr="00935FF8">
              <w:rPr>
                <w:rFonts w:hint="eastAsia"/>
              </w:rPr>
              <w:t>程序</w:t>
            </w:r>
            <w:r>
              <w:rPr>
                <w:rFonts w:hint="eastAsia"/>
              </w:rPr>
              <w:t>：</w:t>
            </w:r>
          </w:p>
          <w:p w:rsidR="00087F34" w:rsidRPr="00087F34" w:rsidRDefault="00087F34" w:rsidP="00935FF8">
            <w:pPr>
              <w:pStyle w:val="a0"/>
              <w:ind w:firstLine="495"/>
              <w:rPr>
                <w:rFonts w:hint="eastAsia"/>
              </w:rPr>
            </w:pPr>
            <w:r>
              <w:rPr>
                <w:rFonts w:hint="eastAsia"/>
              </w:rPr>
              <w:t>查：</w:t>
            </w:r>
            <w:r w:rsidRPr="00087F34">
              <w:rPr>
                <w:rFonts w:ascii="华文细黑" w:eastAsia="华文细黑" w:hAnsi="华文细黑" w:hint="eastAsia"/>
                <w:sz w:val="22"/>
                <w:szCs w:val="22"/>
              </w:rPr>
              <w:t>中餐宴会</w:t>
            </w:r>
            <w:r w:rsidRPr="00087F34">
              <w:rPr>
                <w:rFonts w:ascii="华文细黑" w:eastAsia="华文细黑" w:hAnsi="华文细黑"/>
                <w:sz w:val="22"/>
                <w:szCs w:val="22"/>
              </w:rPr>
              <w:t>摆台标准</w:t>
            </w:r>
          </w:p>
          <w:p w:rsidR="00935FF8" w:rsidRDefault="00087F34" w:rsidP="00935FF8">
            <w:pPr>
              <w:pStyle w:val="a0"/>
              <w:ind w:firstLine="495"/>
              <w:rPr>
                <w:rFonts w:hint="eastAsia"/>
              </w:rPr>
            </w:pPr>
            <w:r>
              <w:rPr>
                <w:bCs w:val="0"/>
                <w:noProof/>
              </w:rPr>
              <w:lastRenderedPageBreak/>
              <w:drawing>
                <wp:inline distT="0" distB="0" distL="0" distR="0">
                  <wp:extent cx="5716905" cy="438086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6905" cy="4380865"/>
                          </a:xfrm>
                          <a:prstGeom prst="rect">
                            <a:avLst/>
                          </a:prstGeom>
                          <a:noFill/>
                          <a:ln w="9525">
                            <a:noFill/>
                            <a:miter lim="800000"/>
                            <a:headEnd/>
                            <a:tailEnd/>
                          </a:ln>
                        </pic:spPr>
                      </pic:pic>
                    </a:graphicData>
                  </a:graphic>
                </wp:inline>
              </w:drawing>
            </w:r>
          </w:p>
          <w:p w:rsidR="00087F34" w:rsidRDefault="00087F34" w:rsidP="00935FF8">
            <w:pPr>
              <w:pStyle w:val="a0"/>
              <w:ind w:firstLine="495"/>
              <w:rPr>
                <w:rFonts w:hint="eastAsia"/>
              </w:rPr>
            </w:pPr>
            <w:r>
              <w:rPr>
                <w:rFonts w:hint="eastAsia"/>
              </w:rPr>
              <w:t>查，如何处理客人投诉标准</w:t>
            </w:r>
          </w:p>
          <w:p w:rsidR="00087F34" w:rsidRPr="009D1949" w:rsidRDefault="00087F34" w:rsidP="00935FF8">
            <w:pPr>
              <w:pStyle w:val="a0"/>
              <w:ind w:firstLine="495"/>
            </w:pPr>
            <w:r>
              <w:rPr>
                <w:bCs w:val="0"/>
                <w:noProof/>
              </w:rPr>
              <w:lastRenderedPageBreak/>
              <w:drawing>
                <wp:inline distT="0" distB="0" distL="0" distR="0">
                  <wp:extent cx="6217920" cy="35782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217920" cy="3578225"/>
                          </a:xfrm>
                          <a:prstGeom prst="rect">
                            <a:avLst/>
                          </a:prstGeom>
                          <a:noFill/>
                          <a:ln w="9525">
                            <a:noFill/>
                            <a:miter lim="800000"/>
                            <a:headEnd/>
                            <a:tailEnd/>
                          </a:ln>
                        </pic:spPr>
                      </pic:pic>
                    </a:graphicData>
                  </a:graphic>
                </wp:inline>
              </w:drawing>
            </w:r>
          </w:p>
          <w:p w:rsidR="00DC2AF4" w:rsidRDefault="00087F34" w:rsidP="00DC2AF4">
            <w:pPr>
              <w:spacing w:line="400" w:lineRule="exact"/>
              <w:ind w:firstLineChars="250" w:firstLine="525"/>
              <w:rPr>
                <w:rFonts w:asciiTheme="minorEastAsia" w:eastAsiaTheme="minorEastAsia" w:hAnsiTheme="minorEastAsia" w:hint="eastAsia"/>
                <w:szCs w:val="21"/>
              </w:rPr>
            </w:pPr>
            <w:r w:rsidRPr="00DC2AF4">
              <w:rPr>
                <w:rFonts w:asciiTheme="minorEastAsia" w:eastAsiaTheme="minorEastAsia" w:hAnsiTheme="minorEastAsia" w:cs="宋体" w:hint="eastAsia"/>
                <w:szCs w:val="21"/>
              </w:rPr>
              <w:t>针对管理程序，拟定了检查标准，提供有8月检查记录，检查内容有：</w:t>
            </w:r>
            <w:r w:rsidRPr="00DC2AF4">
              <w:rPr>
                <w:rFonts w:asciiTheme="minorEastAsia" w:eastAsiaTheme="minorEastAsia" w:hAnsiTheme="minorEastAsia" w:hint="eastAsia"/>
                <w:szCs w:val="21"/>
              </w:rPr>
              <w:t>玻璃器皿的擦拭、桌面清洁和摆台、如何点食品单、如何清理破损的餐具和瓷器、如何处理</w:t>
            </w:r>
            <w:r w:rsidRPr="00DC2AF4">
              <w:rPr>
                <w:rFonts w:asciiTheme="minorEastAsia" w:eastAsiaTheme="minorEastAsia" w:hAnsiTheme="minorEastAsia"/>
                <w:szCs w:val="21"/>
              </w:rPr>
              <w:t>客人的遗留物品</w:t>
            </w:r>
            <w:r w:rsidRPr="00DC2AF4">
              <w:rPr>
                <w:rFonts w:asciiTheme="minorEastAsia" w:eastAsiaTheme="minorEastAsia" w:hAnsiTheme="minorEastAsia" w:hint="eastAsia"/>
                <w:szCs w:val="21"/>
              </w:rPr>
              <w:t>等，综合得分90分。</w:t>
            </w:r>
          </w:p>
          <w:p w:rsidR="000B1076" w:rsidRPr="00DC2AF4" w:rsidRDefault="000B1076" w:rsidP="00DC2AF4">
            <w:pPr>
              <w:spacing w:line="400" w:lineRule="exact"/>
              <w:ind w:firstLineChars="250" w:firstLine="525"/>
              <w:rPr>
                <w:rFonts w:asciiTheme="minorEastAsia" w:eastAsiaTheme="minorEastAsia" w:hAnsiTheme="minorEastAsia" w:cs="宋体"/>
                <w:szCs w:val="21"/>
              </w:rPr>
            </w:pPr>
            <w:r w:rsidRPr="00DC2AF4">
              <w:rPr>
                <w:rFonts w:asciiTheme="minorEastAsia" w:eastAsiaTheme="minorEastAsia" w:hAnsiTheme="minorEastAsia" w:cs="宋体" w:hint="eastAsia"/>
                <w:szCs w:val="21"/>
              </w:rPr>
              <w:t>整个过程基本受控；</w:t>
            </w:r>
          </w:p>
        </w:tc>
        <w:tc>
          <w:tcPr>
            <w:tcW w:w="1585" w:type="dxa"/>
          </w:tcPr>
          <w:p w:rsidR="000B1076" w:rsidRDefault="000B1076" w:rsidP="002F6351"/>
        </w:tc>
      </w:tr>
      <w:tr w:rsidR="000B1076" w:rsidTr="002F6351">
        <w:trPr>
          <w:trHeight w:val="1255"/>
        </w:trPr>
        <w:tc>
          <w:tcPr>
            <w:tcW w:w="2160" w:type="dxa"/>
          </w:tcPr>
          <w:p w:rsidR="000B1076" w:rsidRDefault="000B1076" w:rsidP="002F6351">
            <w:pPr>
              <w:spacing w:line="400" w:lineRule="atLeast"/>
              <w:rPr>
                <w:rFonts w:ascii="宋体" w:hAnsi="宋体" w:cs="宋体"/>
                <w:szCs w:val="21"/>
              </w:rPr>
            </w:pPr>
            <w:r>
              <w:rPr>
                <w:rFonts w:ascii="宋体" w:hAnsi="宋体" w:cs="宋体" w:hint="eastAsia"/>
                <w:szCs w:val="21"/>
              </w:rPr>
              <w:lastRenderedPageBreak/>
              <w:t>标识及可追溯性</w:t>
            </w:r>
          </w:p>
        </w:tc>
        <w:tc>
          <w:tcPr>
            <w:tcW w:w="960" w:type="dxa"/>
          </w:tcPr>
          <w:p w:rsidR="000B1076" w:rsidRDefault="000B1076" w:rsidP="002F6351">
            <w:pPr>
              <w:spacing w:line="400" w:lineRule="atLeast"/>
              <w:ind w:rightChars="-75" w:right="-158"/>
              <w:rPr>
                <w:rFonts w:ascii="宋体" w:hAnsi="宋体" w:cs="宋体"/>
                <w:szCs w:val="21"/>
              </w:rPr>
            </w:pPr>
            <w:r>
              <w:rPr>
                <w:rFonts w:ascii="宋体" w:hAnsi="宋体" w:cs="宋体" w:hint="eastAsia"/>
                <w:szCs w:val="21"/>
              </w:rPr>
              <w:t>Q8.5.2</w:t>
            </w:r>
          </w:p>
          <w:p w:rsidR="000B1076" w:rsidRDefault="000B1076" w:rsidP="002F6351">
            <w:pPr>
              <w:adjustRightInd w:val="0"/>
              <w:snapToGrid w:val="0"/>
              <w:jc w:val="center"/>
              <w:rPr>
                <w:rFonts w:ascii="宋体" w:hAnsi="宋体" w:cs="宋体"/>
                <w:szCs w:val="21"/>
              </w:rPr>
            </w:pPr>
          </w:p>
        </w:tc>
        <w:tc>
          <w:tcPr>
            <w:tcW w:w="10004" w:type="dxa"/>
          </w:tcPr>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查《管理手册》，公司质量体系对</w:t>
            </w:r>
            <w:r w:rsidR="00DC2AF4">
              <w:rPr>
                <w:rFonts w:ascii="宋体" w:hAnsi="宋体" w:cs="宋体" w:hint="eastAsia"/>
                <w:szCs w:val="21"/>
              </w:rPr>
              <w:t>服务过程</w:t>
            </w:r>
            <w:r>
              <w:rPr>
                <w:rFonts w:ascii="宋体" w:hAnsi="宋体" w:cs="宋体" w:hint="eastAsia"/>
                <w:szCs w:val="21"/>
              </w:rPr>
              <w:t>进行了规定，采用标牌、记录等。</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1.现场观察：原材料采用“标识</w:t>
            </w:r>
            <w:r w:rsidR="00DC2AF4">
              <w:rPr>
                <w:rFonts w:ascii="宋体" w:hAnsi="宋体" w:cs="宋体" w:hint="eastAsia"/>
                <w:szCs w:val="21"/>
              </w:rPr>
              <w:t>卡</w:t>
            </w:r>
            <w:r>
              <w:rPr>
                <w:rFonts w:ascii="宋体" w:hAnsi="宋体" w:cs="宋体" w:hint="eastAsia"/>
                <w:szCs w:val="21"/>
              </w:rPr>
              <w:t>”进行标识，</w:t>
            </w:r>
            <w:r w:rsidR="00DC2AF4">
              <w:rPr>
                <w:rFonts w:ascii="宋体" w:hAnsi="宋体" w:cs="宋体" w:hint="eastAsia"/>
                <w:szCs w:val="21"/>
              </w:rPr>
              <w:t>卡</w:t>
            </w:r>
            <w:r>
              <w:rPr>
                <w:rFonts w:ascii="宋体" w:hAnsi="宋体" w:cs="宋体" w:hint="eastAsia"/>
                <w:szCs w:val="21"/>
              </w:rPr>
              <w:t>上注明“材料名称”、“</w:t>
            </w:r>
            <w:r w:rsidR="00DC2AF4">
              <w:rPr>
                <w:rFonts w:ascii="宋体" w:hAnsi="宋体" w:cs="宋体" w:hint="eastAsia"/>
                <w:szCs w:val="21"/>
              </w:rPr>
              <w:t>保质期</w:t>
            </w:r>
            <w:r>
              <w:rPr>
                <w:rFonts w:ascii="宋体" w:hAnsi="宋体" w:cs="宋体" w:hint="eastAsia"/>
                <w:szCs w:val="21"/>
              </w:rPr>
              <w:t>”等内容；</w:t>
            </w:r>
          </w:p>
          <w:p w:rsidR="000B1076" w:rsidRDefault="000B1076" w:rsidP="00DC2A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w:t>
            </w:r>
            <w:r w:rsidR="00DC2AF4">
              <w:rPr>
                <w:rFonts w:ascii="宋体" w:hAnsi="宋体" w:cs="宋体" w:hint="eastAsia"/>
                <w:szCs w:val="21"/>
              </w:rPr>
              <w:t>服务</w:t>
            </w:r>
            <w:r>
              <w:rPr>
                <w:rFonts w:ascii="宋体" w:hAnsi="宋体" w:cs="宋体" w:hint="eastAsia"/>
                <w:szCs w:val="21"/>
              </w:rPr>
              <w:t>过程用采用检验记录进行标识</w:t>
            </w:r>
            <w:r w:rsidR="00DC2AF4">
              <w:rPr>
                <w:rFonts w:ascii="宋体" w:hAnsi="宋体" w:cs="宋体" w:hint="eastAsia"/>
                <w:szCs w:val="21"/>
              </w:rPr>
              <w:t>，可起到追溯性</w:t>
            </w:r>
            <w:r>
              <w:rPr>
                <w:rFonts w:ascii="宋体" w:hAnsi="宋体" w:cs="宋体" w:hint="eastAsia"/>
                <w:szCs w:val="21"/>
              </w:rPr>
              <w:t>；</w:t>
            </w:r>
          </w:p>
        </w:tc>
        <w:tc>
          <w:tcPr>
            <w:tcW w:w="1585" w:type="dxa"/>
          </w:tcPr>
          <w:p w:rsidR="000B1076" w:rsidRDefault="000B1076" w:rsidP="002F6351"/>
        </w:tc>
      </w:tr>
      <w:tr w:rsidR="000B1076" w:rsidTr="002F6351">
        <w:trPr>
          <w:trHeight w:val="1255"/>
        </w:trPr>
        <w:tc>
          <w:tcPr>
            <w:tcW w:w="2160" w:type="dxa"/>
          </w:tcPr>
          <w:p w:rsidR="000B1076" w:rsidRDefault="000B1076" w:rsidP="002F6351">
            <w:pPr>
              <w:rPr>
                <w:rFonts w:ascii="宋体" w:hAnsi="宋体" w:cs="宋体"/>
                <w:szCs w:val="21"/>
              </w:rPr>
            </w:pPr>
            <w:r>
              <w:rPr>
                <w:rFonts w:ascii="宋体" w:hAnsi="宋体" w:cs="宋体" w:hint="eastAsia"/>
                <w:szCs w:val="21"/>
              </w:rPr>
              <w:lastRenderedPageBreak/>
              <w:t>顾客或外部供方的财产</w:t>
            </w:r>
          </w:p>
        </w:tc>
        <w:tc>
          <w:tcPr>
            <w:tcW w:w="960" w:type="dxa"/>
          </w:tcPr>
          <w:p w:rsidR="000B1076" w:rsidRDefault="000B1076" w:rsidP="002F6351">
            <w:pPr>
              <w:spacing w:line="400" w:lineRule="atLeast"/>
              <w:ind w:rightChars="-75" w:right="-158"/>
              <w:rPr>
                <w:rFonts w:ascii="宋体" w:hAnsi="宋体" w:cs="宋体"/>
                <w:szCs w:val="21"/>
              </w:rPr>
            </w:pPr>
            <w:r>
              <w:rPr>
                <w:rFonts w:ascii="宋体" w:hAnsi="宋体" w:cs="宋体" w:hint="eastAsia"/>
                <w:szCs w:val="21"/>
              </w:rPr>
              <w:t>Q8.5.3</w:t>
            </w:r>
          </w:p>
          <w:p w:rsidR="000B1076" w:rsidRDefault="000B1076" w:rsidP="002F6351">
            <w:pPr>
              <w:adjustRightInd w:val="0"/>
              <w:snapToGrid w:val="0"/>
              <w:jc w:val="center"/>
              <w:rPr>
                <w:rFonts w:ascii="宋体" w:hAnsi="宋体" w:cs="宋体"/>
                <w:szCs w:val="21"/>
              </w:rPr>
            </w:pPr>
          </w:p>
        </w:tc>
        <w:tc>
          <w:tcPr>
            <w:tcW w:w="10004" w:type="dxa"/>
          </w:tcPr>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公司的顾客的财产有顾客信息、合同，公司对顾客或外部供方财产进行了保存，当顾客或外部供方财产丢失时，应告知顾客或外部供方。</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负责人讲目前没有发生顾客或外部供方财产丢失的情况；</w:t>
            </w:r>
          </w:p>
        </w:tc>
        <w:tc>
          <w:tcPr>
            <w:tcW w:w="1585" w:type="dxa"/>
          </w:tcPr>
          <w:p w:rsidR="000B1076" w:rsidRDefault="000B1076" w:rsidP="002F6351"/>
        </w:tc>
      </w:tr>
      <w:tr w:rsidR="000B1076" w:rsidTr="002F6351">
        <w:trPr>
          <w:trHeight w:val="1255"/>
        </w:trPr>
        <w:tc>
          <w:tcPr>
            <w:tcW w:w="2160" w:type="dxa"/>
          </w:tcPr>
          <w:p w:rsidR="000B1076" w:rsidRDefault="000B1076" w:rsidP="002F6351">
            <w:pPr>
              <w:spacing w:line="400" w:lineRule="exact"/>
              <w:rPr>
                <w:rFonts w:ascii="宋体" w:hAnsi="宋体" w:cs="宋体"/>
                <w:szCs w:val="21"/>
              </w:rPr>
            </w:pPr>
            <w:r>
              <w:rPr>
                <w:rFonts w:ascii="宋体" w:hAnsi="宋体" w:cs="宋体" w:hint="eastAsia"/>
                <w:szCs w:val="21"/>
              </w:rPr>
              <w:t>防护</w:t>
            </w:r>
          </w:p>
        </w:tc>
        <w:tc>
          <w:tcPr>
            <w:tcW w:w="960" w:type="dxa"/>
          </w:tcPr>
          <w:p w:rsidR="000B1076" w:rsidRDefault="000B1076" w:rsidP="002F6351">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查，公司质量体系对产品的防护进行了规范，包括：标识、搬运、储存等保护措施</w:t>
            </w:r>
            <w:r w:rsidR="00DC2AF4">
              <w:rPr>
                <w:rFonts w:ascii="宋体" w:hAnsi="宋体" w:cs="宋体" w:hint="eastAsia"/>
                <w:szCs w:val="21"/>
              </w:rPr>
              <w:t>，主要针对顾客财产</w:t>
            </w:r>
            <w:r>
              <w:rPr>
                <w:rFonts w:ascii="宋体" w:hAnsi="宋体" w:cs="宋体" w:hint="eastAsia"/>
                <w:szCs w:val="21"/>
              </w:rPr>
              <w:t>。</w:t>
            </w:r>
          </w:p>
          <w:p w:rsidR="000B1076" w:rsidRDefault="00DC2AF4" w:rsidP="002F6351">
            <w:pPr>
              <w:adjustRightInd w:val="0"/>
              <w:snapToGrid w:val="0"/>
              <w:spacing w:line="400" w:lineRule="exact"/>
              <w:jc w:val="left"/>
              <w:rPr>
                <w:rFonts w:ascii="宋体" w:hAnsi="宋体" w:cs="宋体"/>
                <w:szCs w:val="21"/>
              </w:rPr>
            </w:pPr>
            <w:r>
              <w:rPr>
                <w:rFonts w:ascii="宋体" w:hAnsi="宋体" w:cs="宋体" w:hint="eastAsia"/>
                <w:szCs w:val="21"/>
              </w:rPr>
              <w:t>在管理现场</w:t>
            </w:r>
            <w:r w:rsidR="000B1076">
              <w:rPr>
                <w:rFonts w:ascii="宋体" w:hAnsi="宋体" w:cs="宋体" w:hint="eastAsia"/>
                <w:szCs w:val="21"/>
              </w:rPr>
              <w:t>观察:</w:t>
            </w:r>
          </w:p>
          <w:p w:rsidR="000B1076" w:rsidRDefault="000B1076" w:rsidP="002F6351">
            <w:pPr>
              <w:adjustRightInd w:val="0"/>
              <w:snapToGrid w:val="0"/>
              <w:spacing w:line="400" w:lineRule="exact"/>
              <w:jc w:val="left"/>
              <w:rPr>
                <w:rFonts w:ascii="宋体" w:hAnsi="宋体" w:cs="宋体"/>
                <w:szCs w:val="21"/>
              </w:rPr>
            </w:pPr>
            <w:r>
              <w:rPr>
                <w:rFonts w:ascii="宋体" w:hAnsi="宋体" w:cs="宋体" w:hint="eastAsia"/>
                <w:szCs w:val="21"/>
              </w:rPr>
              <w:t>1.标识：工序及交付的产品均采用标识卡或单进行了标识；</w:t>
            </w:r>
          </w:p>
          <w:p w:rsidR="000B1076" w:rsidRDefault="000B1076" w:rsidP="002F6351">
            <w:pPr>
              <w:adjustRightInd w:val="0"/>
              <w:snapToGrid w:val="0"/>
              <w:spacing w:line="400" w:lineRule="exact"/>
              <w:jc w:val="left"/>
              <w:rPr>
                <w:rFonts w:ascii="宋体" w:hAnsi="宋体" w:cs="宋体"/>
                <w:szCs w:val="21"/>
              </w:rPr>
            </w:pPr>
            <w:r>
              <w:rPr>
                <w:rFonts w:ascii="宋体" w:hAnsi="宋体" w:cs="宋体" w:hint="eastAsia"/>
                <w:szCs w:val="21"/>
              </w:rPr>
              <w:t>2.搬运：产品在托盘上搬运，未见有损产品质量的野蛮作业。</w:t>
            </w:r>
          </w:p>
          <w:p w:rsidR="000B1076" w:rsidRDefault="000B1076" w:rsidP="002F6351">
            <w:pPr>
              <w:adjustRightInd w:val="0"/>
              <w:snapToGrid w:val="0"/>
              <w:spacing w:line="400" w:lineRule="exact"/>
              <w:jc w:val="left"/>
              <w:rPr>
                <w:rFonts w:ascii="宋体" w:hAnsi="宋体" w:cs="宋体"/>
                <w:szCs w:val="21"/>
              </w:rPr>
            </w:pPr>
            <w:r>
              <w:rPr>
                <w:rFonts w:ascii="宋体" w:hAnsi="宋体" w:cs="宋体" w:hint="eastAsia"/>
                <w:szCs w:val="21"/>
              </w:rPr>
              <w:t>3.贮存：公司运营管理部门有专门的仓库，各种</w:t>
            </w:r>
            <w:r w:rsidR="00DC2AF4">
              <w:rPr>
                <w:rFonts w:ascii="宋体" w:hAnsi="宋体" w:cs="宋体" w:hint="eastAsia"/>
                <w:szCs w:val="21"/>
              </w:rPr>
              <w:t>食材</w:t>
            </w:r>
            <w:r>
              <w:rPr>
                <w:rFonts w:ascii="宋体" w:hAnsi="宋体" w:cs="宋体" w:hint="eastAsia"/>
                <w:szCs w:val="21"/>
              </w:rPr>
              <w:t>、成品均贮存在恰当的场所，通风、采光、防潮，条件良好。</w:t>
            </w:r>
          </w:p>
          <w:p w:rsidR="000B1076" w:rsidRDefault="000B1076" w:rsidP="002F6351">
            <w:pPr>
              <w:adjustRightInd w:val="0"/>
              <w:snapToGrid w:val="0"/>
              <w:spacing w:line="400" w:lineRule="exact"/>
              <w:jc w:val="left"/>
              <w:rPr>
                <w:rFonts w:ascii="宋体" w:hAnsi="宋体" w:cs="宋体"/>
                <w:szCs w:val="21"/>
              </w:rPr>
            </w:pPr>
            <w:r>
              <w:rPr>
                <w:rFonts w:ascii="宋体" w:hAnsi="宋体" w:cs="宋体" w:hint="eastAsia"/>
                <w:szCs w:val="21"/>
              </w:rPr>
              <w:t>4.库房分区清楚，</w:t>
            </w:r>
            <w:r w:rsidR="00DC2AF4">
              <w:rPr>
                <w:rFonts w:ascii="宋体" w:hAnsi="宋体" w:cs="宋体" w:hint="eastAsia"/>
                <w:szCs w:val="21"/>
              </w:rPr>
              <w:t>各种材料</w:t>
            </w:r>
            <w:r>
              <w:rPr>
                <w:rFonts w:ascii="宋体" w:hAnsi="宋体" w:cs="宋体" w:hint="eastAsia"/>
                <w:szCs w:val="21"/>
              </w:rPr>
              <w:t>均分别摆放在不同区域，并加以明显的标识。</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基本符合要求。</w:t>
            </w:r>
          </w:p>
        </w:tc>
        <w:tc>
          <w:tcPr>
            <w:tcW w:w="1585" w:type="dxa"/>
          </w:tcPr>
          <w:p w:rsidR="000B1076" w:rsidRDefault="000B1076" w:rsidP="002F6351"/>
        </w:tc>
      </w:tr>
      <w:tr w:rsidR="000B1076" w:rsidTr="002F6351">
        <w:trPr>
          <w:trHeight w:val="1255"/>
        </w:trPr>
        <w:tc>
          <w:tcPr>
            <w:tcW w:w="2160" w:type="dxa"/>
          </w:tcPr>
          <w:p w:rsidR="000B1076" w:rsidRDefault="000B1076" w:rsidP="002F6351">
            <w:pPr>
              <w:spacing w:line="400" w:lineRule="exact"/>
              <w:rPr>
                <w:rFonts w:ascii="宋体" w:hAnsi="宋体" w:cs="宋体"/>
                <w:szCs w:val="21"/>
              </w:rPr>
            </w:pPr>
            <w:r>
              <w:rPr>
                <w:rFonts w:ascii="宋体" w:hAnsi="宋体" w:cs="宋体" w:hint="eastAsia"/>
                <w:szCs w:val="21"/>
              </w:rPr>
              <w:t>交付后活动</w:t>
            </w:r>
          </w:p>
        </w:tc>
        <w:tc>
          <w:tcPr>
            <w:tcW w:w="960" w:type="dxa"/>
          </w:tcPr>
          <w:p w:rsidR="000B1076" w:rsidRDefault="000B1076" w:rsidP="002F6351">
            <w:pPr>
              <w:spacing w:line="400" w:lineRule="exact"/>
              <w:ind w:rightChars="-75" w:right="-158"/>
              <w:rPr>
                <w:rFonts w:ascii="宋体" w:hAnsi="宋体" w:cs="宋体"/>
                <w:szCs w:val="21"/>
              </w:rPr>
            </w:pPr>
            <w:r>
              <w:rPr>
                <w:rFonts w:ascii="宋体" w:hAnsi="宋体" w:cs="宋体" w:hint="eastAsia"/>
                <w:szCs w:val="21"/>
              </w:rPr>
              <w:t>8.5.5</w:t>
            </w:r>
          </w:p>
          <w:p w:rsidR="000B1076" w:rsidRDefault="000B1076" w:rsidP="002F6351">
            <w:pPr>
              <w:adjustRightInd w:val="0"/>
              <w:snapToGrid w:val="0"/>
              <w:jc w:val="center"/>
              <w:rPr>
                <w:rFonts w:ascii="宋体" w:hAnsi="宋体" w:cs="宋体"/>
                <w:szCs w:val="21"/>
              </w:rPr>
            </w:pPr>
          </w:p>
        </w:tc>
        <w:tc>
          <w:tcPr>
            <w:tcW w:w="10004" w:type="dxa"/>
          </w:tcPr>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查问，对于已经交付的</w:t>
            </w:r>
            <w:r w:rsidR="00DC2AF4">
              <w:rPr>
                <w:rFonts w:ascii="宋体" w:hAnsi="宋体" w:cs="宋体" w:hint="eastAsia"/>
                <w:szCs w:val="21"/>
              </w:rPr>
              <w:t>服务产品</w:t>
            </w:r>
            <w:r>
              <w:rPr>
                <w:rFonts w:ascii="宋体" w:hAnsi="宋体" w:cs="宋体" w:hint="eastAsia"/>
                <w:szCs w:val="21"/>
              </w:rPr>
              <w:t>，公司承诺：交付后随时</w:t>
            </w:r>
            <w:r w:rsidR="00DC2AF4">
              <w:rPr>
                <w:rFonts w:ascii="宋体" w:hAnsi="宋体" w:cs="宋体" w:hint="eastAsia"/>
                <w:szCs w:val="21"/>
              </w:rPr>
              <w:t>提供服务支持</w:t>
            </w:r>
            <w:r>
              <w:rPr>
                <w:rFonts w:ascii="宋体" w:hAnsi="宋体" w:cs="宋体" w:hint="eastAsia"/>
                <w:szCs w:val="21"/>
              </w:rPr>
              <w:t>，</w:t>
            </w:r>
            <w:r w:rsidR="00DC2AF4">
              <w:rPr>
                <w:rFonts w:ascii="宋体" w:hAnsi="宋体" w:cs="宋体" w:hint="eastAsia"/>
                <w:szCs w:val="21"/>
              </w:rPr>
              <w:t>需处理</w:t>
            </w:r>
            <w:r>
              <w:rPr>
                <w:rFonts w:ascii="宋体" w:hAnsi="宋体" w:cs="宋体" w:hint="eastAsia"/>
                <w:szCs w:val="21"/>
              </w:rPr>
              <w:t>，及时上门进行解决。</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2019年暂无客户反馈质量问题。</w:t>
            </w:r>
          </w:p>
        </w:tc>
        <w:tc>
          <w:tcPr>
            <w:tcW w:w="1585" w:type="dxa"/>
          </w:tcPr>
          <w:p w:rsidR="000B1076" w:rsidRDefault="000B1076" w:rsidP="002F6351"/>
        </w:tc>
      </w:tr>
      <w:tr w:rsidR="000B1076" w:rsidTr="002F6351">
        <w:trPr>
          <w:trHeight w:val="1255"/>
        </w:trPr>
        <w:tc>
          <w:tcPr>
            <w:tcW w:w="2160" w:type="dxa"/>
          </w:tcPr>
          <w:p w:rsidR="000B1076" w:rsidRDefault="000B1076" w:rsidP="002F6351">
            <w:pPr>
              <w:spacing w:line="400" w:lineRule="exact"/>
              <w:rPr>
                <w:rFonts w:ascii="宋体" w:hAnsi="宋体" w:cs="宋体"/>
                <w:szCs w:val="21"/>
              </w:rPr>
            </w:pPr>
            <w:r>
              <w:rPr>
                <w:rFonts w:ascii="宋体" w:hAnsi="宋体" w:cs="宋体" w:hint="eastAsia"/>
                <w:szCs w:val="21"/>
              </w:rPr>
              <w:t>更改控制</w:t>
            </w:r>
          </w:p>
        </w:tc>
        <w:tc>
          <w:tcPr>
            <w:tcW w:w="960" w:type="dxa"/>
          </w:tcPr>
          <w:p w:rsidR="000B1076" w:rsidRDefault="000B1076" w:rsidP="002F6351">
            <w:pPr>
              <w:adjustRightInd w:val="0"/>
              <w:snapToGrid w:val="0"/>
              <w:jc w:val="center"/>
              <w:rPr>
                <w:rFonts w:ascii="宋体" w:hAnsi="宋体" w:cs="宋体"/>
                <w:szCs w:val="21"/>
              </w:rPr>
            </w:pPr>
            <w:r>
              <w:rPr>
                <w:rFonts w:ascii="宋体" w:hAnsi="宋体" w:cs="宋体" w:hint="eastAsia"/>
                <w:szCs w:val="21"/>
              </w:rPr>
              <w:t>8.5.6</w:t>
            </w:r>
          </w:p>
        </w:tc>
        <w:tc>
          <w:tcPr>
            <w:tcW w:w="10004" w:type="dxa"/>
          </w:tcPr>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查，公司对产品实现过程的更改策划了管理要求。主要包括：合同更改、产品信息更改等。</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现场查，公司对于更改</w:t>
            </w:r>
            <w:r w:rsidR="00DC2AF4">
              <w:rPr>
                <w:rFonts w:ascii="宋体" w:hAnsi="宋体" w:cs="宋体" w:hint="eastAsia"/>
                <w:szCs w:val="21"/>
              </w:rPr>
              <w:t>服务</w:t>
            </w:r>
            <w:r>
              <w:rPr>
                <w:rFonts w:ascii="宋体" w:hAnsi="宋体" w:cs="宋体" w:hint="eastAsia"/>
                <w:szCs w:val="21"/>
              </w:rPr>
              <w:t>信息的管理，均为重新发放</w:t>
            </w:r>
            <w:r w:rsidR="00DC2AF4">
              <w:rPr>
                <w:rFonts w:ascii="宋体" w:hAnsi="宋体" w:cs="宋体" w:hint="eastAsia"/>
                <w:szCs w:val="21"/>
              </w:rPr>
              <w:t>管理规范</w:t>
            </w:r>
            <w:r>
              <w:rPr>
                <w:rFonts w:ascii="宋体" w:hAnsi="宋体" w:cs="宋体" w:hint="eastAsia"/>
                <w:szCs w:val="21"/>
              </w:rPr>
              <w:t>，并回收作废的</w:t>
            </w:r>
            <w:r w:rsidR="00DC2AF4">
              <w:rPr>
                <w:rFonts w:ascii="宋体" w:hAnsi="宋体" w:cs="宋体" w:hint="eastAsia"/>
                <w:szCs w:val="21"/>
              </w:rPr>
              <w:t>规范</w:t>
            </w:r>
            <w:r>
              <w:rPr>
                <w:rFonts w:ascii="宋体" w:hAnsi="宋体" w:cs="宋体" w:hint="eastAsia"/>
                <w:szCs w:val="21"/>
              </w:rPr>
              <w:t>。</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查，对于合同信息等更改，必须经过评审，确认能满足要求后方能进行签订，具体按文件管理要求。</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查，近期暂无合同、信息变更的情况。</w:t>
            </w:r>
          </w:p>
        </w:tc>
        <w:tc>
          <w:tcPr>
            <w:tcW w:w="1585" w:type="dxa"/>
          </w:tcPr>
          <w:p w:rsidR="000B1076" w:rsidRDefault="000B1076" w:rsidP="002F6351"/>
        </w:tc>
      </w:tr>
      <w:tr w:rsidR="000B1076" w:rsidTr="00DC7FA4">
        <w:trPr>
          <w:trHeight w:val="392"/>
        </w:trPr>
        <w:tc>
          <w:tcPr>
            <w:tcW w:w="2160" w:type="dxa"/>
          </w:tcPr>
          <w:p w:rsidR="000B1076" w:rsidRDefault="000B1076" w:rsidP="002F6351">
            <w:pPr>
              <w:adjustRightInd w:val="0"/>
              <w:snapToGrid w:val="0"/>
              <w:jc w:val="center"/>
              <w:rPr>
                <w:rFonts w:ascii="宋体" w:hAnsi="宋体" w:cs="宋体"/>
                <w:szCs w:val="21"/>
              </w:rPr>
            </w:pPr>
            <w:r>
              <w:rPr>
                <w:rFonts w:ascii="宋体" w:hAnsi="宋体" w:cs="宋体" w:hint="eastAsia"/>
                <w:szCs w:val="21"/>
              </w:rPr>
              <w:t>产品和服务放行；</w:t>
            </w:r>
          </w:p>
        </w:tc>
        <w:tc>
          <w:tcPr>
            <w:tcW w:w="960" w:type="dxa"/>
          </w:tcPr>
          <w:p w:rsidR="000B1076" w:rsidRDefault="000B1076" w:rsidP="002F6351">
            <w:pPr>
              <w:rPr>
                <w:rFonts w:ascii="宋体" w:hAnsi="宋体" w:cs="宋体"/>
                <w:szCs w:val="21"/>
              </w:rPr>
            </w:pPr>
            <w:r>
              <w:rPr>
                <w:rFonts w:ascii="宋体" w:hAnsi="宋体" w:cs="宋体" w:hint="eastAsia"/>
                <w:szCs w:val="21"/>
              </w:rPr>
              <w:t xml:space="preserve">Q8.6 </w:t>
            </w:r>
          </w:p>
        </w:tc>
        <w:tc>
          <w:tcPr>
            <w:tcW w:w="10004" w:type="dxa"/>
          </w:tcPr>
          <w:p w:rsidR="000B1076" w:rsidRPr="00D938CC" w:rsidRDefault="000B1076" w:rsidP="002F6351">
            <w:pPr>
              <w:adjustRightInd w:val="0"/>
              <w:snapToGrid w:val="0"/>
              <w:spacing w:line="400" w:lineRule="exact"/>
              <w:ind w:firstLineChars="200" w:firstLine="420"/>
              <w:jc w:val="left"/>
              <w:rPr>
                <w:rFonts w:ascii="宋体" w:hAnsi="宋体" w:cs="宋体"/>
                <w:szCs w:val="21"/>
              </w:rPr>
            </w:pPr>
            <w:r w:rsidRPr="00D938CC">
              <w:rPr>
                <w:rFonts w:ascii="宋体" w:hAnsi="宋体" w:cs="宋体" w:hint="eastAsia"/>
                <w:szCs w:val="21"/>
              </w:rPr>
              <w:t>公司为验证产品和服务的要求是否得到满足对需实施监视和检验的阶段、过程、项目及记录等予以规定，查见公司检验规范规定了</w:t>
            </w:r>
            <w:r w:rsidR="00BF327D">
              <w:rPr>
                <w:rFonts w:ascii="宋体" w:hAnsi="宋体" w:cs="宋体" w:hint="eastAsia"/>
                <w:szCs w:val="21"/>
              </w:rPr>
              <w:t>服务</w:t>
            </w:r>
            <w:r w:rsidRPr="00D938CC">
              <w:rPr>
                <w:rFonts w:ascii="宋体" w:hAnsi="宋体" w:cs="宋体" w:hint="eastAsia"/>
                <w:szCs w:val="21"/>
              </w:rPr>
              <w:t>过程的检验方法、标准。</w:t>
            </w:r>
          </w:p>
          <w:p w:rsidR="000B1076" w:rsidRPr="00D938CC" w:rsidRDefault="000B1076" w:rsidP="002F6351">
            <w:pPr>
              <w:adjustRightInd w:val="0"/>
              <w:snapToGrid w:val="0"/>
              <w:spacing w:line="400" w:lineRule="exact"/>
              <w:ind w:firstLineChars="200" w:firstLine="420"/>
              <w:jc w:val="left"/>
              <w:rPr>
                <w:rFonts w:ascii="宋体" w:hAnsi="宋体" w:cs="宋体"/>
                <w:szCs w:val="21"/>
              </w:rPr>
            </w:pPr>
            <w:r w:rsidRPr="00D938CC">
              <w:rPr>
                <w:rFonts w:ascii="宋体" w:hAnsi="宋体" w:cs="宋体" w:hint="eastAsia"/>
                <w:szCs w:val="21"/>
              </w:rPr>
              <w:t>公司对特殊放行或紧急放行情况予以界定，原则上，一般情况下不许特殊放行或紧急放行；若特殊情况</w:t>
            </w:r>
            <w:r w:rsidRPr="00D938CC">
              <w:rPr>
                <w:rFonts w:ascii="宋体" w:hAnsi="宋体" w:cs="宋体" w:hint="eastAsia"/>
                <w:szCs w:val="21"/>
              </w:rPr>
              <w:lastRenderedPageBreak/>
              <w:t>下，要实施紧急放行时，一定要得到</w:t>
            </w:r>
            <w:r>
              <w:rPr>
                <w:rFonts w:ascii="宋体" w:hAnsi="宋体" w:cs="宋体" w:hint="eastAsia"/>
                <w:szCs w:val="21"/>
              </w:rPr>
              <w:t>运营管理部</w:t>
            </w:r>
            <w:r w:rsidRPr="00D938CC">
              <w:rPr>
                <w:rFonts w:ascii="宋体" w:hAnsi="宋体" w:cs="宋体" w:hint="eastAsia"/>
                <w:szCs w:val="21"/>
              </w:rPr>
              <w:t>长许可、公司总经理批准，适用时得到顾客的批准后方可实施。体系运行至今尚未发生特殊放行或紧急放行的情况。</w:t>
            </w:r>
          </w:p>
          <w:p w:rsidR="000B1076" w:rsidRPr="00D938CC" w:rsidRDefault="000B1076" w:rsidP="002F6351">
            <w:pPr>
              <w:adjustRightInd w:val="0"/>
              <w:snapToGrid w:val="0"/>
              <w:spacing w:line="400" w:lineRule="exact"/>
              <w:ind w:firstLineChars="200" w:firstLine="420"/>
              <w:jc w:val="left"/>
              <w:rPr>
                <w:rFonts w:ascii="宋体" w:hAnsi="宋体" w:cs="宋体"/>
                <w:szCs w:val="21"/>
              </w:rPr>
            </w:pPr>
            <w:r w:rsidRPr="00D938CC">
              <w:rPr>
                <w:rFonts w:ascii="宋体" w:hAnsi="宋体" w:cs="宋体" w:hint="eastAsia"/>
                <w:szCs w:val="21"/>
              </w:rPr>
              <w:t>公司明确对各阶段产品和服务的放行均须实施必要的记录并保留。详见如下输入、过程及输出检验证据抽样</w:t>
            </w:r>
          </w:p>
          <w:p w:rsidR="00BA15B6" w:rsidRDefault="00BA15B6" w:rsidP="002F6351">
            <w:pPr>
              <w:spacing w:line="360" w:lineRule="auto"/>
              <w:ind w:firstLineChars="200" w:firstLine="420"/>
              <w:rPr>
                <w:rFonts w:ascii="宋体" w:hAnsi="宋体" w:cs="宋体" w:hint="eastAsia"/>
                <w:szCs w:val="21"/>
              </w:rPr>
            </w:pPr>
            <w:r>
              <w:rPr>
                <w:rFonts w:ascii="宋体" w:hAnsi="宋体" w:cs="宋体" w:hint="eastAsia"/>
                <w:szCs w:val="21"/>
              </w:rPr>
              <w:t>查，进货验收：</w:t>
            </w:r>
          </w:p>
          <w:p w:rsidR="00BA15B6" w:rsidRDefault="00BF327D" w:rsidP="002F6351">
            <w:pPr>
              <w:spacing w:line="360" w:lineRule="auto"/>
              <w:ind w:firstLineChars="200" w:firstLine="420"/>
              <w:rPr>
                <w:rFonts w:ascii="宋体" w:hAnsi="宋体" w:cs="宋体" w:hint="eastAsia"/>
                <w:szCs w:val="21"/>
              </w:rPr>
            </w:pPr>
            <w:r>
              <w:rPr>
                <w:rFonts w:ascii="宋体" w:hAnsi="宋体" w:cs="宋体" w:hint="eastAsia"/>
                <w:szCs w:val="21"/>
              </w:rPr>
              <w:t>公司进货验收主要为办公室设备及用品的验收，都为辅助产品，采取入库验收的方式进行，查见入库</w:t>
            </w:r>
            <w:r w:rsidR="00BA15B6">
              <w:rPr>
                <w:rFonts w:ascii="宋体" w:hAnsi="宋体" w:cs="宋体" w:hint="eastAsia"/>
                <w:szCs w:val="21"/>
              </w:rPr>
              <w:t>验收</w:t>
            </w:r>
            <w:r>
              <w:rPr>
                <w:rFonts w:ascii="宋体" w:hAnsi="宋体" w:cs="宋体" w:hint="eastAsia"/>
                <w:szCs w:val="21"/>
              </w:rPr>
              <w:t>单，有签字确认，具体见8.</w:t>
            </w:r>
            <w:r w:rsidR="00BA15B6">
              <w:rPr>
                <w:rFonts w:ascii="宋体" w:hAnsi="宋体" w:cs="宋体" w:hint="eastAsia"/>
                <w:szCs w:val="21"/>
              </w:rPr>
              <w:t>4</w:t>
            </w:r>
          </w:p>
          <w:p w:rsidR="00A262A0" w:rsidRDefault="00A262A0" w:rsidP="00BA15B6">
            <w:pPr>
              <w:adjustRightInd w:val="0"/>
              <w:snapToGrid w:val="0"/>
              <w:spacing w:line="400" w:lineRule="exact"/>
              <w:ind w:firstLine="405"/>
              <w:jc w:val="left"/>
              <w:rPr>
                <w:rFonts w:ascii="宋体" w:hAnsi="宋体" w:cs="宋体" w:hint="eastAsia"/>
                <w:szCs w:val="21"/>
              </w:rPr>
            </w:pPr>
          </w:p>
          <w:p w:rsidR="00A262A0" w:rsidRDefault="00BA15B6" w:rsidP="00A262A0">
            <w:pPr>
              <w:adjustRightInd w:val="0"/>
              <w:snapToGrid w:val="0"/>
              <w:spacing w:line="400" w:lineRule="exact"/>
              <w:ind w:firstLine="405"/>
              <w:jc w:val="left"/>
              <w:rPr>
                <w:rFonts w:ascii="宋体" w:hAnsi="宋体" w:cs="宋体" w:hint="eastAsia"/>
                <w:szCs w:val="21"/>
              </w:rPr>
            </w:pPr>
            <w:r>
              <w:rPr>
                <w:rFonts w:ascii="宋体" w:hAnsi="宋体" w:cs="宋体" w:hint="eastAsia"/>
                <w:szCs w:val="21"/>
              </w:rPr>
              <w:t>查过程检验：</w:t>
            </w:r>
            <w:r w:rsidR="00A262A0">
              <w:rPr>
                <w:rFonts w:ascii="宋体" w:hAnsi="宋体" w:cs="宋体" w:hint="eastAsia"/>
                <w:szCs w:val="21"/>
              </w:rPr>
              <w:t>主要针对管理项目进行检查监控。</w:t>
            </w:r>
          </w:p>
          <w:p w:rsidR="00A262A0" w:rsidRDefault="00A262A0" w:rsidP="00A262A0">
            <w:pPr>
              <w:pStyle w:val="a0"/>
              <w:ind w:firstLineChars="200" w:firstLine="460"/>
              <w:rPr>
                <w:rFonts w:ascii="宋体" w:hAnsi="宋体" w:cs="宋体" w:hint="eastAsia"/>
                <w:szCs w:val="21"/>
              </w:rPr>
            </w:pPr>
            <w:r>
              <w:rPr>
                <w:rFonts w:ascii="宋体" w:hAnsi="宋体" w:cs="宋体" w:hint="eastAsia"/>
                <w:szCs w:val="21"/>
              </w:rPr>
              <w:t>查，酒店运行管理检查，抽重庆金科两江大酒店2019年7月《金科酒店集团品牌服务质量检查表》，检查项目有：预定、入住、客房、送餐、健身中心、早餐、礼宾、离店、公区、仪容仪表与纪律、后区管理、惠住客标准项目、客人体验分。</w:t>
            </w:r>
          </w:p>
          <w:p w:rsidR="00A262A0" w:rsidRPr="00CE1FC4" w:rsidRDefault="00A262A0" w:rsidP="00A262A0">
            <w:pPr>
              <w:pStyle w:val="a0"/>
              <w:rPr>
                <w:rFonts w:ascii="宋体" w:hAnsi="宋体" w:cs="宋体"/>
                <w:szCs w:val="21"/>
              </w:rPr>
            </w:pPr>
            <w:r>
              <w:rPr>
                <w:rFonts w:ascii="宋体" w:hAnsi="宋体" w:cs="宋体" w:hint="eastAsia"/>
                <w:szCs w:val="21"/>
              </w:rPr>
              <w:t xml:space="preserve">    检查情况：检查项总分：446，得分402，得分率90%。</w:t>
            </w:r>
          </w:p>
          <w:p w:rsidR="00BA15B6" w:rsidRPr="00A262A0" w:rsidRDefault="00A262A0" w:rsidP="00BA15B6">
            <w:pPr>
              <w:adjustRightInd w:val="0"/>
              <w:snapToGrid w:val="0"/>
              <w:spacing w:line="400" w:lineRule="exact"/>
              <w:ind w:firstLine="405"/>
              <w:jc w:val="left"/>
              <w:rPr>
                <w:rFonts w:ascii="宋体" w:hAnsi="宋体" w:cs="宋体" w:hint="eastAsia"/>
                <w:szCs w:val="21"/>
              </w:rPr>
            </w:pPr>
            <w:r>
              <w:rPr>
                <w:rFonts w:asciiTheme="minorEastAsia" w:eastAsiaTheme="minorEastAsia" w:hAnsiTheme="minorEastAsia" w:cs="宋体" w:hint="eastAsia"/>
                <w:szCs w:val="21"/>
              </w:rPr>
              <w:t>查，餐饮运营管理检查，</w:t>
            </w:r>
            <w:r>
              <w:rPr>
                <w:rFonts w:ascii="宋体" w:hAnsi="宋体" w:cs="宋体" w:hint="eastAsia"/>
                <w:szCs w:val="21"/>
              </w:rPr>
              <w:t>抽农业银行重庆支行培训学校酒店2019年7月《金科酒店集团品牌服务质量检查表》，</w:t>
            </w:r>
            <w:r w:rsidRPr="00DC2AF4">
              <w:rPr>
                <w:rFonts w:asciiTheme="minorEastAsia" w:eastAsiaTheme="minorEastAsia" w:hAnsiTheme="minorEastAsia" w:cs="宋体" w:hint="eastAsia"/>
                <w:szCs w:val="21"/>
              </w:rPr>
              <w:t>检查内容有：</w:t>
            </w:r>
            <w:r w:rsidRPr="00DC2AF4">
              <w:rPr>
                <w:rFonts w:asciiTheme="minorEastAsia" w:eastAsiaTheme="minorEastAsia" w:hAnsiTheme="minorEastAsia" w:hint="eastAsia"/>
                <w:szCs w:val="21"/>
              </w:rPr>
              <w:t>玻璃器皿的擦拭、桌面清洁和摆台、如何点食品单、如何清理破损的餐具和瓷器、如何处理</w:t>
            </w:r>
            <w:r w:rsidRPr="00DC2AF4">
              <w:rPr>
                <w:rFonts w:asciiTheme="minorEastAsia" w:eastAsiaTheme="minorEastAsia" w:hAnsiTheme="minorEastAsia"/>
                <w:szCs w:val="21"/>
              </w:rPr>
              <w:t>客人的遗留物品</w:t>
            </w:r>
            <w:r w:rsidRPr="00DC2AF4">
              <w:rPr>
                <w:rFonts w:asciiTheme="minorEastAsia" w:eastAsiaTheme="minorEastAsia" w:hAnsiTheme="minorEastAsia" w:hint="eastAsia"/>
                <w:szCs w:val="21"/>
              </w:rPr>
              <w:t>等，综合得分9</w:t>
            </w:r>
            <w:r>
              <w:rPr>
                <w:rFonts w:asciiTheme="minorEastAsia" w:eastAsiaTheme="minorEastAsia" w:hAnsiTheme="minorEastAsia" w:hint="eastAsia"/>
                <w:szCs w:val="21"/>
              </w:rPr>
              <w:t>2</w:t>
            </w:r>
            <w:r w:rsidRPr="00DC2AF4">
              <w:rPr>
                <w:rFonts w:asciiTheme="minorEastAsia" w:eastAsiaTheme="minorEastAsia" w:hAnsiTheme="minorEastAsia" w:hint="eastAsia"/>
                <w:szCs w:val="21"/>
              </w:rPr>
              <w:t>分。</w:t>
            </w:r>
          </w:p>
          <w:p w:rsidR="00164A3C" w:rsidRPr="00164A3C" w:rsidRDefault="00A262A0" w:rsidP="00A262A0">
            <w:pPr>
              <w:pStyle w:val="a0"/>
            </w:pPr>
            <w:r>
              <w:rPr>
                <w:rFonts w:hint="eastAsia"/>
              </w:rPr>
              <w:t xml:space="preserve">   </w:t>
            </w:r>
            <w:r w:rsidR="00164A3C">
              <w:rPr>
                <w:rFonts w:hint="eastAsia"/>
              </w:rPr>
              <w:t xml:space="preserve"> </w:t>
            </w:r>
            <w:r w:rsidR="00164A3C">
              <w:rPr>
                <w:rFonts w:hint="eastAsia"/>
              </w:rPr>
              <w:t>查，酒店筹备运营检查，抽</w:t>
            </w:r>
            <w:r w:rsidR="00164A3C">
              <w:rPr>
                <w:rFonts w:hint="eastAsia"/>
                <w:color w:val="000000"/>
              </w:rPr>
              <w:t>大</w:t>
            </w:r>
            <w:r w:rsidR="00164A3C">
              <w:rPr>
                <w:color w:val="000000"/>
              </w:rPr>
              <w:t>足万古瑞晶酒店</w:t>
            </w:r>
            <w:r w:rsidR="00164A3C">
              <w:rPr>
                <w:rFonts w:hint="eastAsia"/>
                <w:color w:val="000000"/>
              </w:rPr>
              <w:t>2019</w:t>
            </w:r>
            <w:r w:rsidR="00164A3C">
              <w:rPr>
                <w:rFonts w:hint="eastAsia"/>
                <w:color w:val="000000"/>
              </w:rPr>
              <w:t>年</w:t>
            </w:r>
            <w:r w:rsidR="00164A3C">
              <w:rPr>
                <w:rFonts w:hint="eastAsia"/>
                <w:color w:val="000000"/>
              </w:rPr>
              <w:t>9</w:t>
            </w:r>
            <w:r w:rsidR="00164A3C">
              <w:rPr>
                <w:rFonts w:hint="eastAsia"/>
                <w:color w:val="000000"/>
              </w:rPr>
              <w:t>月《</w:t>
            </w:r>
            <w:r w:rsidR="00164A3C" w:rsidRPr="00164A3C">
              <w:rPr>
                <w:rFonts w:hint="eastAsia"/>
                <w:color w:val="000000"/>
              </w:rPr>
              <w:t>新酒店项目筹建开业倒计时时间表</w:t>
            </w:r>
            <w:r w:rsidR="00164A3C">
              <w:rPr>
                <w:rFonts w:hint="eastAsia"/>
                <w:color w:val="000000"/>
              </w:rPr>
              <w:t>执行记录》。</w:t>
            </w:r>
            <w:r w:rsidR="00164A3C">
              <w:rPr>
                <w:rFonts w:hint="eastAsia"/>
                <w:color w:val="000000"/>
              </w:rPr>
              <w:t>9</w:t>
            </w:r>
            <w:r w:rsidR="00164A3C">
              <w:rPr>
                <w:rFonts w:hint="eastAsia"/>
                <w:color w:val="000000"/>
              </w:rPr>
              <w:t>月完成情况有</w:t>
            </w:r>
            <w:r w:rsidR="00164A3C" w:rsidRPr="00164A3C">
              <w:rPr>
                <w:rFonts w:hint="eastAsia"/>
              </w:rPr>
              <w:t>：开业仪式计划</w:t>
            </w:r>
            <w:r w:rsidR="00164A3C" w:rsidRPr="00164A3C">
              <w:rPr>
                <w:rFonts w:hint="eastAsia"/>
              </w:rPr>
              <w:t>/</w:t>
            </w:r>
            <w:r w:rsidR="00164A3C" w:rsidRPr="00164A3C">
              <w:rPr>
                <w:rFonts w:hint="eastAsia"/>
              </w:rPr>
              <w:t>预算、确定正式开业日、确定开业仪式主题</w:t>
            </w:r>
            <w:r w:rsidR="00164A3C" w:rsidRPr="00164A3C">
              <w:rPr>
                <w:rFonts w:hint="eastAsia"/>
              </w:rPr>
              <w:t>/</w:t>
            </w:r>
            <w:r w:rsidR="00164A3C" w:rsidRPr="00164A3C">
              <w:rPr>
                <w:rFonts w:hint="eastAsia"/>
              </w:rPr>
              <w:t>娱乐</w:t>
            </w:r>
            <w:r w:rsidR="00164A3C" w:rsidRPr="00164A3C">
              <w:rPr>
                <w:rFonts w:hint="eastAsia"/>
              </w:rPr>
              <w:t>/</w:t>
            </w:r>
            <w:r w:rsidR="00164A3C" w:rsidRPr="00164A3C">
              <w:rPr>
                <w:rFonts w:hint="eastAsia"/>
              </w:rPr>
              <w:t>风格</w:t>
            </w:r>
            <w:r w:rsidR="00164A3C" w:rsidRPr="00164A3C">
              <w:rPr>
                <w:rFonts w:hint="eastAsia"/>
              </w:rPr>
              <w:t>/</w:t>
            </w:r>
            <w:r w:rsidR="00164A3C" w:rsidRPr="00164A3C">
              <w:rPr>
                <w:rFonts w:hint="eastAsia"/>
              </w:rPr>
              <w:t>菜单、确定开业仪式受邀者、制定隆重的开业仪式程序（方案确定）、制定人员配备和职责、制作邀请函和赠品。</w:t>
            </w:r>
          </w:p>
          <w:p w:rsidR="00A262A0" w:rsidRPr="00164A3C" w:rsidRDefault="00A262A0" w:rsidP="00A262A0">
            <w:pPr>
              <w:pStyle w:val="a0"/>
              <w:rPr>
                <w:rFonts w:hint="eastAsia"/>
              </w:rPr>
            </w:pPr>
          </w:p>
          <w:p w:rsidR="000B1076" w:rsidRPr="00D938CC" w:rsidRDefault="00164A3C" w:rsidP="00DC7FA4">
            <w:pPr>
              <w:adjustRightInd w:val="0"/>
              <w:snapToGrid w:val="0"/>
              <w:spacing w:line="400" w:lineRule="exact"/>
              <w:jc w:val="left"/>
              <w:rPr>
                <w:rFonts w:ascii="宋体" w:hAnsi="宋体" w:cs="宋体"/>
                <w:szCs w:val="21"/>
              </w:rPr>
            </w:pPr>
            <w:r>
              <w:rPr>
                <w:rFonts w:ascii="宋体" w:hAnsi="宋体" w:cs="宋体" w:hint="eastAsia"/>
                <w:szCs w:val="21"/>
              </w:rPr>
              <w:t xml:space="preserve">    查，成品</w:t>
            </w:r>
            <w:r w:rsidR="00DC7FA4">
              <w:rPr>
                <w:rFonts w:ascii="宋体" w:hAnsi="宋体" w:cs="宋体" w:hint="eastAsia"/>
                <w:szCs w:val="21"/>
              </w:rPr>
              <w:t>检验</w:t>
            </w:r>
            <w:r>
              <w:rPr>
                <w:rFonts w:ascii="宋体" w:hAnsi="宋体" w:cs="宋体" w:hint="eastAsia"/>
                <w:szCs w:val="21"/>
              </w:rPr>
              <w:t>，</w:t>
            </w:r>
            <w:r w:rsidR="00DC7FA4">
              <w:rPr>
                <w:rFonts w:ascii="宋体" w:hAnsi="宋体" w:cs="宋体" w:hint="eastAsia"/>
                <w:szCs w:val="21"/>
              </w:rPr>
              <w:t>公司的酒店运营管理，现有项目一直在实施中，主要采取过程监控和年度绩效评价对管</w:t>
            </w:r>
            <w:r w:rsidR="00DC7FA4">
              <w:rPr>
                <w:rFonts w:ascii="宋体" w:hAnsi="宋体" w:cs="宋体" w:hint="eastAsia"/>
                <w:szCs w:val="21"/>
              </w:rPr>
              <w:lastRenderedPageBreak/>
              <w:t>理过程进行评价，对运营管理产品进行了检验。见过程检验记录。</w:t>
            </w:r>
          </w:p>
        </w:tc>
        <w:tc>
          <w:tcPr>
            <w:tcW w:w="1585" w:type="dxa"/>
          </w:tcPr>
          <w:p w:rsidR="000B1076" w:rsidRDefault="000B1076" w:rsidP="002F6351"/>
        </w:tc>
      </w:tr>
      <w:tr w:rsidR="000B1076" w:rsidTr="002F6351">
        <w:trPr>
          <w:trHeight w:val="1255"/>
        </w:trPr>
        <w:tc>
          <w:tcPr>
            <w:tcW w:w="2160" w:type="dxa"/>
          </w:tcPr>
          <w:p w:rsidR="000B1076" w:rsidRDefault="000B1076" w:rsidP="002F6351">
            <w:pPr>
              <w:adjustRightInd w:val="0"/>
              <w:snapToGrid w:val="0"/>
              <w:jc w:val="center"/>
              <w:rPr>
                <w:rFonts w:ascii="宋体" w:hAnsi="宋体" w:cs="宋体"/>
                <w:szCs w:val="21"/>
              </w:rPr>
            </w:pPr>
            <w:r>
              <w:rPr>
                <w:rFonts w:ascii="宋体" w:hAnsi="宋体" w:cs="宋体" w:hint="eastAsia"/>
                <w:szCs w:val="21"/>
              </w:rPr>
              <w:lastRenderedPageBreak/>
              <w:t>不合格输出的控制</w:t>
            </w:r>
          </w:p>
        </w:tc>
        <w:tc>
          <w:tcPr>
            <w:tcW w:w="960" w:type="dxa"/>
          </w:tcPr>
          <w:p w:rsidR="000B1076" w:rsidRDefault="000B1076" w:rsidP="002F6351">
            <w:pPr>
              <w:rPr>
                <w:rFonts w:ascii="宋体" w:hAnsi="宋体" w:cs="宋体"/>
                <w:szCs w:val="21"/>
              </w:rPr>
            </w:pPr>
            <w:r>
              <w:rPr>
                <w:rFonts w:ascii="宋体" w:hAnsi="宋体" w:cs="宋体" w:hint="eastAsia"/>
                <w:szCs w:val="21"/>
              </w:rPr>
              <w:t xml:space="preserve">Q8.7 </w:t>
            </w:r>
          </w:p>
        </w:tc>
        <w:tc>
          <w:tcPr>
            <w:tcW w:w="10004" w:type="dxa"/>
          </w:tcPr>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公司明确并实施对不合格的处置方法选择、采取措施的程度取决于不合格的性质及其对产品和服务的影响程度。</w:t>
            </w:r>
          </w:p>
          <w:p w:rsidR="000B1076" w:rsidRDefault="000B1076" w:rsidP="002F6351">
            <w:pPr>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公司明确并实施对适用于纠正的不合格输出，在进行纠正之后须实施再验证。</w:t>
            </w:r>
          </w:p>
          <w:p w:rsidR="000B1076" w:rsidRDefault="000B1076" w:rsidP="002F6351">
            <w:pPr>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公司明确并实施不合格处置后须保留含以下内容的记录</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a）有关不合格的描述；</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b）所采取措施的描述；</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c）获得让步的描述；</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d）处置不合格的授权标识。</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抽查《异常处理单》</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日期：2019年</w:t>
            </w:r>
            <w:r w:rsidR="00DC7FA4">
              <w:rPr>
                <w:rFonts w:ascii="宋体" w:hAnsi="宋体" w:cs="宋体" w:hint="eastAsia"/>
                <w:szCs w:val="21"/>
              </w:rPr>
              <w:t>7</w:t>
            </w:r>
            <w:r>
              <w:rPr>
                <w:rFonts w:ascii="宋体" w:hAnsi="宋体" w:cs="宋体" w:hint="eastAsia"/>
                <w:szCs w:val="21"/>
              </w:rPr>
              <w:t>月</w:t>
            </w:r>
            <w:r w:rsidR="00DC7FA4">
              <w:rPr>
                <w:rFonts w:ascii="宋体" w:hAnsi="宋体" w:cs="宋体" w:hint="eastAsia"/>
                <w:szCs w:val="21"/>
              </w:rPr>
              <w:t>2</w:t>
            </w:r>
            <w:r>
              <w:rPr>
                <w:rFonts w:ascii="宋体" w:hAnsi="宋体" w:cs="宋体" w:hint="eastAsia"/>
                <w:szCs w:val="21"/>
              </w:rPr>
              <w:t>5日</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不合格描述：</w:t>
            </w:r>
            <w:r w:rsidR="00DC7FA4">
              <w:rPr>
                <w:rFonts w:ascii="宋体" w:hAnsi="宋体" w:cs="宋体" w:hint="eastAsia"/>
                <w:szCs w:val="21"/>
              </w:rPr>
              <w:t>在</w:t>
            </w:r>
            <w:r w:rsidR="00DC7FA4" w:rsidRPr="001A744D">
              <w:rPr>
                <w:rFonts w:ascii="宋体" w:hAnsi="宋体" w:cs="宋体" w:hint="eastAsia"/>
                <w:szCs w:val="21"/>
              </w:rPr>
              <w:t>处理顾客投诉时处理人员未向客人介绍自己，双手呈递名片等管理规定</w:t>
            </w:r>
            <w:r w:rsidR="001A744D">
              <w:rPr>
                <w:rFonts w:ascii="宋体" w:hAnsi="宋体" w:cs="宋体" w:hint="eastAsia"/>
                <w:szCs w:val="21"/>
              </w:rPr>
              <w:t>。</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处理方案：</w:t>
            </w:r>
            <w:r w:rsidR="00DC7FA4">
              <w:rPr>
                <w:rFonts w:ascii="宋体" w:hAnsi="宋体" w:cs="宋体" w:hint="eastAsia"/>
                <w:szCs w:val="21"/>
              </w:rPr>
              <w:t>对</w:t>
            </w:r>
            <w:r>
              <w:rPr>
                <w:rFonts w:ascii="宋体" w:hAnsi="宋体" w:cs="宋体" w:hint="eastAsia"/>
                <w:szCs w:val="21"/>
              </w:rPr>
              <w:t>，重新剪料，同</w:t>
            </w:r>
            <w:r w:rsidR="00DC7FA4">
              <w:rPr>
                <w:rFonts w:ascii="宋体" w:hAnsi="宋体" w:cs="宋体" w:hint="eastAsia"/>
                <w:szCs w:val="21"/>
              </w:rPr>
              <w:t>处理人员进行教育、培训，明确处理规范。</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处理结果：</w:t>
            </w:r>
            <w:r w:rsidR="00DC7FA4">
              <w:rPr>
                <w:rFonts w:ascii="宋体" w:hAnsi="宋体" w:cs="宋体" w:hint="eastAsia"/>
                <w:szCs w:val="21"/>
              </w:rPr>
              <w:t>已教育、培训</w:t>
            </w:r>
            <w:r>
              <w:rPr>
                <w:rFonts w:ascii="宋体" w:hAnsi="宋体" w:cs="宋体" w:hint="eastAsia"/>
                <w:szCs w:val="21"/>
              </w:rPr>
              <w:t>。</w:t>
            </w:r>
          </w:p>
          <w:p w:rsidR="000B1076" w:rsidRDefault="000B1076" w:rsidP="002F6351">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验证人：</w:t>
            </w:r>
            <w:r w:rsidR="00B80BD8">
              <w:rPr>
                <w:rFonts w:ascii="宋体" w:hAnsi="宋体" w:cs="宋体" w:hint="eastAsia"/>
                <w:szCs w:val="21"/>
              </w:rPr>
              <w:t>吴明</w:t>
            </w:r>
            <w:r>
              <w:rPr>
                <w:rFonts w:ascii="宋体" w:hAnsi="宋体" w:cs="宋体" w:hint="eastAsia"/>
                <w:szCs w:val="21"/>
              </w:rPr>
              <w:t xml:space="preserve">   2019年</w:t>
            </w:r>
            <w:r w:rsidR="00B80BD8">
              <w:rPr>
                <w:rFonts w:ascii="宋体" w:hAnsi="宋体" w:cs="宋体" w:hint="eastAsia"/>
                <w:szCs w:val="21"/>
              </w:rPr>
              <w:t>7</w:t>
            </w:r>
            <w:r>
              <w:rPr>
                <w:rFonts w:ascii="宋体" w:hAnsi="宋体" w:cs="宋体" w:hint="eastAsia"/>
                <w:szCs w:val="21"/>
              </w:rPr>
              <w:t>月</w:t>
            </w:r>
            <w:r w:rsidR="00B80BD8">
              <w:rPr>
                <w:rFonts w:ascii="宋体" w:hAnsi="宋体" w:cs="宋体" w:hint="eastAsia"/>
                <w:szCs w:val="21"/>
              </w:rPr>
              <w:t>26</w:t>
            </w:r>
            <w:r>
              <w:rPr>
                <w:rFonts w:ascii="宋体" w:hAnsi="宋体" w:cs="宋体" w:hint="eastAsia"/>
                <w:szCs w:val="21"/>
              </w:rPr>
              <w:t>日</w:t>
            </w:r>
          </w:p>
          <w:p w:rsidR="000B1076" w:rsidRDefault="000B1076" w:rsidP="00B80BD8">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部门对不合格的性质、处理的措施及结论的结果进行了记录及保持。 </w:t>
            </w:r>
          </w:p>
        </w:tc>
        <w:tc>
          <w:tcPr>
            <w:tcW w:w="1585" w:type="dxa"/>
          </w:tcPr>
          <w:p w:rsidR="000B1076" w:rsidRDefault="000B1076" w:rsidP="002F6351"/>
        </w:tc>
      </w:tr>
    </w:tbl>
    <w:p w:rsidR="000B1076" w:rsidRDefault="000B1076" w:rsidP="000B1076">
      <w:pPr>
        <w:pStyle w:val="a7"/>
      </w:pPr>
      <w:r>
        <w:rPr>
          <w:rFonts w:hint="eastAsia"/>
        </w:rPr>
        <w:t>说明：不符合标注</w:t>
      </w:r>
      <w:r>
        <w:rPr>
          <w:rFonts w:hint="eastAsia"/>
        </w:rPr>
        <w:t>N</w:t>
      </w:r>
    </w:p>
    <w:p w:rsidR="0044399B" w:rsidRDefault="0044399B" w:rsidP="0044399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642"/>
        <w:gridCol w:w="10322"/>
        <w:gridCol w:w="1585"/>
      </w:tblGrid>
      <w:tr w:rsidR="0044399B" w:rsidTr="0044399B">
        <w:trPr>
          <w:trHeight w:val="515"/>
        </w:trPr>
        <w:tc>
          <w:tcPr>
            <w:tcW w:w="2160" w:type="dxa"/>
            <w:vMerge w:val="restart"/>
            <w:vAlign w:val="center"/>
          </w:tcPr>
          <w:p w:rsidR="0044399B" w:rsidRDefault="0044399B" w:rsidP="00C676F4">
            <w:pPr>
              <w:spacing w:before="120"/>
              <w:jc w:val="center"/>
              <w:rPr>
                <w:sz w:val="24"/>
                <w:szCs w:val="24"/>
              </w:rPr>
            </w:pPr>
            <w:r>
              <w:rPr>
                <w:rFonts w:hint="eastAsia"/>
                <w:sz w:val="24"/>
                <w:szCs w:val="24"/>
              </w:rPr>
              <w:t>过程与活动、</w:t>
            </w:r>
          </w:p>
          <w:p w:rsidR="0044399B" w:rsidRDefault="0044399B" w:rsidP="00C676F4">
            <w:pPr>
              <w:jc w:val="center"/>
            </w:pPr>
            <w:r>
              <w:rPr>
                <w:rFonts w:hint="eastAsia"/>
                <w:sz w:val="24"/>
                <w:szCs w:val="24"/>
              </w:rPr>
              <w:t>抽样计划</w:t>
            </w:r>
          </w:p>
        </w:tc>
        <w:tc>
          <w:tcPr>
            <w:tcW w:w="642" w:type="dxa"/>
            <w:vMerge w:val="restart"/>
            <w:vAlign w:val="center"/>
          </w:tcPr>
          <w:p w:rsidR="0044399B" w:rsidRDefault="0044399B" w:rsidP="00C676F4">
            <w:pPr>
              <w:rPr>
                <w:sz w:val="24"/>
                <w:szCs w:val="24"/>
              </w:rPr>
            </w:pPr>
            <w:r>
              <w:rPr>
                <w:rFonts w:hint="eastAsia"/>
                <w:sz w:val="24"/>
                <w:szCs w:val="24"/>
              </w:rPr>
              <w:t>涉及</w:t>
            </w:r>
          </w:p>
          <w:p w:rsidR="0044399B" w:rsidRDefault="0044399B" w:rsidP="00C676F4">
            <w:r>
              <w:rPr>
                <w:rFonts w:hint="eastAsia"/>
                <w:sz w:val="24"/>
                <w:szCs w:val="24"/>
              </w:rPr>
              <w:t>条款</w:t>
            </w:r>
          </w:p>
        </w:tc>
        <w:tc>
          <w:tcPr>
            <w:tcW w:w="10322" w:type="dxa"/>
            <w:vAlign w:val="center"/>
          </w:tcPr>
          <w:p w:rsidR="0044399B" w:rsidRDefault="0044399B" w:rsidP="0044399B">
            <w:pPr>
              <w:rPr>
                <w:sz w:val="24"/>
                <w:szCs w:val="24"/>
              </w:rPr>
            </w:pPr>
            <w:r>
              <w:rPr>
                <w:rFonts w:hint="eastAsia"/>
                <w:sz w:val="24"/>
                <w:szCs w:val="24"/>
              </w:rPr>
              <w:t>受审核部门：开业筹建部</w:t>
            </w:r>
            <w:r>
              <w:rPr>
                <w:rFonts w:hint="eastAsia"/>
                <w:sz w:val="24"/>
                <w:szCs w:val="24"/>
              </w:rPr>
              <w:t xml:space="preserve">   </w:t>
            </w:r>
            <w:r>
              <w:rPr>
                <w:rFonts w:hint="eastAsia"/>
                <w:sz w:val="24"/>
                <w:szCs w:val="24"/>
              </w:rPr>
              <w:t>主管领导：陈晓光</w:t>
            </w:r>
            <w:r>
              <w:rPr>
                <w:rFonts w:hint="eastAsia"/>
                <w:sz w:val="24"/>
                <w:szCs w:val="24"/>
              </w:rPr>
              <w:t xml:space="preserve">   </w:t>
            </w:r>
            <w:r>
              <w:rPr>
                <w:rFonts w:hint="eastAsia"/>
                <w:sz w:val="24"/>
                <w:szCs w:val="24"/>
              </w:rPr>
              <w:t>陪同人员：李洁</w:t>
            </w:r>
          </w:p>
        </w:tc>
        <w:tc>
          <w:tcPr>
            <w:tcW w:w="1585" w:type="dxa"/>
            <w:vMerge w:val="restart"/>
            <w:vAlign w:val="center"/>
          </w:tcPr>
          <w:p w:rsidR="0044399B" w:rsidRDefault="0044399B" w:rsidP="00C676F4">
            <w:pPr>
              <w:rPr>
                <w:sz w:val="24"/>
                <w:szCs w:val="24"/>
              </w:rPr>
            </w:pPr>
            <w:r>
              <w:rPr>
                <w:rFonts w:hint="eastAsia"/>
                <w:sz w:val="24"/>
                <w:szCs w:val="24"/>
              </w:rPr>
              <w:t>判定</w:t>
            </w:r>
          </w:p>
        </w:tc>
      </w:tr>
      <w:tr w:rsidR="0044399B" w:rsidTr="0044399B">
        <w:trPr>
          <w:trHeight w:val="403"/>
        </w:trPr>
        <w:tc>
          <w:tcPr>
            <w:tcW w:w="2160" w:type="dxa"/>
            <w:vMerge/>
            <w:vAlign w:val="center"/>
          </w:tcPr>
          <w:p w:rsidR="0044399B" w:rsidRDefault="0044399B" w:rsidP="00C676F4"/>
        </w:tc>
        <w:tc>
          <w:tcPr>
            <w:tcW w:w="642" w:type="dxa"/>
            <w:vMerge/>
            <w:vAlign w:val="center"/>
          </w:tcPr>
          <w:p w:rsidR="0044399B" w:rsidRDefault="0044399B" w:rsidP="00C676F4"/>
        </w:tc>
        <w:tc>
          <w:tcPr>
            <w:tcW w:w="10322" w:type="dxa"/>
            <w:vAlign w:val="center"/>
          </w:tcPr>
          <w:p w:rsidR="0044399B" w:rsidRDefault="0044399B" w:rsidP="00C676F4">
            <w:pPr>
              <w:spacing w:before="120"/>
            </w:pPr>
            <w:r>
              <w:rPr>
                <w:rFonts w:hint="eastAsia"/>
                <w:sz w:val="24"/>
                <w:szCs w:val="24"/>
              </w:rPr>
              <w:t>审核员：</w:t>
            </w:r>
            <w:r>
              <w:rPr>
                <w:rFonts w:ascii="宋体" w:hAnsi="宋体" w:hint="eastAsia"/>
                <w:b/>
                <w:bCs/>
                <w:szCs w:val="21"/>
              </w:rPr>
              <w:t>杨珍全、罗意</w:t>
            </w:r>
            <w:r>
              <w:rPr>
                <w:rFonts w:hint="eastAsia"/>
                <w:sz w:val="24"/>
                <w:szCs w:val="24"/>
              </w:rPr>
              <w:t xml:space="preserve">    </w:t>
            </w:r>
            <w:r>
              <w:rPr>
                <w:rFonts w:hint="eastAsia"/>
                <w:sz w:val="24"/>
                <w:szCs w:val="24"/>
              </w:rPr>
              <w:t>审核时间：</w:t>
            </w:r>
            <w:r>
              <w:rPr>
                <w:rFonts w:hint="eastAsia"/>
                <w:sz w:val="24"/>
                <w:szCs w:val="24"/>
              </w:rPr>
              <w:t>2019.9.30</w:t>
            </w:r>
          </w:p>
        </w:tc>
        <w:tc>
          <w:tcPr>
            <w:tcW w:w="1585" w:type="dxa"/>
            <w:vMerge/>
          </w:tcPr>
          <w:p w:rsidR="0044399B" w:rsidRDefault="0044399B" w:rsidP="00C676F4"/>
        </w:tc>
      </w:tr>
      <w:tr w:rsidR="0044399B" w:rsidTr="0044399B">
        <w:trPr>
          <w:trHeight w:val="516"/>
        </w:trPr>
        <w:tc>
          <w:tcPr>
            <w:tcW w:w="2160" w:type="dxa"/>
            <w:vMerge/>
            <w:vAlign w:val="center"/>
          </w:tcPr>
          <w:p w:rsidR="0044399B" w:rsidRDefault="0044399B" w:rsidP="00C676F4"/>
        </w:tc>
        <w:tc>
          <w:tcPr>
            <w:tcW w:w="642" w:type="dxa"/>
            <w:vMerge/>
            <w:vAlign w:val="center"/>
          </w:tcPr>
          <w:p w:rsidR="0044399B" w:rsidRDefault="0044399B" w:rsidP="00C676F4"/>
        </w:tc>
        <w:tc>
          <w:tcPr>
            <w:tcW w:w="10322" w:type="dxa"/>
            <w:vAlign w:val="center"/>
          </w:tcPr>
          <w:p w:rsidR="0044399B" w:rsidRDefault="0044399B" w:rsidP="00C676F4">
            <w:pPr>
              <w:rPr>
                <w:sz w:val="24"/>
                <w:szCs w:val="24"/>
              </w:rPr>
            </w:pPr>
            <w:r>
              <w:rPr>
                <w:rFonts w:hint="eastAsia"/>
                <w:sz w:val="24"/>
                <w:szCs w:val="24"/>
              </w:rPr>
              <w:t>审核条款：</w:t>
            </w:r>
          </w:p>
        </w:tc>
        <w:tc>
          <w:tcPr>
            <w:tcW w:w="1585" w:type="dxa"/>
            <w:vMerge/>
          </w:tcPr>
          <w:p w:rsidR="0044399B" w:rsidRDefault="0044399B" w:rsidP="00C676F4"/>
        </w:tc>
      </w:tr>
      <w:tr w:rsidR="0044399B" w:rsidTr="0044399B">
        <w:trPr>
          <w:trHeight w:val="1255"/>
        </w:trPr>
        <w:tc>
          <w:tcPr>
            <w:tcW w:w="2160" w:type="dxa"/>
          </w:tcPr>
          <w:p w:rsidR="0044399B" w:rsidRDefault="0044399B" w:rsidP="00C676F4">
            <w:pPr>
              <w:adjustRightInd w:val="0"/>
              <w:snapToGrid w:val="0"/>
              <w:jc w:val="left"/>
              <w:rPr>
                <w:rFonts w:ascii="宋体" w:hAnsi="宋体" w:cs="新宋体"/>
                <w:szCs w:val="21"/>
              </w:rPr>
            </w:pPr>
            <w:r>
              <w:rPr>
                <w:rFonts w:ascii="宋体" w:hAnsi="宋体" w:cs="新宋体" w:hint="eastAsia"/>
                <w:szCs w:val="21"/>
              </w:rPr>
              <w:lastRenderedPageBreak/>
              <w:t>组织的角色、职责和权限</w:t>
            </w:r>
          </w:p>
          <w:p w:rsidR="0044399B" w:rsidRDefault="0044399B" w:rsidP="00C676F4">
            <w:pPr>
              <w:adjustRightInd w:val="0"/>
              <w:snapToGrid w:val="0"/>
              <w:jc w:val="center"/>
              <w:rPr>
                <w:rFonts w:ascii="宋体" w:hAnsi="宋体" w:cs="新宋体"/>
                <w:szCs w:val="21"/>
              </w:rPr>
            </w:pPr>
          </w:p>
        </w:tc>
        <w:tc>
          <w:tcPr>
            <w:tcW w:w="642" w:type="dxa"/>
          </w:tcPr>
          <w:p w:rsidR="0044399B" w:rsidRDefault="0044399B" w:rsidP="00C676F4">
            <w:pPr>
              <w:rPr>
                <w:szCs w:val="21"/>
              </w:rPr>
            </w:pPr>
            <w:r>
              <w:rPr>
                <w:rFonts w:ascii="宋体" w:hAnsi="宋体" w:cs="新宋体" w:hint="eastAsia"/>
                <w:szCs w:val="21"/>
              </w:rPr>
              <w:t>Q5.3；</w:t>
            </w:r>
            <w:r>
              <w:rPr>
                <w:szCs w:val="21"/>
              </w:rPr>
              <w:t xml:space="preserve"> </w:t>
            </w:r>
          </w:p>
          <w:p w:rsidR="0044399B" w:rsidRDefault="0044399B" w:rsidP="00C676F4">
            <w:pPr>
              <w:rPr>
                <w:szCs w:val="21"/>
              </w:rPr>
            </w:pPr>
            <w:r>
              <w:rPr>
                <w:rFonts w:hint="eastAsia"/>
                <w:szCs w:val="21"/>
              </w:rPr>
              <w:t>S4.4.1</w:t>
            </w:r>
          </w:p>
          <w:p w:rsidR="0044399B" w:rsidRDefault="0044399B" w:rsidP="00C676F4">
            <w:pPr>
              <w:rPr>
                <w:rFonts w:ascii="宋体" w:hAnsi="宋体" w:cs="新宋体"/>
                <w:szCs w:val="21"/>
              </w:rPr>
            </w:pPr>
          </w:p>
        </w:tc>
        <w:tc>
          <w:tcPr>
            <w:tcW w:w="10322" w:type="dxa"/>
          </w:tcPr>
          <w:p w:rsidR="0044399B" w:rsidRPr="00ED2EB6" w:rsidRDefault="0044399B" w:rsidP="00C676F4">
            <w:pPr>
              <w:autoSpaceDE w:val="0"/>
              <w:autoSpaceDN w:val="0"/>
              <w:adjustRightInd w:val="0"/>
              <w:spacing w:line="400" w:lineRule="exact"/>
              <w:jc w:val="left"/>
              <w:rPr>
                <w:rFonts w:ascii="宋体" w:hAnsi="宋体"/>
                <w:szCs w:val="21"/>
              </w:rPr>
            </w:pPr>
            <w:r>
              <w:rPr>
                <w:rFonts w:ascii="宋体" w:hAnsi="宋体" w:hint="eastAsia"/>
                <w:szCs w:val="21"/>
              </w:rPr>
              <w:t>查，开业筹建部</w:t>
            </w:r>
            <w:r w:rsidRPr="00ED2EB6">
              <w:rPr>
                <w:rFonts w:ascii="宋体" w:hAnsi="宋体" w:hint="eastAsia"/>
                <w:szCs w:val="21"/>
              </w:rPr>
              <w:t>的岗位职责和权限如下：</w:t>
            </w:r>
          </w:p>
          <w:p w:rsidR="0044399B" w:rsidRPr="00ED2EB6" w:rsidRDefault="0044399B" w:rsidP="00C676F4">
            <w:pPr>
              <w:widowControl/>
              <w:jc w:val="left"/>
              <w:rPr>
                <w:rFonts w:ascii="宋体" w:hAnsi="宋体"/>
                <w:szCs w:val="21"/>
              </w:rPr>
            </w:pPr>
            <w:r w:rsidRPr="00ED2EB6">
              <w:rPr>
                <w:rFonts w:ascii="宋体" w:hAnsi="宋体" w:hint="eastAsia"/>
                <w:szCs w:val="21"/>
              </w:rPr>
              <w:t>1）负责</w:t>
            </w:r>
            <w:r>
              <w:rPr>
                <w:rFonts w:ascii="宋体" w:hAnsi="宋体" w:hint="eastAsia"/>
                <w:szCs w:val="21"/>
              </w:rPr>
              <w:t>酒店开业筹建管理</w:t>
            </w:r>
            <w:r w:rsidRPr="00ED2EB6">
              <w:rPr>
                <w:rFonts w:ascii="宋体" w:hAnsi="宋体" w:hint="eastAsia"/>
                <w:szCs w:val="21"/>
              </w:rPr>
              <w:t xml:space="preserve">； </w:t>
            </w:r>
          </w:p>
          <w:p w:rsidR="0044399B" w:rsidRPr="00ED2EB6" w:rsidRDefault="0044399B" w:rsidP="00C676F4">
            <w:pPr>
              <w:widowControl/>
              <w:jc w:val="left"/>
              <w:rPr>
                <w:rFonts w:ascii="宋体" w:hAnsi="宋体"/>
                <w:szCs w:val="21"/>
              </w:rPr>
            </w:pPr>
            <w:r w:rsidRPr="00ED2EB6">
              <w:rPr>
                <w:rFonts w:ascii="宋体" w:hAnsi="宋体" w:hint="eastAsia"/>
                <w:szCs w:val="21"/>
              </w:rPr>
              <w:t>2）按客户的要求</w:t>
            </w:r>
            <w:r>
              <w:rPr>
                <w:rFonts w:ascii="宋体" w:hAnsi="宋体" w:hint="eastAsia"/>
                <w:szCs w:val="21"/>
              </w:rPr>
              <w:t>策划筹建方案</w:t>
            </w:r>
            <w:r w:rsidRPr="00ED2EB6">
              <w:rPr>
                <w:rFonts w:ascii="宋体" w:hAnsi="宋体" w:hint="eastAsia"/>
                <w:szCs w:val="21"/>
              </w:rPr>
              <w:t>、</w:t>
            </w:r>
            <w:r>
              <w:rPr>
                <w:rFonts w:ascii="宋体" w:hAnsi="宋体" w:hint="eastAsia"/>
                <w:szCs w:val="21"/>
              </w:rPr>
              <w:t>并实施管理</w:t>
            </w:r>
            <w:r w:rsidRPr="00ED2EB6">
              <w:rPr>
                <w:rFonts w:ascii="宋体" w:hAnsi="宋体" w:hint="eastAsia"/>
                <w:szCs w:val="21"/>
              </w:rPr>
              <w:t xml:space="preserve">； </w:t>
            </w:r>
          </w:p>
          <w:p w:rsidR="0044399B" w:rsidRPr="00ED2EB6" w:rsidRDefault="0044399B" w:rsidP="00C676F4">
            <w:pPr>
              <w:widowControl/>
              <w:jc w:val="left"/>
              <w:rPr>
                <w:rFonts w:ascii="宋体" w:hAnsi="宋体"/>
                <w:szCs w:val="21"/>
              </w:rPr>
            </w:pPr>
            <w:r w:rsidRPr="00ED2EB6">
              <w:rPr>
                <w:rFonts w:ascii="宋体" w:hAnsi="宋体" w:hint="eastAsia"/>
                <w:szCs w:val="21"/>
              </w:rPr>
              <w:t>3）对</w:t>
            </w:r>
            <w:r>
              <w:rPr>
                <w:rFonts w:ascii="宋体" w:hAnsi="宋体" w:hint="eastAsia"/>
                <w:szCs w:val="21"/>
              </w:rPr>
              <w:t>实施</w:t>
            </w:r>
            <w:r w:rsidRPr="00ED2EB6">
              <w:rPr>
                <w:rFonts w:ascii="宋体" w:hAnsi="宋体" w:hint="eastAsia"/>
                <w:szCs w:val="21"/>
              </w:rPr>
              <w:t>处理过程的质量进行监控，确保</w:t>
            </w:r>
            <w:r>
              <w:rPr>
                <w:rFonts w:ascii="宋体" w:hAnsi="宋体" w:hint="eastAsia"/>
                <w:szCs w:val="21"/>
              </w:rPr>
              <w:t>服务</w:t>
            </w:r>
            <w:r w:rsidRPr="00ED2EB6">
              <w:rPr>
                <w:rFonts w:ascii="宋体" w:hAnsi="宋体" w:hint="eastAsia"/>
                <w:szCs w:val="21"/>
              </w:rPr>
              <w:t>质量；</w:t>
            </w:r>
          </w:p>
          <w:p w:rsidR="0044399B" w:rsidRDefault="0044399B" w:rsidP="00C676F4">
            <w:pPr>
              <w:widowControl/>
              <w:jc w:val="left"/>
              <w:rPr>
                <w:rFonts w:ascii="宋体" w:hAnsi="宋体"/>
                <w:szCs w:val="21"/>
              </w:rPr>
            </w:pPr>
            <w:r w:rsidRPr="00ED2EB6">
              <w:rPr>
                <w:rFonts w:ascii="宋体" w:hAnsi="宋体" w:hint="eastAsia"/>
                <w:szCs w:val="21"/>
              </w:rPr>
              <w:t>4）</w:t>
            </w:r>
            <w:r>
              <w:rPr>
                <w:rFonts w:ascii="宋体" w:hAnsi="宋体" w:hint="eastAsia"/>
                <w:szCs w:val="21"/>
              </w:rPr>
              <w:t>负责顾客要求的识别，和合同的评审，负责与顾客的沟通和联络；</w:t>
            </w:r>
          </w:p>
          <w:p w:rsidR="0044399B" w:rsidRDefault="0044399B" w:rsidP="00C676F4">
            <w:pPr>
              <w:widowControl/>
              <w:jc w:val="left"/>
              <w:rPr>
                <w:rFonts w:ascii="宋体" w:hAnsi="宋体"/>
                <w:szCs w:val="21"/>
                <w:highlight w:val="green"/>
              </w:rPr>
            </w:pPr>
            <w:r>
              <w:rPr>
                <w:rFonts w:hAnsi="宋体" w:hint="eastAsia"/>
                <w:szCs w:val="21"/>
              </w:rPr>
              <w:t>5</w:t>
            </w:r>
            <w:r>
              <w:rPr>
                <w:rFonts w:hAnsi="宋体"/>
                <w:szCs w:val="21"/>
              </w:rPr>
              <w:t>）</w:t>
            </w:r>
            <w:r>
              <w:rPr>
                <w:rFonts w:ascii="宋体" w:hAnsi="宋体" w:cs="宋体" w:hint="eastAsia"/>
                <w:szCs w:val="21"/>
              </w:rPr>
              <w:t>负责对本部门的危险源进行辨识、风险评价和控制措施的确定，提出职业健康安全管理方案并实施。</w:t>
            </w:r>
          </w:p>
          <w:p w:rsidR="0044399B" w:rsidRDefault="0044399B" w:rsidP="00C676F4">
            <w:pPr>
              <w:spacing w:line="400" w:lineRule="exact"/>
              <w:rPr>
                <w:rFonts w:ascii="宋体" w:hAnsi="宋体"/>
                <w:szCs w:val="21"/>
              </w:rPr>
            </w:pPr>
            <w:r>
              <w:rPr>
                <w:rFonts w:ascii="宋体" w:hAnsi="宋体" w:hint="eastAsia"/>
                <w:szCs w:val="21"/>
              </w:rPr>
              <w:t xml:space="preserve">……   </w:t>
            </w:r>
          </w:p>
          <w:p w:rsidR="0044399B" w:rsidRDefault="0044399B" w:rsidP="00C676F4">
            <w:pPr>
              <w:widowControl/>
              <w:jc w:val="left"/>
              <w:rPr>
                <w:rFonts w:ascii="宋体" w:hAnsi="宋体" w:cs="宋体"/>
                <w:szCs w:val="21"/>
              </w:rPr>
            </w:pPr>
            <w:r>
              <w:rPr>
                <w:rFonts w:ascii="宋体" w:hAnsi="宋体" w:hint="eastAsia"/>
                <w:szCs w:val="21"/>
              </w:rPr>
              <w:t>开业筹建部负责人对部门职责清楚。</w:t>
            </w:r>
          </w:p>
        </w:tc>
        <w:tc>
          <w:tcPr>
            <w:tcW w:w="1585" w:type="dxa"/>
          </w:tcPr>
          <w:p w:rsidR="0044399B" w:rsidRDefault="0044399B" w:rsidP="00C676F4"/>
        </w:tc>
      </w:tr>
      <w:tr w:rsidR="0044399B" w:rsidTr="0044399B">
        <w:trPr>
          <w:trHeight w:val="520"/>
        </w:trPr>
        <w:tc>
          <w:tcPr>
            <w:tcW w:w="2160" w:type="dxa"/>
          </w:tcPr>
          <w:p w:rsidR="0044399B" w:rsidRDefault="0044399B" w:rsidP="00C676F4">
            <w:pPr>
              <w:rPr>
                <w:rFonts w:ascii="宋体" w:hAnsi="宋体" w:cs="新宋体"/>
                <w:szCs w:val="21"/>
              </w:rPr>
            </w:pPr>
            <w:r>
              <w:rPr>
                <w:rFonts w:ascii="宋体" w:hAnsi="宋体" w:cs="新宋体" w:hint="eastAsia"/>
                <w:szCs w:val="21"/>
              </w:rPr>
              <w:t>目标及其实现的策划</w:t>
            </w:r>
          </w:p>
        </w:tc>
        <w:tc>
          <w:tcPr>
            <w:tcW w:w="642" w:type="dxa"/>
          </w:tcPr>
          <w:p w:rsidR="0044399B" w:rsidRDefault="0044399B" w:rsidP="00C676F4">
            <w:pPr>
              <w:rPr>
                <w:rFonts w:ascii="宋体" w:hAnsi="宋体" w:cs="新宋体"/>
                <w:szCs w:val="21"/>
              </w:rPr>
            </w:pPr>
            <w:r>
              <w:rPr>
                <w:rFonts w:ascii="宋体" w:hAnsi="宋体" w:cs="新宋体" w:hint="eastAsia"/>
                <w:szCs w:val="21"/>
              </w:rPr>
              <w:t>Q6.2</w:t>
            </w:r>
          </w:p>
          <w:p w:rsidR="0044399B" w:rsidRDefault="0044399B" w:rsidP="00C676F4">
            <w:pPr>
              <w:rPr>
                <w:rFonts w:ascii="宋体" w:hAnsi="宋体" w:cs="新宋体"/>
                <w:szCs w:val="21"/>
              </w:rPr>
            </w:pPr>
            <w:r>
              <w:rPr>
                <w:rFonts w:ascii="宋体" w:hAnsi="宋体" w:cs="新宋体" w:hint="eastAsia"/>
                <w:szCs w:val="21"/>
              </w:rPr>
              <w:t>S4.3.3</w:t>
            </w:r>
          </w:p>
        </w:tc>
        <w:tc>
          <w:tcPr>
            <w:tcW w:w="10322" w:type="dxa"/>
          </w:tcPr>
          <w:p w:rsidR="0044399B" w:rsidRDefault="0044399B" w:rsidP="00C676F4">
            <w:pPr>
              <w:spacing w:line="400" w:lineRule="exact"/>
              <w:rPr>
                <w:rFonts w:ascii="宋体" w:hAnsi="宋体"/>
                <w:szCs w:val="21"/>
              </w:rPr>
            </w:pPr>
            <w:r>
              <w:rPr>
                <w:rFonts w:ascii="宋体" w:hAnsi="宋体" w:cs="Arial" w:hint="eastAsia"/>
                <w:iCs/>
                <w:szCs w:val="21"/>
              </w:rPr>
              <w:t>查开业筹建</w:t>
            </w:r>
            <w:r>
              <w:rPr>
                <w:rFonts w:ascii="宋体" w:hAnsi="宋体" w:hint="eastAsia"/>
                <w:szCs w:val="21"/>
              </w:rPr>
              <w:t>质量和职业健康安全目标：</w:t>
            </w:r>
          </w:p>
          <w:p w:rsidR="0044399B" w:rsidRDefault="0044399B" w:rsidP="00C676F4">
            <w:pPr>
              <w:rPr>
                <w:rFonts w:ascii="宋体" w:hAnsi="宋体" w:cs="宋体"/>
                <w:kern w:val="0"/>
                <w:szCs w:val="21"/>
              </w:rPr>
            </w:pPr>
            <w:r>
              <w:rPr>
                <w:rFonts w:ascii="宋体" w:hAnsi="宋体" w:cs="宋体" w:hint="eastAsia"/>
                <w:kern w:val="0"/>
                <w:szCs w:val="21"/>
              </w:rPr>
              <w:t>1）开业筹集运营管理合格率：95%；</w:t>
            </w:r>
          </w:p>
          <w:p w:rsidR="0044399B" w:rsidRDefault="0044399B" w:rsidP="00C676F4">
            <w:pPr>
              <w:rPr>
                <w:rFonts w:ascii="宋体" w:hAnsi="宋体" w:cs="宋体"/>
                <w:kern w:val="0"/>
                <w:szCs w:val="21"/>
              </w:rPr>
            </w:pPr>
            <w:r>
              <w:rPr>
                <w:rFonts w:ascii="宋体" w:hAnsi="宋体" w:cs="宋体" w:hint="eastAsia"/>
                <w:kern w:val="0"/>
                <w:szCs w:val="21"/>
              </w:rPr>
              <w:t>2）管理项目的工伤率：1%；</w:t>
            </w:r>
          </w:p>
          <w:p w:rsidR="0044399B" w:rsidRPr="00191AEF" w:rsidRDefault="0044399B" w:rsidP="00C676F4">
            <w:pPr>
              <w:rPr>
                <w:szCs w:val="21"/>
              </w:rPr>
            </w:pPr>
            <w:r>
              <w:rPr>
                <w:rFonts w:ascii="宋体" w:hAnsi="宋体" w:cs="宋体" w:hint="eastAsia"/>
                <w:kern w:val="0"/>
                <w:szCs w:val="21"/>
              </w:rPr>
              <w:t>3）重大伤害事故：0。</w:t>
            </w:r>
          </w:p>
          <w:p w:rsidR="0044399B" w:rsidRPr="00191AEF" w:rsidRDefault="0044399B" w:rsidP="00C676F4">
            <w:pPr>
              <w:spacing w:line="400" w:lineRule="atLeast"/>
              <w:ind w:right="170"/>
              <w:jc w:val="left"/>
              <w:rPr>
                <w:rFonts w:ascii="宋体" w:hAnsi="宋体" w:cs="宋体"/>
                <w:szCs w:val="21"/>
              </w:rPr>
            </w:pPr>
            <w:r w:rsidRPr="00191AEF">
              <w:rPr>
                <w:rFonts w:ascii="宋体" w:hAnsi="宋体" w:cs="宋体" w:hint="eastAsia"/>
                <w:szCs w:val="21"/>
              </w:rPr>
              <w:t>查：2019年</w:t>
            </w:r>
            <w:r>
              <w:rPr>
                <w:rFonts w:ascii="宋体" w:hAnsi="宋体" w:cs="宋体" w:hint="eastAsia"/>
                <w:szCs w:val="21"/>
              </w:rPr>
              <w:t>6</w:t>
            </w:r>
            <w:r w:rsidRPr="00191AEF">
              <w:rPr>
                <w:rFonts w:ascii="宋体" w:hAnsi="宋体" w:cs="宋体" w:hint="eastAsia"/>
                <w:szCs w:val="21"/>
              </w:rPr>
              <w:t>月-2019年</w:t>
            </w:r>
            <w:r>
              <w:rPr>
                <w:rFonts w:ascii="宋体" w:hAnsi="宋体" w:cs="宋体" w:hint="eastAsia"/>
                <w:szCs w:val="21"/>
              </w:rPr>
              <w:t>8</w:t>
            </w:r>
            <w:r w:rsidRPr="00191AEF">
              <w:rPr>
                <w:rFonts w:ascii="宋体" w:hAnsi="宋体" w:cs="宋体" w:hint="eastAsia"/>
                <w:szCs w:val="21"/>
              </w:rPr>
              <w:t>月</w:t>
            </w:r>
            <w:r>
              <w:rPr>
                <w:rFonts w:ascii="宋体" w:hAnsi="宋体" w:cs="宋体" w:hint="eastAsia"/>
                <w:szCs w:val="21"/>
              </w:rPr>
              <w:t>运营管理部</w:t>
            </w:r>
            <w:r w:rsidRPr="00191AEF">
              <w:rPr>
                <w:rFonts w:ascii="宋体" w:hAnsi="宋体" w:cs="宋体" w:hint="eastAsia"/>
                <w:szCs w:val="21"/>
              </w:rPr>
              <w:t>质量和职业健康安全目标完成情况：</w:t>
            </w:r>
          </w:p>
          <w:p w:rsidR="0044399B" w:rsidRDefault="0044399B" w:rsidP="00C676F4">
            <w:pPr>
              <w:rPr>
                <w:rFonts w:ascii="宋体" w:hAnsi="宋体" w:cs="宋体"/>
                <w:kern w:val="0"/>
                <w:szCs w:val="21"/>
              </w:rPr>
            </w:pPr>
            <w:r>
              <w:rPr>
                <w:rFonts w:ascii="宋体" w:hAnsi="宋体" w:cs="宋体" w:hint="eastAsia"/>
                <w:kern w:val="0"/>
                <w:szCs w:val="21"/>
              </w:rPr>
              <w:t>1）开业筹集运营管理合格率：100%；</w:t>
            </w:r>
          </w:p>
          <w:p w:rsidR="0044399B" w:rsidRDefault="0044399B" w:rsidP="00C676F4">
            <w:pPr>
              <w:rPr>
                <w:rFonts w:ascii="宋体" w:hAnsi="宋体" w:cs="宋体"/>
                <w:kern w:val="0"/>
                <w:szCs w:val="21"/>
              </w:rPr>
            </w:pPr>
            <w:r>
              <w:rPr>
                <w:rFonts w:ascii="宋体" w:hAnsi="宋体" w:cs="宋体" w:hint="eastAsia"/>
                <w:kern w:val="0"/>
                <w:szCs w:val="21"/>
              </w:rPr>
              <w:t>2）管理项目的工伤率：0；</w:t>
            </w:r>
          </w:p>
          <w:p w:rsidR="0044399B" w:rsidRPr="00191AEF" w:rsidRDefault="0044399B" w:rsidP="00C676F4">
            <w:pPr>
              <w:rPr>
                <w:szCs w:val="21"/>
              </w:rPr>
            </w:pPr>
            <w:r>
              <w:rPr>
                <w:rFonts w:ascii="宋体" w:hAnsi="宋体" w:cs="宋体" w:hint="eastAsia"/>
                <w:kern w:val="0"/>
                <w:szCs w:val="21"/>
              </w:rPr>
              <w:t>3）重大伤害事故：0。</w:t>
            </w:r>
          </w:p>
          <w:p w:rsidR="0044399B" w:rsidRDefault="0044399B" w:rsidP="00C676F4">
            <w:pPr>
              <w:spacing w:line="400" w:lineRule="atLeast"/>
              <w:ind w:rightChars="-51" w:right="-107" w:firstLineChars="100" w:firstLine="210"/>
              <w:jc w:val="left"/>
              <w:rPr>
                <w:rFonts w:ascii="宋体" w:hAnsi="宋体" w:cs="宋体"/>
                <w:szCs w:val="21"/>
              </w:rPr>
            </w:pPr>
            <w:r>
              <w:rPr>
                <w:rFonts w:ascii="宋体" w:hAnsi="宋体" w:cs="宋体" w:hint="eastAsia"/>
                <w:szCs w:val="21"/>
              </w:rPr>
              <w:t>均能达到要求。</w:t>
            </w:r>
          </w:p>
          <w:p w:rsidR="0044399B" w:rsidRDefault="0044399B" w:rsidP="00C676F4">
            <w:pPr>
              <w:widowControl/>
              <w:jc w:val="left"/>
              <w:rPr>
                <w:rFonts w:ascii="宋体" w:hAnsi="宋体"/>
                <w:szCs w:val="21"/>
              </w:rPr>
            </w:pPr>
            <w:r>
              <w:rPr>
                <w:rFonts w:ascii="宋体" w:hAnsi="宋体" w:cs="宋体" w:hint="eastAsia"/>
                <w:szCs w:val="21"/>
              </w:rPr>
              <w:t>查，公司编制了安全目标管理实施方案：制定、执行管理制度或作业文件；加强监测和测量；培训与教育；应急响应。</w:t>
            </w:r>
          </w:p>
        </w:tc>
        <w:tc>
          <w:tcPr>
            <w:tcW w:w="1585" w:type="dxa"/>
          </w:tcPr>
          <w:p w:rsidR="0044399B" w:rsidRDefault="0044399B" w:rsidP="00C676F4"/>
        </w:tc>
      </w:tr>
      <w:tr w:rsidR="0044399B" w:rsidTr="0044399B">
        <w:trPr>
          <w:trHeight w:val="1255"/>
        </w:trPr>
        <w:tc>
          <w:tcPr>
            <w:tcW w:w="2160" w:type="dxa"/>
          </w:tcPr>
          <w:p w:rsidR="0044399B" w:rsidRDefault="0044399B" w:rsidP="00C676F4">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642" w:type="dxa"/>
          </w:tcPr>
          <w:p w:rsidR="0044399B" w:rsidRDefault="0044399B" w:rsidP="00C676F4">
            <w:pPr>
              <w:rPr>
                <w:rFonts w:ascii="宋体" w:hAnsi="宋体" w:cs="新宋体"/>
                <w:szCs w:val="21"/>
              </w:rPr>
            </w:pPr>
            <w:r>
              <w:rPr>
                <w:rFonts w:ascii="宋体" w:hAnsi="宋体" w:cs="新宋体" w:hint="eastAsia"/>
                <w:szCs w:val="21"/>
              </w:rPr>
              <w:t xml:space="preserve">S4.3.1 </w:t>
            </w:r>
          </w:p>
        </w:tc>
        <w:tc>
          <w:tcPr>
            <w:tcW w:w="10322" w:type="dxa"/>
          </w:tcPr>
          <w:p w:rsidR="0044399B" w:rsidRDefault="0044399B" w:rsidP="00C676F4">
            <w:pPr>
              <w:spacing w:line="400" w:lineRule="exact"/>
              <w:ind w:firstLineChars="100" w:firstLine="210"/>
              <w:rPr>
                <w:rFonts w:ascii="宋体" w:hAnsi="宋体" w:cs="宋体"/>
                <w:szCs w:val="21"/>
              </w:rPr>
            </w:pPr>
            <w:r>
              <w:rPr>
                <w:rFonts w:ascii="宋体" w:cs="宋体" w:hint="eastAsia"/>
                <w:szCs w:val="21"/>
              </w:rPr>
              <w:t>查，开业筹建部经过辨识与评审形成了</w:t>
            </w:r>
            <w:r>
              <w:rPr>
                <w:rFonts w:ascii="宋体" w:hAnsi="宋体" w:cs="宋体" w:hint="eastAsia"/>
                <w:szCs w:val="21"/>
              </w:rPr>
              <w:t>《危险源辨识与风险评价表》，包括</w:t>
            </w:r>
            <w:r>
              <w:rPr>
                <w:rFonts w:hint="eastAsia"/>
                <w:szCs w:val="21"/>
              </w:rPr>
              <w:t>办公设备线路损坏漏电引发触电伤人、吸烟引燃纸张引发火灾</w:t>
            </w:r>
            <w:r>
              <w:rPr>
                <w:rFonts w:ascii="宋体" w:hAnsi="宋体" w:cs="宋体" w:hint="eastAsia"/>
                <w:szCs w:val="21"/>
              </w:rPr>
              <w:t>；服务处理过程交通事故伤害等危险源。</w:t>
            </w:r>
          </w:p>
          <w:p w:rsidR="0044399B" w:rsidRDefault="0044399B" w:rsidP="00C676F4">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44399B" w:rsidRDefault="0044399B" w:rsidP="00C676F4">
            <w:pPr>
              <w:spacing w:line="400" w:lineRule="exact"/>
              <w:ind w:firstLineChars="200" w:firstLine="420"/>
              <w:rPr>
                <w:rFonts w:ascii="宋体" w:hAnsi="宋体" w:cs="宋体"/>
                <w:szCs w:val="21"/>
              </w:rPr>
            </w:pPr>
            <w:r>
              <w:rPr>
                <w:rFonts w:ascii="宋体" w:hAnsi="宋体" w:cs="宋体" w:hint="eastAsia"/>
                <w:szCs w:val="21"/>
              </w:rPr>
              <w:t>运营管理部采用打分法确定重大风险是：</w:t>
            </w:r>
            <w:r w:rsidRPr="00ED2EB6">
              <w:rPr>
                <w:rFonts w:ascii="宋体" w:hAnsi="宋体" w:cs="宋体" w:hint="eastAsia"/>
                <w:szCs w:val="21"/>
              </w:rPr>
              <w:t>触电、火灾、</w:t>
            </w:r>
            <w:r>
              <w:rPr>
                <w:rFonts w:ascii="宋体" w:hAnsi="宋体" w:cs="宋体" w:hint="eastAsia"/>
                <w:szCs w:val="21"/>
              </w:rPr>
              <w:t>交通事故</w:t>
            </w:r>
            <w:r w:rsidRPr="00ED2EB6">
              <w:rPr>
                <w:rFonts w:ascii="宋体" w:hAnsi="宋体" w:cs="宋体" w:hint="eastAsia"/>
                <w:szCs w:val="21"/>
              </w:rPr>
              <w:t>意外伤害</w:t>
            </w:r>
            <w:r>
              <w:rPr>
                <w:rFonts w:ascii="宋体" w:hAnsi="宋体" w:cs="宋体" w:hint="eastAsia"/>
                <w:szCs w:val="21"/>
              </w:rPr>
              <w:t>。</w:t>
            </w:r>
          </w:p>
          <w:p w:rsidR="0044399B" w:rsidRDefault="0044399B" w:rsidP="00C676F4">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44399B" w:rsidRDefault="0044399B" w:rsidP="00C676F4">
            <w:pPr>
              <w:spacing w:line="400" w:lineRule="exact"/>
              <w:ind w:firstLineChars="200" w:firstLine="420"/>
              <w:rPr>
                <w:rFonts w:ascii="宋体" w:hAnsi="宋体" w:cs="宋体"/>
                <w:szCs w:val="21"/>
              </w:rPr>
            </w:pPr>
            <w:r>
              <w:rPr>
                <w:rFonts w:ascii="宋体" w:hAnsi="宋体" w:cs="宋体" w:hint="eastAsia"/>
                <w:szCs w:val="21"/>
              </w:rPr>
              <w:lastRenderedPageBreak/>
              <w:t xml:space="preserve">查，风险控制措施有：  </w:t>
            </w:r>
          </w:p>
          <w:p w:rsidR="0044399B" w:rsidRDefault="0044399B" w:rsidP="00C676F4">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44399B" w:rsidRDefault="0044399B" w:rsidP="00C676F4">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44399B" w:rsidRDefault="0044399B" w:rsidP="00C676F4">
            <w:pPr>
              <w:widowControl/>
              <w:jc w:val="left"/>
              <w:rPr>
                <w:szCs w:val="21"/>
              </w:rPr>
            </w:pPr>
            <w:r>
              <w:rPr>
                <w:rFonts w:ascii="宋体" w:hAnsi="宋体" w:hint="eastAsia"/>
                <w:szCs w:val="21"/>
              </w:rPr>
              <w:t>危险源识别基本充分，控制措施需要完善。</w:t>
            </w:r>
          </w:p>
          <w:p w:rsidR="0044399B" w:rsidRDefault="0044399B" w:rsidP="00C676F4">
            <w:pPr>
              <w:rPr>
                <w:rFonts w:ascii="宋体" w:hAnsi="宋体" w:cs="宋体"/>
                <w:szCs w:val="21"/>
              </w:rPr>
            </w:pPr>
          </w:p>
        </w:tc>
        <w:tc>
          <w:tcPr>
            <w:tcW w:w="1585" w:type="dxa"/>
          </w:tcPr>
          <w:p w:rsidR="0044399B" w:rsidRDefault="0044399B" w:rsidP="00C676F4"/>
        </w:tc>
      </w:tr>
      <w:tr w:rsidR="0044399B" w:rsidTr="0044399B">
        <w:trPr>
          <w:trHeight w:val="1255"/>
        </w:trPr>
        <w:tc>
          <w:tcPr>
            <w:tcW w:w="2160" w:type="dxa"/>
          </w:tcPr>
          <w:p w:rsidR="0044399B" w:rsidRDefault="0044399B" w:rsidP="00C676F4">
            <w:pPr>
              <w:adjustRightInd w:val="0"/>
              <w:snapToGrid w:val="0"/>
              <w:jc w:val="left"/>
              <w:rPr>
                <w:rFonts w:ascii="宋体" w:hAnsi="宋体" w:cs="新宋体"/>
                <w:szCs w:val="21"/>
              </w:rPr>
            </w:pPr>
            <w:r>
              <w:rPr>
                <w:rFonts w:ascii="宋体" w:hAnsi="宋体" w:cs="新宋体" w:hint="eastAsia"/>
                <w:szCs w:val="21"/>
              </w:rPr>
              <w:lastRenderedPageBreak/>
              <w:t>沟通 </w:t>
            </w:r>
          </w:p>
        </w:tc>
        <w:tc>
          <w:tcPr>
            <w:tcW w:w="642" w:type="dxa"/>
          </w:tcPr>
          <w:p w:rsidR="0044399B" w:rsidRDefault="0044399B" w:rsidP="00C676F4">
            <w:pPr>
              <w:rPr>
                <w:rFonts w:ascii="宋体" w:hAnsi="宋体" w:cs="新宋体"/>
                <w:szCs w:val="21"/>
              </w:rPr>
            </w:pPr>
            <w:r>
              <w:rPr>
                <w:rFonts w:ascii="宋体" w:hAnsi="宋体" w:cs="新宋体" w:hint="eastAsia"/>
                <w:szCs w:val="21"/>
              </w:rPr>
              <w:t>Q7.4 </w:t>
            </w:r>
          </w:p>
          <w:p w:rsidR="0044399B" w:rsidRDefault="0044399B" w:rsidP="00C676F4">
            <w:pPr>
              <w:rPr>
                <w:rFonts w:ascii="宋体" w:hAnsi="宋体" w:cs="新宋体"/>
                <w:szCs w:val="21"/>
              </w:rPr>
            </w:pPr>
            <w:r>
              <w:rPr>
                <w:rFonts w:ascii="宋体" w:hAnsi="宋体" w:cs="新宋体" w:hint="eastAsia"/>
                <w:szCs w:val="21"/>
              </w:rPr>
              <w:t>S4.4.3</w:t>
            </w:r>
          </w:p>
        </w:tc>
        <w:tc>
          <w:tcPr>
            <w:tcW w:w="10322" w:type="dxa"/>
          </w:tcPr>
          <w:p w:rsidR="0044399B" w:rsidRDefault="0044399B" w:rsidP="00C676F4">
            <w:pPr>
              <w:pStyle w:val="a9"/>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44399B" w:rsidRDefault="0044399B" w:rsidP="00C676F4">
            <w:pPr>
              <w:pStyle w:val="a9"/>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对部门之间有需要交流的有关环境、安全健康管理信息，在公司内部利用部门会议、宣传栏进行安全管理方针及目标、指标、管理方案及环保法律法规等内容的宣传、沟通。</w:t>
            </w:r>
          </w:p>
          <w:p w:rsidR="0044399B" w:rsidRDefault="0044399B" w:rsidP="00C676F4">
            <w:pPr>
              <w:pStyle w:val="a9"/>
              <w:spacing w:line="400" w:lineRule="exact"/>
              <w:ind w:firstLineChars="150" w:firstLine="315"/>
              <w:rPr>
                <w:sz w:val="21"/>
                <w:szCs w:val="21"/>
              </w:rPr>
            </w:pPr>
            <w:r>
              <w:rPr>
                <w:rFonts w:hint="eastAsia"/>
                <w:kern w:val="2"/>
                <w:sz w:val="21"/>
                <w:szCs w:val="21"/>
              </w:rPr>
              <w:t>外部，对顾客等相关方进行了管理方针、产品使用安全要求的沟通，主要通过网络、交流及产品说明书、合同等方式进行，并达成一致性意见实施有效控制。</w:t>
            </w:r>
          </w:p>
          <w:p w:rsidR="0044399B" w:rsidRDefault="0044399B" w:rsidP="00C676F4">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外部交流主要通过合同及电话、信函等方式进行。</w:t>
            </w:r>
          </w:p>
          <w:p w:rsidR="0044399B" w:rsidRDefault="0044399B" w:rsidP="00C676F4">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44399B" w:rsidRDefault="0044399B" w:rsidP="00C676F4">
            <w:pPr>
              <w:widowControl/>
              <w:spacing w:line="400" w:lineRule="atLeast"/>
              <w:rPr>
                <w:rFonts w:ascii="宋体" w:hAnsi="宋体" w:cs="Arial"/>
                <w:szCs w:val="21"/>
              </w:rPr>
            </w:pPr>
            <w:r>
              <w:rPr>
                <w:rFonts w:ascii="宋体" w:hAnsi="宋体" w:cs="Arial" w:hint="eastAsia"/>
                <w:szCs w:val="21"/>
              </w:rPr>
              <w:t>1）告知部门员工：管理者代表是艾兆青、职业健康安全事务代表是李洁。</w:t>
            </w:r>
          </w:p>
          <w:p w:rsidR="0044399B" w:rsidRDefault="0044399B" w:rsidP="00C676F4">
            <w:pPr>
              <w:widowControl/>
              <w:spacing w:line="400" w:lineRule="atLeast"/>
              <w:ind w:firstLineChars="150" w:firstLine="315"/>
              <w:rPr>
                <w:rFonts w:ascii="宋体" w:hAnsi="宋体" w:cs="Arial"/>
                <w:szCs w:val="21"/>
              </w:rPr>
            </w:pPr>
            <w:r>
              <w:rPr>
                <w:rFonts w:ascii="宋体" w:hAnsi="宋体" w:cs="Arial" w:hint="eastAsia"/>
                <w:szCs w:val="21"/>
              </w:rPr>
              <w:t>2）告知部门员工：职业健康安全管理体系建立的依据、标准和意义；</w:t>
            </w:r>
          </w:p>
          <w:p w:rsidR="0044399B" w:rsidRDefault="0044399B" w:rsidP="00C676F4">
            <w:pPr>
              <w:widowControl/>
              <w:spacing w:line="400" w:lineRule="atLeast"/>
              <w:ind w:firstLineChars="150" w:firstLine="315"/>
              <w:rPr>
                <w:rFonts w:ascii="宋体" w:hAnsi="宋体" w:cs="Arial"/>
                <w:color w:val="FF0000"/>
                <w:szCs w:val="21"/>
              </w:rPr>
            </w:pPr>
            <w:r>
              <w:rPr>
                <w:rFonts w:ascii="宋体" w:hAnsi="宋体" w:cs="Arial" w:hint="eastAsia"/>
                <w:szCs w:val="21"/>
              </w:rPr>
              <w:t>3）组织部门员工学习：安全健康管理有关的法律法规，包括《劳动合同法》、《工伤保险条例》、《职业病防治法》等关于员工权益、保险等内容；</w:t>
            </w:r>
          </w:p>
          <w:p w:rsidR="0044399B" w:rsidRDefault="0044399B" w:rsidP="00C676F4">
            <w:pPr>
              <w:widowControl/>
              <w:spacing w:line="400" w:lineRule="atLeast"/>
              <w:ind w:firstLineChars="150" w:firstLine="315"/>
              <w:rPr>
                <w:rFonts w:ascii="宋体" w:hAnsi="宋体" w:cs="Arial"/>
                <w:color w:val="FF0000"/>
                <w:szCs w:val="21"/>
              </w:rPr>
            </w:pPr>
            <w:r>
              <w:rPr>
                <w:rFonts w:ascii="宋体" w:hAnsi="宋体" w:cs="Arial" w:hint="eastAsia"/>
                <w:szCs w:val="21"/>
              </w:rPr>
              <w:t>4）将安全管理、劳动保护要求、安全要求和意义作为新员工岗前培训内容。</w:t>
            </w:r>
          </w:p>
          <w:p w:rsidR="0044399B" w:rsidRDefault="0044399B" w:rsidP="00C676F4">
            <w:pPr>
              <w:widowControl/>
              <w:spacing w:line="400" w:lineRule="atLeast"/>
              <w:ind w:firstLineChars="150" w:firstLine="315"/>
              <w:rPr>
                <w:rFonts w:cs="Arial"/>
                <w:szCs w:val="21"/>
              </w:rPr>
            </w:pPr>
          </w:p>
          <w:p w:rsidR="0044399B" w:rsidRDefault="0044399B" w:rsidP="00C676F4">
            <w:pPr>
              <w:widowControl/>
              <w:jc w:val="left"/>
              <w:rPr>
                <w:rFonts w:ascii="宋体" w:hAnsi="宋体" w:cs="宋体"/>
                <w:szCs w:val="21"/>
              </w:rPr>
            </w:pPr>
            <w:r>
              <w:rPr>
                <w:rFonts w:ascii="宋体" w:hAnsi="宋体" w:hint="eastAsia"/>
                <w:szCs w:val="21"/>
              </w:rPr>
              <w:t>审核时未发现有客户投诉和环境安全违规情况发生。</w:t>
            </w:r>
          </w:p>
        </w:tc>
        <w:tc>
          <w:tcPr>
            <w:tcW w:w="1585" w:type="dxa"/>
          </w:tcPr>
          <w:p w:rsidR="0044399B" w:rsidRDefault="0044399B" w:rsidP="00C676F4"/>
        </w:tc>
      </w:tr>
      <w:tr w:rsidR="0044399B" w:rsidTr="0044399B">
        <w:trPr>
          <w:trHeight w:val="136"/>
        </w:trPr>
        <w:tc>
          <w:tcPr>
            <w:tcW w:w="2160" w:type="dxa"/>
          </w:tcPr>
          <w:p w:rsidR="0044399B" w:rsidRDefault="0044399B" w:rsidP="00C676F4">
            <w:pPr>
              <w:adjustRightInd w:val="0"/>
              <w:snapToGrid w:val="0"/>
              <w:jc w:val="left"/>
              <w:rPr>
                <w:rFonts w:ascii="宋体" w:hAnsi="宋体" w:cs="新宋体"/>
                <w:szCs w:val="21"/>
              </w:rPr>
            </w:pPr>
            <w:r>
              <w:rPr>
                <w:rFonts w:ascii="宋体" w:hAnsi="宋体" w:cs="新宋体" w:hint="eastAsia"/>
                <w:szCs w:val="21"/>
              </w:rPr>
              <w:t>运行策划和控制</w:t>
            </w:r>
          </w:p>
        </w:tc>
        <w:tc>
          <w:tcPr>
            <w:tcW w:w="642" w:type="dxa"/>
          </w:tcPr>
          <w:p w:rsidR="0044399B" w:rsidRDefault="0044399B" w:rsidP="00C676F4">
            <w:pPr>
              <w:rPr>
                <w:rFonts w:ascii="宋体" w:hAnsi="宋体" w:cs="新宋体"/>
                <w:szCs w:val="21"/>
              </w:rPr>
            </w:pPr>
            <w:r>
              <w:rPr>
                <w:rFonts w:ascii="宋体" w:hAnsi="宋体" w:cs="新宋体" w:hint="eastAsia"/>
                <w:szCs w:val="21"/>
              </w:rPr>
              <w:t>S4.4.6</w:t>
            </w:r>
          </w:p>
        </w:tc>
        <w:tc>
          <w:tcPr>
            <w:tcW w:w="10322" w:type="dxa"/>
          </w:tcPr>
          <w:p w:rsidR="0044399B" w:rsidRDefault="0044399B" w:rsidP="00C676F4">
            <w:pPr>
              <w:spacing w:line="400" w:lineRule="atLeast"/>
              <w:ind w:firstLineChars="200" w:firstLine="420"/>
              <w:rPr>
                <w:rFonts w:ascii="宋体"/>
                <w:szCs w:val="21"/>
              </w:rPr>
            </w:pPr>
            <w:r>
              <w:rPr>
                <w:rFonts w:ascii="宋体" w:hint="eastAsia"/>
                <w:szCs w:val="21"/>
              </w:rPr>
              <w:t>查，开业筹建部实施以下安全控制程序：《职业健康安全</w:t>
            </w:r>
            <w:r>
              <w:rPr>
                <w:rFonts w:ascii="宋体" w:hAnsi="宋体" w:hint="eastAsia"/>
                <w:szCs w:val="21"/>
              </w:rPr>
              <w:t>运行控制程序</w:t>
            </w:r>
            <w:r>
              <w:rPr>
                <w:rFonts w:ascii="宋体" w:hint="eastAsia"/>
                <w:szCs w:val="21"/>
              </w:rPr>
              <w:t>》、《消防管理制度》、《</w:t>
            </w:r>
            <w:r>
              <w:rPr>
                <w:rFonts w:hint="eastAsia"/>
                <w:szCs w:val="21"/>
              </w:rPr>
              <w:t>用电安全管理规定》、</w:t>
            </w:r>
            <w:r>
              <w:rPr>
                <w:rFonts w:ascii="宋体" w:hAnsi="宋体" w:cs="Arial" w:hint="eastAsia"/>
                <w:szCs w:val="21"/>
              </w:rPr>
              <w:t>《职工健康保护管理规定》、《应急预案》、《劳动防护用品</w:t>
            </w:r>
            <w:r>
              <w:rPr>
                <w:rFonts w:hint="eastAsia"/>
                <w:szCs w:val="21"/>
              </w:rPr>
              <w:t>管理制度</w:t>
            </w:r>
            <w:r>
              <w:rPr>
                <w:rFonts w:ascii="宋体" w:hAnsi="宋体" w:cs="Arial" w:hint="eastAsia"/>
                <w:szCs w:val="21"/>
              </w:rPr>
              <w:t>》等</w:t>
            </w:r>
            <w:r>
              <w:rPr>
                <w:rFonts w:ascii="宋体" w:hint="eastAsia"/>
                <w:szCs w:val="21"/>
              </w:rPr>
              <w:t>。</w:t>
            </w:r>
          </w:p>
          <w:p w:rsidR="0044399B" w:rsidRDefault="0044399B" w:rsidP="00C676F4">
            <w:pPr>
              <w:rPr>
                <w:rFonts w:ascii="宋体" w:hAnsi="宋体"/>
                <w:color w:val="000000"/>
                <w:szCs w:val="21"/>
              </w:rPr>
            </w:pPr>
            <w:r>
              <w:rPr>
                <w:rFonts w:ascii="宋体" w:hint="eastAsia"/>
                <w:color w:val="000000"/>
                <w:kern w:val="0"/>
                <w:szCs w:val="21"/>
              </w:rPr>
              <w:t>现场查看，公司经营正常，</w:t>
            </w:r>
            <w:r>
              <w:rPr>
                <w:rFonts w:ascii="宋体" w:hint="eastAsia"/>
                <w:szCs w:val="21"/>
              </w:rPr>
              <w:t>开业筹建部</w:t>
            </w:r>
            <w:r>
              <w:rPr>
                <w:rFonts w:ascii="宋体" w:hAnsi="宋体" w:hint="eastAsia"/>
                <w:color w:val="000000"/>
                <w:szCs w:val="21"/>
              </w:rPr>
              <w:t>的主要危险源为：</w:t>
            </w:r>
            <w:r w:rsidRPr="0067074C">
              <w:rPr>
                <w:rFonts w:ascii="宋体" w:hAnsi="宋体" w:cs="宋体"/>
                <w:kern w:val="0"/>
                <w:szCs w:val="21"/>
              </w:rPr>
              <w:t>触电、火灾、</w:t>
            </w:r>
            <w:r>
              <w:rPr>
                <w:rFonts w:ascii="宋体" w:hAnsi="宋体" w:cs="宋体" w:hint="eastAsia"/>
                <w:kern w:val="0"/>
                <w:szCs w:val="21"/>
              </w:rPr>
              <w:t>交通事故</w:t>
            </w:r>
            <w:r w:rsidRPr="0067074C">
              <w:rPr>
                <w:rFonts w:ascii="宋体" w:hAnsi="宋体" w:cs="宋体"/>
                <w:kern w:val="0"/>
                <w:szCs w:val="21"/>
              </w:rPr>
              <w:t>意外伤害</w:t>
            </w:r>
            <w:r>
              <w:rPr>
                <w:rFonts w:ascii="宋体" w:hAnsi="宋体" w:hint="eastAsia"/>
                <w:color w:val="000000"/>
                <w:szCs w:val="21"/>
              </w:rPr>
              <w:t>。</w:t>
            </w:r>
          </w:p>
          <w:p w:rsidR="0044399B" w:rsidRDefault="0044399B" w:rsidP="00C676F4">
            <w:pPr>
              <w:spacing w:line="400" w:lineRule="exact"/>
              <w:ind w:firstLineChars="200" w:firstLine="420"/>
              <w:rPr>
                <w:rFonts w:ascii="宋体" w:hAnsi="宋体"/>
                <w:color w:val="000000"/>
                <w:szCs w:val="21"/>
              </w:rPr>
            </w:pPr>
            <w:r>
              <w:rPr>
                <w:rFonts w:ascii="宋体" w:hint="eastAsia"/>
                <w:szCs w:val="21"/>
              </w:rPr>
              <w:lastRenderedPageBreak/>
              <w:t>开业筹建部</w:t>
            </w:r>
            <w:r>
              <w:rPr>
                <w:rFonts w:ascii="宋体" w:hAnsi="宋体" w:hint="eastAsia"/>
                <w:color w:val="000000"/>
                <w:szCs w:val="21"/>
              </w:rPr>
              <w:t>制订了相关的危险源防护、管理措施：</w:t>
            </w:r>
          </w:p>
          <w:p w:rsidR="0044399B" w:rsidRDefault="0044399B" w:rsidP="00C676F4">
            <w:pPr>
              <w:rPr>
                <w:rFonts w:ascii="宋体" w:hAnsi="宋体" w:cs="宋体"/>
                <w:szCs w:val="21"/>
              </w:rPr>
            </w:pPr>
            <w:r>
              <w:rPr>
                <w:rFonts w:ascii="宋体" w:hAnsi="宋体" w:cs="宋体" w:hint="eastAsia"/>
                <w:szCs w:val="21"/>
              </w:rPr>
              <w:t>查看，在办公现场。</w:t>
            </w:r>
          </w:p>
          <w:p w:rsidR="0044399B" w:rsidRDefault="0044399B" w:rsidP="00C676F4">
            <w:pPr>
              <w:rPr>
                <w:rFonts w:ascii="宋体" w:hAnsi="宋体" w:cs="宋体"/>
                <w:szCs w:val="21"/>
              </w:rPr>
            </w:pPr>
            <w:r>
              <w:rPr>
                <w:rFonts w:ascii="宋体" w:hAnsi="宋体" w:cs="宋体" w:hint="eastAsia"/>
                <w:szCs w:val="21"/>
              </w:rPr>
              <w:t>现场张贴有“请勿吸烟”标识；</w:t>
            </w:r>
          </w:p>
          <w:p w:rsidR="0044399B" w:rsidRDefault="0044399B" w:rsidP="00C676F4">
            <w:pPr>
              <w:rPr>
                <w:rFonts w:ascii="宋体" w:hAnsi="宋体" w:cs="宋体"/>
                <w:szCs w:val="21"/>
              </w:rPr>
            </w:pPr>
            <w:r>
              <w:rPr>
                <w:rFonts w:ascii="宋体" w:hAnsi="宋体" w:cs="宋体" w:hint="eastAsia"/>
                <w:szCs w:val="21"/>
              </w:rPr>
              <w:t>现场查看：作业现场配置有消防栓、灭火器和配电箱。</w:t>
            </w:r>
          </w:p>
          <w:p w:rsidR="0044399B" w:rsidRDefault="0044399B" w:rsidP="00C676F4">
            <w:pPr>
              <w:rPr>
                <w:rFonts w:ascii="宋体" w:hAnsi="宋体" w:cs="宋体"/>
                <w:szCs w:val="21"/>
              </w:rPr>
            </w:pPr>
            <w:r>
              <w:rPr>
                <w:rFonts w:ascii="宋体" w:hAnsi="宋体" w:cs="宋体" w:hint="eastAsia"/>
                <w:szCs w:val="21"/>
              </w:rPr>
              <w:t>现场查看：现场电线有穿管保护，固定布局、现场有吸烟提醒。</w:t>
            </w:r>
          </w:p>
          <w:p w:rsidR="0044399B" w:rsidRDefault="0044399B" w:rsidP="00C676F4">
            <w:pPr>
              <w:rPr>
                <w:rFonts w:ascii="宋体" w:hAnsi="宋体" w:cs="宋体"/>
                <w:szCs w:val="21"/>
              </w:rPr>
            </w:pPr>
            <w:r>
              <w:rPr>
                <w:rFonts w:ascii="宋体" w:hAnsi="宋体" w:cs="宋体" w:hint="eastAsia"/>
                <w:szCs w:val="21"/>
              </w:rPr>
              <w:t>现场查看：针对交通事故危险源，采取培训方式控制，遵守交通规则，乘坐正规车辆等。</w:t>
            </w:r>
          </w:p>
          <w:p w:rsidR="0044399B" w:rsidRPr="00C42EE0" w:rsidRDefault="0044399B" w:rsidP="00C676F4">
            <w:pPr>
              <w:rPr>
                <w:rFonts w:ascii="宋体" w:hAnsi="宋体" w:cs="宋体"/>
                <w:szCs w:val="21"/>
              </w:rPr>
            </w:pPr>
          </w:p>
          <w:p w:rsidR="0044399B" w:rsidRPr="00A72E5D" w:rsidRDefault="0044399B" w:rsidP="00C676F4">
            <w:pPr>
              <w:rPr>
                <w:rFonts w:ascii="宋体" w:hAnsi="宋体"/>
                <w:color w:val="000000"/>
                <w:szCs w:val="21"/>
              </w:rPr>
            </w:pPr>
            <w:r>
              <w:rPr>
                <w:rFonts w:ascii="宋体" w:hAnsi="宋体" w:cs="宋体" w:hint="eastAsia"/>
                <w:szCs w:val="21"/>
              </w:rPr>
              <w:t>查看，在</w:t>
            </w:r>
            <w:r>
              <w:rPr>
                <w:rFonts w:hint="eastAsia"/>
                <w:color w:val="000000"/>
              </w:rPr>
              <w:t>大</w:t>
            </w:r>
            <w:r>
              <w:rPr>
                <w:color w:val="000000"/>
              </w:rPr>
              <w:t>足万古瑞晶酒店</w:t>
            </w:r>
            <w:r>
              <w:rPr>
                <w:rFonts w:hint="eastAsia"/>
                <w:color w:val="000000"/>
              </w:rPr>
              <w:t>筹建</w:t>
            </w:r>
            <w:r>
              <w:rPr>
                <w:rFonts w:ascii="宋体" w:hAnsi="宋体" w:cs="宋体" w:hint="eastAsia"/>
                <w:szCs w:val="21"/>
              </w:rPr>
              <w:t>管理现场，管理人员按客户管理要求执行</w:t>
            </w:r>
          </w:p>
          <w:p w:rsidR="0044399B" w:rsidRDefault="0044399B" w:rsidP="00C676F4">
            <w:pPr>
              <w:spacing w:line="400" w:lineRule="atLeast"/>
              <w:ind w:firstLineChars="250" w:firstLine="525"/>
              <w:rPr>
                <w:rFonts w:ascii="宋体" w:hAnsi="宋体"/>
                <w:bCs/>
                <w:szCs w:val="21"/>
              </w:rPr>
            </w:pPr>
          </w:p>
        </w:tc>
        <w:tc>
          <w:tcPr>
            <w:tcW w:w="1585" w:type="dxa"/>
          </w:tcPr>
          <w:p w:rsidR="0044399B" w:rsidRPr="003A7152" w:rsidRDefault="0044399B" w:rsidP="00C676F4"/>
        </w:tc>
      </w:tr>
      <w:tr w:rsidR="0044399B" w:rsidTr="0044399B">
        <w:trPr>
          <w:trHeight w:val="1255"/>
        </w:trPr>
        <w:tc>
          <w:tcPr>
            <w:tcW w:w="2160" w:type="dxa"/>
          </w:tcPr>
          <w:p w:rsidR="0044399B" w:rsidRDefault="0044399B" w:rsidP="00C676F4">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642" w:type="dxa"/>
          </w:tcPr>
          <w:p w:rsidR="0044399B" w:rsidRDefault="0044399B" w:rsidP="00C676F4">
            <w:pPr>
              <w:rPr>
                <w:rFonts w:ascii="宋体" w:hAnsi="宋体" w:cs="新宋体"/>
                <w:szCs w:val="21"/>
              </w:rPr>
            </w:pPr>
            <w:r>
              <w:rPr>
                <w:rFonts w:ascii="宋体" w:hAnsi="宋体" w:cs="新宋体" w:hint="eastAsia"/>
                <w:szCs w:val="21"/>
              </w:rPr>
              <w:t>S4.4.7</w:t>
            </w:r>
          </w:p>
        </w:tc>
        <w:tc>
          <w:tcPr>
            <w:tcW w:w="10322" w:type="dxa"/>
          </w:tcPr>
          <w:p w:rsidR="0044399B" w:rsidRDefault="0044399B" w:rsidP="00C676F4">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44399B" w:rsidRDefault="0044399B" w:rsidP="00C676F4">
            <w:pPr>
              <w:spacing w:line="360" w:lineRule="auto"/>
              <w:rPr>
                <w:szCs w:val="21"/>
              </w:rPr>
            </w:pPr>
            <w:r>
              <w:rPr>
                <w:rFonts w:ascii="宋体" w:hint="eastAsia"/>
                <w:szCs w:val="21"/>
              </w:rPr>
              <w:t>开业筹建部</w:t>
            </w:r>
            <w:r>
              <w:rPr>
                <w:rFonts w:cs="宋体" w:hint="eastAsia"/>
                <w:szCs w:val="21"/>
              </w:rPr>
              <w:t>人员在人行部组织下，参加了公司组织的“火灾消防知识培训”。</w:t>
            </w:r>
          </w:p>
          <w:p w:rsidR="0044399B" w:rsidRDefault="0044399B" w:rsidP="00C676F4">
            <w:pPr>
              <w:spacing w:line="360" w:lineRule="auto"/>
              <w:jc w:val="left"/>
              <w:rPr>
                <w:rFonts w:ascii="宋体" w:hAnsi="宋体" w:cs="宋体"/>
                <w:szCs w:val="21"/>
              </w:rPr>
            </w:pPr>
            <w:r>
              <w:rPr>
                <w:rFonts w:cs="宋体" w:hint="eastAsia"/>
                <w:szCs w:val="21"/>
              </w:rPr>
              <w:t>查见：消防演练实况记录：</w:t>
            </w:r>
            <w:r>
              <w:rPr>
                <w:rFonts w:ascii="宋体" w:hint="eastAsia"/>
                <w:szCs w:val="21"/>
              </w:rPr>
              <w:t>开业筹建部</w:t>
            </w:r>
            <w:r>
              <w:rPr>
                <w:rFonts w:cs="宋体" w:hint="eastAsia"/>
                <w:szCs w:val="21"/>
              </w:rPr>
              <w:t>相关人员</w:t>
            </w:r>
            <w:r>
              <w:rPr>
                <w:rFonts w:ascii="宋体" w:hAnsi="宋体" w:cs="宋体" w:hint="eastAsia"/>
                <w:szCs w:val="21"/>
              </w:rPr>
              <w:t>参加了2019年4月9日在公司由人行部组织的消防演练。</w:t>
            </w:r>
          </w:p>
          <w:p w:rsidR="0044399B" w:rsidRDefault="0044399B" w:rsidP="00C676F4">
            <w:pPr>
              <w:rPr>
                <w:rFonts w:ascii="宋体" w:hAnsi="宋体" w:cs="宋体"/>
                <w:szCs w:val="21"/>
              </w:rPr>
            </w:pPr>
            <w:r>
              <w:rPr>
                <w:rFonts w:ascii="宋体"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44399B" w:rsidRDefault="0044399B" w:rsidP="00C676F4"/>
        </w:tc>
      </w:tr>
      <w:tr w:rsidR="0044399B" w:rsidTr="00396AD1">
        <w:trPr>
          <w:trHeight w:val="419"/>
        </w:trPr>
        <w:tc>
          <w:tcPr>
            <w:tcW w:w="2160" w:type="dxa"/>
          </w:tcPr>
          <w:p w:rsidR="0044399B" w:rsidRDefault="0044399B" w:rsidP="00C676F4">
            <w:pPr>
              <w:spacing w:line="400" w:lineRule="exact"/>
              <w:jc w:val="left"/>
              <w:rPr>
                <w:rFonts w:ascii="宋体" w:hAnsi="宋体" w:cs="宋体"/>
                <w:szCs w:val="21"/>
              </w:rPr>
            </w:pPr>
            <w:r>
              <w:rPr>
                <w:rFonts w:ascii="宋体" w:hAnsi="宋体" w:cs="宋体" w:hint="eastAsia"/>
                <w:szCs w:val="21"/>
              </w:rPr>
              <w:t>生产和服务提供的控制（</w:t>
            </w:r>
            <w:r w:rsidR="00225FEA">
              <w:rPr>
                <w:rFonts w:ascii="宋体" w:hAnsi="宋体" w:cs="宋体" w:hint="eastAsia"/>
                <w:szCs w:val="21"/>
              </w:rPr>
              <w:t>酒店</w:t>
            </w:r>
            <w:r w:rsidR="00225FEA">
              <w:rPr>
                <w:sz w:val="20"/>
              </w:rPr>
              <w:t>新项目筹备管理</w:t>
            </w:r>
            <w:r>
              <w:rPr>
                <w:rFonts w:ascii="宋体" w:hAnsi="宋体" w:cs="宋体" w:hint="eastAsia"/>
                <w:szCs w:val="21"/>
              </w:rPr>
              <w:t>）</w:t>
            </w:r>
          </w:p>
        </w:tc>
        <w:tc>
          <w:tcPr>
            <w:tcW w:w="642" w:type="dxa"/>
          </w:tcPr>
          <w:p w:rsidR="0044399B" w:rsidRDefault="0044399B" w:rsidP="00C676F4">
            <w:pPr>
              <w:spacing w:line="400" w:lineRule="exact"/>
              <w:jc w:val="left"/>
              <w:rPr>
                <w:rFonts w:ascii="宋体" w:hAnsi="宋体" w:cs="宋体"/>
                <w:szCs w:val="21"/>
              </w:rPr>
            </w:pPr>
            <w:r>
              <w:rPr>
                <w:rFonts w:ascii="宋体" w:hAnsi="宋体" w:cs="宋体" w:hint="eastAsia"/>
                <w:szCs w:val="21"/>
              </w:rPr>
              <w:t>Q8.5.1</w:t>
            </w:r>
          </w:p>
          <w:p w:rsidR="0044399B" w:rsidRDefault="0044399B" w:rsidP="00C676F4">
            <w:pPr>
              <w:adjustRightInd w:val="0"/>
              <w:snapToGrid w:val="0"/>
              <w:jc w:val="center"/>
              <w:rPr>
                <w:rFonts w:ascii="宋体" w:hAnsi="宋体" w:cs="宋体"/>
                <w:color w:val="000000"/>
                <w:szCs w:val="21"/>
              </w:rPr>
            </w:pPr>
          </w:p>
        </w:tc>
        <w:tc>
          <w:tcPr>
            <w:tcW w:w="10322" w:type="dxa"/>
          </w:tcPr>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公司制定了《服务提供控制程序》</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明确了受控条件包括：</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a）规定产品/服务/活动的特征以及拟获得结果的文件； </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b）获得适宜的监视和测量资源；</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c）适当阶段实施监视和测量活动；</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d）为过程提供适宜的设施环境；</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e）配备备能力人员所要求的资格；</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f）特殊过程的确认和定期再确认；</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g）采取措施防止人为错误；</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h）实施放行、交付和交付后活动。</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1、查运营管理执行的作业指导书主要包括：管理方案、考评规则等。</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3.现场查看：现场有</w:t>
            </w:r>
            <w:r>
              <w:rPr>
                <w:rFonts w:hint="eastAsia"/>
                <w:szCs w:val="21"/>
              </w:rPr>
              <w:t>电脑</w:t>
            </w:r>
            <w:r>
              <w:rPr>
                <w:rFonts w:ascii="宋体" w:hAnsi="宋体" w:cs="宋体" w:hint="eastAsia"/>
                <w:szCs w:val="21"/>
              </w:rPr>
              <w:t>等办公设备，工作正常，状态良好，无异常现象，满足服务要求。</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4.公司暂未配置相应的检测设备，主要为</w:t>
            </w:r>
            <w:r>
              <w:rPr>
                <w:rFonts w:ascii="宋体" w:hAnsi="宋体" w:cs="宋体" w:hint="eastAsia"/>
                <w:color w:val="000000"/>
                <w:szCs w:val="21"/>
              </w:rPr>
              <w:t>采取人为考评方式测量</w:t>
            </w:r>
            <w:r>
              <w:rPr>
                <w:rFonts w:ascii="宋体" w:hAnsi="宋体" w:cs="宋体" w:hint="eastAsia"/>
                <w:szCs w:val="21"/>
              </w:rPr>
              <w:t>。</w:t>
            </w:r>
          </w:p>
          <w:p w:rsidR="0044399B" w:rsidRDefault="0044399B" w:rsidP="00C676F4">
            <w:pPr>
              <w:adjustRightInd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 xml:space="preserve">  </w:t>
            </w:r>
          </w:p>
          <w:p w:rsidR="0044399B" w:rsidRDefault="0044399B" w:rsidP="00C676F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查看</w:t>
            </w:r>
            <w:r w:rsidR="00225FEA">
              <w:rPr>
                <w:rFonts w:ascii="宋体" w:hAnsi="宋体" w:cs="宋体" w:hint="eastAsia"/>
                <w:szCs w:val="21"/>
              </w:rPr>
              <w:t>酒店</w:t>
            </w:r>
            <w:r w:rsidR="00225FEA">
              <w:rPr>
                <w:sz w:val="20"/>
              </w:rPr>
              <w:t>新项目筹备管理</w:t>
            </w:r>
            <w:r>
              <w:rPr>
                <w:rFonts w:ascii="宋体" w:hAnsi="宋体" w:cs="宋体" w:hint="eastAsia"/>
                <w:szCs w:val="21"/>
              </w:rPr>
              <w:t>：</w:t>
            </w:r>
          </w:p>
          <w:p w:rsidR="0044399B" w:rsidRPr="00225FEA" w:rsidRDefault="0044399B" w:rsidP="00C676F4">
            <w:pPr>
              <w:ind w:firstLineChars="200" w:firstLine="420"/>
              <w:rPr>
                <w:rFonts w:ascii="宋体"/>
                <w:szCs w:val="21"/>
              </w:rPr>
            </w:pPr>
            <w:r>
              <w:rPr>
                <w:rFonts w:ascii="宋体" w:hAnsi="宋体" w:cs="宋体" w:hint="eastAsia"/>
                <w:szCs w:val="21"/>
              </w:rPr>
              <w:t>在</w:t>
            </w:r>
            <w:r w:rsidR="00225FEA">
              <w:rPr>
                <w:rFonts w:ascii="宋体" w:hint="eastAsia"/>
                <w:szCs w:val="21"/>
              </w:rPr>
              <w:t>开业筹建部</w:t>
            </w:r>
            <w:r>
              <w:rPr>
                <w:rFonts w:ascii="宋体" w:hAnsi="宋体" w:cs="宋体" w:hint="eastAsia"/>
                <w:szCs w:val="21"/>
              </w:rPr>
              <w:t>，涉及</w:t>
            </w:r>
            <w:r w:rsidR="00225FEA">
              <w:rPr>
                <w:rFonts w:ascii="宋体" w:hAnsi="宋体" w:cs="宋体" w:hint="eastAsia"/>
                <w:szCs w:val="21"/>
              </w:rPr>
              <w:t>酒店</w:t>
            </w:r>
            <w:r w:rsidR="00225FEA">
              <w:rPr>
                <w:sz w:val="20"/>
              </w:rPr>
              <w:t>新项目筹备管理</w:t>
            </w:r>
            <w:r>
              <w:rPr>
                <w:rFonts w:ascii="宋体" w:hAnsi="宋体" w:cs="宋体" w:hint="eastAsia"/>
                <w:szCs w:val="21"/>
              </w:rPr>
              <w:t>制度有《</w:t>
            </w:r>
            <w:r w:rsidRPr="007425F8">
              <w:rPr>
                <w:rFonts w:hint="eastAsia"/>
              </w:rPr>
              <w:t>MOD</w:t>
            </w:r>
            <w:r w:rsidRPr="007425F8">
              <w:rPr>
                <w:rFonts w:hint="eastAsia"/>
              </w:rPr>
              <w:t>管理制度</w:t>
            </w:r>
            <w:r>
              <w:rPr>
                <w:rFonts w:hint="eastAsia"/>
              </w:rPr>
              <w:t>》、《</w:t>
            </w:r>
            <w:r w:rsidRPr="007425F8">
              <w:rPr>
                <w:rFonts w:hint="eastAsia"/>
              </w:rPr>
              <w:t>服务质量检查制度</w:t>
            </w:r>
            <w:r>
              <w:rPr>
                <w:rFonts w:hint="eastAsia"/>
              </w:rPr>
              <w:t>》、《</w:t>
            </w:r>
            <w:r w:rsidRPr="007425F8">
              <w:rPr>
                <w:rFonts w:hint="eastAsia"/>
              </w:rPr>
              <w:t>各酒店板块标准化制度</w:t>
            </w:r>
            <w:r>
              <w:rPr>
                <w:rFonts w:hint="eastAsia"/>
              </w:rPr>
              <w:t>》等</w:t>
            </w:r>
            <w:r w:rsidRPr="00225FEA">
              <w:rPr>
                <w:rFonts w:ascii="宋体" w:hint="eastAsia"/>
                <w:szCs w:val="21"/>
              </w:rPr>
              <w:t>，酒店品牌有金科大酒店、金科圣嘉酒店、邑廷等。根据客户需求提供不同管理模式，并</w:t>
            </w:r>
            <w:r w:rsidR="00225FEA" w:rsidRPr="00225FEA">
              <w:rPr>
                <w:rFonts w:ascii="宋体" w:hint="eastAsia"/>
                <w:szCs w:val="21"/>
              </w:rPr>
              <w:t>融入到开业筹备项目中</w:t>
            </w:r>
            <w:r w:rsidRPr="00225FEA">
              <w:rPr>
                <w:rFonts w:ascii="宋体" w:hint="eastAsia"/>
                <w:szCs w:val="21"/>
              </w:rPr>
              <w:t>。</w:t>
            </w:r>
          </w:p>
          <w:p w:rsidR="00225FEA" w:rsidRPr="00225FEA" w:rsidRDefault="00225FEA" w:rsidP="00225FEA">
            <w:pPr>
              <w:spacing w:line="400" w:lineRule="exact"/>
              <w:ind w:firstLineChars="250" w:firstLine="525"/>
              <w:rPr>
                <w:rFonts w:ascii="宋体"/>
                <w:szCs w:val="21"/>
              </w:rPr>
            </w:pPr>
            <w:r w:rsidRPr="00225FEA">
              <w:rPr>
                <w:rFonts w:ascii="宋体" w:hint="eastAsia"/>
                <w:szCs w:val="21"/>
              </w:rPr>
              <w:t>酒店项目筹备管理流程：</w:t>
            </w:r>
          </w:p>
          <w:p w:rsidR="0044399B" w:rsidRPr="00225FEA" w:rsidRDefault="00225FEA" w:rsidP="00225FEA">
            <w:pPr>
              <w:spacing w:line="400" w:lineRule="exact"/>
              <w:ind w:firstLineChars="250" w:firstLine="525"/>
              <w:rPr>
                <w:rFonts w:ascii="宋体"/>
                <w:szCs w:val="21"/>
              </w:rPr>
            </w:pPr>
            <w:r w:rsidRPr="00225FEA">
              <w:rPr>
                <w:rFonts w:ascii="宋体" w:hint="eastAsia"/>
                <w:szCs w:val="21"/>
              </w:rPr>
              <w:t>根据项目施工进度，筹备小组进场——协助业主拟订物资采购清单——组织架构搭建——员工招聘、培训——确定酒店经营策略、营销方案、价格体系——植入管理公司品牌服务标准、管理制度、管理流程——管理公司ＶＩ应用——酒店试营业</w:t>
            </w:r>
            <w:r w:rsidR="0044399B" w:rsidRPr="00225FEA">
              <w:rPr>
                <w:rFonts w:ascii="宋体" w:hint="eastAsia"/>
                <w:szCs w:val="21"/>
              </w:rPr>
              <w:t>。</w:t>
            </w:r>
          </w:p>
          <w:p w:rsidR="0044399B" w:rsidRPr="00152BB1" w:rsidRDefault="0044399B" w:rsidP="00C676F4">
            <w:pPr>
              <w:adjustRightInd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查</w:t>
            </w:r>
            <w:r w:rsidR="00225FEA" w:rsidRPr="00225FEA">
              <w:rPr>
                <w:rFonts w:ascii="宋体" w:hint="eastAsia"/>
                <w:szCs w:val="21"/>
              </w:rPr>
              <w:t>酒店项目筹备</w:t>
            </w:r>
            <w:r>
              <w:rPr>
                <w:rFonts w:ascii="宋体" w:hAnsi="宋体" w:cs="宋体" w:hint="eastAsia"/>
                <w:szCs w:val="21"/>
              </w:rPr>
              <w:t>项目：</w:t>
            </w:r>
            <w:r w:rsidR="00225FEA">
              <w:rPr>
                <w:rFonts w:hint="eastAsia"/>
                <w:color w:val="000000"/>
              </w:rPr>
              <w:t>大</w:t>
            </w:r>
            <w:r w:rsidR="00225FEA">
              <w:rPr>
                <w:color w:val="000000"/>
              </w:rPr>
              <w:t>足万古瑞晶酒店</w:t>
            </w:r>
            <w:r>
              <w:rPr>
                <w:rFonts w:ascii="宋体" w:hAnsi="宋体" w:cs="宋体" w:hint="eastAsia"/>
                <w:szCs w:val="21"/>
              </w:rPr>
              <w:t xml:space="preserve">，其运营管理情况。该项目定位 </w:t>
            </w:r>
            <w:r w:rsidR="00225FEA">
              <w:rPr>
                <w:rFonts w:ascii="宋体" w:hAnsi="宋体" w:cs="宋体" w:hint="eastAsia"/>
                <w:szCs w:val="21"/>
              </w:rPr>
              <w:t>4</w:t>
            </w:r>
            <w:r>
              <w:rPr>
                <w:rFonts w:ascii="宋体" w:hAnsi="宋体" w:cs="宋体" w:hint="eastAsia"/>
                <w:szCs w:val="21"/>
              </w:rPr>
              <w:t>星。</w:t>
            </w:r>
          </w:p>
          <w:p w:rsidR="0044399B" w:rsidRDefault="00225FEA" w:rsidP="00C676F4">
            <w:pPr>
              <w:adjustRightInd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查，筹建管理情况，提供有《</w:t>
            </w:r>
            <w:r w:rsidRPr="00225FEA">
              <w:rPr>
                <w:rFonts w:ascii="宋体" w:hAnsi="宋体" w:cs="宋体" w:hint="eastAsia"/>
                <w:szCs w:val="21"/>
              </w:rPr>
              <w:t>新酒店项目筹建开业倒计时时间表</w:t>
            </w:r>
            <w:r>
              <w:rPr>
                <w:rFonts w:ascii="宋体" w:hAnsi="宋体" w:cs="宋体" w:hint="eastAsia"/>
                <w:szCs w:val="21"/>
              </w:rPr>
              <w:t>》，</w:t>
            </w:r>
            <w:r w:rsidR="00396AD1">
              <w:rPr>
                <w:rFonts w:ascii="宋体" w:hAnsi="宋体" w:cs="宋体" w:hint="eastAsia"/>
                <w:szCs w:val="21"/>
              </w:rPr>
              <w:t>筹建管理项目有：</w:t>
            </w:r>
          </w:p>
          <w:p w:rsidR="00396AD1" w:rsidRPr="00396AD1" w:rsidRDefault="00396AD1" w:rsidP="00396AD1">
            <w:pPr>
              <w:pStyle w:val="a0"/>
              <w:rPr>
                <w:rFonts w:hint="eastAsia"/>
              </w:rPr>
            </w:pPr>
            <w:r>
              <w:rPr>
                <w:rFonts w:hint="eastAsia"/>
                <w:bCs w:val="0"/>
                <w:noProof/>
              </w:rPr>
              <w:lastRenderedPageBreak/>
              <w:drawing>
                <wp:inline distT="0" distB="0" distL="0" distR="0">
                  <wp:extent cx="6409055" cy="279908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409055" cy="2799080"/>
                          </a:xfrm>
                          <a:prstGeom prst="rect">
                            <a:avLst/>
                          </a:prstGeom>
                          <a:noFill/>
                          <a:ln w="9525">
                            <a:noFill/>
                            <a:miter lim="800000"/>
                            <a:headEnd/>
                            <a:tailEnd/>
                          </a:ln>
                        </pic:spPr>
                      </pic:pic>
                    </a:graphicData>
                  </a:graphic>
                </wp:inline>
              </w:drawing>
            </w:r>
          </w:p>
          <w:p w:rsidR="0044399B" w:rsidRDefault="0044399B" w:rsidP="00396AD1">
            <w:pPr>
              <w:pStyle w:val="a0"/>
              <w:rPr>
                <w:rFonts w:hint="eastAsia"/>
              </w:rPr>
            </w:pPr>
            <w:r>
              <w:rPr>
                <w:rFonts w:hint="eastAsia"/>
              </w:rPr>
              <w:t xml:space="preserve">   </w:t>
            </w:r>
            <w:r w:rsidR="00396AD1">
              <w:rPr>
                <w:rFonts w:hint="eastAsia"/>
                <w:bCs w:val="0"/>
                <w:noProof/>
              </w:rPr>
              <w:lastRenderedPageBreak/>
              <w:drawing>
                <wp:inline distT="0" distB="0" distL="0" distR="0">
                  <wp:extent cx="6416675" cy="2854325"/>
                  <wp:effectExtent l="1905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416675" cy="2854325"/>
                          </a:xfrm>
                          <a:prstGeom prst="rect">
                            <a:avLst/>
                          </a:prstGeom>
                          <a:noFill/>
                          <a:ln w="9525">
                            <a:noFill/>
                            <a:miter lim="800000"/>
                            <a:headEnd/>
                            <a:tailEnd/>
                          </a:ln>
                        </pic:spPr>
                      </pic:pic>
                    </a:graphicData>
                  </a:graphic>
                </wp:inline>
              </w:drawing>
            </w:r>
          </w:p>
          <w:p w:rsidR="0044399B" w:rsidRDefault="00396AD1" w:rsidP="00C676F4">
            <w:pPr>
              <w:pStyle w:val="a0"/>
              <w:ind w:firstLine="495"/>
              <w:rPr>
                <w:rFonts w:hint="eastAsia"/>
              </w:rPr>
            </w:pPr>
            <w:r>
              <w:rPr>
                <w:rFonts w:hint="eastAsia"/>
              </w:rPr>
              <w:t>查，每月对运行进度进行检查推进，并记录检查情况，有异常及时提出处理。目前运行项目为：</w:t>
            </w:r>
          </w:p>
          <w:p w:rsidR="00396AD1" w:rsidRPr="009D1949" w:rsidRDefault="00396AD1" w:rsidP="00C676F4">
            <w:pPr>
              <w:pStyle w:val="a0"/>
              <w:ind w:firstLine="495"/>
            </w:pPr>
            <w:r>
              <w:rPr>
                <w:bCs w:val="0"/>
                <w:noProof/>
              </w:rPr>
              <w:drawing>
                <wp:inline distT="0" distB="0" distL="0" distR="0">
                  <wp:extent cx="6066790" cy="197993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6066790" cy="1979930"/>
                          </a:xfrm>
                          <a:prstGeom prst="rect">
                            <a:avLst/>
                          </a:prstGeom>
                          <a:noFill/>
                          <a:ln w="9525">
                            <a:noFill/>
                            <a:miter lim="800000"/>
                            <a:headEnd/>
                            <a:tailEnd/>
                          </a:ln>
                        </pic:spPr>
                      </pic:pic>
                    </a:graphicData>
                  </a:graphic>
                </wp:inline>
              </w:drawing>
            </w:r>
          </w:p>
          <w:p w:rsidR="0044399B" w:rsidRDefault="00396AD1" w:rsidP="00C676F4">
            <w:pPr>
              <w:spacing w:line="400" w:lineRule="exact"/>
              <w:ind w:firstLineChars="250" w:firstLine="525"/>
              <w:rPr>
                <w:rFonts w:asciiTheme="minorEastAsia" w:eastAsiaTheme="minorEastAsia" w:hAnsiTheme="minorEastAsia" w:hint="eastAsia"/>
                <w:szCs w:val="21"/>
              </w:rPr>
            </w:pPr>
            <w:r>
              <w:rPr>
                <w:rFonts w:asciiTheme="minorEastAsia" w:eastAsiaTheme="minorEastAsia" w:hAnsiTheme="minorEastAsia" w:cs="宋体" w:hint="eastAsia"/>
                <w:szCs w:val="21"/>
              </w:rPr>
              <w:t>运行进度符合要求。</w:t>
            </w:r>
          </w:p>
          <w:p w:rsidR="0044399B" w:rsidRPr="00DC2AF4" w:rsidRDefault="0044399B" w:rsidP="00C676F4">
            <w:pPr>
              <w:spacing w:line="400" w:lineRule="exact"/>
              <w:ind w:firstLineChars="250" w:firstLine="525"/>
              <w:rPr>
                <w:rFonts w:asciiTheme="minorEastAsia" w:eastAsiaTheme="minorEastAsia" w:hAnsiTheme="minorEastAsia" w:cs="宋体"/>
                <w:szCs w:val="21"/>
              </w:rPr>
            </w:pPr>
            <w:r w:rsidRPr="00DC2AF4">
              <w:rPr>
                <w:rFonts w:asciiTheme="minorEastAsia" w:eastAsiaTheme="minorEastAsia" w:hAnsiTheme="minorEastAsia" w:cs="宋体" w:hint="eastAsia"/>
                <w:szCs w:val="21"/>
              </w:rPr>
              <w:lastRenderedPageBreak/>
              <w:t>整个过程基本受控；</w:t>
            </w:r>
          </w:p>
        </w:tc>
        <w:tc>
          <w:tcPr>
            <w:tcW w:w="1585" w:type="dxa"/>
          </w:tcPr>
          <w:p w:rsidR="0044399B" w:rsidRDefault="0044399B" w:rsidP="00C676F4"/>
        </w:tc>
      </w:tr>
    </w:tbl>
    <w:p w:rsidR="0044399B" w:rsidRDefault="0044399B" w:rsidP="0044399B">
      <w:pPr>
        <w:pStyle w:val="a7"/>
      </w:pPr>
      <w:r>
        <w:rPr>
          <w:rFonts w:hint="eastAsia"/>
        </w:rPr>
        <w:lastRenderedPageBreak/>
        <w:t>说明：不符合标注</w:t>
      </w:r>
      <w:r>
        <w:rPr>
          <w:rFonts w:hint="eastAsia"/>
        </w:rPr>
        <w:t>N</w:t>
      </w:r>
    </w:p>
    <w:p w:rsidR="00396AD1" w:rsidRDefault="00396AD1" w:rsidP="00396A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96AD1" w:rsidTr="00C676F4">
        <w:trPr>
          <w:trHeight w:val="515"/>
        </w:trPr>
        <w:tc>
          <w:tcPr>
            <w:tcW w:w="2160" w:type="dxa"/>
            <w:vMerge w:val="restart"/>
            <w:vAlign w:val="center"/>
          </w:tcPr>
          <w:p w:rsidR="00396AD1" w:rsidRDefault="00396AD1" w:rsidP="00C676F4">
            <w:pPr>
              <w:spacing w:before="120"/>
              <w:jc w:val="center"/>
              <w:rPr>
                <w:sz w:val="24"/>
                <w:szCs w:val="24"/>
              </w:rPr>
            </w:pPr>
            <w:r>
              <w:rPr>
                <w:rFonts w:hint="eastAsia"/>
                <w:sz w:val="24"/>
                <w:szCs w:val="24"/>
              </w:rPr>
              <w:t>过程与活动、</w:t>
            </w:r>
          </w:p>
          <w:p w:rsidR="00396AD1" w:rsidRDefault="00396AD1" w:rsidP="00C676F4">
            <w:pPr>
              <w:jc w:val="center"/>
            </w:pPr>
            <w:r>
              <w:rPr>
                <w:rFonts w:hint="eastAsia"/>
                <w:sz w:val="24"/>
                <w:szCs w:val="24"/>
              </w:rPr>
              <w:t>抽样计划</w:t>
            </w:r>
          </w:p>
        </w:tc>
        <w:tc>
          <w:tcPr>
            <w:tcW w:w="960" w:type="dxa"/>
            <w:vMerge w:val="restart"/>
            <w:vAlign w:val="center"/>
          </w:tcPr>
          <w:p w:rsidR="00396AD1" w:rsidRDefault="00396AD1" w:rsidP="00C676F4">
            <w:pPr>
              <w:rPr>
                <w:sz w:val="24"/>
                <w:szCs w:val="24"/>
              </w:rPr>
            </w:pPr>
            <w:r>
              <w:rPr>
                <w:rFonts w:hint="eastAsia"/>
                <w:sz w:val="24"/>
                <w:szCs w:val="24"/>
              </w:rPr>
              <w:t>涉及</w:t>
            </w:r>
          </w:p>
          <w:p w:rsidR="00396AD1" w:rsidRDefault="00396AD1" w:rsidP="00C676F4">
            <w:r>
              <w:rPr>
                <w:rFonts w:hint="eastAsia"/>
                <w:sz w:val="24"/>
                <w:szCs w:val="24"/>
              </w:rPr>
              <w:t>条款</w:t>
            </w:r>
          </w:p>
        </w:tc>
        <w:tc>
          <w:tcPr>
            <w:tcW w:w="10004" w:type="dxa"/>
            <w:vAlign w:val="center"/>
          </w:tcPr>
          <w:p w:rsidR="00396AD1" w:rsidRDefault="00396AD1" w:rsidP="00B91C9F">
            <w:pPr>
              <w:rPr>
                <w:sz w:val="24"/>
                <w:szCs w:val="24"/>
              </w:rPr>
            </w:pPr>
            <w:r>
              <w:rPr>
                <w:rFonts w:hint="eastAsia"/>
                <w:sz w:val="24"/>
                <w:szCs w:val="24"/>
              </w:rPr>
              <w:t>受审核部门：工程</w:t>
            </w:r>
            <w:r w:rsidR="00B91C9F">
              <w:rPr>
                <w:rFonts w:hint="eastAsia"/>
                <w:sz w:val="24"/>
                <w:szCs w:val="24"/>
              </w:rPr>
              <w:t>管理</w:t>
            </w:r>
            <w:r>
              <w:rPr>
                <w:rFonts w:hint="eastAsia"/>
                <w:sz w:val="24"/>
                <w:szCs w:val="24"/>
              </w:rPr>
              <w:t>部</w:t>
            </w:r>
            <w:r>
              <w:rPr>
                <w:rFonts w:hint="eastAsia"/>
                <w:sz w:val="24"/>
                <w:szCs w:val="24"/>
              </w:rPr>
              <w:t xml:space="preserve">   </w:t>
            </w:r>
            <w:r>
              <w:rPr>
                <w:rFonts w:hint="eastAsia"/>
                <w:sz w:val="24"/>
                <w:szCs w:val="24"/>
              </w:rPr>
              <w:t>主管领导：</w:t>
            </w:r>
            <w:r w:rsidR="00B91C9F">
              <w:rPr>
                <w:rFonts w:hint="eastAsia"/>
                <w:sz w:val="24"/>
                <w:szCs w:val="24"/>
              </w:rPr>
              <w:t>皮虎</w:t>
            </w:r>
            <w:r>
              <w:rPr>
                <w:rFonts w:hint="eastAsia"/>
                <w:sz w:val="24"/>
                <w:szCs w:val="24"/>
              </w:rPr>
              <w:t xml:space="preserve">   </w:t>
            </w:r>
            <w:r>
              <w:rPr>
                <w:rFonts w:hint="eastAsia"/>
                <w:sz w:val="24"/>
                <w:szCs w:val="24"/>
              </w:rPr>
              <w:t>陪同人员：李洁</w:t>
            </w:r>
          </w:p>
        </w:tc>
        <w:tc>
          <w:tcPr>
            <w:tcW w:w="1585" w:type="dxa"/>
            <w:vMerge w:val="restart"/>
            <w:vAlign w:val="center"/>
          </w:tcPr>
          <w:p w:rsidR="00396AD1" w:rsidRDefault="00396AD1" w:rsidP="00C676F4">
            <w:pPr>
              <w:rPr>
                <w:sz w:val="24"/>
                <w:szCs w:val="24"/>
              </w:rPr>
            </w:pPr>
            <w:r>
              <w:rPr>
                <w:rFonts w:hint="eastAsia"/>
                <w:sz w:val="24"/>
                <w:szCs w:val="24"/>
              </w:rPr>
              <w:t>判定</w:t>
            </w:r>
          </w:p>
        </w:tc>
      </w:tr>
      <w:tr w:rsidR="00396AD1" w:rsidTr="00C676F4">
        <w:trPr>
          <w:trHeight w:val="403"/>
        </w:trPr>
        <w:tc>
          <w:tcPr>
            <w:tcW w:w="2160" w:type="dxa"/>
            <w:vMerge/>
            <w:vAlign w:val="center"/>
          </w:tcPr>
          <w:p w:rsidR="00396AD1" w:rsidRDefault="00396AD1" w:rsidP="00C676F4"/>
        </w:tc>
        <w:tc>
          <w:tcPr>
            <w:tcW w:w="960" w:type="dxa"/>
            <w:vMerge/>
            <w:vAlign w:val="center"/>
          </w:tcPr>
          <w:p w:rsidR="00396AD1" w:rsidRDefault="00396AD1" w:rsidP="00C676F4"/>
        </w:tc>
        <w:tc>
          <w:tcPr>
            <w:tcW w:w="10004" w:type="dxa"/>
            <w:vAlign w:val="center"/>
          </w:tcPr>
          <w:p w:rsidR="00396AD1" w:rsidRDefault="00396AD1" w:rsidP="00B91C9F">
            <w:pPr>
              <w:spacing w:before="120"/>
            </w:pPr>
            <w:r>
              <w:rPr>
                <w:rFonts w:hint="eastAsia"/>
                <w:sz w:val="24"/>
                <w:szCs w:val="24"/>
              </w:rPr>
              <w:t>审核员：</w:t>
            </w:r>
            <w:r w:rsidR="00B91C9F">
              <w:rPr>
                <w:rFonts w:hint="eastAsia"/>
                <w:sz w:val="24"/>
                <w:szCs w:val="24"/>
              </w:rPr>
              <w:t>杨珍全、</w:t>
            </w:r>
            <w:r>
              <w:rPr>
                <w:rFonts w:hint="eastAsia"/>
                <w:sz w:val="24"/>
                <w:szCs w:val="24"/>
              </w:rPr>
              <w:t>罗意</w:t>
            </w:r>
            <w:r>
              <w:rPr>
                <w:rFonts w:hint="eastAsia"/>
                <w:sz w:val="24"/>
                <w:szCs w:val="24"/>
              </w:rPr>
              <w:t xml:space="preserve">    </w:t>
            </w:r>
            <w:r>
              <w:rPr>
                <w:rFonts w:hint="eastAsia"/>
                <w:sz w:val="24"/>
                <w:szCs w:val="24"/>
              </w:rPr>
              <w:t>审核时间：</w:t>
            </w:r>
            <w:r>
              <w:rPr>
                <w:rFonts w:hint="eastAsia"/>
                <w:sz w:val="24"/>
                <w:szCs w:val="24"/>
              </w:rPr>
              <w:t>2019.9.30</w:t>
            </w:r>
          </w:p>
        </w:tc>
        <w:tc>
          <w:tcPr>
            <w:tcW w:w="1585" w:type="dxa"/>
            <w:vMerge/>
          </w:tcPr>
          <w:p w:rsidR="00396AD1" w:rsidRDefault="00396AD1" w:rsidP="00C676F4"/>
        </w:tc>
      </w:tr>
      <w:tr w:rsidR="00396AD1" w:rsidTr="00C676F4">
        <w:trPr>
          <w:trHeight w:val="516"/>
        </w:trPr>
        <w:tc>
          <w:tcPr>
            <w:tcW w:w="2160" w:type="dxa"/>
            <w:vMerge/>
            <w:vAlign w:val="center"/>
          </w:tcPr>
          <w:p w:rsidR="00396AD1" w:rsidRDefault="00396AD1" w:rsidP="00C676F4"/>
        </w:tc>
        <w:tc>
          <w:tcPr>
            <w:tcW w:w="960" w:type="dxa"/>
            <w:vMerge/>
            <w:vAlign w:val="center"/>
          </w:tcPr>
          <w:p w:rsidR="00396AD1" w:rsidRDefault="00396AD1" w:rsidP="00C676F4"/>
        </w:tc>
        <w:tc>
          <w:tcPr>
            <w:tcW w:w="10004" w:type="dxa"/>
            <w:vAlign w:val="center"/>
          </w:tcPr>
          <w:p w:rsidR="00396AD1" w:rsidRDefault="00396AD1" w:rsidP="00C676F4">
            <w:pPr>
              <w:rPr>
                <w:sz w:val="24"/>
                <w:szCs w:val="24"/>
              </w:rPr>
            </w:pPr>
            <w:r>
              <w:rPr>
                <w:rFonts w:hint="eastAsia"/>
                <w:sz w:val="24"/>
                <w:szCs w:val="24"/>
              </w:rPr>
              <w:t>审核条款：</w:t>
            </w:r>
          </w:p>
        </w:tc>
        <w:tc>
          <w:tcPr>
            <w:tcW w:w="1585" w:type="dxa"/>
            <w:vMerge/>
          </w:tcPr>
          <w:p w:rsidR="00396AD1" w:rsidRDefault="00396AD1" w:rsidP="00C676F4"/>
        </w:tc>
      </w:tr>
      <w:tr w:rsidR="00396AD1" w:rsidTr="00C676F4">
        <w:trPr>
          <w:trHeight w:val="1255"/>
        </w:trPr>
        <w:tc>
          <w:tcPr>
            <w:tcW w:w="2160" w:type="dxa"/>
          </w:tcPr>
          <w:p w:rsidR="00396AD1" w:rsidRDefault="00396AD1" w:rsidP="00C676F4">
            <w:pPr>
              <w:adjustRightInd w:val="0"/>
              <w:snapToGrid w:val="0"/>
              <w:jc w:val="left"/>
              <w:rPr>
                <w:rFonts w:ascii="宋体" w:hAnsi="宋体" w:cs="新宋体"/>
                <w:szCs w:val="21"/>
              </w:rPr>
            </w:pPr>
            <w:r>
              <w:rPr>
                <w:rFonts w:ascii="宋体" w:hAnsi="宋体" w:cs="新宋体" w:hint="eastAsia"/>
                <w:szCs w:val="21"/>
              </w:rPr>
              <w:t>组织的角色、职责和权限</w:t>
            </w:r>
          </w:p>
          <w:p w:rsidR="00396AD1" w:rsidRDefault="00396AD1" w:rsidP="00C676F4">
            <w:pPr>
              <w:adjustRightInd w:val="0"/>
              <w:snapToGrid w:val="0"/>
              <w:jc w:val="center"/>
              <w:rPr>
                <w:rFonts w:ascii="宋体" w:hAnsi="宋体" w:cs="新宋体"/>
                <w:szCs w:val="21"/>
              </w:rPr>
            </w:pPr>
          </w:p>
        </w:tc>
        <w:tc>
          <w:tcPr>
            <w:tcW w:w="960" w:type="dxa"/>
          </w:tcPr>
          <w:p w:rsidR="00396AD1" w:rsidRDefault="00396AD1" w:rsidP="00C676F4">
            <w:pPr>
              <w:rPr>
                <w:szCs w:val="21"/>
              </w:rPr>
            </w:pPr>
            <w:r>
              <w:rPr>
                <w:rFonts w:ascii="宋体" w:hAnsi="宋体" w:cs="新宋体" w:hint="eastAsia"/>
                <w:szCs w:val="21"/>
              </w:rPr>
              <w:t>Q5.3；</w:t>
            </w:r>
            <w:r>
              <w:rPr>
                <w:szCs w:val="21"/>
              </w:rPr>
              <w:t xml:space="preserve"> </w:t>
            </w:r>
          </w:p>
          <w:p w:rsidR="00396AD1" w:rsidRDefault="00396AD1" w:rsidP="00C676F4">
            <w:pPr>
              <w:rPr>
                <w:szCs w:val="21"/>
              </w:rPr>
            </w:pPr>
            <w:r>
              <w:rPr>
                <w:rFonts w:hint="eastAsia"/>
                <w:szCs w:val="21"/>
              </w:rPr>
              <w:t>S4.4.1</w:t>
            </w:r>
          </w:p>
          <w:p w:rsidR="00396AD1" w:rsidRDefault="00396AD1" w:rsidP="00C676F4">
            <w:pPr>
              <w:rPr>
                <w:rFonts w:ascii="宋体" w:hAnsi="宋体" w:cs="新宋体"/>
                <w:szCs w:val="21"/>
              </w:rPr>
            </w:pPr>
          </w:p>
        </w:tc>
        <w:tc>
          <w:tcPr>
            <w:tcW w:w="10004" w:type="dxa"/>
          </w:tcPr>
          <w:p w:rsidR="00396AD1" w:rsidRPr="00ED2EB6" w:rsidRDefault="00396AD1" w:rsidP="00C676F4">
            <w:pPr>
              <w:autoSpaceDE w:val="0"/>
              <w:autoSpaceDN w:val="0"/>
              <w:adjustRightInd w:val="0"/>
              <w:spacing w:line="400" w:lineRule="exact"/>
              <w:jc w:val="left"/>
              <w:rPr>
                <w:rFonts w:ascii="宋体" w:hAnsi="宋体"/>
                <w:szCs w:val="21"/>
              </w:rPr>
            </w:pPr>
            <w:r>
              <w:rPr>
                <w:rFonts w:ascii="宋体" w:hAnsi="宋体" w:hint="eastAsia"/>
                <w:szCs w:val="21"/>
              </w:rPr>
              <w:t>查，</w:t>
            </w:r>
            <w:r w:rsidR="00B91C9F">
              <w:rPr>
                <w:rFonts w:ascii="宋体" w:hAnsi="宋体" w:hint="eastAsia"/>
                <w:szCs w:val="21"/>
              </w:rPr>
              <w:t>工程</w:t>
            </w:r>
            <w:r>
              <w:rPr>
                <w:rFonts w:ascii="宋体" w:hAnsi="宋体" w:hint="eastAsia"/>
                <w:szCs w:val="21"/>
              </w:rPr>
              <w:t>管理部</w:t>
            </w:r>
            <w:r w:rsidRPr="00ED2EB6">
              <w:rPr>
                <w:rFonts w:ascii="宋体" w:hAnsi="宋体" w:hint="eastAsia"/>
                <w:szCs w:val="21"/>
              </w:rPr>
              <w:t>的岗位职责和权限如下：</w:t>
            </w:r>
          </w:p>
          <w:p w:rsidR="00396AD1" w:rsidRPr="00ED2EB6" w:rsidRDefault="00396AD1" w:rsidP="00C676F4">
            <w:pPr>
              <w:widowControl/>
              <w:jc w:val="left"/>
              <w:rPr>
                <w:rFonts w:ascii="宋体" w:hAnsi="宋体"/>
                <w:szCs w:val="21"/>
              </w:rPr>
            </w:pPr>
            <w:r w:rsidRPr="00ED2EB6">
              <w:rPr>
                <w:rFonts w:ascii="宋体" w:hAnsi="宋体" w:hint="eastAsia"/>
                <w:szCs w:val="21"/>
              </w:rPr>
              <w:t>1）负责</w:t>
            </w:r>
            <w:r>
              <w:rPr>
                <w:rFonts w:ascii="宋体" w:hAnsi="宋体" w:hint="eastAsia"/>
                <w:szCs w:val="21"/>
              </w:rPr>
              <w:t>酒店运营</w:t>
            </w:r>
            <w:r w:rsidR="00B91C9F">
              <w:rPr>
                <w:rFonts w:ascii="宋体" w:hAnsi="宋体" w:hint="eastAsia"/>
                <w:szCs w:val="21"/>
              </w:rPr>
              <w:t>设备设施</w:t>
            </w:r>
            <w:r>
              <w:rPr>
                <w:rFonts w:ascii="宋体" w:hAnsi="宋体" w:hint="eastAsia"/>
                <w:szCs w:val="21"/>
              </w:rPr>
              <w:t>管理</w:t>
            </w:r>
            <w:r w:rsidRPr="00ED2EB6">
              <w:rPr>
                <w:rFonts w:ascii="宋体" w:hAnsi="宋体" w:hint="eastAsia"/>
                <w:szCs w:val="21"/>
              </w:rPr>
              <w:t xml:space="preserve">； </w:t>
            </w:r>
          </w:p>
          <w:p w:rsidR="00396AD1" w:rsidRPr="00ED2EB6" w:rsidRDefault="00396AD1" w:rsidP="00C676F4">
            <w:pPr>
              <w:widowControl/>
              <w:jc w:val="left"/>
              <w:rPr>
                <w:rFonts w:ascii="宋体" w:hAnsi="宋体"/>
                <w:szCs w:val="21"/>
              </w:rPr>
            </w:pPr>
            <w:r w:rsidRPr="00ED2EB6">
              <w:rPr>
                <w:rFonts w:ascii="宋体" w:hAnsi="宋体" w:hint="eastAsia"/>
                <w:szCs w:val="21"/>
              </w:rPr>
              <w:t>2）按客户的要求</w:t>
            </w:r>
            <w:r>
              <w:rPr>
                <w:rFonts w:ascii="宋体" w:hAnsi="宋体" w:hint="eastAsia"/>
                <w:szCs w:val="21"/>
              </w:rPr>
              <w:t>策划</w:t>
            </w:r>
            <w:r w:rsidR="00B91C9F">
              <w:rPr>
                <w:rFonts w:ascii="宋体" w:hAnsi="宋体" w:hint="eastAsia"/>
                <w:szCs w:val="21"/>
              </w:rPr>
              <w:t>设备设施</w:t>
            </w:r>
            <w:r>
              <w:rPr>
                <w:rFonts w:ascii="宋体" w:hAnsi="宋体" w:hint="eastAsia"/>
                <w:szCs w:val="21"/>
              </w:rPr>
              <w:t>管理方案</w:t>
            </w:r>
            <w:r w:rsidRPr="00ED2EB6">
              <w:rPr>
                <w:rFonts w:ascii="宋体" w:hAnsi="宋体" w:hint="eastAsia"/>
                <w:szCs w:val="21"/>
              </w:rPr>
              <w:t>、</w:t>
            </w:r>
            <w:r>
              <w:rPr>
                <w:rFonts w:ascii="宋体" w:hAnsi="宋体" w:hint="eastAsia"/>
                <w:szCs w:val="21"/>
              </w:rPr>
              <w:t>并实施管理</w:t>
            </w:r>
            <w:r w:rsidRPr="00ED2EB6">
              <w:rPr>
                <w:rFonts w:ascii="宋体" w:hAnsi="宋体" w:hint="eastAsia"/>
                <w:szCs w:val="21"/>
              </w:rPr>
              <w:t xml:space="preserve">； </w:t>
            </w:r>
          </w:p>
          <w:p w:rsidR="00396AD1" w:rsidRPr="00ED2EB6" w:rsidRDefault="00396AD1" w:rsidP="00C676F4">
            <w:pPr>
              <w:widowControl/>
              <w:jc w:val="left"/>
              <w:rPr>
                <w:rFonts w:ascii="宋体" w:hAnsi="宋体"/>
                <w:szCs w:val="21"/>
              </w:rPr>
            </w:pPr>
            <w:r w:rsidRPr="00ED2EB6">
              <w:rPr>
                <w:rFonts w:ascii="宋体" w:hAnsi="宋体" w:hint="eastAsia"/>
                <w:szCs w:val="21"/>
              </w:rPr>
              <w:t>3）对</w:t>
            </w:r>
            <w:r>
              <w:rPr>
                <w:rFonts w:ascii="宋体" w:hAnsi="宋体" w:hint="eastAsia"/>
                <w:szCs w:val="21"/>
              </w:rPr>
              <w:t>实施</w:t>
            </w:r>
            <w:r w:rsidRPr="00ED2EB6">
              <w:rPr>
                <w:rFonts w:ascii="宋体" w:hAnsi="宋体" w:hint="eastAsia"/>
                <w:szCs w:val="21"/>
              </w:rPr>
              <w:t>处理过程的质量进行监控，确保</w:t>
            </w:r>
            <w:r>
              <w:rPr>
                <w:rFonts w:ascii="宋体" w:hAnsi="宋体" w:hint="eastAsia"/>
                <w:szCs w:val="21"/>
              </w:rPr>
              <w:t>服务</w:t>
            </w:r>
            <w:r w:rsidRPr="00ED2EB6">
              <w:rPr>
                <w:rFonts w:ascii="宋体" w:hAnsi="宋体" w:hint="eastAsia"/>
                <w:szCs w:val="21"/>
              </w:rPr>
              <w:t>质量；</w:t>
            </w:r>
          </w:p>
          <w:p w:rsidR="00396AD1" w:rsidRDefault="00396AD1" w:rsidP="00C676F4">
            <w:pPr>
              <w:widowControl/>
              <w:jc w:val="left"/>
              <w:rPr>
                <w:rFonts w:ascii="宋体" w:hAnsi="宋体"/>
                <w:szCs w:val="21"/>
              </w:rPr>
            </w:pPr>
            <w:r w:rsidRPr="00ED2EB6">
              <w:rPr>
                <w:rFonts w:ascii="宋体" w:hAnsi="宋体" w:hint="eastAsia"/>
                <w:szCs w:val="21"/>
              </w:rPr>
              <w:t>4）</w:t>
            </w:r>
            <w:r>
              <w:rPr>
                <w:rFonts w:ascii="宋体" w:hAnsi="宋体" w:hint="eastAsia"/>
                <w:szCs w:val="21"/>
              </w:rPr>
              <w:t>负责顾客要求的识别，和合同的评审，负责与顾客的沟通和联络；</w:t>
            </w:r>
          </w:p>
          <w:p w:rsidR="00396AD1" w:rsidRDefault="00396AD1" w:rsidP="00C676F4">
            <w:pPr>
              <w:widowControl/>
              <w:jc w:val="left"/>
              <w:rPr>
                <w:rFonts w:ascii="宋体" w:hAnsi="宋体"/>
                <w:szCs w:val="21"/>
                <w:highlight w:val="green"/>
              </w:rPr>
            </w:pPr>
            <w:r>
              <w:rPr>
                <w:rFonts w:hAnsi="宋体" w:hint="eastAsia"/>
                <w:szCs w:val="21"/>
              </w:rPr>
              <w:t>5</w:t>
            </w:r>
            <w:r>
              <w:rPr>
                <w:rFonts w:hAnsi="宋体"/>
                <w:szCs w:val="21"/>
              </w:rPr>
              <w:t>）</w:t>
            </w:r>
            <w:r>
              <w:rPr>
                <w:rFonts w:ascii="宋体" w:hAnsi="宋体" w:cs="宋体" w:hint="eastAsia"/>
                <w:szCs w:val="21"/>
              </w:rPr>
              <w:t>负责对本部门的危险源进行辨识、风险评价和控制措施的确定，提出职业健康安全管理方案并实施。</w:t>
            </w:r>
          </w:p>
          <w:p w:rsidR="00396AD1" w:rsidRDefault="00396AD1" w:rsidP="00C676F4">
            <w:pPr>
              <w:spacing w:line="400" w:lineRule="exact"/>
              <w:rPr>
                <w:rFonts w:ascii="宋体" w:hAnsi="宋体"/>
                <w:szCs w:val="21"/>
              </w:rPr>
            </w:pPr>
            <w:r>
              <w:rPr>
                <w:rFonts w:ascii="宋体" w:hAnsi="宋体" w:hint="eastAsia"/>
                <w:szCs w:val="21"/>
              </w:rPr>
              <w:t xml:space="preserve">……   </w:t>
            </w:r>
          </w:p>
          <w:p w:rsidR="00396AD1" w:rsidRDefault="00B91C9F" w:rsidP="00C676F4">
            <w:pPr>
              <w:widowControl/>
              <w:jc w:val="left"/>
              <w:rPr>
                <w:rFonts w:ascii="宋体" w:hAnsi="宋体" w:cs="宋体"/>
                <w:szCs w:val="21"/>
              </w:rPr>
            </w:pPr>
            <w:r>
              <w:rPr>
                <w:rFonts w:ascii="宋体" w:hAnsi="宋体" w:hint="eastAsia"/>
                <w:szCs w:val="21"/>
              </w:rPr>
              <w:t>工程</w:t>
            </w:r>
            <w:r w:rsidR="00396AD1">
              <w:rPr>
                <w:rFonts w:ascii="宋体" w:hAnsi="宋体" w:hint="eastAsia"/>
                <w:szCs w:val="21"/>
              </w:rPr>
              <w:t>管理部负责人对部门职责清楚。</w:t>
            </w:r>
          </w:p>
        </w:tc>
        <w:tc>
          <w:tcPr>
            <w:tcW w:w="1585" w:type="dxa"/>
          </w:tcPr>
          <w:p w:rsidR="00396AD1" w:rsidRDefault="00396AD1" w:rsidP="00C676F4"/>
        </w:tc>
      </w:tr>
      <w:tr w:rsidR="00396AD1" w:rsidTr="00C676F4">
        <w:trPr>
          <w:trHeight w:val="520"/>
        </w:trPr>
        <w:tc>
          <w:tcPr>
            <w:tcW w:w="2160" w:type="dxa"/>
          </w:tcPr>
          <w:p w:rsidR="00396AD1" w:rsidRDefault="00396AD1" w:rsidP="00C676F4">
            <w:pPr>
              <w:rPr>
                <w:rFonts w:ascii="宋体" w:hAnsi="宋体" w:cs="新宋体"/>
                <w:szCs w:val="21"/>
              </w:rPr>
            </w:pPr>
            <w:r>
              <w:rPr>
                <w:rFonts w:ascii="宋体" w:hAnsi="宋体" w:cs="新宋体" w:hint="eastAsia"/>
                <w:szCs w:val="21"/>
              </w:rPr>
              <w:t>目标及其实现的策划</w:t>
            </w:r>
          </w:p>
        </w:tc>
        <w:tc>
          <w:tcPr>
            <w:tcW w:w="960" w:type="dxa"/>
          </w:tcPr>
          <w:p w:rsidR="00396AD1" w:rsidRDefault="00396AD1" w:rsidP="00C676F4">
            <w:pPr>
              <w:rPr>
                <w:rFonts w:ascii="宋体" w:hAnsi="宋体" w:cs="新宋体"/>
                <w:szCs w:val="21"/>
              </w:rPr>
            </w:pPr>
            <w:r>
              <w:rPr>
                <w:rFonts w:ascii="宋体" w:hAnsi="宋体" w:cs="新宋体" w:hint="eastAsia"/>
                <w:szCs w:val="21"/>
              </w:rPr>
              <w:t>Q6.2</w:t>
            </w:r>
          </w:p>
          <w:p w:rsidR="00396AD1" w:rsidRDefault="00396AD1" w:rsidP="00C676F4">
            <w:pPr>
              <w:rPr>
                <w:rFonts w:ascii="宋体" w:hAnsi="宋体" w:cs="新宋体"/>
                <w:szCs w:val="21"/>
              </w:rPr>
            </w:pPr>
            <w:r>
              <w:rPr>
                <w:rFonts w:ascii="宋体" w:hAnsi="宋体" w:cs="新宋体" w:hint="eastAsia"/>
                <w:szCs w:val="21"/>
              </w:rPr>
              <w:t>S4.3.3</w:t>
            </w:r>
          </w:p>
        </w:tc>
        <w:tc>
          <w:tcPr>
            <w:tcW w:w="10004" w:type="dxa"/>
          </w:tcPr>
          <w:p w:rsidR="00396AD1" w:rsidRDefault="00396AD1" w:rsidP="00C676F4">
            <w:pPr>
              <w:spacing w:line="400" w:lineRule="exact"/>
              <w:rPr>
                <w:rFonts w:ascii="宋体" w:hAnsi="宋体"/>
                <w:szCs w:val="21"/>
              </w:rPr>
            </w:pPr>
            <w:r>
              <w:rPr>
                <w:rFonts w:ascii="宋体" w:hAnsi="宋体" w:cs="Arial" w:hint="eastAsia"/>
                <w:iCs/>
                <w:szCs w:val="21"/>
              </w:rPr>
              <w:t>查</w:t>
            </w:r>
            <w:r w:rsidR="00B91C9F">
              <w:rPr>
                <w:rFonts w:ascii="宋体" w:hAnsi="宋体" w:cs="Arial" w:hint="eastAsia"/>
                <w:iCs/>
                <w:szCs w:val="21"/>
              </w:rPr>
              <w:t>工程</w:t>
            </w:r>
            <w:r>
              <w:rPr>
                <w:rFonts w:ascii="宋体" w:hAnsi="宋体" w:cs="Arial" w:hint="eastAsia"/>
                <w:iCs/>
                <w:szCs w:val="21"/>
              </w:rPr>
              <w:t>管理部</w:t>
            </w:r>
            <w:r>
              <w:rPr>
                <w:rFonts w:ascii="宋体" w:hAnsi="宋体" w:hint="eastAsia"/>
                <w:szCs w:val="21"/>
              </w:rPr>
              <w:t>质量和职业健康安全目标：</w:t>
            </w:r>
          </w:p>
          <w:p w:rsidR="00396AD1" w:rsidRDefault="00396AD1" w:rsidP="00C676F4">
            <w:pPr>
              <w:rPr>
                <w:rFonts w:ascii="宋体" w:hAnsi="宋体" w:cs="宋体"/>
                <w:kern w:val="0"/>
                <w:szCs w:val="21"/>
              </w:rPr>
            </w:pPr>
            <w:r>
              <w:rPr>
                <w:rFonts w:ascii="宋体" w:hAnsi="宋体" w:cs="宋体" w:hint="eastAsia"/>
                <w:kern w:val="0"/>
                <w:szCs w:val="21"/>
              </w:rPr>
              <w:t>1）</w:t>
            </w:r>
            <w:r w:rsidR="00B91C9F">
              <w:rPr>
                <w:rFonts w:ascii="宋体" w:hAnsi="宋体" w:cs="宋体" w:hint="eastAsia"/>
                <w:kern w:val="0"/>
                <w:szCs w:val="21"/>
              </w:rPr>
              <w:t>设备</w:t>
            </w:r>
            <w:r>
              <w:rPr>
                <w:rFonts w:ascii="宋体" w:hAnsi="宋体" w:cs="宋体" w:hint="eastAsia"/>
                <w:kern w:val="0"/>
                <w:szCs w:val="21"/>
              </w:rPr>
              <w:t>运营管理合格率：95%；</w:t>
            </w:r>
          </w:p>
          <w:p w:rsidR="00396AD1" w:rsidRDefault="00396AD1" w:rsidP="00C676F4">
            <w:pPr>
              <w:rPr>
                <w:rFonts w:ascii="宋体" w:hAnsi="宋体" w:cs="宋体"/>
                <w:kern w:val="0"/>
                <w:szCs w:val="21"/>
              </w:rPr>
            </w:pPr>
            <w:r>
              <w:rPr>
                <w:rFonts w:ascii="宋体" w:hAnsi="宋体" w:cs="宋体" w:hint="eastAsia"/>
                <w:kern w:val="0"/>
                <w:szCs w:val="21"/>
              </w:rPr>
              <w:t>2）管理项目的工伤率：1%；</w:t>
            </w:r>
          </w:p>
          <w:p w:rsidR="00396AD1" w:rsidRPr="00191AEF" w:rsidRDefault="00B91C9F" w:rsidP="00C676F4">
            <w:pPr>
              <w:rPr>
                <w:szCs w:val="21"/>
              </w:rPr>
            </w:pPr>
            <w:r>
              <w:rPr>
                <w:rFonts w:ascii="宋体" w:hAnsi="宋体" w:cs="宋体" w:hint="eastAsia"/>
                <w:kern w:val="0"/>
                <w:szCs w:val="21"/>
              </w:rPr>
              <w:t>3</w:t>
            </w:r>
            <w:r w:rsidR="00396AD1">
              <w:rPr>
                <w:rFonts w:ascii="宋体" w:hAnsi="宋体" w:cs="宋体" w:hint="eastAsia"/>
                <w:kern w:val="0"/>
                <w:szCs w:val="21"/>
              </w:rPr>
              <w:t>）重大伤害事故：0。</w:t>
            </w:r>
          </w:p>
          <w:p w:rsidR="00396AD1" w:rsidRPr="00191AEF" w:rsidRDefault="00396AD1" w:rsidP="00C676F4">
            <w:pPr>
              <w:spacing w:line="400" w:lineRule="atLeast"/>
              <w:ind w:right="170"/>
              <w:jc w:val="left"/>
              <w:rPr>
                <w:rFonts w:ascii="宋体" w:hAnsi="宋体" w:cs="宋体"/>
                <w:szCs w:val="21"/>
              </w:rPr>
            </w:pPr>
            <w:r w:rsidRPr="00191AEF">
              <w:rPr>
                <w:rFonts w:ascii="宋体" w:hAnsi="宋体" w:cs="宋体" w:hint="eastAsia"/>
                <w:szCs w:val="21"/>
              </w:rPr>
              <w:t>查：2019年</w:t>
            </w:r>
            <w:r>
              <w:rPr>
                <w:rFonts w:ascii="宋体" w:hAnsi="宋体" w:cs="宋体" w:hint="eastAsia"/>
                <w:szCs w:val="21"/>
              </w:rPr>
              <w:t>6</w:t>
            </w:r>
            <w:r w:rsidRPr="00191AEF">
              <w:rPr>
                <w:rFonts w:ascii="宋体" w:hAnsi="宋体" w:cs="宋体" w:hint="eastAsia"/>
                <w:szCs w:val="21"/>
              </w:rPr>
              <w:t>月-2019年</w:t>
            </w:r>
            <w:r>
              <w:rPr>
                <w:rFonts w:ascii="宋体" w:hAnsi="宋体" w:cs="宋体" w:hint="eastAsia"/>
                <w:szCs w:val="21"/>
              </w:rPr>
              <w:t>8</w:t>
            </w:r>
            <w:r w:rsidRPr="00191AEF">
              <w:rPr>
                <w:rFonts w:ascii="宋体" w:hAnsi="宋体" w:cs="宋体" w:hint="eastAsia"/>
                <w:szCs w:val="21"/>
              </w:rPr>
              <w:t>月</w:t>
            </w:r>
            <w:r>
              <w:rPr>
                <w:rFonts w:ascii="宋体" w:hAnsi="宋体" w:cs="宋体" w:hint="eastAsia"/>
                <w:szCs w:val="21"/>
              </w:rPr>
              <w:t>运营管理部</w:t>
            </w:r>
            <w:r w:rsidRPr="00191AEF">
              <w:rPr>
                <w:rFonts w:ascii="宋体" w:hAnsi="宋体" w:cs="宋体" w:hint="eastAsia"/>
                <w:szCs w:val="21"/>
              </w:rPr>
              <w:t>质量和职业健康安全目标完成情况：</w:t>
            </w:r>
          </w:p>
          <w:p w:rsidR="00396AD1" w:rsidRDefault="00396AD1" w:rsidP="00C676F4">
            <w:pPr>
              <w:rPr>
                <w:rFonts w:ascii="宋体" w:hAnsi="宋体" w:cs="宋体"/>
                <w:kern w:val="0"/>
                <w:szCs w:val="21"/>
              </w:rPr>
            </w:pPr>
            <w:r>
              <w:rPr>
                <w:rFonts w:ascii="宋体" w:hAnsi="宋体" w:cs="宋体" w:hint="eastAsia"/>
                <w:kern w:val="0"/>
                <w:szCs w:val="21"/>
              </w:rPr>
              <w:t>1）</w:t>
            </w:r>
            <w:r w:rsidR="00B91C9F">
              <w:rPr>
                <w:rFonts w:ascii="宋体" w:hAnsi="宋体" w:cs="宋体" w:hint="eastAsia"/>
                <w:kern w:val="0"/>
                <w:szCs w:val="21"/>
              </w:rPr>
              <w:t>设备运营管理合格率</w:t>
            </w:r>
            <w:r>
              <w:rPr>
                <w:rFonts w:ascii="宋体" w:hAnsi="宋体" w:cs="宋体" w:hint="eastAsia"/>
                <w:kern w:val="0"/>
                <w:szCs w:val="21"/>
              </w:rPr>
              <w:t>：</w:t>
            </w:r>
            <w:r w:rsidR="00B91C9F">
              <w:rPr>
                <w:rFonts w:ascii="宋体" w:hAnsi="宋体" w:cs="宋体" w:hint="eastAsia"/>
                <w:kern w:val="0"/>
                <w:szCs w:val="21"/>
              </w:rPr>
              <w:t>98</w:t>
            </w:r>
            <w:r>
              <w:rPr>
                <w:rFonts w:ascii="宋体" w:hAnsi="宋体" w:cs="宋体" w:hint="eastAsia"/>
                <w:kern w:val="0"/>
                <w:szCs w:val="21"/>
              </w:rPr>
              <w:t>%；</w:t>
            </w:r>
          </w:p>
          <w:p w:rsidR="00396AD1" w:rsidRDefault="00396AD1" w:rsidP="00C676F4">
            <w:pPr>
              <w:rPr>
                <w:rFonts w:ascii="宋体" w:hAnsi="宋体" w:cs="宋体"/>
                <w:kern w:val="0"/>
                <w:szCs w:val="21"/>
              </w:rPr>
            </w:pPr>
            <w:r>
              <w:rPr>
                <w:rFonts w:ascii="宋体" w:hAnsi="宋体" w:cs="宋体" w:hint="eastAsia"/>
                <w:kern w:val="0"/>
                <w:szCs w:val="21"/>
              </w:rPr>
              <w:t>2）管理项目的工伤率：0；</w:t>
            </w:r>
          </w:p>
          <w:p w:rsidR="00396AD1" w:rsidRPr="00191AEF" w:rsidRDefault="00B91C9F" w:rsidP="00C676F4">
            <w:pPr>
              <w:rPr>
                <w:szCs w:val="21"/>
              </w:rPr>
            </w:pPr>
            <w:r>
              <w:rPr>
                <w:rFonts w:ascii="宋体" w:hAnsi="宋体" w:cs="宋体" w:hint="eastAsia"/>
                <w:kern w:val="0"/>
                <w:szCs w:val="21"/>
              </w:rPr>
              <w:t>3</w:t>
            </w:r>
            <w:r w:rsidR="00396AD1">
              <w:rPr>
                <w:rFonts w:ascii="宋体" w:hAnsi="宋体" w:cs="宋体" w:hint="eastAsia"/>
                <w:kern w:val="0"/>
                <w:szCs w:val="21"/>
              </w:rPr>
              <w:t>）重大伤害事故：0。</w:t>
            </w:r>
          </w:p>
          <w:p w:rsidR="00396AD1" w:rsidRDefault="00396AD1" w:rsidP="00C676F4">
            <w:pPr>
              <w:spacing w:line="400" w:lineRule="atLeast"/>
              <w:ind w:rightChars="-51" w:right="-107" w:firstLineChars="100" w:firstLine="210"/>
              <w:jc w:val="left"/>
              <w:rPr>
                <w:rFonts w:ascii="宋体" w:hAnsi="宋体" w:cs="宋体"/>
                <w:szCs w:val="21"/>
              </w:rPr>
            </w:pPr>
            <w:r>
              <w:rPr>
                <w:rFonts w:ascii="宋体" w:hAnsi="宋体" w:cs="宋体" w:hint="eastAsia"/>
                <w:szCs w:val="21"/>
              </w:rPr>
              <w:t>均能达到要求。</w:t>
            </w:r>
          </w:p>
          <w:p w:rsidR="00396AD1" w:rsidRDefault="00396AD1" w:rsidP="00C676F4">
            <w:pPr>
              <w:widowControl/>
              <w:jc w:val="left"/>
              <w:rPr>
                <w:rFonts w:ascii="宋体" w:hAnsi="宋体"/>
                <w:szCs w:val="21"/>
              </w:rPr>
            </w:pPr>
            <w:r>
              <w:rPr>
                <w:rFonts w:ascii="宋体" w:hAnsi="宋体" w:cs="宋体" w:hint="eastAsia"/>
                <w:szCs w:val="21"/>
              </w:rPr>
              <w:lastRenderedPageBreak/>
              <w:t>查，公司编制了安全目标管理实施方案：制定、执行管理制度或作业文件；加强监测和测量；培训与教育；应急响应。</w:t>
            </w:r>
          </w:p>
        </w:tc>
        <w:tc>
          <w:tcPr>
            <w:tcW w:w="1585" w:type="dxa"/>
          </w:tcPr>
          <w:p w:rsidR="00396AD1" w:rsidRDefault="00396AD1" w:rsidP="00C676F4"/>
        </w:tc>
      </w:tr>
      <w:tr w:rsidR="00396AD1" w:rsidTr="00C676F4">
        <w:trPr>
          <w:trHeight w:val="1255"/>
        </w:trPr>
        <w:tc>
          <w:tcPr>
            <w:tcW w:w="2160" w:type="dxa"/>
          </w:tcPr>
          <w:p w:rsidR="00396AD1" w:rsidRDefault="00396AD1" w:rsidP="00C676F4">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96AD1" w:rsidRDefault="00396AD1" w:rsidP="00C676F4">
            <w:pPr>
              <w:rPr>
                <w:rFonts w:ascii="宋体" w:hAnsi="宋体" w:cs="新宋体"/>
                <w:szCs w:val="21"/>
              </w:rPr>
            </w:pPr>
            <w:r>
              <w:rPr>
                <w:rFonts w:ascii="宋体" w:hAnsi="宋体" w:cs="新宋体" w:hint="eastAsia"/>
                <w:szCs w:val="21"/>
              </w:rPr>
              <w:t xml:space="preserve">S4.3.1 </w:t>
            </w:r>
          </w:p>
        </w:tc>
        <w:tc>
          <w:tcPr>
            <w:tcW w:w="10004" w:type="dxa"/>
          </w:tcPr>
          <w:p w:rsidR="00396AD1" w:rsidRDefault="00396AD1" w:rsidP="00C676F4">
            <w:pPr>
              <w:spacing w:line="400" w:lineRule="exact"/>
              <w:ind w:firstLineChars="100" w:firstLine="210"/>
              <w:rPr>
                <w:rFonts w:ascii="宋体" w:hAnsi="宋体" w:cs="宋体"/>
                <w:szCs w:val="21"/>
              </w:rPr>
            </w:pPr>
            <w:r>
              <w:rPr>
                <w:rFonts w:ascii="宋体" w:cs="宋体" w:hint="eastAsia"/>
                <w:szCs w:val="21"/>
              </w:rPr>
              <w:t>查，</w:t>
            </w:r>
            <w:r w:rsidR="00E00285">
              <w:rPr>
                <w:rFonts w:ascii="宋体" w:cs="宋体" w:hint="eastAsia"/>
                <w:szCs w:val="21"/>
              </w:rPr>
              <w:t>工程</w:t>
            </w:r>
            <w:r>
              <w:rPr>
                <w:rFonts w:ascii="宋体" w:cs="宋体" w:hint="eastAsia"/>
                <w:szCs w:val="21"/>
              </w:rPr>
              <w:t>管理部经过辨识与评审形成了</w:t>
            </w:r>
            <w:r>
              <w:rPr>
                <w:rFonts w:ascii="宋体" w:hAnsi="宋体" w:cs="宋体" w:hint="eastAsia"/>
                <w:szCs w:val="21"/>
              </w:rPr>
              <w:t>《危险源辨识与风险评价表》，包括</w:t>
            </w:r>
            <w:r>
              <w:rPr>
                <w:rFonts w:hint="eastAsia"/>
                <w:szCs w:val="21"/>
              </w:rPr>
              <w:t>办公设备线路损坏漏电引发触电伤人、吸烟引燃纸张引发火灾</w:t>
            </w:r>
            <w:r>
              <w:rPr>
                <w:rFonts w:ascii="宋体" w:hAnsi="宋体" w:cs="宋体" w:hint="eastAsia"/>
                <w:szCs w:val="21"/>
              </w:rPr>
              <w:t>；服务处理过程交通事故伤害等危险源。</w:t>
            </w:r>
          </w:p>
          <w:p w:rsidR="00396AD1" w:rsidRDefault="00396AD1" w:rsidP="00C676F4">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96AD1" w:rsidRDefault="00E00285" w:rsidP="00C676F4">
            <w:pPr>
              <w:spacing w:line="400" w:lineRule="exact"/>
              <w:ind w:firstLineChars="200" w:firstLine="420"/>
              <w:rPr>
                <w:rFonts w:ascii="宋体" w:hAnsi="宋体" w:cs="宋体"/>
                <w:szCs w:val="21"/>
              </w:rPr>
            </w:pPr>
            <w:r>
              <w:rPr>
                <w:rFonts w:ascii="宋体" w:hAnsi="宋体" w:cs="宋体" w:hint="eastAsia"/>
                <w:szCs w:val="21"/>
              </w:rPr>
              <w:t>工程</w:t>
            </w:r>
            <w:r w:rsidR="00396AD1">
              <w:rPr>
                <w:rFonts w:ascii="宋体" w:hAnsi="宋体" w:cs="宋体" w:hint="eastAsia"/>
                <w:szCs w:val="21"/>
              </w:rPr>
              <w:t>管理部采用打分法确定重大风险是：</w:t>
            </w:r>
            <w:r w:rsidR="00396AD1" w:rsidRPr="00ED2EB6">
              <w:rPr>
                <w:rFonts w:ascii="宋体" w:hAnsi="宋体" w:cs="宋体" w:hint="eastAsia"/>
                <w:szCs w:val="21"/>
              </w:rPr>
              <w:t>触电、火灾、</w:t>
            </w:r>
            <w:r w:rsidR="00396AD1">
              <w:rPr>
                <w:rFonts w:ascii="宋体" w:hAnsi="宋体" w:cs="宋体" w:hint="eastAsia"/>
                <w:szCs w:val="21"/>
              </w:rPr>
              <w:t>交通事故</w:t>
            </w:r>
            <w:r w:rsidR="00396AD1" w:rsidRPr="00ED2EB6">
              <w:rPr>
                <w:rFonts w:ascii="宋体" w:hAnsi="宋体" w:cs="宋体" w:hint="eastAsia"/>
                <w:szCs w:val="21"/>
              </w:rPr>
              <w:t>意外伤害</w:t>
            </w:r>
            <w:r w:rsidR="00396AD1">
              <w:rPr>
                <w:rFonts w:ascii="宋体" w:hAnsi="宋体" w:cs="宋体" w:hint="eastAsia"/>
                <w:szCs w:val="21"/>
              </w:rPr>
              <w:t>。</w:t>
            </w:r>
          </w:p>
          <w:p w:rsidR="00396AD1" w:rsidRDefault="00396AD1" w:rsidP="00C676F4">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96AD1" w:rsidRDefault="00396AD1" w:rsidP="00C676F4">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396AD1" w:rsidRDefault="00396AD1" w:rsidP="00C676F4">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396AD1" w:rsidRDefault="00396AD1" w:rsidP="00C676F4">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396AD1" w:rsidRDefault="00396AD1" w:rsidP="00C676F4">
            <w:pPr>
              <w:widowControl/>
              <w:jc w:val="left"/>
              <w:rPr>
                <w:szCs w:val="21"/>
              </w:rPr>
            </w:pPr>
            <w:r>
              <w:rPr>
                <w:rFonts w:ascii="宋体" w:hAnsi="宋体" w:hint="eastAsia"/>
                <w:szCs w:val="21"/>
              </w:rPr>
              <w:t>危险源识别基本充分，控制措施需要完善。</w:t>
            </w:r>
          </w:p>
          <w:p w:rsidR="00396AD1" w:rsidRDefault="00396AD1" w:rsidP="00C676F4">
            <w:pPr>
              <w:rPr>
                <w:rFonts w:ascii="宋体" w:hAnsi="宋体" w:cs="宋体"/>
                <w:szCs w:val="21"/>
              </w:rPr>
            </w:pPr>
          </w:p>
        </w:tc>
        <w:tc>
          <w:tcPr>
            <w:tcW w:w="1585" w:type="dxa"/>
          </w:tcPr>
          <w:p w:rsidR="00396AD1" w:rsidRDefault="00396AD1" w:rsidP="00C676F4"/>
        </w:tc>
      </w:tr>
      <w:tr w:rsidR="00396AD1" w:rsidTr="00C676F4">
        <w:trPr>
          <w:trHeight w:val="1255"/>
        </w:trPr>
        <w:tc>
          <w:tcPr>
            <w:tcW w:w="2160" w:type="dxa"/>
          </w:tcPr>
          <w:p w:rsidR="00396AD1" w:rsidRDefault="00396AD1" w:rsidP="00C676F4">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396AD1" w:rsidRDefault="00396AD1" w:rsidP="00C676F4">
            <w:pPr>
              <w:rPr>
                <w:rFonts w:ascii="宋体" w:hAnsi="宋体" w:cs="新宋体"/>
                <w:szCs w:val="21"/>
              </w:rPr>
            </w:pPr>
            <w:r>
              <w:rPr>
                <w:rFonts w:ascii="宋体" w:hAnsi="宋体" w:cs="新宋体" w:hint="eastAsia"/>
                <w:szCs w:val="21"/>
              </w:rPr>
              <w:t>Q7.4 </w:t>
            </w:r>
          </w:p>
          <w:p w:rsidR="00396AD1" w:rsidRDefault="00396AD1" w:rsidP="00C676F4">
            <w:pPr>
              <w:rPr>
                <w:rFonts w:ascii="宋体" w:hAnsi="宋体" w:cs="新宋体"/>
                <w:szCs w:val="21"/>
              </w:rPr>
            </w:pPr>
            <w:r>
              <w:rPr>
                <w:rFonts w:ascii="宋体" w:hAnsi="宋体" w:cs="新宋体" w:hint="eastAsia"/>
                <w:szCs w:val="21"/>
              </w:rPr>
              <w:t>S4.4.3</w:t>
            </w:r>
          </w:p>
        </w:tc>
        <w:tc>
          <w:tcPr>
            <w:tcW w:w="10004" w:type="dxa"/>
          </w:tcPr>
          <w:p w:rsidR="00396AD1" w:rsidRDefault="00396AD1" w:rsidP="00C676F4">
            <w:pPr>
              <w:pStyle w:val="a9"/>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396AD1" w:rsidRDefault="00396AD1" w:rsidP="00C676F4">
            <w:pPr>
              <w:pStyle w:val="a9"/>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对部门之间有需要交流的有关环境、安全健康管理信息，在公司内部利用部门会议、宣传栏进行安全管理方针及目标、指标、管理方案及环保法律法规等内容的宣传、沟通。</w:t>
            </w:r>
          </w:p>
          <w:p w:rsidR="00396AD1" w:rsidRDefault="00396AD1" w:rsidP="00C676F4">
            <w:pPr>
              <w:pStyle w:val="a9"/>
              <w:spacing w:line="400" w:lineRule="exact"/>
              <w:ind w:firstLineChars="150" w:firstLine="315"/>
              <w:rPr>
                <w:sz w:val="21"/>
                <w:szCs w:val="21"/>
              </w:rPr>
            </w:pPr>
            <w:r>
              <w:rPr>
                <w:rFonts w:hint="eastAsia"/>
                <w:kern w:val="2"/>
                <w:sz w:val="21"/>
                <w:szCs w:val="21"/>
              </w:rPr>
              <w:t>外部，对顾客等相关方进行了管理方针、产品使用安全要求的沟通，主要通过网络、交流及产品说明书、合同等方式进行，并达成一致性意见实施有效控制。</w:t>
            </w:r>
          </w:p>
          <w:p w:rsidR="00396AD1" w:rsidRDefault="00396AD1" w:rsidP="00C676F4">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外部交流主要通过合同及电话、信函等方式进行。</w:t>
            </w:r>
          </w:p>
          <w:p w:rsidR="00396AD1" w:rsidRDefault="00396AD1" w:rsidP="00C676F4">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396AD1" w:rsidRDefault="00396AD1" w:rsidP="00C676F4">
            <w:pPr>
              <w:widowControl/>
              <w:spacing w:line="400" w:lineRule="atLeast"/>
              <w:rPr>
                <w:rFonts w:ascii="宋体" w:hAnsi="宋体" w:cs="Arial"/>
                <w:szCs w:val="21"/>
              </w:rPr>
            </w:pPr>
            <w:r>
              <w:rPr>
                <w:rFonts w:ascii="宋体" w:hAnsi="宋体" w:cs="Arial" w:hint="eastAsia"/>
                <w:szCs w:val="21"/>
              </w:rPr>
              <w:t>1）告知部门员工：管理者代表是艾兆青、职业健康安全事务代表是李洁。</w:t>
            </w:r>
          </w:p>
          <w:p w:rsidR="00396AD1" w:rsidRDefault="00396AD1" w:rsidP="00C676F4">
            <w:pPr>
              <w:widowControl/>
              <w:spacing w:line="400" w:lineRule="atLeast"/>
              <w:ind w:firstLineChars="150" w:firstLine="315"/>
              <w:rPr>
                <w:rFonts w:ascii="宋体" w:hAnsi="宋体" w:cs="Arial"/>
                <w:szCs w:val="21"/>
              </w:rPr>
            </w:pPr>
            <w:r>
              <w:rPr>
                <w:rFonts w:ascii="宋体" w:hAnsi="宋体" w:cs="Arial" w:hint="eastAsia"/>
                <w:szCs w:val="21"/>
              </w:rPr>
              <w:t>2）告知部门员工：职业健康安全管理体系建立的依据、标准和意义；</w:t>
            </w:r>
          </w:p>
          <w:p w:rsidR="00396AD1" w:rsidRDefault="00396AD1" w:rsidP="00C676F4">
            <w:pPr>
              <w:widowControl/>
              <w:spacing w:line="400" w:lineRule="atLeast"/>
              <w:ind w:firstLineChars="150" w:firstLine="315"/>
              <w:rPr>
                <w:rFonts w:ascii="宋体" w:hAnsi="宋体" w:cs="Arial"/>
                <w:color w:val="FF0000"/>
                <w:szCs w:val="21"/>
              </w:rPr>
            </w:pPr>
            <w:r>
              <w:rPr>
                <w:rFonts w:ascii="宋体" w:hAnsi="宋体" w:cs="Arial" w:hint="eastAsia"/>
                <w:szCs w:val="21"/>
              </w:rPr>
              <w:t>3）组织部门员工学习：安全健康管理有关的法律法规，包括《劳动合同法》、《工伤保险条例》、《职</w:t>
            </w:r>
            <w:r>
              <w:rPr>
                <w:rFonts w:ascii="宋体" w:hAnsi="宋体" w:cs="Arial" w:hint="eastAsia"/>
                <w:szCs w:val="21"/>
              </w:rPr>
              <w:lastRenderedPageBreak/>
              <w:t>业病防治法》等关于员工权益、保险等内容；</w:t>
            </w:r>
          </w:p>
          <w:p w:rsidR="00396AD1" w:rsidRDefault="00396AD1" w:rsidP="00C676F4">
            <w:pPr>
              <w:widowControl/>
              <w:spacing w:line="400" w:lineRule="atLeast"/>
              <w:ind w:firstLineChars="150" w:firstLine="315"/>
              <w:rPr>
                <w:rFonts w:ascii="宋体" w:hAnsi="宋体" w:cs="Arial"/>
                <w:color w:val="FF0000"/>
                <w:szCs w:val="21"/>
              </w:rPr>
            </w:pPr>
            <w:r>
              <w:rPr>
                <w:rFonts w:ascii="宋体" w:hAnsi="宋体" w:cs="Arial" w:hint="eastAsia"/>
                <w:szCs w:val="21"/>
              </w:rPr>
              <w:t>4）将安全管理、劳动保护要求、安全要求和意义作为新员工岗前培训内容。</w:t>
            </w:r>
          </w:p>
          <w:p w:rsidR="00396AD1" w:rsidRDefault="00396AD1" w:rsidP="00C676F4">
            <w:pPr>
              <w:widowControl/>
              <w:spacing w:line="400" w:lineRule="atLeast"/>
              <w:ind w:firstLineChars="150" w:firstLine="315"/>
              <w:rPr>
                <w:rFonts w:cs="Arial"/>
                <w:szCs w:val="21"/>
              </w:rPr>
            </w:pPr>
          </w:p>
          <w:p w:rsidR="00396AD1" w:rsidRDefault="00396AD1" w:rsidP="00C676F4">
            <w:pPr>
              <w:widowControl/>
              <w:jc w:val="left"/>
              <w:rPr>
                <w:rFonts w:ascii="宋体" w:hAnsi="宋体" w:cs="宋体"/>
                <w:szCs w:val="21"/>
              </w:rPr>
            </w:pPr>
            <w:r>
              <w:rPr>
                <w:rFonts w:ascii="宋体" w:hAnsi="宋体" w:hint="eastAsia"/>
                <w:szCs w:val="21"/>
              </w:rPr>
              <w:t>审核时未发现有客户投诉和环境安全违规情况发生。</w:t>
            </w:r>
          </w:p>
        </w:tc>
        <w:tc>
          <w:tcPr>
            <w:tcW w:w="1585" w:type="dxa"/>
          </w:tcPr>
          <w:p w:rsidR="00396AD1" w:rsidRDefault="00396AD1" w:rsidP="00C676F4"/>
        </w:tc>
      </w:tr>
      <w:tr w:rsidR="00396AD1" w:rsidTr="00C676F4">
        <w:trPr>
          <w:trHeight w:val="136"/>
        </w:trPr>
        <w:tc>
          <w:tcPr>
            <w:tcW w:w="2160" w:type="dxa"/>
          </w:tcPr>
          <w:p w:rsidR="00396AD1" w:rsidRDefault="00396AD1" w:rsidP="00C676F4">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396AD1" w:rsidRDefault="00396AD1" w:rsidP="00C676F4">
            <w:pPr>
              <w:rPr>
                <w:rFonts w:ascii="宋体" w:hAnsi="宋体" w:cs="新宋体"/>
                <w:szCs w:val="21"/>
              </w:rPr>
            </w:pPr>
            <w:r>
              <w:rPr>
                <w:rFonts w:ascii="宋体" w:hAnsi="宋体" w:cs="新宋体" w:hint="eastAsia"/>
                <w:szCs w:val="21"/>
              </w:rPr>
              <w:t>S4.4.6</w:t>
            </w:r>
          </w:p>
        </w:tc>
        <w:tc>
          <w:tcPr>
            <w:tcW w:w="10004" w:type="dxa"/>
          </w:tcPr>
          <w:p w:rsidR="00396AD1" w:rsidRDefault="00396AD1" w:rsidP="00C676F4">
            <w:pPr>
              <w:spacing w:line="400" w:lineRule="atLeast"/>
              <w:ind w:firstLineChars="200" w:firstLine="420"/>
              <w:rPr>
                <w:rFonts w:ascii="宋体"/>
                <w:szCs w:val="21"/>
              </w:rPr>
            </w:pPr>
            <w:r>
              <w:rPr>
                <w:rFonts w:ascii="宋体" w:hint="eastAsia"/>
                <w:szCs w:val="21"/>
              </w:rPr>
              <w:t>查，</w:t>
            </w:r>
            <w:r w:rsidR="00E00285">
              <w:rPr>
                <w:rFonts w:ascii="宋体" w:hint="eastAsia"/>
                <w:szCs w:val="21"/>
              </w:rPr>
              <w:t>工程</w:t>
            </w:r>
            <w:r>
              <w:rPr>
                <w:rFonts w:ascii="宋体" w:hint="eastAsia"/>
                <w:szCs w:val="21"/>
              </w:rPr>
              <w:t>管理部实施以下安全控制程序：《职业健康安全</w:t>
            </w:r>
            <w:r>
              <w:rPr>
                <w:rFonts w:ascii="宋体" w:hAnsi="宋体" w:hint="eastAsia"/>
                <w:szCs w:val="21"/>
              </w:rPr>
              <w:t>运行控制程序</w:t>
            </w:r>
            <w:r>
              <w:rPr>
                <w:rFonts w:ascii="宋体" w:hint="eastAsia"/>
                <w:szCs w:val="21"/>
              </w:rPr>
              <w:t>》、《消防管理制度》、《</w:t>
            </w:r>
            <w:r>
              <w:rPr>
                <w:rFonts w:hint="eastAsia"/>
                <w:szCs w:val="21"/>
              </w:rPr>
              <w:t>用电安全管理规定》、</w:t>
            </w:r>
            <w:r>
              <w:rPr>
                <w:rFonts w:ascii="宋体" w:hAnsi="宋体" w:cs="Arial" w:hint="eastAsia"/>
                <w:szCs w:val="21"/>
              </w:rPr>
              <w:t>《职工健康保护管理规定》、《应急预案》、《劳动防护用品</w:t>
            </w:r>
            <w:r>
              <w:rPr>
                <w:rFonts w:hint="eastAsia"/>
                <w:szCs w:val="21"/>
              </w:rPr>
              <w:t>管理制度</w:t>
            </w:r>
            <w:r>
              <w:rPr>
                <w:rFonts w:ascii="宋体" w:hAnsi="宋体" w:cs="Arial" w:hint="eastAsia"/>
                <w:szCs w:val="21"/>
              </w:rPr>
              <w:t>》等</w:t>
            </w:r>
            <w:r>
              <w:rPr>
                <w:rFonts w:ascii="宋体" w:hint="eastAsia"/>
                <w:szCs w:val="21"/>
              </w:rPr>
              <w:t>。</w:t>
            </w:r>
          </w:p>
          <w:p w:rsidR="00396AD1" w:rsidRDefault="00396AD1" w:rsidP="00C676F4">
            <w:pPr>
              <w:rPr>
                <w:rFonts w:ascii="宋体" w:hAnsi="宋体"/>
                <w:color w:val="000000"/>
                <w:szCs w:val="21"/>
              </w:rPr>
            </w:pPr>
            <w:r>
              <w:rPr>
                <w:rFonts w:ascii="宋体" w:hint="eastAsia"/>
                <w:color w:val="000000"/>
                <w:kern w:val="0"/>
                <w:szCs w:val="21"/>
              </w:rPr>
              <w:t>现场查看，公司经营正常，运营管理部</w:t>
            </w:r>
            <w:r>
              <w:rPr>
                <w:rFonts w:ascii="宋体" w:hAnsi="宋体" w:hint="eastAsia"/>
                <w:color w:val="000000"/>
                <w:szCs w:val="21"/>
              </w:rPr>
              <w:t>的主要危险源为：</w:t>
            </w:r>
            <w:r w:rsidRPr="0067074C">
              <w:rPr>
                <w:rFonts w:ascii="宋体" w:hAnsi="宋体" w:cs="宋体"/>
                <w:kern w:val="0"/>
                <w:szCs w:val="21"/>
              </w:rPr>
              <w:t>触电、火灾、</w:t>
            </w:r>
            <w:r>
              <w:rPr>
                <w:rFonts w:ascii="宋体" w:hAnsi="宋体" w:cs="宋体" w:hint="eastAsia"/>
                <w:kern w:val="0"/>
                <w:szCs w:val="21"/>
              </w:rPr>
              <w:t>交通事故</w:t>
            </w:r>
            <w:r w:rsidRPr="0067074C">
              <w:rPr>
                <w:rFonts w:ascii="宋体" w:hAnsi="宋体" w:cs="宋体"/>
                <w:kern w:val="0"/>
                <w:szCs w:val="21"/>
              </w:rPr>
              <w:t>意外伤害</w:t>
            </w:r>
            <w:r>
              <w:rPr>
                <w:rFonts w:ascii="宋体" w:hAnsi="宋体" w:hint="eastAsia"/>
                <w:color w:val="000000"/>
                <w:szCs w:val="21"/>
              </w:rPr>
              <w:t>。</w:t>
            </w:r>
          </w:p>
          <w:p w:rsidR="00396AD1" w:rsidRDefault="00396AD1" w:rsidP="00C676F4">
            <w:pPr>
              <w:spacing w:line="400" w:lineRule="exact"/>
              <w:ind w:firstLineChars="200" w:firstLine="420"/>
              <w:rPr>
                <w:rFonts w:ascii="宋体" w:hAnsi="宋体"/>
                <w:color w:val="000000"/>
                <w:szCs w:val="21"/>
              </w:rPr>
            </w:pPr>
            <w:r>
              <w:rPr>
                <w:rFonts w:ascii="宋体" w:hAnsi="宋体" w:hint="eastAsia"/>
                <w:color w:val="000000"/>
                <w:szCs w:val="21"/>
              </w:rPr>
              <w:t>运营管理部制订了相关的危险源防护、管理措施：</w:t>
            </w:r>
          </w:p>
          <w:p w:rsidR="00396AD1" w:rsidRDefault="00396AD1" w:rsidP="00C676F4">
            <w:pPr>
              <w:rPr>
                <w:rFonts w:ascii="宋体" w:hAnsi="宋体" w:cs="宋体"/>
                <w:szCs w:val="21"/>
              </w:rPr>
            </w:pPr>
            <w:r>
              <w:rPr>
                <w:rFonts w:ascii="宋体" w:hAnsi="宋体" w:cs="宋体" w:hint="eastAsia"/>
                <w:szCs w:val="21"/>
              </w:rPr>
              <w:t>查看，在办公现场。</w:t>
            </w:r>
          </w:p>
          <w:p w:rsidR="00396AD1" w:rsidRDefault="00396AD1" w:rsidP="00C676F4">
            <w:pPr>
              <w:rPr>
                <w:rFonts w:ascii="宋体" w:hAnsi="宋体" w:cs="宋体"/>
                <w:szCs w:val="21"/>
              </w:rPr>
            </w:pPr>
            <w:r>
              <w:rPr>
                <w:rFonts w:ascii="宋体" w:hAnsi="宋体" w:cs="宋体" w:hint="eastAsia"/>
                <w:szCs w:val="21"/>
              </w:rPr>
              <w:t>现场张贴有“请勿吸烟”标识；</w:t>
            </w:r>
          </w:p>
          <w:p w:rsidR="00396AD1" w:rsidRDefault="00396AD1" w:rsidP="00C676F4">
            <w:pPr>
              <w:rPr>
                <w:rFonts w:ascii="宋体" w:hAnsi="宋体" w:cs="宋体"/>
                <w:szCs w:val="21"/>
              </w:rPr>
            </w:pPr>
            <w:r>
              <w:rPr>
                <w:rFonts w:ascii="宋体" w:hAnsi="宋体" w:cs="宋体" w:hint="eastAsia"/>
                <w:szCs w:val="21"/>
              </w:rPr>
              <w:t>现场查看：作业现场配置有消防栓、灭火器和配电箱。</w:t>
            </w:r>
          </w:p>
          <w:p w:rsidR="00396AD1" w:rsidRDefault="00396AD1" w:rsidP="00C676F4">
            <w:pPr>
              <w:rPr>
                <w:rFonts w:ascii="宋体" w:hAnsi="宋体" w:cs="宋体"/>
                <w:szCs w:val="21"/>
              </w:rPr>
            </w:pPr>
            <w:r>
              <w:rPr>
                <w:rFonts w:ascii="宋体" w:hAnsi="宋体" w:cs="宋体" w:hint="eastAsia"/>
                <w:szCs w:val="21"/>
              </w:rPr>
              <w:t>现场查看：现场电线有穿管保护，固定布局、现场有吸烟提醒。</w:t>
            </w:r>
          </w:p>
          <w:p w:rsidR="00396AD1" w:rsidRDefault="00396AD1" w:rsidP="00C676F4">
            <w:pPr>
              <w:rPr>
                <w:rFonts w:ascii="宋体" w:hAnsi="宋体" w:cs="宋体"/>
                <w:szCs w:val="21"/>
              </w:rPr>
            </w:pPr>
            <w:r>
              <w:rPr>
                <w:rFonts w:ascii="宋体" w:hAnsi="宋体" w:cs="宋体" w:hint="eastAsia"/>
                <w:szCs w:val="21"/>
              </w:rPr>
              <w:t>现场查看：针对交通事故危险源，采取培训方式控制，遵守交通规则，乘坐正规车辆等。</w:t>
            </w:r>
          </w:p>
          <w:p w:rsidR="00396AD1" w:rsidRDefault="00396AD1" w:rsidP="00C676F4">
            <w:pPr>
              <w:spacing w:line="400" w:lineRule="atLeast"/>
              <w:ind w:firstLineChars="250" w:firstLine="525"/>
              <w:rPr>
                <w:rFonts w:ascii="宋体" w:hAnsi="宋体"/>
                <w:bCs/>
                <w:szCs w:val="21"/>
              </w:rPr>
            </w:pPr>
          </w:p>
        </w:tc>
        <w:tc>
          <w:tcPr>
            <w:tcW w:w="1585" w:type="dxa"/>
          </w:tcPr>
          <w:p w:rsidR="00396AD1" w:rsidRPr="003A7152" w:rsidRDefault="00396AD1" w:rsidP="00C676F4"/>
        </w:tc>
      </w:tr>
      <w:tr w:rsidR="00396AD1" w:rsidTr="00C676F4">
        <w:trPr>
          <w:trHeight w:val="1255"/>
        </w:trPr>
        <w:tc>
          <w:tcPr>
            <w:tcW w:w="2160" w:type="dxa"/>
          </w:tcPr>
          <w:p w:rsidR="00396AD1" w:rsidRDefault="00396AD1" w:rsidP="00C676F4">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396AD1" w:rsidRDefault="00396AD1" w:rsidP="00C676F4">
            <w:pPr>
              <w:rPr>
                <w:rFonts w:ascii="宋体" w:hAnsi="宋体" w:cs="新宋体"/>
                <w:szCs w:val="21"/>
              </w:rPr>
            </w:pPr>
            <w:r>
              <w:rPr>
                <w:rFonts w:ascii="宋体" w:hAnsi="宋体" w:cs="新宋体" w:hint="eastAsia"/>
                <w:szCs w:val="21"/>
              </w:rPr>
              <w:t>S4.4.7</w:t>
            </w:r>
          </w:p>
        </w:tc>
        <w:tc>
          <w:tcPr>
            <w:tcW w:w="10004" w:type="dxa"/>
          </w:tcPr>
          <w:p w:rsidR="00396AD1" w:rsidRDefault="00396AD1" w:rsidP="00C676F4">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396AD1" w:rsidRDefault="00DA3616" w:rsidP="00C676F4">
            <w:pPr>
              <w:spacing w:line="360" w:lineRule="auto"/>
              <w:rPr>
                <w:szCs w:val="21"/>
              </w:rPr>
            </w:pPr>
            <w:r>
              <w:rPr>
                <w:rFonts w:cs="宋体" w:hint="eastAsia"/>
                <w:szCs w:val="21"/>
              </w:rPr>
              <w:t>工程</w:t>
            </w:r>
            <w:r w:rsidR="00396AD1">
              <w:rPr>
                <w:rFonts w:cs="宋体" w:hint="eastAsia"/>
                <w:szCs w:val="21"/>
              </w:rPr>
              <w:t>管理部人员在人行部组织下，参加了公司组织的“火灾消防知识培训”。</w:t>
            </w:r>
          </w:p>
          <w:p w:rsidR="00396AD1" w:rsidRDefault="00396AD1" w:rsidP="00C676F4">
            <w:pPr>
              <w:spacing w:line="360" w:lineRule="auto"/>
              <w:jc w:val="left"/>
              <w:rPr>
                <w:rFonts w:ascii="宋体" w:hAnsi="宋体" w:cs="宋体"/>
                <w:szCs w:val="21"/>
              </w:rPr>
            </w:pPr>
            <w:r>
              <w:rPr>
                <w:rFonts w:cs="宋体" w:hint="eastAsia"/>
                <w:szCs w:val="21"/>
              </w:rPr>
              <w:t>查见：消防演练实况记录：</w:t>
            </w:r>
            <w:r w:rsidR="00DA3616">
              <w:rPr>
                <w:rFonts w:cs="宋体" w:hint="eastAsia"/>
                <w:szCs w:val="21"/>
              </w:rPr>
              <w:t>工程</w:t>
            </w:r>
            <w:r>
              <w:rPr>
                <w:rFonts w:cs="宋体" w:hint="eastAsia"/>
                <w:szCs w:val="21"/>
              </w:rPr>
              <w:t>管理部相关人员</w:t>
            </w:r>
            <w:r>
              <w:rPr>
                <w:rFonts w:ascii="宋体" w:hAnsi="宋体" w:cs="宋体" w:hint="eastAsia"/>
                <w:szCs w:val="21"/>
              </w:rPr>
              <w:t>参加了2019年4月9日在公司由人行部组织的消防演练。</w:t>
            </w:r>
          </w:p>
          <w:p w:rsidR="00396AD1" w:rsidRDefault="00396AD1" w:rsidP="00C676F4">
            <w:pPr>
              <w:rPr>
                <w:rFonts w:ascii="宋体" w:hAnsi="宋体" w:cs="宋体"/>
                <w:szCs w:val="21"/>
              </w:rPr>
            </w:pPr>
            <w:r>
              <w:rPr>
                <w:rFonts w:ascii="宋体"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396AD1" w:rsidRDefault="00396AD1" w:rsidP="00C676F4"/>
        </w:tc>
      </w:tr>
      <w:tr w:rsidR="00396AD1" w:rsidTr="00C676F4">
        <w:trPr>
          <w:trHeight w:val="638"/>
        </w:trPr>
        <w:tc>
          <w:tcPr>
            <w:tcW w:w="2160" w:type="dxa"/>
          </w:tcPr>
          <w:p w:rsidR="00396AD1" w:rsidRPr="001C554A" w:rsidRDefault="001C554A" w:rsidP="00C676F4">
            <w:pPr>
              <w:adjustRightInd w:val="0"/>
              <w:snapToGrid w:val="0"/>
              <w:jc w:val="center"/>
              <w:rPr>
                <w:rFonts w:ascii="宋体" w:hAnsi="宋体" w:cs="宋体"/>
                <w:szCs w:val="21"/>
              </w:rPr>
            </w:pPr>
            <w:r w:rsidRPr="001C554A">
              <w:rPr>
                <w:rFonts w:ascii="宋体" w:hAnsi="宋体" w:cs="宋体" w:hint="eastAsia"/>
                <w:szCs w:val="21"/>
              </w:rPr>
              <w:t>基础设施</w:t>
            </w:r>
          </w:p>
        </w:tc>
        <w:tc>
          <w:tcPr>
            <w:tcW w:w="960" w:type="dxa"/>
          </w:tcPr>
          <w:p w:rsidR="00396AD1" w:rsidRPr="001C554A" w:rsidRDefault="001C554A" w:rsidP="00C676F4">
            <w:pPr>
              <w:rPr>
                <w:rFonts w:ascii="宋体" w:hAnsi="宋体" w:cs="宋体"/>
                <w:szCs w:val="21"/>
              </w:rPr>
            </w:pPr>
            <w:r w:rsidRPr="001C554A">
              <w:rPr>
                <w:rFonts w:ascii="宋体" w:hAnsi="宋体" w:cs="宋体" w:hint="eastAsia"/>
                <w:szCs w:val="21"/>
              </w:rPr>
              <w:t>7.1.3</w:t>
            </w:r>
          </w:p>
        </w:tc>
        <w:tc>
          <w:tcPr>
            <w:tcW w:w="10004" w:type="dxa"/>
          </w:tcPr>
          <w:p w:rsidR="00396AD1" w:rsidRDefault="001C554A" w:rsidP="001C554A">
            <w:pPr>
              <w:spacing w:line="400" w:lineRule="exact"/>
              <w:ind w:firstLineChars="100" w:firstLine="210"/>
              <w:rPr>
                <w:rFonts w:ascii="宋体" w:hAnsi="宋体" w:cs="宋体" w:hint="eastAsia"/>
                <w:szCs w:val="21"/>
              </w:rPr>
            </w:pPr>
            <w:r>
              <w:rPr>
                <w:rFonts w:ascii="宋体" w:hAnsi="宋体" w:cs="宋体" w:hint="eastAsia"/>
                <w:szCs w:val="21"/>
              </w:rPr>
              <w:t>工程部对酒店运行管理项目的设备设施进行监督管理，责成各项目制定年度维保和日常保养计划，并监督其实施。</w:t>
            </w:r>
            <w:r w:rsidR="004978B6">
              <w:rPr>
                <w:rFonts w:ascii="宋体" w:hAnsi="宋体" w:cs="宋体" w:hint="eastAsia"/>
                <w:szCs w:val="21"/>
              </w:rPr>
              <w:t>建立台账管理，如</w:t>
            </w:r>
          </w:p>
          <w:p w:rsidR="004978B6" w:rsidRPr="004978B6" w:rsidRDefault="004978B6" w:rsidP="004978B6">
            <w:pPr>
              <w:pStyle w:val="a0"/>
              <w:rPr>
                <w:rFonts w:hint="eastAsia"/>
              </w:rPr>
            </w:pPr>
            <w:r>
              <w:rPr>
                <w:bCs w:val="0"/>
                <w:noProof/>
              </w:rPr>
              <w:lastRenderedPageBreak/>
              <w:drawing>
                <wp:inline distT="0" distB="0" distL="0" distR="0">
                  <wp:extent cx="6209665" cy="2862580"/>
                  <wp:effectExtent l="19050" t="0" r="635" b="0"/>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6209665" cy="2862580"/>
                          </a:xfrm>
                          <a:prstGeom prst="rect">
                            <a:avLst/>
                          </a:prstGeom>
                          <a:noFill/>
                          <a:ln w="9525">
                            <a:noFill/>
                            <a:miter lim="800000"/>
                            <a:headEnd/>
                            <a:tailEnd/>
                          </a:ln>
                        </pic:spPr>
                      </pic:pic>
                    </a:graphicData>
                  </a:graphic>
                </wp:inline>
              </w:drawing>
            </w:r>
          </w:p>
          <w:p w:rsidR="004978B6" w:rsidRDefault="004978B6" w:rsidP="004978B6">
            <w:pPr>
              <w:pStyle w:val="a0"/>
              <w:rPr>
                <w:rFonts w:hint="eastAsia"/>
              </w:rPr>
            </w:pPr>
            <w:r>
              <w:rPr>
                <w:rFonts w:hint="eastAsia"/>
              </w:rPr>
              <w:t>日常检查情况</w:t>
            </w:r>
          </w:p>
          <w:p w:rsidR="004978B6" w:rsidRDefault="004978B6" w:rsidP="004978B6">
            <w:pPr>
              <w:pStyle w:val="a0"/>
              <w:rPr>
                <w:rFonts w:hint="eastAsia"/>
              </w:rPr>
            </w:pPr>
            <w:r>
              <w:rPr>
                <w:rFonts w:hint="eastAsia"/>
                <w:bCs w:val="0"/>
                <w:noProof/>
              </w:rPr>
              <w:lastRenderedPageBreak/>
              <w:drawing>
                <wp:inline distT="0" distB="0" distL="0" distR="0">
                  <wp:extent cx="6217920" cy="4556125"/>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6217920" cy="4556125"/>
                          </a:xfrm>
                          <a:prstGeom prst="rect">
                            <a:avLst/>
                          </a:prstGeom>
                          <a:noFill/>
                          <a:ln w="9525">
                            <a:noFill/>
                            <a:miter lim="800000"/>
                            <a:headEnd/>
                            <a:tailEnd/>
                          </a:ln>
                        </pic:spPr>
                      </pic:pic>
                    </a:graphicData>
                  </a:graphic>
                </wp:inline>
              </w:drawing>
            </w:r>
          </w:p>
          <w:p w:rsidR="004978B6" w:rsidRPr="004978B6" w:rsidRDefault="004978B6" w:rsidP="004978B6">
            <w:pPr>
              <w:pStyle w:val="a0"/>
            </w:pPr>
            <w:r>
              <w:rPr>
                <w:rFonts w:hint="eastAsia"/>
              </w:rPr>
              <w:t>设备设施管理，按制度执行，管理基本有效。</w:t>
            </w:r>
          </w:p>
        </w:tc>
        <w:tc>
          <w:tcPr>
            <w:tcW w:w="1585" w:type="dxa"/>
          </w:tcPr>
          <w:p w:rsidR="00396AD1" w:rsidRDefault="00396AD1" w:rsidP="00C676F4"/>
        </w:tc>
      </w:tr>
      <w:tr w:rsidR="00DA3616" w:rsidRPr="00DA3616" w:rsidTr="00C676F4">
        <w:trPr>
          <w:trHeight w:val="1255"/>
        </w:trPr>
        <w:tc>
          <w:tcPr>
            <w:tcW w:w="2160" w:type="dxa"/>
          </w:tcPr>
          <w:p w:rsidR="00DA3616" w:rsidRPr="00DA3616" w:rsidRDefault="00DA3616" w:rsidP="000D3710">
            <w:pPr>
              <w:adjustRightInd w:val="0"/>
              <w:snapToGrid w:val="0"/>
              <w:jc w:val="center"/>
              <w:rPr>
                <w:rFonts w:ascii="宋体" w:hAnsi="宋体" w:cs="宋体"/>
                <w:szCs w:val="21"/>
              </w:rPr>
            </w:pPr>
            <w:r w:rsidRPr="00DA3616">
              <w:rPr>
                <w:rFonts w:ascii="宋体" w:hAnsi="宋体" w:cs="宋体" w:hint="eastAsia"/>
                <w:szCs w:val="21"/>
              </w:rPr>
              <w:lastRenderedPageBreak/>
              <w:t>监视和测量资源</w:t>
            </w:r>
          </w:p>
        </w:tc>
        <w:tc>
          <w:tcPr>
            <w:tcW w:w="960" w:type="dxa"/>
          </w:tcPr>
          <w:p w:rsidR="00DA3616" w:rsidRPr="00DA3616" w:rsidRDefault="00DA3616" w:rsidP="000D3710">
            <w:pPr>
              <w:rPr>
                <w:rFonts w:ascii="宋体" w:hAnsi="宋体" w:cs="宋体"/>
                <w:szCs w:val="21"/>
              </w:rPr>
            </w:pPr>
            <w:r w:rsidRPr="00DA3616">
              <w:rPr>
                <w:rFonts w:ascii="宋体" w:hAnsi="宋体" w:cs="宋体" w:hint="eastAsia"/>
                <w:szCs w:val="21"/>
              </w:rPr>
              <w:t>Q7.1.5</w:t>
            </w:r>
          </w:p>
        </w:tc>
        <w:tc>
          <w:tcPr>
            <w:tcW w:w="10004" w:type="dxa"/>
          </w:tcPr>
          <w:p w:rsidR="00DA3616" w:rsidRPr="00DA3616" w:rsidRDefault="00DA3616" w:rsidP="000D3710">
            <w:pPr>
              <w:spacing w:line="400" w:lineRule="exact"/>
              <w:ind w:firstLineChars="100" w:firstLine="210"/>
              <w:rPr>
                <w:rFonts w:ascii="宋体" w:hAnsi="宋体" w:cs="宋体"/>
                <w:szCs w:val="21"/>
              </w:rPr>
            </w:pPr>
            <w:r w:rsidRPr="00DA3616">
              <w:rPr>
                <w:rFonts w:ascii="宋体" w:hAnsi="宋体" w:cs="宋体" w:hint="eastAsia"/>
                <w:szCs w:val="21"/>
              </w:rPr>
              <w:t>查公司经营为酒店运营管理，不涉及具体经营，提供管理模式，并指导运行，服务质量通过感官进行检查，暂未配置检测设备。</w:t>
            </w:r>
          </w:p>
        </w:tc>
        <w:tc>
          <w:tcPr>
            <w:tcW w:w="1585" w:type="dxa"/>
          </w:tcPr>
          <w:p w:rsidR="00DA3616" w:rsidRPr="00DA3616" w:rsidRDefault="00DA3616" w:rsidP="00C676F4"/>
        </w:tc>
      </w:tr>
    </w:tbl>
    <w:p w:rsidR="00396AD1" w:rsidRPr="00DA3616" w:rsidRDefault="00396AD1" w:rsidP="00396AD1">
      <w:pPr>
        <w:pStyle w:val="a7"/>
      </w:pPr>
      <w:r w:rsidRPr="00DA3616">
        <w:rPr>
          <w:rFonts w:hint="eastAsia"/>
        </w:rPr>
        <w:t>说明：不符合标注</w:t>
      </w:r>
      <w:r w:rsidRPr="00DA3616">
        <w:rPr>
          <w:rFonts w:hint="eastAsia"/>
        </w:rPr>
        <w:t>N</w:t>
      </w:r>
    </w:p>
    <w:p w:rsidR="000B1076" w:rsidRPr="00DA3616" w:rsidRDefault="000B1076" w:rsidP="000B1076">
      <w:pPr>
        <w:spacing w:line="480" w:lineRule="exact"/>
        <w:jc w:val="center"/>
        <w:rPr>
          <w:rFonts w:ascii="隶书" w:eastAsia="隶书" w:hAnsi="宋体"/>
          <w:bCs/>
          <w:sz w:val="36"/>
          <w:szCs w:val="36"/>
        </w:rPr>
      </w:pPr>
    </w:p>
    <w:p w:rsidR="003D7914" w:rsidRPr="00DA3616" w:rsidRDefault="003D7914">
      <w:pPr>
        <w:spacing w:line="480" w:lineRule="exact"/>
        <w:jc w:val="center"/>
        <w:rPr>
          <w:rFonts w:ascii="隶书" w:eastAsia="隶书" w:hAnsi="宋体"/>
          <w:bCs/>
          <w:sz w:val="36"/>
          <w:szCs w:val="36"/>
        </w:rPr>
      </w:pPr>
    </w:p>
    <w:sectPr w:rsidR="003D7914" w:rsidRPr="00DA3616" w:rsidSect="003D7914">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152" w:rsidRDefault="00F94152" w:rsidP="003D7914">
      <w:r>
        <w:separator/>
      </w:r>
    </w:p>
  </w:endnote>
  <w:endnote w:type="continuationSeparator" w:id="1">
    <w:p w:rsidR="00F94152" w:rsidRDefault="00F94152" w:rsidP="003D7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微软雅黑a.椀."/>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DC7FA4" w:rsidRDefault="00DC7FA4">
            <w:pPr>
              <w:pStyle w:val="a7"/>
              <w:jc w:val="center"/>
            </w:pPr>
            <w:r>
              <w:rPr>
                <w:b/>
                <w:sz w:val="24"/>
                <w:szCs w:val="24"/>
              </w:rPr>
              <w:fldChar w:fldCharType="begin"/>
            </w:r>
            <w:r>
              <w:rPr>
                <w:b/>
              </w:rPr>
              <w:instrText>PAGE</w:instrText>
            </w:r>
            <w:r>
              <w:rPr>
                <w:b/>
                <w:sz w:val="24"/>
                <w:szCs w:val="24"/>
              </w:rPr>
              <w:fldChar w:fldCharType="separate"/>
            </w:r>
            <w:r w:rsidR="004978B6">
              <w:rPr>
                <w:b/>
                <w:noProof/>
              </w:rPr>
              <w:t>50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78B6">
              <w:rPr>
                <w:b/>
                <w:noProof/>
              </w:rPr>
              <w:t>51</w:t>
            </w:r>
            <w:r>
              <w:rPr>
                <w:b/>
                <w:sz w:val="24"/>
                <w:szCs w:val="24"/>
              </w:rPr>
              <w:fldChar w:fldCharType="end"/>
            </w:r>
          </w:p>
        </w:sdtContent>
      </w:sdt>
    </w:sdtContent>
  </w:sdt>
  <w:p w:rsidR="00DC7FA4" w:rsidRDefault="00DC7F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152" w:rsidRDefault="00F94152" w:rsidP="003D7914">
      <w:r>
        <w:separator/>
      </w:r>
    </w:p>
  </w:footnote>
  <w:footnote w:type="continuationSeparator" w:id="1">
    <w:p w:rsidR="00F94152" w:rsidRDefault="00F94152" w:rsidP="003D7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A4" w:rsidRDefault="00DC7FA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7FA4" w:rsidRDefault="00DC7FA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DC7FA4" w:rsidRDefault="00DC7FA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DC7FA4" w:rsidRDefault="00DC7FA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356680"/>
    <w:multiLevelType w:val="singleLevel"/>
    <w:tmpl w:val="A0356680"/>
    <w:lvl w:ilvl="0">
      <w:start w:val="1"/>
      <w:numFmt w:val="decimal"/>
      <w:suff w:val="nothing"/>
      <w:lvlText w:val="%1）"/>
      <w:lvlJc w:val="left"/>
    </w:lvl>
  </w:abstractNum>
  <w:abstractNum w:abstractNumId="1">
    <w:nsid w:val="F4F30867"/>
    <w:multiLevelType w:val="singleLevel"/>
    <w:tmpl w:val="F4F30867"/>
    <w:lvl w:ilvl="0">
      <w:start w:val="1"/>
      <w:numFmt w:val="decimal"/>
      <w:suff w:val="nothing"/>
      <w:lvlText w:val="%1）"/>
      <w:lvlJc w:val="left"/>
    </w:lvl>
  </w:abstractNum>
  <w:abstractNum w:abstractNumId="2">
    <w:nsid w:val="0D56180D"/>
    <w:multiLevelType w:val="singleLevel"/>
    <w:tmpl w:val="0D56180D"/>
    <w:lvl w:ilvl="0">
      <w:start w:val="2"/>
      <w:numFmt w:val="decimal"/>
      <w:suff w:val="nothing"/>
      <w:lvlText w:val="%1、"/>
      <w:lvlJc w:val="left"/>
    </w:lvl>
  </w:abstractNum>
  <w:abstractNum w:abstractNumId="3">
    <w:nsid w:val="59C48FBA"/>
    <w:multiLevelType w:val="singleLevel"/>
    <w:tmpl w:val="59C48FBA"/>
    <w:lvl w:ilvl="0">
      <w:start w:val="1"/>
      <w:numFmt w:val="decimal"/>
      <w:suff w:val="nothing"/>
      <w:lvlText w:val="%1、"/>
      <w:lvlJc w:val="left"/>
    </w:lvl>
  </w:abstractNum>
  <w:abstractNum w:abstractNumId="4">
    <w:nsid w:val="64FE8ABA"/>
    <w:multiLevelType w:val="singleLevel"/>
    <w:tmpl w:val="64FE8ABA"/>
    <w:lvl w:ilvl="0">
      <w:start w:val="1"/>
      <w:numFmt w:val="decimal"/>
      <w:suff w:val="nothing"/>
      <w:lvlText w:val="%1）"/>
      <w:lvlJc w:val="left"/>
    </w:lvl>
  </w:abstractNum>
  <w:abstractNum w:abstractNumId="5">
    <w:nsid w:val="6B904B3A"/>
    <w:multiLevelType w:val="hybridMultilevel"/>
    <w:tmpl w:val="27E295D2"/>
    <w:lvl w:ilvl="0" w:tplc="578E75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6062D7"/>
    <w:multiLevelType w:val="singleLevel"/>
    <w:tmpl w:val="786062D7"/>
    <w:lvl w:ilvl="0">
      <w:start w:val="1"/>
      <w:numFmt w:val="decimal"/>
      <w:suff w:val="nothing"/>
      <w:lvlText w:val="%1）"/>
      <w:lvlJc w:val="left"/>
    </w:lvl>
  </w:abstractNum>
  <w:num w:numId="1">
    <w:abstractNumId w:val="0"/>
  </w:num>
  <w:num w:numId="2">
    <w:abstractNumId w:val="4"/>
  </w:num>
  <w:num w:numId="3">
    <w:abstractNumId w:val="1"/>
    <w:lvlOverride w:ilvl="0">
      <w:startOverride w:val="1"/>
    </w:lvlOverride>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2011"/>
    <w:rsid w:val="000237F6"/>
    <w:rsid w:val="0003373A"/>
    <w:rsid w:val="000400E2"/>
    <w:rsid w:val="000614F1"/>
    <w:rsid w:val="00062E46"/>
    <w:rsid w:val="00076EC8"/>
    <w:rsid w:val="00087F34"/>
    <w:rsid w:val="000B1076"/>
    <w:rsid w:val="000F5D16"/>
    <w:rsid w:val="001051B2"/>
    <w:rsid w:val="0012230C"/>
    <w:rsid w:val="001312DC"/>
    <w:rsid w:val="001470AC"/>
    <w:rsid w:val="00152BB1"/>
    <w:rsid w:val="00164A3C"/>
    <w:rsid w:val="0017567D"/>
    <w:rsid w:val="00182DC8"/>
    <w:rsid w:val="00191AEF"/>
    <w:rsid w:val="001A2D7F"/>
    <w:rsid w:val="001A744D"/>
    <w:rsid w:val="001B0609"/>
    <w:rsid w:val="001C554A"/>
    <w:rsid w:val="002015DE"/>
    <w:rsid w:val="00220BCF"/>
    <w:rsid w:val="00225FEA"/>
    <w:rsid w:val="00267325"/>
    <w:rsid w:val="002700F8"/>
    <w:rsid w:val="0027406A"/>
    <w:rsid w:val="002939AD"/>
    <w:rsid w:val="002D17C0"/>
    <w:rsid w:val="002F2C89"/>
    <w:rsid w:val="002F6351"/>
    <w:rsid w:val="0030393B"/>
    <w:rsid w:val="00333B59"/>
    <w:rsid w:val="00337922"/>
    <w:rsid w:val="00340867"/>
    <w:rsid w:val="00380837"/>
    <w:rsid w:val="003841C3"/>
    <w:rsid w:val="00396AD1"/>
    <w:rsid w:val="003A198A"/>
    <w:rsid w:val="003A6846"/>
    <w:rsid w:val="003A7152"/>
    <w:rsid w:val="003C035B"/>
    <w:rsid w:val="003D1650"/>
    <w:rsid w:val="003D40E9"/>
    <w:rsid w:val="003D7914"/>
    <w:rsid w:val="003E2D47"/>
    <w:rsid w:val="003F6DD5"/>
    <w:rsid w:val="00402990"/>
    <w:rsid w:val="00410914"/>
    <w:rsid w:val="004149C4"/>
    <w:rsid w:val="00437312"/>
    <w:rsid w:val="0044399B"/>
    <w:rsid w:val="004978B6"/>
    <w:rsid w:val="004C3EB1"/>
    <w:rsid w:val="004E2A4B"/>
    <w:rsid w:val="004F4473"/>
    <w:rsid w:val="00521FAC"/>
    <w:rsid w:val="00536930"/>
    <w:rsid w:val="0056223E"/>
    <w:rsid w:val="00564E53"/>
    <w:rsid w:val="00566734"/>
    <w:rsid w:val="00583496"/>
    <w:rsid w:val="005A44A6"/>
    <w:rsid w:val="005D0835"/>
    <w:rsid w:val="005D5659"/>
    <w:rsid w:val="00600C08"/>
    <w:rsid w:val="00600C20"/>
    <w:rsid w:val="0062745C"/>
    <w:rsid w:val="00644FE2"/>
    <w:rsid w:val="00647D89"/>
    <w:rsid w:val="0067074C"/>
    <w:rsid w:val="00673359"/>
    <w:rsid w:val="0067640C"/>
    <w:rsid w:val="006E678B"/>
    <w:rsid w:val="00730DFA"/>
    <w:rsid w:val="007507FF"/>
    <w:rsid w:val="007757F3"/>
    <w:rsid w:val="00794C1B"/>
    <w:rsid w:val="007E6AEB"/>
    <w:rsid w:val="00821630"/>
    <w:rsid w:val="008462DB"/>
    <w:rsid w:val="008764DB"/>
    <w:rsid w:val="008973EE"/>
    <w:rsid w:val="008A05F7"/>
    <w:rsid w:val="008B1F29"/>
    <w:rsid w:val="008F31E4"/>
    <w:rsid w:val="00911C8F"/>
    <w:rsid w:val="0092111C"/>
    <w:rsid w:val="00933DDF"/>
    <w:rsid w:val="00935FF8"/>
    <w:rsid w:val="00942E5D"/>
    <w:rsid w:val="009472C0"/>
    <w:rsid w:val="00971600"/>
    <w:rsid w:val="00972285"/>
    <w:rsid w:val="009830CB"/>
    <w:rsid w:val="00985B1D"/>
    <w:rsid w:val="009973B4"/>
    <w:rsid w:val="009C28C1"/>
    <w:rsid w:val="009D1949"/>
    <w:rsid w:val="009D22E6"/>
    <w:rsid w:val="009F290E"/>
    <w:rsid w:val="009F7EED"/>
    <w:rsid w:val="00A20F38"/>
    <w:rsid w:val="00A262A0"/>
    <w:rsid w:val="00A26F45"/>
    <w:rsid w:val="00A72E5D"/>
    <w:rsid w:val="00A80636"/>
    <w:rsid w:val="00AF0AAB"/>
    <w:rsid w:val="00B124D6"/>
    <w:rsid w:val="00B22370"/>
    <w:rsid w:val="00B80BD8"/>
    <w:rsid w:val="00B91467"/>
    <w:rsid w:val="00B91C9F"/>
    <w:rsid w:val="00B9410D"/>
    <w:rsid w:val="00B979CB"/>
    <w:rsid w:val="00BA15B6"/>
    <w:rsid w:val="00BC6F9D"/>
    <w:rsid w:val="00BE36EF"/>
    <w:rsid w:val="00BF327D"/>
    <w:rsid w:val="00BF597E"/>
    <w:rsid w:val="00C34607"/>
    <w:rsid w:val="00C42EE0"/>
    <w:rsid w:val="00C51A36"/>
    <w:rsid w:val="00C55228"/>
    <w:rsid w:val="00C60E4B"/>
    <w:rsid w:val="00CA7743"/>
    <w:rsid w:val="00CB4B37"/>
    <w:rsid w:val="00CC1597"/>
    <w:rsid w:val="00CE1FC4"/>
    <w:rsid w:val="00CE315A"/>
    <w:rsid w:val="00CE64B5"/>
    <w:rsid w:val="00D06F59"/>
    <w:rsid w:val="00D258D5"/>
    <w:rsid w:val="00D32448"/>
    <w:rsid w:val="00D619FA"/>
    <w:rsid w:val="00D62830"/>
    <w:rsid w:val="00D8388C"/>
    <w:rsid w:val="00D938CC"/>
    <w:rsid w:val="00DA3616"/>
    <w:rsid w:val="00DC2AF4"/>
    <w:rsid w:val="00DC7FA4"/>
    <w:rsid w:val="00DD1020"/>
    <w:rsid w:val="00DF5946"/>
    <w:rsid w:val="00E00285"/>
    <w:rsid w:val="00E05F25"/>
    <w:rsid w:val="00E41E38"/>
    <w:rsid w:val="00E6224C"/>
    <w:rsid w:val="00E96BE7"/>
    <w:rsid w:val="00EA546C"/>
    <w:rsid w:val="00EA7AA0"/>
    <w:rsid w:val="00EB0164"/>
    <w:rsid w:val="00EC6496"/>
    <w:rsid w:val="00ED0F62"/>
    <w:rsid w:val="00ED2EB6"/>
    <w:rsid w:val="00F94152"/>
    <w:rsid w:val="00FB2DCF"/>
    <w:rsid w:val="00FD07E2"/>
    <w:rsid w:val="00FE77F3"/>
    <w:rsid w:val="022738DA"/>
    <w:rsid w:val="02A807E2"/>
    <w:rsid w:val="03FD4FF6"/>
    <w:rsid w:val="05AA3CE7"/>
    <w:rsid w:val="077060BE"/>
    <w:rsid w:val="07DF2AFF"/>
    <w:rsid w:val="07EB0834"/>
    <w:rsid w:val="080B0578"/>
    <w:rsid w:val="08980FB9"/>
    <w:rsid w:val="08A0169E"/>
    <w:rsid w:val="0A1509E2"/>
    <w:rsid w:val="0A27192F"/>
    <w:rsid w:val="0A8C70F6"/>
    <w:rsid w:val="0ADF2004"/>
    <w:rsid w:val="0AF04256"/>
    <w:rsid w:val="0B9A31A0"/>
    <w:rsid w:val="0C5B5BCD"/>
    <w:rsid w:val="0D497365"/>
    <w:rsid w:val="0D7D62F5"/>
    <w:rsid w:val="0DB52164"/>
    <w:rsid w:val="0DC01CFD"/>
    <w:rsid w:val="0E9F071A"/>
    <w:rsid w:val="10085BB1"/>
    <w:rsid w:val="10276BE9"/>
    <w:rsid w:val="108219C2"/>
    <w:rsid w:val="10DB16FB"/>
    <w:rsid w:val="1113224B"/>
    <w:rsid w:val="116C30B2"/>
    <w:rsid w:val="121467D1"/>
    <w:rsid w:val="12330544"/>
    <w:rsid w:val="126F600C"/>
    <w:rsid w:val="127E4252"/>
    <w:rsid w:val="128D1E4D"/>
    <w:rsid w:val="12D95375"/>
    <w:rsid w:val="13A3287E"/>
    <w:rsid w:val="13D53507"/>
    <w:rsid w:val="141C3600"/>
    <w:rsid w:val="142F0875"/>
    <w:rsid w:val="14EE56DB"/>
    <w:rsid w:val="16772BD8"/>
    <w:rsid w:val="16AA11CE"/>
    <w:rsid w:val="16BA6C31"/>
    <w:rsid w:val="172516F4"/>
    <w:rsid w:val="17FD3326"/>
    <w:rsid w:val="18585A78"/>
    <w:rsid w:val="185D6041"/>
    <w:rsid w:val="18F43380"/>
    <w:rsid w:val="19272344"/>
    <w:rsid w:val="19ED09D0"/>
    <w:rsid w:val="1B41023F"/>
    <w:rsid w:val="1B7E6EA2"/>
    <w:rsid w:val="1BB100F1"/>
    <w:rsid w:val="1BD05128"/>
    <w:rsid w:val="1BEF3E33"/>
    <w:rsid w:val="1C2356F5"/>
    <w:rsid w:val="1CC22FD1"/>
    <w:rsid w:val="1D94647B"/>
    <w:rsid w:val="1EEB1B7F"/>
    <w:rsid w:val="1EEB5E32"/>
    <w:rsid w:val="1F71304D"/>
    <w:rsid w:val="1F7F7B89"/>
    <w:rsid w:val="1FC23CBE"/>
    <w:rsid w:val="1FF507B4"/>
    <w:rsid w:val="214E7353"/>
    <w:rsid w:val="21BF0EAB"/>
    <w:rsid w:val="220E793D"/>
    <w:rsid w:val="229445FE"/>
    <w:rsid w:val="22ED0401"/>
    <w:rsid w:val="23A178AF"/>
    <w:rsid w:val="23B60BAF"/>
    <w:rsid w:val="23CB5D4E"/>
    <w:rsid w:val="23CF39AD"/>
    <w:rsid w:val="24244568"/>
    <w:rsid w:val="256D717A"/>
    <w:rsid w:val="266B0827"/>
    <w:rsid w:val="267761B1"/>
    <w:rsid w:val="28060703"/>
    <w:rsid w:val="287C312C"/>
    <w:rsid w:val="28953E14"/>
    <w:rsid w:val="28BF6743"/>
    <w:rsid w:val="2A013ACD"/>
    <w:rsid w:val="2A1C1758"/>
    <w:rsid w:val="2A3B2A53"/>
    <w:rsid w:val="2A9C7564"/>
    <w:rsid w:val="2ACA6785"/>
    <w:rsid w:val="2ACE0872"/>
    <w:rsid w:val="2BD34A0D"/>
    <w:rsid w:val="2E096DBC"/>
    <w:rsid w:val="2F543231"/>
    <w:rsid w:val="2F8E7791"/>
    <w:rsid w:val="2FF1370F"/>
    <w:rsid w:val="30110F92"/>
    <w:rsid w:val="306E7094"/>
    <w:rsid w:val="30794A36"/>
    <w:rsid w:val="31112541"/>
    <w:rsid w:val="31633F3B"/>
    <w:rsid w:val="319A5678"/>
    <w:rsid w:val="323B3E55"/>
    <w:rsid w:val="32505D26"/>
    <w:rsid w:val="328F3E41"/>
    <w:rsid w:val="34626CAB"/>
    <w:rsid w:val="348F71F4"/>
    <w:rsid w:val="34916F9A"/>
    <w:rsid w:val="35AA3D90"/>
    <w:rsid w:val="35FC3F43"/>
    <w:rsid w:val="36294D55"/>
    <w:rsid w:val="37895692"/>
    <w:rsid w:val="39285AAA"/>
    <w:rsid w:val="3A7B6B87"/>
    <w:rsid w:val="3AF80729"/>
    <w:rsid w:val="3B12715F"/>
    <w:rsid w:val="3B251F00"/>
    <w:rsid w:val="3B5158E7"/>
    <w:rsid w:val="3BC20472"/>
    <w:rsid w:val="3BC53839"/>
    <w:rsid w:val="3BDD69B3"/>
    <w:rsid w:val="3D0C2317"/>
    <w:rsid w:val="3D5F10F9"/>
    <w:rsid w:val="3DB9109A"/>
    <w:rsid w:val="3DD6700D"/>
    <w:rsid w:val="3E927D55"/>
    <w:rsid w:val="3F67141F"/>
    <w:rsid w:val="3F941A8C"/>
    <w:rsid w:val="3FD67B85"/>
    <w:rsid w:val="409A0C02"/>
    <w:rsid w:val="42555572"/>
    <w:rsid w:val="425725E8"/>
    <w:rsid w:val="43CD744C"/>
    <w:rsid w:val="43D467C0"/>
    <w:rsid w:val="443103E3"/>
    <w:rsid w:val="4478512B"/>
    <w:rsid w:val="452F66AF"/>
    <w:rsid w:val="455129CA"/>
    <w:rsid w:val="462C33D1"/>
    <w:rsid w:val="466D0E0E"/>
    <w:rsid w:val="46D253F2"/>
    <w:rsid w:val="47883D32"/>
    <w:rsid w:val="489050D9"/>
    <w:rsid w:val="48B87816"/>
    <w:rsid w:val="494C73B6"/>
    <w:rsid w:val="494E121F"/>
    <w:rsid w:val="4A0D2C5F"/>
    <w:rsid w:val="4A596597"/>
    <w:rsid w:val="4A7F020F"/>
    <w:rsid w:val="4C531B79"/>
    <w:rsid w:val="4F5C1F11"/>
    <w:rsid w:val="4F912605"/>
    <w:rsid w:val="4FD35FFB"/>
    <w:rsid w:val="500055C5"/>
    <w:rsid w:val="50B16817"/>
    <w:rsid w:val="530151CB"/>
    <w:rsid w:val="53623EC4"/>
    <w:rsid w:val="53693CAB"/>
    <w:rsid w:val="54F133A6"/>
    <w:rsid w:val="552E49AD"/>
    <w:rsid w:val="57627A71"/>
    <w:rsid w:val="578541BD"/>
    <w:rsid w:val="58763F33"/>
    <w:rsid w:val="58D02612"/>
    <w:rsid w:val="5A9D21AB"/>
    <w:rsid w:val="5B612207"/>
    <w:rsid w:val="5B8E7AE8"/>
    <w:rsid w:val="5C2772B0"/>
    <w:rsid w:val="5CD5135A"/>
    <w:rsid w:val="5CD73A19"/>
    <w:rsid w:val="5DE21EA0"/>
    <w:rsid w:val="5E0A4BAE"/>
    <w:rsid w:val="5EA12B9A"/>
    <w:rsid w:val="5EEC3F13"/>
    <w:rsid w:val="5F2E0F5F"/>
    <w:rsid w:val="5F5273F1"/>
    <w:rsid w:val="5F9D03C5"/>
    <w:rsid w:val="60654070"/>
    <w:rsid w:val="60D77A4C"/>
    <w:rsid w:val="614D30E5"/>
    <w:rsid w:val="619536FC"/>
    <w:rsid w:val="61B911B5"/>
    <w:rsid w:val="62522124"/>
    <w:rsid w:val="626115DB"/>
    <w:rsid w:val="62831B48"/>
    <w:rsid w:val="636016A8"/>
    <w:rsid w:val="646C4CC4"/>
    <w:rsid w:val="65171900"/>
    <w:rsid w:val="652956BE"/>
    <w:rsid w:val="65527F10"/>
    <w:rsid w:val="659E04BA"/>
    <w:rsid w:val="65AC4964"/>
    <w:rsid w:val="6684384C"/>
    <w:rsid w:val="66DE0102"/>
    <w:rsid w:val="6796633F"/>
    <w:rsid w:val="68F027D6"/>
    <w:rsid w:val="690C6064"/>
    <w:rsid w:val="6A974851"/>
    <w:rsid w:val="6AFD0161"/>
    <w:rsid w:val="6B633BBF"/>
    <w:rsid w:val="6B9003ED"/>
    <w:rsid w:val="6BFD0620"/>
    <w:rsid w:val="6C2500E0"/>
    <w:rsid w:val="6C7A320C"/>
    <w:rsid w:val="6CCB6BCF"/>
    <w:rsid w:val="6D9318BE"/>
    <w:rsid w:val="6E801686"/>
    <w:rsid w:val="6FF845CA"/>
    <w:rsid w:val="70B7124E"/>
    <w:rsid w:val="73533FDD"/>
    <w:rsid w:val="73B81ADD"/>
    <w:rsid w:val="748E7995"/>
    <w:rsid w:val="74926960"/>
    <w:rsid w:val="74D536A2"/>
    <w:rsid w:val="75784EBD"/>
    <w:rsid w:val="75E67D08"/>
    <w:rsid w:val="7768158A"/>
    <w:rsid w:val="77BC1B2F"/>
    <w:rsid w:val="787B2434"/>
    <w:rsid w:val="78951FD5"/>
    <w:rsid w:val="78AB7AA2"/>
    <w:rsid w:val="79CC073E"/>
    <w:rsid w:val="7A143FD6"/>
    <w:rsid w:val="7A427913"/>
    <w:rsid w:val="7A871456"/>
    <w:rsid w:val="7AFF30B8"/>
    <w:rsid w:val="7BFF690B"/>
    <w:rsid w:val="7C107799"/>
    <w:rsid w:val="7C200726"/>
    <w:rsid w:val="7C223222"/>
    <w:rsid w:val="7D234897"/>
    <w:rsid w:val="7DB6474E"/>
    <w:rsid w:val="7E2619D9"/>
    <w:rsid w:val="7E304D79"/>
    <w:rsid w:val="7E6273FE"/>
    <w:rsid w:val="7E741BF9"/>
    <w:rsid w:val="7EDC48CC"/>
    <w:rsid w:val="7EFB4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D7914"/>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D7914"/>
    <w:pPr>
      <w:spacing w:before="25" w:after="25"/>
    </w:pPr>
    <w:rPr>
      <w:bCs/>
      <w:spacing w:val="10"/>
    </w:rPr>
  </w:style>
  <w:style w:type="paragraph" w:styleId="a4">
    <w:name w:val="Block Text"/>
    <w:basedOn w:val="a"/>
    <w:uiPriority w:val="99"/>
    <w:qFormat/>
    <w:rsid w:val="003D7914"/>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3D7914"/>
    <w:rPr>
      <w:rFonts w:ascii="宋体" w:hAnsi="Courier New" w:hint="eastAsia"/>
    </w:rPr>
  </w:style>
  <w:style w:type="paragraph" w:styleId="a6">
    <w:name w:val="Balloon Text"/>
    <w:basedOn w:val="a"/>
    <w:link w:val="Char"/>
    <w:uiPriority w:val="99"/>
    <w:semiHidden/>
    <w:unhideWhenUsed/>
    <w:qFormat/>
    <w:rsid w:val="003D7914"/>
    <w:rPr>
      <w:sz w:val="18"/>
      <w:szCs w:val="18"/>
    </w:rPr>
  </w:style>
  <w:style w:type="paragraph" w:styleId="a7">
    <w:name w:val="footer"/>
    <w:basedOn w:val="a"/>
    <w:link w:val="Char0"/>
    <w:uiPriority w:val="99"/>
    <w:unhideWhenUsed/>
    <w:qFormat/>
    <w:rsid w:val="003D7914"/>
    <w:pPr>
      <w:tabs>
        <w:tab w:val="center" w:pos="4153"/>
        <w:tab w:val="right" w:pos="8306"/>
      </w:tabs>
      <w:snapToGrid w:val="0"/>
      <w:jc w:val="left"/>
    </w:pPr>
    <w:rPr>
      <w:sz w:val="18"/>
      <w:szCs w:val="18"/>
    </w:rPr>
  </w:style>
  <w:style w:type="paragraph" w:styleId="a8">
    <w:name w:val="header"/>
    <w:basedOn w:val="a"/>
    <w:link w:val="Char1"/>
    <w:unhideWhenUsed/>
    <w:qFormat/>
    <w:rsid w:val="003D791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3D7914"/>
    <w:rPr>
      <w:color w:val="000000"/>
      <w:kern w:val="0"/>
      <w:sz w:val="24"/>
      <w:szCs w:val="24"/>
    </w:rPr>
  </w:style>
  <w:style w:type="character" w:customStyle="1" w:styleId="Char1">
    <w:name w:val="页眉 Char"/>
    <w:basedOn w:val="a1"/>
    <w:link w:val="a8"/>
    <w:uiPriority w:val="99"/>
    <w:qFormat/>
    <w:rsid w:val="003D7914"/>
    <w:rPr>
      <w:rFonts w:ascii="Times New Roman" w:eastAsia="宋体" w:hAnsi="Times New Roman" w:cs="Times New Roman"/>
      <w:sz w:val="18"/>
      <w:szCs w:val="18"/>
    </w:rPr>
  </w:style>
  <w:style w:type="character" w:customStyle="1" w:styleId="Char0">
    <w:name w:val="页脚 Char"/>
    <w:basedOn w:val="a1"/>
    <w:link w:val="a7"/>
    <w:uiPriority w:val="99"/>
    <w:qFormat/>
    <w:rsid w:val="003D7914"/>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3D7914"/>
    <w:rPr>
      <w:rFonts w:ascii="Times New Roman" w:eastAsia="宋体" w:hAnsi="Times New Roman" w:cs="Times New Roman"/>
      <w:sz w:val="18"/>
      <w:szCs w:val="18"/>
    </w:rPr>
  </w:style>
  <w:style w:type="character" w:customStyle="1" w:styleId="CharChar1">
    <w:name w:val="Char Char1"/>
    <w:qFormat/>
    <w:locked/>
    <w:rsid w:val="003D7914"/>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D7914"/>
    <w:rPr>
      <w:color w:val="000000"/>
      <w:kern w:val="0"/>
      <w:sz w:val="24"/>
      <w:szCs w:val="24"/>
    </w:rPr>
  </w:style>
  <w:style w:type="paragraph" w:customStyle="1" w:styleId="1">
    <w:name w:val="列出段落1"/>
    <w:basedOn w:val="a"/>
    <w:uiPriority w:val="34"/>
    <w:qFormat/>
    <w:rsid w:val="003D7914"/>
    <w:pPr>
      <w:ind w:firstLineChars="200" w:firstLine="420"/>
    </w:pPr>
    <w:rPr>
      <w:rFonts w:ascii="Calibri" w:hAnsi="Calibri"/>
      <w:szCs w:val="22"/>
    </w:rPr>
  </w:style>
  <w:style w:type="paragraph" w:styleId="aa">
    <w:name w:val="List Paragraph"/>
    <w:basedOn w:val="a"/>
    <w:uiPriority w:val="99"/>
    <w:unhideWhenUsed/>
    <w:rsid w:val="003D7914"/>
    <w:pPr>
      <w:ind w:firstLineChars="200" w:firstLine="420"/>
    </w:pPr>
  </w:style>
  <w:style w:type="character" w:customStyle="1" w:styleId="10">
    <w:name w:val="占位符文本1"/>
    <w:uiPriority w:val="99"/>
    <w:semiHidden/>
    <w:qFormat/>
    <w:rsid w:val="003D7914"/>
    <w:rPr>
      <w:color w:val="808080"/>
    </w:rPr>
  </w:style>
  <w:style w:type="paragraph" w:customStyle="1" w:styleId="Default">
    <w:name w:val="Default"/>
    <w:rsid w:val="007507FF"/>
    <w:pPr>
      <w:widowControl w:val="0"/>
      <w:autoSpaceDE w:val="0"/>
      <w:autoSpaceDN w:val="0"/>
      <w:adjustRightInd w:val="0"/>
    </w:pPr>
    <w:rPr>
      <w:rFonts w:ascii="微软雅黑" w:eastAsia="微软雅黑" w:cs="微软雅黑"/>
      <w:color w:val="000000"/>
      <w:sz w:val="24"/>
      <w:szCs w:val="24"/>
    </w:rPr>
  </w:style>
</w:styles>
</file>

<file path=word/webSettings.xml><?xml version="1.0" encoding="utf-8"?>
<w:webSettings xmlns:r="http://schemas.openxmlformats.org/officeDocument/2006/relationships" xmlns:w="http://schemas.openxmlformats.org/wordprocessingml/2006/main">
  <w:divs>
    <w:div w:id="1267737111">
      <w:bodyDiv w:val="1"/>
      <w:marLeft w:val="0"/>
      <w:marRight w:val="0"/>
      <w:marTop w:val="0"/>
      <w:marBottom w:val="0"/>
      <w:divBdr>
        <w:top w:val="none" w:sz="0" w:space="0" w:color="auto"/>
        <w:left w:val="none" w:sz="0" w:space="0" w:color="auto"/>
        <w:bottom w:val="none" w:sz="0" w:space="0" w:color="auto"/>
        <w:right w:val="none" w:sz="0" w:space="0" w:color="auto"/>
      </w:divBdr>
    </w:div>
    <w:div w:id="212619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51</Pages>
  <Words>4114</Words>
  <Characters>23452</Characters>
  <Application>Microsoft Office Word</Application>
  <DocSecurity>0</DocSecurity>
  <Lines>195</Lines>
  <Paragraphs>55</Paragraphs>
  <ScaleCrop>false</ScaleCrop>
  <Company>Microsoft</Company>
  <LinksUpToDate>false</LinksUpToDate>
  <CharactersWithSpaces>27511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39</cp:revision>
  <dcterms:created xsi:type="dcterms:W3CDTF">2019-06-18T09:17:00Z</dcterms:created>
  <dcterms:modified xsi:type="dcterms:W3CDTF">2019-10-07T15:15:00Z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