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品尚保安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10日 下午至2020年11月1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