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1" locked="0" layoutInCell="1" allowOverlap="1">
                  <wp:simplePos x="0" y="0"/>
                  <wp:positionH relativeFrom="column">
                    <wp:posOffset>1358265</wp:posOffset>
                  </wp:positionH>
                  <wp:positionV relativeFrom="paragraph">
                    <wp:posOffset>323850</wp:posOffset>
                  </wp:positionV>
                  <wp:extent cx="803275" cy="497205"/>
                  <wp:effectExtent l="0" t="0" r="4445" b="5715"/>
                  <wp:wrapNone/>
                  <wp:docPr id="1" name="图片 2"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杨珍全"/>
                          <pic:cNvPicPr>
                            <a:picLocks noChangeAspect="1"/>
                          </pic:cNvPicPr>
                        </pic:nvPicPr>
                        <pic:blipFill>
                          <a:blip r:embed="rId10"/>
                          <a:stretch>
                            <a:fillRect/>
                          </a:stretch>
                        </pic:blipFill>
                        <pic:spPr>
                          <a:xfrm>
                            <a:off x="0" y="0"/>
                            <a:ext cx="803275" cy="4972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PMingLiU">
    <w:altName w:val="宋体"/>
    <w:panose1 w:val="02020500000000000000"/>
    <w:charset w:val="86"/>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FA50DB"/>
    <w:rsid w:val="71131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2020-12-01T03:05:29Z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