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 xml:space="preserve">受审核部门：领导层、办公室       主管领导：庄友红 </w:t>
            </w:r>
            <w:r>
              <w:rPr>
                <w:color w:val="000000"/>
                <w:sz w:val="24"/>
                <w:szCs w:val="24"/>
              </w:rPr>
              <w:t xml:space="preserve">    </w:t>
            </w:r>
            <w:r>
              <w:rPr>
                <w:rFonts w:hint="eastAsia"/>
                <w:color w:val="000000"/>
                <w:sz w:val="24"/>
                <w:szCs w:val="24"/>
              </w:rPr>
              <w:t xml:space="preserve">    陪同人员：魏建新</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 xml:space="preserve">审核员：张静、肖新龙（H实习）、邝柏臣（H实习）、朱亮亮（F实习）   </w:t>
            </w:r>
            <w:r>
              <w:rPr>
                <w:color w:val="000000"/>
                <w:sz w:val="24"/>
                <w:szCs w:val="24"/>
              </w:rPr>
              <w:t xml:space="preserve">  </w:t>
            </w:r>
          </w:p>
          <w:p>
            <w:pPr>
              <w:spacing w:before="120"/>
              <w:rPr>
                <w:color w:val="000000"/>
              </w:rPr>
            </w:pPr>
            <w:r>
              <w:rPr>
                <w:color w:val="000000"/>
                <w:sz w:val="24"/>
                <w:szCs w:val="24"/>
              </w:rPr>
              <w:t xml:space="preserve"> </w:t>
            </w:r>
            <w:r>
              <w:rPr>
                <w:rFonts w:hint="eastAsia"/>
                <w:color w:val="000000"/>
                <w:sz w:val="24"/>
                <w:szCs w:val="24"/>
              </w:rPr>
              <w:t>审核时间：2</w:t>
            </w:r>
            <w:r>
              <w:rPr>
                <w:color w:val="000000"/>
                <w:sz w:val="24"/>
                <w:szCs w:val="24"/>
              </w:rPr>
              <w:t>020-1</w:t>
            </w:r>
            <w:r>
              <w:rPr>
                <w:rFonts w:hint="eastAsia"/>
                <w:color w:val="000000"/>
                <w:sz w:val="24"/>
                <w:szCs w:val="24"/>
              </w:rPr>
              <w:t>1</w:t>
            </w:r>
            <w:r>
              <w:rPr>
                <w:color w:val="000000"/>
                <w:sz w:val="24"/>
                <w:szCs w:val="24"/>
              </w:rPr>
              <w:t>-</w:t>
            </w:r>
            <w:r>
              <w:rPr>
                <w:rFonts w:hint="eastAsia"/>
                <w:color w:val="000000"/>
                <w:sz w:val="24"/>
                <w:szCs w:val="24"/>
              </w:rPr>
              <w:t>0</w:t>
            </w:r>
            <w:r>
              <w:rPr>
                <w:color w:val="000000"/>
                <w:sz w:val="24"/>
                <w:szCs w:val="24"/>
              </w:rPr>
              <w:t>6</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rPr>
                <w:color w:val="000000"/>
                <w:szCs w:val="21"/>
              </w:rPr>
            </w:pPr>
            <w:r>
              <w:rPr>
                <w:rFonts w:hint="eastAsia"/>
                <w:color w:val="000000"/>
                <w:szCs w:val="21"/>
              </w:rPr>
              <w:t>统一社会信用代码</w:t>
            </w:r>
            <w:r>
              <w:rPr>
                <w:rFonts w:hint="eastAsia"/>
                <w:color w:val="000000"/>
                <w:szCs w:val="21"/>
                <w:u w:val="single"/>
              </w:rPr>
              <w:t>：914301043206243818</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2064-10-21</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widowControl/>
              <w:spacing w:beforeAutospacing="0" w:afterAutospacing="0"/>
              <w:rPr>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FF"/>
                <w:szCs w:val="22"/>
                <w:u w:val="single"/>
              </w:rPr>
              <w:t>中餐服务、快餐服务、小吃服务、餐饮配送、餐饮管理，</w:t>
            </w:r>
          </w:p>
          <w:p>
            <w:pPr>
              <w:spacing w:line="440" w:lineRule="exact"/>
              <w:ind w:firstLine="420" w:firstLineChars="200"/>
              <w:rPr>
                <w:color w:val="0000FF"/>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FF"/>
                <w:u w:val="single"/>
              </w:rPr>
              <w:t>餐饮管理服务（热食类食品制售）</w:t>
            </w:r>
            <w:r>
              <w:rPr>
                <w:rFonts w:hint="eastAsia"/>
                <w:color w:val="0000FF"/>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highlight w:val="none"/>
                <w:u w:val="single"/>
              </w:rPr>
              <w:t>：</w:t>
            </w:r>
            <w:r>
              <w:rPr>
                <w:rFonts w:hint="eastAsia"/>
                <w:color w:val="0000FF"/>
                <w:szCs w:val="21"/>
                <w:highlight w:val="none"/>
                <w:u w:val="single"/>
              </w:rPr>
              <w:t>JY343</w:t>
            </w:r>
            <w:r>
              <w:rPr>
                <w:color w:val="0000FF"/>
                <w:szCs w:val="21"/>
                <w:highlight w:val="none"/>
                <w:u w:val="single"/>
              </w:rPr>
              <w:t>0</w:t>
            </w:r>
            <w:r>
              <w:rPr>
                <w:rFonts w:hint="eastAsia"/>
                <w:color w:val="0000FF"/>
                <w:szCs w:val="21"/>
                <w:highlight w:val="none"/>
                <w:u w:val="single"/>
              </w:rPr>
              <w:t>1</w:t>
            </w:r>
            <w:r>
              <w:rPr>
                <w:color w:val="0000FF"/>
                <w:szCs w:val="21"/>
                <w:highlight w:val="none"/>
                <w:u w:val="single"/>
              </w:rPr>
              <w:t>0</w:t>
            </w:r>
            <w:r>
              <w:rPr>
                <w:rFonts w:hint="eastAsia"/>
                <w:color w:val="0000FF"/>
                <w:szCs w:val="21"/>
                <w:highlight w:val="none"/>
                <w:u w:val="single"/>
              </w:rPr>
              <w:t>6</w:t>
            </w:r>
            <w:r>
              <w:rPr>
                <w:color w:val="0000FF"/>
                <w:szCs w:val="21"/>
                <w:highlight w:val="none"/>
                <w:u w:val="single"/>
              </w:rPr>
              <w:t>00</w:t>
            </w:r>
            <w:r>
              <w:rPr>
                <w:rFonts w:hint="eastAsia"/>
                <w:color w:val="0000FF"/>
                <w:szCs w:val="21"/>
                <w:highlight w:val="none"/>
                <w:u w:val="single"/>
              </w:rPr>
              <w:t>4</w:t>
            </w:r>
            <w:r>
              <w:rPr>
                <w:color w:val="0000FF"/>
                <w:szCs w:val="21"/>
                <w:highlight w:val="none"/>
                <w:u w:val="single"/>
              </w:rPr>
              <w:t>1</w:t>
            </w:r>
            <w:r>
              <w:rPr>
                <w:rFonts w:hint="eastAsia"/>
                <w:color w:val="0000FF"/>
                <w:szCs w:val="21"/>
                <w:highlight w:val="none"/>
                <w:u w:val="single"/>
              </w:rPr>
              <w:t>207</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FF"/>
                <w:szCs w:val="21"/>
                <w:u w:val="single"/>
              </w:rPr>
              <w:t>2025-09-29</w:t>
            </w:r>
            <w:r>
              <w:rPr>
                <w:color w:val="0000FF"/>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FF"/>
                <w:szCs w:val="21"/>
                <w:u w:val="single"/>
              </w:rPr>
              <w:t>热食类食品制售</w:t>
            </w:r>
            <w:r>
              <w:rPr>
                <w:color w:val="0000FF"/>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u w:val="single"/>
              </w:rPr>
            </w:pPr>
            <w:r>
              <w:rPr>
                <w:rFonts w:hint="eastAsia"/>
                <w:color w:val="000000"/>
              </w:rPr>
              <w:t>注册地址：</w:t>
            </w:r>
            <w:r>
              <w:rPr>
                <w:rFonts w:hint="eastAsia"/>
                <w:color w:val="000000"/>
                <w:u w:val="single"/>
              </w:rPr>
              <w:t xml:space="preserve"> </w:t>
            </w:r>
            <w:r>
              <w:rPr>
                <w:color w:val="000000"/>
                <w:u w:val="single"/>
              </w:rPr>
              <w:t xml:space="preserve"> </w:t>
            </w:r>
            <w:r>
              <w:rPr>
                <w:rFonts w:hint="eastAsia"/>
                <w:color w:val="0000FF"/>
                <w:szCs w:val="21"/>
                <w:u w:val="single"/>
              </w:rPr>
              <w:t xml:space="preserve">湖南省长沙市岳麓区梅溪湖街道望城坡阳明山庄016栋302号  </w:t>
            </w:r>
          </w:p>
          <w:p>
            <w:pPr>
              <w:rPr>
                <w:color w:val="000000"/>
              </w:rPr>
            </w:pPr>
            <w:r>
              <w:rPr>
                <w:rFonts w:hint="eastAsia"/>
                <w:color w:val="000000"/>
              </w:rPr>
              <w:t>与《营业执照》和内容一致。</w:t>
            </w:r>
          </w:p>
          <w:p>
            <w:pPr>
              <w:rPr>
                <w:color w:val="000000"/>
              </w:rPr>
            </w:pPr>
          </w:p>
          <w:p>
            <w:pPr>
              <w:rPr>
                <w:color w:val="0000FF"/>
                <w:szCs w:val="21"/>
                <w:u w:val="single"/>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FF"/>
                <w:szCs w:val="21"/>
                <w:u w:val="single"/>
              </w:rPr>
              <w:t>长沙高新开发区东方红路569号湖南奥盛特重工科技有限公司综合楼101一层食堂</w:t>
            </w:r>
          </w:p>
          <w:p>
            <w:pPr>
              <w:ind w:firstLine="1050" w:firstLineChars="500"/>
              <w:rPr>
                <w:color w:val="0000FF"/>
                <w:szCs w:val="21"/>
                <w:u w:val="single"/>
              </w:rPr>
            </w:pPr>
          </w:p>
          <w:p>
            <w:pPr>
              <w:rPr>
                <w:color w:val="000000"/>
              </w:rPr>
            </w:pPr>
            <w:r>
              <w:rPr>
                <w:rFonts w:hint="eastAsia"/>
                <w:color w:val="000000"/>
              </w:rPr>
              <w:t>《食品经营许可证》与生产或服务现场一致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szCs w:val="21"/>
                <w:highlight w:val="cyan"/>
                <w:u w:val="single"/>
              </w:rPr>
            </w:pPr>
            <w:r>
              <w:rPr>
                <w:rFonts w:hint="eastAsia"/>
                <w:color w:val="000000"/>
              </w:rPr>
              <w:t>现场1：</w:t>
            </w:r>
            <w:r>
              <w:rPr>
                <w:rFonts w:hint="eastAsia"/>
                <w:color w:val="0000FF"/>
                <w:szCs w:val="21"/>
                <w:u w:val="single"/>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b/>
                <w:bCs/>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18"/>
              </w:rPr>
            </w:pPr>
            <w:r>
              <w:rPr>
                <w:rFonts w:hint="eastAsia"/>
                <w:color w:val="000000"/>
              </w:rPr>
              <w:t>服务流程图：</w:t>
            </w:r>
          </w:p>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rPr>
                <w:color w:val="000000"/>
                <w:highlight w:val="cyan"/>
              </w:rPr>
            </w:pPr>
            <w:r>
              <w:rPr>
                <w:rFonts w:hint="eastAsia" w:ascii="宋体" w:hAnsi="宋体"/>
                <w:color w:val="000000"/>
                <w:sz w:val="20"/>
              </w:rPr>
              <w:t>餐具——回收——清洗——消毒——备用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10 </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rFonts w:hint="eastAsia"/>
                <w:color w:val="000000"/>
                <w:szCs w:val="21"/>
                <w:u w:val="single"/>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7</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color w:val="000000"/>
                <w:szCs w:val="21"/>
              </w:rPr>
              <w:t>7</w:t>
            </w:r>
            <w:r>
              <w:rPr>
                <w:rFonts w:hint="eastAsia"/>
                <w:color w:val="000000"/>
                <w:szCs w:val="21"/>
              </w:rPr>
              <w:t>:</w:t>
            </w:r>
            <w:r>
              <w:rPr>
                <w:color w:val="000000"/>
                <w:szCs w:val="21"/>
              </w:rPr>
              <w:t>00</w:t>
            </w:r>
            <w:r>
              <w:rPr>
                <w:rFonts w:hint="eastAsia"/>
                <w:color w:val="000000"/>
                <w:szCs w:val="21"/>
              </w:rPr>
              <w:t>-</w:t>
            </w:r>
            <w:r>
              <w:rPr>
                <w:color w:val="000000"/>
                <w:szCs w:val="21"/>
              </w:rPr>
              <w:t>19</w:t>
            </w:r>
            <w:r>
              <w:rPr>
                <w:rFonts w:hint="eastAsia"/>
                <w:color w:val="000000"/>
                <w:szCs w:val="21"/>
              </w:rPr>
              <w:t>:</w:t>
            </w:r>
            <w:r>
              <w:rPr>
                <w:color w:val="000000"/>
                <w:szCs w:val="21"/>
              </w:rPr>
              <w:t>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7</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1</w:t>
            </w:r>
            <w:r>
              <w:rPr>
                <w:rFonts w:hint="eastAsia"/>
                <w:color w:val="000000"/>
                <w:szCs w:val="18"/>
                <w:highlight w:val="none"/>
                <w:u w:val="single"/>
                <w:lang w:val="en-US" w:eastAsia="zh-CN"/>
              </w:rPr>
              <w:t>5</w:t>
            </w:r>
            <w:r>
              <w:rPr>
                <w:color w:val="000000"/>
                <w:szCs w:val="18"/>
                <w:highlight w:val="none"/>
                <w:u w:val="single"/>
              </w:rPr>
              <w:t xml:space="preserve">   </w:t>
            </w:r>
            <w:r>
              <w:rPr>
                <w:rFonts w:hint="eastAsia"/>
                <w:color w:val="000000"/>
                <w:szCs w:val="18"/>
                <w:highlight w:val="none"/>
              </w:rPr>
              <w:t>日</w:t>
            </w:r>
          </w:p>
          <w:p>
            <w:pPr>
              <w:rPr>
                <w:color w:val="000000"/>
                <w:szCs w:val="21"/>
                <w:highlight w:val="none"/>
              </w:rPr>
            </w:pPr>
            <w:r>
              <w:rPr>
                <w:rFonts w:hint="eastAsia"/>
                <w:color w:val="000000"/>
                <w:szCs w:val="21"/>
                <w:highlight w:val="none"/>
              </w:rPr>
              <w:t xml:space="preserve">☑QMS  ☑EMS  ☑OHSMS  </w:t>
            </w:r>
            <w:r>
              <w:rPr>
                <w:rFonts w:hint="eastAsia"/>
                <w:color w:val="000000"/>
                <w:sz w:val="15"/>
                <w:szCs w:val="15"/>
                <w:highlight w:val="none"/>
              </w:rPr>
              <w:t>☑</w:t>
            </w:r>
            <w:r>
              <w:rPr>
                <w:rFonts w:hint="eastAsia"/>
                <w:color w:val="000000"/>
                <w:szCs w:val="21"/>
                <w:highlight w:val="none"/>
              </w:rPr>
              <w:t xml:space="preserve">FSMS  □HACCP  </w:t>
            </w:r>
          </w:p>
          <w:p>
            <w:pPr>
              <w:rPr>
                <w:color w:val="000000"/>
                <w:szCs w:val="21"/>
                <w:highlight w:val="none"/>
              </w:rPr>
            </w:pPr>
          </w:p>
          <w:p>
            <w:pPr>
              <w:rPr>
                <w:color w:val="000000"/>
                <w:szCs w:val="18"/>
              </w:rPr>
            </w:pPr>
            <w:r>
              <w:rPr>
                <w:rFonts w:hint="eastAsia"/>
                <w:color w:val="000000"/>
                <w:sz w:val="15"/>
                <w:szCs w:val="15"/>
                <w:highlight w:val="none"/>
              </w:rPr>
              <w:t>☑</w:t>
            </w:r>
            <w:r>
              <w:rPr>
                <w:rFonts w:hint="eastAsia"/>
                <w:color w:val="000000"/>
                <w:highlight w:val="none"/>
              </w:rPr>
              <w:t>已培训了相关标准和内审员知识；</w:t>
            </w:r>
            <w:r>
              <w:rPr>
                <w:rFonts w:hint="eastAsia"/>
                <w:color w:val="000000"/>
                <w:szCs w:val="18"/>
                <w:highlight w:val="none"/>
                <w:u w:val="single"/>
              </w:rPr>
              <w:t>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18</w:t>
            </w:r>
            <w:r>
              <w:rPr>
                <w:color w:val="000000"/>
                <w:szCs w:val="18"/>
                <w:highlight w:val="none"/>
                <w:u w:val="single"/>
              </w:rPr>
              <w:t xml:space="preserve">   </w:t>
            </w:r>
            <w:r>
              <w:rPr>
                <w:rFonts w:hint="eastAsia"/>
                <w:color w:val="000000"/>
                <w:szCs w:val="18"/>
                <w:highlight w:val="none"/>
              </w:rPr>
              <w:t>日</w:t>
            </w:r>
            <w:r>
              <w:rPr>
                <w:rFonts w:hint="eastAsia"/>
                <w:color w:val="000000"/>
                <w:szCs w:val="18"/>
              </w:rPr>
              <w:t>；</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FF"/>
              </w:rPr>
            </w:pPr>
            <w:r>
              <w:rPr>
                <w:rFonts w:hint="eastAsia"/>
                <w:b/>
                <w:bCs/>
                <w:color w:val="000000"/>
              </w:rPr>
              <w:t>注：</w:t>
            </w:r>
            <w:r>
              <w:rPr>
                <w:rFonts w:hint="eastAsia"/>
                <w:b/>
                <w:bCs/>
                <w:color w:val="0000FF"/>
                <w:u w:val="single"/>
              </w:rPr>
              <w:t>主要客户：学校食堂、机关食堂等。</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b/>
                <w:bCs/>
                <w:color w:val="000000"/>
                <w:u w:val="single"/>
              </w:rPr>
              <w:t>无</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u w:val="single"/>
              </w:rPr>
            </w:pPr>
            <w:r>
              <w:rPr>
                <w:rFonts w:hint="eastAsia"/>
                <w:color w:val="000000"/>
                <w:szCs w:val="18"/>
              </w:rPr>
              <w:t>组织文件化的管理方针已制定，内容为：</w:t>
            </w:r>
          </w:p>
          <w:p>
            <w:pPr>
              <w:widowControl/>
              <w:spacing w:before="40"/>
              <w:jc w:val="left"/>
              <w:rPr>
                <w:b/>
                <w:bCs/>
                <w:color w:val="0000FF"/>
                <w:szCs w:val="18"/>
                <w:u w:val="single"/>
              </w:rPr>
            </w:pPr>
            <w:r>
              <w:rPr>
                <w:rFonts w:hint="eastAsia"/>
                <w:b/>
                <w:bCs/>
                <w:color w:val="000000"/>
                <w:szCs w:val="18"/>
              </w:rPr>
              <w:t>质量和食品安全方针：</w:t>
            </w:r>
          </w:p>
          <w:p>
            <w:pPr>
              <w:widowControl/>
              <w:spacing w:before="40"/>
              <w:jc w:val="left"/>
              <w:rPr>
                <w:b/>
                <w:bCs/>
                <w:color w:val="000000"/>
                <w:szCs w:val="18"/>
                <w:u w:val="single"/>
              </w:rPr>
            </w:pPr>
            <w:r>
              <w:rPr>
                <w:rFonts w:hint="eastAsia"/>
                <w:b/>
                <w:bCs/>
                <w:color w:val="0000FF"/>
                <w:szCs w:val="18"/>
                <w:u w:val="single"/>
              </w:rPr>
              <w:t>提高优质餐饮服务 ，确保食品卫生安全，创建绿色文明环境，持续改进管理体系</w:t>
            </w:r>
            <w:r>
              <w:rPr>
                <w:b/>
                <w:bCs/>
                <w:color w:val="0000FF"/>
                <w:szCs w:val="18"/>
                <w:u w:val="single"/>
              </w:rPr>
              <w:t xml:space="preserve">  </w:t>
            </w:r>
            <w:r>
              <w:rPr>
                <w:b/>
                <w:bCs/>
                <w:color w:val="000000"/>
                <w:szCs w:val="18"/>
                <w:u w:val="single"/>
              </w:rPr>
              <w:t xml:space="preserve">   </w:t>
            </w:r>
          </w:p>
          <w:p>
            <w:pPr>
              <w:widowControl/>
              <w:spacing w:before="40"/>
              <w:jc w:val="left"/>
              <w:rPr>
                <w:b/>
                <w:bCs/>
                <w:color w:val="000000"/>
                <w:szCs w:val="18"/>
              </w:rPr>
            </w:pPr>
            <w:r>
              <w:rPr>
                <w:rFonts w:hint="eastAsia"/>
                <w:b/>
                <w:bCs/>
                <w:color w:val="000000"/>
                <w:szCs w:val="18"/>
              </w:rPr>
              <w:t>环境/职业健康安全方针:</w:t>
            </w:r>
          </w:p>
          <w:p>
            <w:pPr>
              <w:widowControl/>
              <w:spacing w:before="40"/>
              <w:jc w:val="left"/>
              <w:rPr>
                <w:b/>
                <w:bCs/>
                <w:color w:val="0000FF"/>
                <w:szCs w:val="18"/>
                <w:u w:val="single"/>
              </w:rPr>
            </w:pPr>
            <w:r>
              <w:rPr>
                <w:rFonts w:hint="eastAsia"/>
                <w:b/>
                <w:bCs/>
                <w:color w:val="0000FF"/>
                <w:szCs w:val="18"/>
                <w:u w:val="single"/>
              </w:rPr>
              <w:t>遵循环境法规，立足污染预防，追求节能低碳，创建环保品牌；</w:t>
            </w:r>
          </w:p>
          <w:p>
            <w:pPr>
              <w:widowControl/>
              <w:spacing w:before="40"/>
              <w:jc w:val="left"/>
              <w:rPr>
                <w:b/>
                <w:bCs/>
                <w:color w:val="0000FF"/>
                <w:szCs w:val="18"/>
                <w:u w:val="single"/>
              </w:rPr>
            </w:pPr>
            <w:r>
              <w:rPr>
                <w:rFonts w:hint="eastAsia"/>
                <w:b/>
                <w:bCs/>
                <w:color w:val="0000FF"/>
                <w:szCs w:val="18"/>
                <w:u w:val="single"/>
              </w:rPr>
              <w:t>倡导以人为本，关爱员工健康，和谐持续发展，彰显社会责任</w:t>
            </w:r>
          </w:p>
          <w:p>
            <w:pPr>
              <w:widowControl/>
              <w:spacing w:before="40"/>
              <w:jc w:val="left"/>
              <w:rPr>
                <w:b/>
                <w:bCs/>
                <w:color w:val="0000FF"/>
                <w:szCs w:val="18"/>
                <w:u w:val="single"/>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tcPr>
                <w:p>
                  <w:pPr>
                    <w:widowControl/>
                    <w:spacing w:before="40"/>
                    <w:jc w:val="left"/>
                    <w:rPr>
                      <w:color w:val="000000"/>
                      <w:szCs w:val="18"/>
                    </w:rPr>
                  </w:pPr>
                  <w:r>
                    <w:rPr>
                      <w:rFonts w:hint="eastAsia"/>
                      <w:color w:val="000000"/>
                      <w:szCs w:val="18"/>
                    </w:rPr>
                    <w:t>目标</w:t>
                  </w:r>
                </w:p>
              </w:tc>
              <w:tc>
                <w:tcPr>
                  <w:tcW w:w="1275" w:type="dxa"/>
                  <w:shd w:val="clear" w:color="auto" w:fill="auto"/>
                </w:tcPr>
                <w:p>
                  <w:pPr>
                    <w:widowControl/>
                    <w:spacing w:before="40"/>
                    <w:jc w:val="left"/>
                    <w:rPr>
                      <w:color w:val="000000"/>
                      <w:szCs w:val="18"/>
                    </w:rPr>
                  </w:pPr>
                  <w:r>
                    <w:rPr>
                      <w:rFonts w:hint="eastAsia"/>
                      <w:color w:val="000000"/>
                      <w:szCs w:val="18"/>
                    </w:rPr>
                    <w:t>考核频次</w:t>
                  </w:r>
                </w:p>
              </w:tc>
              <w:tc>
                <w:tcPr>
                  <w:tcW w:w="3088" w:type="dxa"/>
                  <w:shd w:val="clear" w:color="auto" w:fill="auto"/>
                </w:tcPr>
                <w:p>
                  <w:pPr>
                    <w:widowControl/>
                    <w:spacing w:before="40"/>
                    <w:jc w:val="left"/>
                    <w:rPr>
                      <w:color w:val="000000"/>
                      <w:szCs w:val="18"/>
                    </w:rPr>
                  </w:pPr>
                  <w:r>
                    <w:rPr>
                      <w:rFonts w:hint="eastAsia"/>
                      <w:color w:val="000000"/>
                      <w:szCs w:val="18"/>
                    </w:rPr>
                    <w:t>计算方法</w:t>
                  </w:r>
                </w:p>
              </w:tc>
              <w:tc>
                <w:tcPr>
                  <w:tcW w:w="2444" w:type="dxa"/>
                  <w:shd w:val="clear" w:color="auto" w:fill="auto"/>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shd w:val="clear" w:color="auto" w:fill="auto"/>
                </w:tcPr>
                <w:p>
                  <w:pPr>
                    <w:widowControl/>
                    <w:spacing w:before="40"/>
                    <w:jc w:val="left"/>
                    <w:rPr>
                      <w:color w:val="000000"/>
                      <w:szCs w:val="21"/>
                    </w:rPr>
                  </w:pPr>
                  <w:r>
                    <w:rPr>
                      <w:rFonts w:hint="eastAsia"/>
                      <w:color w:val="000000"/>
                      <w:szCs w:val="21"/>
                    </w:rPr>
                    <w:t>食品安全事故为 0</w:t>
                  </w:r>
                </w:p>
              </w:tc>
              <w:tc>
                <w:tcPr>
                  <w:tcW w:w="1275" w:type="dxa"/>
                  <w:shd w:val="clear" w:color="auto" w:fill="auto"/>
                </w:tcPr>
                <w:p>
                  <w:pPr>
                    <w:widowControl/>
                    <w:spacing w:before="40"/>
                    <w:jc w:val="left"/>
                    <w:rPr>
                      <w:color w:val="000000"/>
                      <w:szCs w:val="18"/>
                    </w:rPr>
                  </w:pPr>
                  <w:r>
                    <w:rPr>
                      <w:rFonts w:hint="eastAsia"/>
                      <w:color w:val="000000"/>
                      <w:szCs w:val="18"/>
                    </w:rPr>
                    <w:t>每季度</w:t>
                  </w:r>
                </w:p>
              </w:tc>
              <w:tc>
                <w:tcPr>
                  <w:tcW w:w="3088" w:type="dxa"/>
                  <w:shd w:val="clear" w:color="auto" w:fill="auto"/>
                </w:tcPr>
                <w:p>
                  <w:pPr>
                    <w:widowControl/>
                    <w:spacing w:before="40"/>
                    <w:jc w:val="left"/>
                    <w:rPr>
                      <w:color w:val="000000"/>
                      <w:szCs w:val="18"/>
                    </w:rPr>
                  </w:pPr>
                  <w:r>
                    <w:rPr>
                      <w:color w:val="000000"/>
                      <w:szCs w:val="21"/>
                    </w:rPr>
                    <w:t>食品安全</w:t>
                  </w:r>
                  <w:r>
                    <w:rPr>
                      <w:rFonts w:hint="eastAsia"/>
                      <w:color w:val="000000"/>
                      <w:szCs w:val="21"/>
                    </w:rPr>
                    <w:t>事故发生次数</w:t>
                  </w:r>
                </w:p>
              </w:tc>
              <w:tc>
                <w:tcPr>
                  <w:tcW w:w="2444" w:type="dxa"/>
                  <w:shd w:val="clear" w:color="auto" w:fill="auto"/>
                </w:tcPr>
                <w:p>
                  <w:pPr>
                    <w:widowControl/>
                    <w:spacing w:before="40"/>
                    <w:jc w:val="left"/>
                    <w:rPr>
                      <w:color w:val="000000"/>
                      <w:szCs w:val="18"/>
                    </w:rPr>
                  </w:pPr>
                  <w:r>
                    <w:rPr>
                      <w:color w:val="000000"/>
                      <w:szCs w:val="18"/>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tcPr>
                <w:p>
                  <w:pPr>
                    <w:widowControl/>
                    <w:spacing w:before="40"/>
                    <w:jc w:val="left"/>
                    <w:rPr>
                      <w:color w:val="000000"/>
                      <w:szCs w:val="21"/>
                    </w:rPr>
                  </w:pPr>
                  <w:r>
                    <w:rPr>
                      <w:rFonts w:hint="eastAsia"/>
                      <w:color w:val="000000"/>
                      <w:szCs w:val="18"/>
                    </w:rPr>
                    <w:t>饭菜质量抽检合格率</w:t>
                  </w:r>
                  <w:r>
                    <w:rPr>
                      <w:rFonts w:hint="eastAsia"/>
                      <w:color w:val="000000"/>
                      <w:szCs w:val="21"/>
                    </w:rPr>
                    <w:t>≥98％</w:t>
                  </w:r>
                </w:p>
              </w:tc>
              <w:tc>
                <w:tcPr>
                  <w:tcW w:w="1275" w:type="dxa"/>
                  <w:shd w:val="clear" w:color="auto" w:fill="auto"/>
                </w:tcPr>
                <w:p>
                  <w:pPr>
                    <w:widowControl/>
                    <w:spacing w:before="40"/>
                    <w:jc w:val="left"/>
                    <w:rPr>
                      <w:color w:val="000000"/>
                      <w:szCs w:val="21"/>
                    </w:rPr>
                  </w:pPr>
                  <w:r>
                    <w:rPr>
                      <w:rFonts w:hint="eastAsia"/>
                      <w:color w:val="000000"/>
                      <w:szCs w:val="21"/>
                    </w:rPr>
                    <w:t>每季度</w:t>
                  </w:r>
                </w:p>
              </w:tc>
              <w:tc>
                <w:tcPr>
                  <w:tcW w:w="3088" w:type="dxa"/>
                  <w:shd w:val="clear" w:color="auto" w:fill="auto"/>
                </w:tcPr>
                <w:p>
                  <w:pPr>
                    <w:widowControl/>
                    <w:spacing w:before="40"/>
                    <w:jc w:val="left"/>
                    <w:rPr>
                      <w:color w:val="000000"/>
                      <w:szCs w:val="18"/>
                    </w:rPr>
                  </w:pPr>
                  <w:r>
                    <w:rPr>
                      <w:rFonts w:hint="eastAsia"/>
                      <w:color w:val="000000"/>
                      <w:szCs w:val="18"/>
                    </w:rPr>
                    <w:t>饭菜质量抽检合格数/抽检总数</w:t>
                  </w:r>
                  <w:r>
                    <w:rPr>
                      <w:rFonts w:hint="eastAsia"/>
                      <w:color w:val="000000"/>
                      <w:szCs w:val="21"/>
                    </w:rPr>
                    <w:t>X</w:t>
                  </w:r>
                  <w:r>
                    <w:rPr>
                      <w:color w:val="000000"/>
                      <w:szCs w:val="21"/>
                    </w:rPr>
                    <w:t>100%</w:t>
                  </w:r>
                </w:p>
              </w:tc>
              <w:tc>
                <w:tcPr>
                  <w:tcW w:w="2444" w:type="dxa"/>
                  <w:shd w:val="clear" w:color="auto" w:fill="auto"/>
                </w:tcPr>
                <w:p>
                  <w:pPr>
                    <w:widowControl/>
                    <w:spacing w:before="40"/>
                    <w:jc w:val="left"/>
                    <w:rPr>
                      <w:color w:val="000000"/>
                      <w:szCs w:val="21"/>
                    </w:rPr>
                  </w:pPr>
                  <w:r>
                    <w:rPr>
                      <w:rFonts w:hint="eastAsia"/>
                      <w:color w:val="000000"/>
                      <w:szCs w:val="18"/>
                    </w:rPr>
                    <w:t>1</w:t>
                  </w:r>
                  <w:r>
                    <w:rPr>
                      <w:color w:val="000000"/>
                      <w:szCs w:val="18"/>
                    </w:rPr>
                    <w:t>00</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21"/>
                    </w:rPr>
                    <w:t>顾客满意率≧85%</w:t>
                  </w:r>
                </w:p>
              </w:tc>
              <w:tc>
                <w:tcPr>
                  <w:tcW w:w="1275" w:type="dxa"/>
                  <w:shd w:val="clear" w:color="auto" w:fill="auto"/>
                </w:tcPr>
                <w:p>
                  <w:pPr>
                    <w:widowControl/>
                    <w:spacing w:before="40"/>
                    <w:jc w:val="left"/>
                    <w:rPr>
                      <w:color w:val="000000"/>
                      <w:szCs w:val="21"/>
                    </w:rPr>
                  </w:pPr>
                  <w:r>
                    <w:rPr>
                      <w:rFonts w:hint="eastAsia"/>
                      <w:color w:val="000000"/>
                      <w:szCs w:val="21"/>
                    </w:rPr>
                    <w:t>每季度</w:t>
                  </w:r>
                </w:p>
              </w:tc>
              <w:tc>
                <w:tcPr>
                  <w:tcW w:w="3088" w:type="dxa"/>
                  <w:shd w:val="clear" w:color="auto" w:fill="auto"/>
                </w:tcPr>
                <w:p>
                  <w:pPr>
                    <w:widowControl/>
                    <w:spacing w:before="40"/>
                    <w:jc w:val="left"/>
                    <w:rPr>
                      <w:color w:val="000000"/>
                      <w:szCs w:val="21"/>
                    </w:rPr>
                  </w:pPr>
                  <w:r>
                    <w:rPr>
                      <w:rFonts w:hint="eastAsia"/>
                      <w:color w:val="000000"/>
                      <w:szCs w:val="21"/>
                    </w:rPr>
                    <w:t>调查问卷打分统计</w:t>
                  </w:r>
                </w:p>
              </w:tc>
              <w:tc>
                <w:tcPr>
                  <w:tcW w:w="2444" w:type="dxa"/>
                  <w:shd w:val="clear" w:color="auto" w:fill="auto"/>
                </w:tcPr>
                <w:p>
                  <w:pPr>
                    <w:widowControl/>
                    <w:spacing w:before="40"/>
                    <w:jc w:val="left"/>
                    <w:rPr>
                      <w:color w:val="000000"/>
                      <w:szCs w:val="21"/>
                    </w:rPr>
                  </w:pPr>
                  <w:r>
                    <w:rPr>
                      <w:color w:val="000000"/>
                      <w:szCs w:val="18"/>
                    </w:rPr>
                    <w:t>95</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18"/>
                    </w:rPr>
                    <w:t>餐厨固废分类收集合规处理率 100%</w:t>
                  </w:r>
                </w:p>
              </w:tc>
              <w:tc>
                <w:tcPr>
                  <w:tcW w:w="1275" w:type="dxa"/>
                  <w:shd w:val="clear" w:color="auto" w:fill="auto"/>
                </w:tcPr>
                <w:p>
                  <w:pPr>
                    <w:widowControl/>
                    <w:spacing w:before="40"/>
                    <w:jc w:val="left"/>
                    <w:rPr>
                      <w:color w:val="000000"/>
                      <w:szCs w:val="21"/>
                    </w:rPr>
                  </w:pPr>
                </w:p>
              </w:tc>
              <w:tc>
                <w:tcPr>
                  <w:tcW w:w="3088" w:type="dxa"/>
                  <w:shd w:val="clear" w:color="auto" w:fill="auto"/>
                </w:tcPr>
                <w:p>
                  <w:pPr>
                    <w:widowControl/>
                    <w:spacing w:before="40"/>
                    <w:jc w:val="left"/>
                    <w:rPr>
                      <w:color w:val="000000"/>
                      <w:szCs w:val="21"/>
                    </w:rPr>
                  </w:pPr>
                  <w:r>
                    <w:rPr>
                      <w:rFonts w:hint="eastAsia"/>
                      <w:color w:val="000000"/>
                      <w:szCs w:val="21"/>
                    </w:rPr>
                    <w:t>固废按规定收集处理量/固废产生总量X</w:t>
                  </w:r>
                  <w:r>
                    <w:rPr>
                      <w:color w:val="000000"/>
                      <w:szCs w:val="21"/>
                    </w:rPr>
                    <w:t>100%</w:t>
                  </w:r>
                </w:p>
              </w:tc>
              <w:tc>
                <w:tcPr>
                  <w:tcW w:w="2444" w:type="dxa"/>
                  <w:shd w:val="clear" w:color="auto" w:fill="auto"/>
                </w:tcPr>
                <w:p>
                  <w:pPr>
                    <w:widowControl/>
                    <w:spacing w:before="40"/>
                    <w:jc w:val="left"/>
                    <w:rPr>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18"/>
                    </w:rPr>
                    <w:t>重大安全责任事故为0</w:t>
                  </w:r>
                </w:p>
              </w:tc>
              <w:tc>
                <w:tcPr>
                  <w:tcW w:w="1275" w:type="dxa"/>
                  <w:shd w:val="clear" w:color="auto" w:fill="auto"/>
                </w:tcPr>
                <w:p>
                  <w:pPr>
                    <w:widowControl/>
                    <w:spacing w:before="40"/>
                    <w:jc w:val="left"/>
                    <w:rPr>
                      <w:color w:val="000000"/>
                      <w:szCs w:val="18"/>
                    </w:rPr>
                  </w:pPr>
                  <w:r>
                    <w:rPr>
                      <w:rFonts w:hint="eastAsia"/>
                      <w:color w:val="000000"/>
                      <w:szCs w:val="18"/>
                    </w:rPr>
                    <w:t>每季度</w:t>
                  </w:r>
                </w:p>
              </w:tc>
              <w:tc>
                <w:tcPr>
                  <w:tcW w:w="3088" w:type="dxa"/>
                  <w:shd w:val="clear" w:color="auto" w:fill="auto"/>
                </w:tcPr>
                <w:p>
                  <w:pPr>
                    <w:widowControl/>
                    <w:spacing w:before="40"/>
                    <w:jc w:val="left"/>
                    <w:rPr>
                      <w:color w:val="000000"/>
                      <w:szCs w:val="21"/>
                    </w:rPr>
                  </w:pPr>
                  <w:r>
                    <w:rPr>
                      <w:rFonts w:hint="eastAsia"/>
                      <w:color w:val="000000"/>
                      <w:szCs w:val="18"/>
                    </w:rPr>
                    <w:t>重大安全</w:t>
                  </w:r>
                  <w:r>
                    <w:rPr>
                      <w:rFonts w:hint="eastAsia"/>
                      <w:color w:val="000000"/>
                      <w:szCs w:val="21"/>
                    </w:rPr>
                    <w:t>事故发生次数</w:t>
                  </w:r>
                </w:p>
              </w:tc>
              <w:tc>
                <w:tcPr>
                  <w:tcW w:w="2444" w:type="dxa"/>
                  <w:shd w:val="clear" w:color="auto" w:fill="auto"/>
                </w:tcPr>
                <w:p>
                  <w:pPr>
                    <w:widowControl/>
                    <w:spacing w:before="40"/>
                    <w:jc w:val="left"/>
                    <w:rPr>
                      <w:color w:val="000000"/>
                      <w:szCs w:val="18"/>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18"/>
                    </w:rPr>
                    <w:t>火灾、触电事故发生率为0</w:t>
                  </w:r>
                </w:p>
              </w:tc>
              <w:tc>
                <w:tcPr>
                  <w:tcW w:w="1275" w:type="dxa"/>
                  <w:shd w:val="clear" w:color="auto" w:fill="auto"/>
                </w:tcPr>
                <w:p>
                  <w:pPr>
                    <w:widowControl/>
                    <w:spacing w:before="40"/>
                    <w:jc w:val="left"/>
                    <w:rPr>
                      <w:color w:val="000000"/>
                      <w:szCs w:val="21"/>
                    </w:rPr>
                  </w:pPr>
                  <w:r>
                    <w:rPr>
                      <w:rFonts w:hint="eastAsia"/>
                      <w:color w:val="000000"/>
                      <w:szCs w:val="21"/>
                    </w:rPr>
                    <w:t>每季度</w:t>
                  </w:r>
                </w:p>
              </w:tc>
              <w:tc>
                <w:tcPr>
                  <w:tcW w:w="3088" w:type="dxa"/>
                  <w:shd w:val="clear" w:color="auto" w:fill="auto"/>
                </w:tcPr>
                <w:p>
                  <w:pPr>
                    <w:widowControl/>
                    <w:spacing w:before="40"/>
                    <w:jc w:val="left"/>
                    <w:rPr>
                      <w:color w:val="000000"/>
                      <w:szCs w:val="21"/>
                    </w:rPr>
                  </w:pPr>
                  <w:r>
                    <w:rPr>
                      <w:rFonts w:hint="eastAsia"/>
                      <w:color w:val="000000"/>
                      <w:szCs w:val="18"/>
                    </w:rPr>
                    <w:t>火灾、触电</w:t>
                  </w:r>
                  <w:r>
                    <w:rPr>
                      <w:rFonts w:hint="eastAsia"/>
                      <w:color w:val="000000"/>
                      <w:szCs w:val="21"/>
                    </w:rPr>
                    <w:t>事故发生次数</w:t>
                  </w:r>
                </w:p>
              </w:tc>
              <w:tc>
                <w:tcPr>
                  <w:tcW w:w="2444" w:type="dxa"/>
                  <w:shd w:val="clear" w:color="auto" w:fill="auto"/>
                </w:tcPr>
                <w:p>
                  <w:pPr>
                    <w:widowControl/>
                    <w:spacing w:before="40"/>
                    <w:jc w:val="left"/>
                    <w:rPr>
                      <w:color w:val="000000"/>
                      <w:szCs w:val="21"/>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18"/>
                    </w:rPr>
                    <w:t>废水合规排放</w:t>
                  </w:r>
                </w:p>
              </w:tc>
              <w:tc>
                <w:tcPr>
                  <w:tcW w:w="1275" w:type="dxa"/>
                  <w:shd w:val="clear" w:color="auto" w:fill="auto"/>
                </w:tcPr>
                <w:p>
                  <w:pPr>
                    <w:widowControl/>
                    <w:spacing w:before="40"/>
                    <w:jc w:val="left"/>
                    <w:rPr>
                      <w:color w:val="000000"/>
                      <w:szCs w:val="21"/>
                    </w:rPr>
                  </w:pPr>
                  <w:r>
                    <w:rPr>
                      <w:rFonts w:hint="eastAsia"/>
                      <w:color w:val="000000"/>
                      <w:szCs w:val="21"/>
                    </w:rPr>
                    <w:t>每季度</w:t>
                  </w:r>
                </w:p>
              </w:tc>
              <w:tc>
                <w:tcPr>
                  <w:tcW w:w="3088" w:type="dxa"/>
                  <w:shd w:val="clear" w:color="auto" w:fill="auto"/>
                </w:tcPr>
                <w:p>
                  <w:pPr>
                    <w:widowControl/>
                    <w:spacing w:before="40"/>
                    <w:jc w:val="left"/>
                    <w:rPr>
                      <w:color w:val="000000"/>
                      <w:szCs w:val="21"/>
                    </w:rPr>
                  </w:pPr>
                  <w:r>
                    <w:rPr>
                      <w:rFonts w:hint="eastAsia"/>
                      <w:color w:val="000000"/>
                      <w:szCs w:val="21"/>
                    </w:rPr>
                    <w:t>隔油池运行正常</w:t>
                  </w:r>
                </w:p>
              </w:tc>
              <w:tc>
                <w:tcPr>
                  <w:tcW w:w="2444" w:type="dxa"/>
                  <w:shd w:val="clear" w:color="auto" w:fill="auto"/>
                </w:tcPr>
                <w:p>
                  <w:pPr>
                    <w:widowControl/>
                    <w:spacing w:before="40"/>
                    <w:jc w:val="left"/>
                    <w:rPr>
                      <w:color w:val="000000"/>
                      <w:szCs w:val="21"/>
                    </w:rPr>
                  </w:pPr>
                  <w:r>
                    <w:rPr>
                      <w:rFonts w:hint="eastAsia"/>
                      <w:color w:val="00000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18"/>
                    </w:rPr>
                    <w:t>油烟达标排放</w:t>
                  </w:r>
                </w:p>
              </w:tc>
              <w:tc>
                <w:tcPr>
                  <w:tcW w:w="1275" w:type="dxa"/>
                  <w:shd w:val="clear" w:color="auto" w:fill="auto"/>
                </w:tcPr>
                <w:p>
                  <w:pPr>
                    <w:widowControl/>
                    <w:spacing w:before="40"/>
                    <w:jc w:val="left"/>
                    <w:rPr>
                      <w:color w:val="000000"/>
                      <w:szCs w:val="18"/>
                    </w:rPr>
                  </w:pPr>
                  <w:r>
                    <w:rPr>
                      <w:rFonts w:hint="eastAsia"/>
                      <w:color w:val="000000"/>
                      <w:szCs w:val="18"/>
                    </w:rPr>
                    <w:t>每季度</w:t>
                  </w:r>
                </w:p>
              </w:tc>
              <w:tc>
                <w:tcPr>
                  <w:tcW w:w="3088" w:type="dxa"/>
                  <w:shd w:val="clear" w:color="auto" w:fill="auto"/>
                </w:tcPr>
                <w:p>
                  <w:pPr>
                    <w:widowControl/>
                    <w:spacing w:before="40"/>
                    <w:jc w:val="left"/>
                    <w:rPr>
                      <w:color w:val="000000"/>
                      <w:szCs w:val="18"/>
                    </w:rPr>
                  </w:pPr>
                  <w:r>
                    <w:rPr>
                      <w:rFonts w:hint="eastAsia"/>
                      <w:color w:val="000000"/>
                      <w:szCs w:val="21"/>
                    </w:rPr>
                    <w:t>吸排油烟机运行正常</w:t>
                  </w:r>
                </w:p>
              </w:tc>
              <w:tc>
                <w:tcPr>
                  <w:tcW w:w="2444" w:type="dxa"/>
                  <w:shd w:val="clear" w:color="auto" w:fill="auto"/>
                </w:tcPr>
                <w:p>
                  <w:pPr>
                    <w:widowControl/>
                    <w:spacing w:before="40"/>
                    <w:jc w:val="left"/>
                    <w:rPr>
                      <w:color w:val="000000"/>
                      <w:szCs w:val="18"/>
                    </w:rPr>
                  </w:pPr>
                  <w:r>
                    <w:rPr>
                      <w:rFonts w:hint="eastAsia"/>
                      <w:color w:val="000000"/>
                      <w:szCs w:val="21"/>
                    </w:rPr>
                    <w:t>正常</w:t>
                  </w:r>
                </w:p>
              </w:tc>
            </w:tr>
          </w:tbl>
          <w:p>
            <w:pPr>
              <w:widowControl/>
              <w:jc w:val="left"/>
              <w:rPr>
                <w:rFonts w:hint="eastAsia"/>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2</w:t>
            </w:r>
            <w:r>
              <w:rPr>
                <w:rFonts w:hint="eastAsia"/>
                <w:color w:val="000000"/>
                <w:szCs w:val="18"/>
                <w:u w:val="single"/>
              </w:rPr>
              <w:t>4</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15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10 </w:t>
            </w:r>
            <w:r>
              <w:rPr>
                <w:rFonts w:hint="eastAsia"/>
                <w:color w:val="000000"/>
                <w:szCs w:val="18"/>
              </w:rPr>
              <w:t>月</w:t>
            </w:r>
            <w:r>
              <w:rPr>
                <w:rFonts w:hint="eastAsia"/>
                <w:color w:val="000000"/>
                <w:szCs w:val="18"/>
                <w:u w:val="single"/>
              </w:rPr>
              <w:t xml:space="preserve"> </w:t>
            </w:r>
            <w:r>
              <w:rPr>
                <w:color w:val="000000"/>
                <w:szCs w:val="18"/>
                <w:u w:val="single"/>
              </w:rPr>
              <w:t>15</w:t>
            </w:r>
            <w:r>
              <w:rPr>
                <w:rFonts w:hint="eastAsia"/>
                <w:color w:val="000000"/>
                <w:szCs w:val="18"/>
                <w:u w:val="single"/>
              </w:rPr>
              <w:t>-</w:t>
            </w:r>
            <w:r>
              <w:rPr>
                <w:color w:val="000000"/>
                <w:szCs w:val="18"/>
                <w:u w:val="single"/>
              </w:rPr>
              <w:t xml:space="preserve">16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2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28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highlight w:val="none"/>
                <w:u w:val="single"/>
              </w:rPr>
            </w:pPr>
            <w:r>
              <w:rPr>
                <w:rFonts w:hint="eastAsia"/>
                <w:color w:val="000000"/>
                <w:szCs w:val="18"/>
                <w:highlight w:val="none"/>
              </w:rPr>
              <w:t>QMS不适用条款1</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8.3</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 xml:space="preserve">        </w:t>
            </w:r>
            <w:r>
              <w:rPr>
                <w:color w:val="000000"/>
                <w:szCs w:val="18"/>
                <w:highlight w:val="none"/>
                <w:u w:val="single"/>
              </w:rPr>
              <w:t xml:space="preserve">   </w:t>
            </w:r>
          </w:p>
          <w:p>
            <w:pPr>
              <w:rPr>
                <w:color w:val="000000"/>
                <w:szCs w:val="18"/>
                <w:highlight w:val="none"/>
              </w:rPr>
            </w:pPr>
            <w:r>
              <w:rPr>
                <w:rFonts w:hint="eastAsia"/>
                <w:color w:val="000000"/>
                <w:szCs w:val="18"/>
                <w:highlight w:val="none"/>
              </w:rPr>
              <w:t>合理理由的详细说明：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餐食品种为传统工艺，不具备产品开发能力</w:t>
            </w:r>
            <w:r>
              <w:rPr>
                <w:color w:val="000000"/>
                <w:szCs w:val="18"/>
                <w:highlight w:val="none"/>
                <w:u w:val="single"/>
              </w:rPr>
              <w:t xml:space="preserve">           </w:t>
            </w:r>
            <w:r>
              <w:rPr>
                <w:color w:val="000000"/>
                <w:szCs w:val="18"/>
                <w:highlight w:val="none"/>
              </w:rPr>
              <w:t xml:space="preserve">  </w:t>
            </w:r>
          </w:p>
          <w:p>
            <w:pPr>
              <w:rPr>
                <w:color w:val="000000"/>
                <w:szCs w:val="18"/>
                <w:highlight w:val="none"/>
              </w:rPr>
            </w:pPr>
          </w:p>
          <w:p>
            <w:pPr>
              <w:rPr>
                <w:color w:val="000000"/>
                <w:szCs w:val="18"/>
                <w:highlight w:val="none"/>
                <w:u w:val="single"/>
              </w:rPr>
            </w:pPr>
            <w:r>
              <w:rPr>
                <w:rFonts w:hint="eastAsia"/>
                <w:color w:val="000000"/>
                <w:szCs w:val="18"/>
                <w:highlight w:val="none"/>
              </w:rPr>
              <w:t>QMS不适用条款</w:t>
            </w:r>
            <w:r>
              <w:rPr>
                <w:color w:val="000000"/>
                <w:szCs w:val="18"/>
                <w:highlight w:val="none"/>
              </w:rPr>
              <w:t>2</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 xml:space="preserve">                          </w:t>
            </w:r>
            <w:r>
              <w:rPr>
                <w:color w:val="000000"/>
                <w:szCs w:val="18"/>
                <w:highlight w:val="none"/>
                <w:u w:val="single"/>
              </w:rPr>
              <w:t xml:space="preserve">   </w:t>
            </w:r>
          </w:p>
          <w:p>
            <w:pPr>
              <w:rPr>
                <w:color w:val="000000"/>
                <w:szCs w:val="18"/>
                <w:highlight w:val="cyan"/>
              </w:rPr>
            </w:pPr>
            <w:r>
              <w:rPr>
                <w:rFonts w:hint="eastAsia"/>
                <w:color w:val="000000"/>
                <w:szCs w:val="18"/>
                <w:highlight w:val="none"/>
              </w:rPr>
              <w:t>合理理由的详细说明：</w:t>
            </w:r>
            <w:r>
              <w:rPr>
                <w:rFonts w:hint="eastAsia"/>
                <w:color w:val="000000"/>
                <w:szCs w:val="18"/>
                <w:highlight w:val="none"/>
                <w:u w:val="single"/>
              </w:rPr>
              <w:t xml:space="preserve"> </w:t>
            </w:r>
            <w:r>
              <w:rPr>
                <w:color w:val="000000"/>
                <w:szCs w:val="18"/>
                <w:highlight w:val="none"/>
                <w:u w:val="single"/>
              </w:rPr>
              <w:t xml:space="preserve">                                    </w:t>
            </w:r>
            <w:r>
              <w:rPr>
                <w:color w:val="000000"/>
                <w:szCs w:val="18"/>
                <w:highlight w:val="non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highlight w:val="yellow"/>
                <w:u w:val="single"/>
              </w:rPr>
            </w:pPr>
            <w:r>
              <w:rPr>
                <w:rFonts w:hint="eastAsia"/>
                <w:color w:val="000000"/>
              </w:rPr>
              <w:t>质量关键过程（工序）：</w:t>
            </w:r>
            <w:r>
              <w:rPr>
                <w:rFonts w:hint="eastAsia"/>
                <w:color w:val="000000"/>
                <w:u w:val="single"/>
              </w:rPr>
              <w:t xml:space="preserve"> 采购，储存运输</w:t>
            </w:r>
            <w:r>
              <w:rPr>
                <w:rFonts w:hint="eastAsia"/>
                <w:u w:val="single"/>
              </w:rPr>
              <w:t>；</w:t>
            </w:r>
            <w:r>
              <w:rPr>
                <w:rFonts w:hint="eastAsia"/>
              </w:rPr>
              <w:t>相关控制参数名称：</w:t>
            </w:r>
            <w:r>
              <w:rPr>
                <w:rFonts w:hint="eastAsia"/>
                <w:u w:val="single"/>
              </w:rPr>
              <w:t xml:space="preserve"> 索证、温度、卫生、保质期</w:t>
            </w:r>
            <w:r>
              <w:rPr>
                <w:u w:val="single"/>
              </w:rPr>
              <w:t xml:space="preserve"> </w:t>
            </w:r>
            <w:r>
              <w:rPr>
                <w:rFonts w:hint="eastAsia"/>
                <w:u w:val="single"/>
              </w:rPr>
              <w:t>；</w:t>
            </w:r>
          </w:p>
          <w:p>
            <w:pPr>
              <w:rPr>
                <w:u w:val="single"/>
              </w:rPr>
            </w:pPr>
          </w:p>
          <w:p>
            <w:pPr>
              <w:rPr>
                <w:color w:val="000000"/>
                <w:u w:val="single"/>
              </w:rPr>
            </w:pPr>
            <w:r>
              <w:rPr>
                <w:rFonts w:hint="eastAsia"/>
              </w:rPr>
              <w:t>需要确认的过程（工序）：</w:t>
            </w:r>
            <w:r>
              <w:rPr>
                <w:rFonts w:hint="eastAsia"/>
                <w:u w:val="single"/>
              </w:rPr>
              <w:t xml:space="preserve"> </w:t>
            </w:r>
            <w:r>
              <w:rPr>
                <w:u w:val="single"/>
              </w:rPr>
              <w:t xml:space="preserve">    </w:t>
            </w:r>
            <w:r>
              <w:rPr>
                <w:rFonts w:hint="eastAsia"/>
                <w:u w:val="single"/>
                <w:lang w:val="en-US" w:eastAsia="zh-CN"/>
              </w:rPr>
              <w:t>餐具消毒</w:t>
            </w:r>
            <w:r>
              <w:rPr>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☑客户要求、□国际标准、☑国家标准、□行业标准、□地方标准、</w:t>
            </w:r>
            <w:r>
              <w:rPr>
                <w:rFonts w:ascii="Segoe UI Emoji" w:hAnsi="Segoe UI Emoji" w:cs="Segoe UI Emoji"/>
                <w:color w:val="000000"/>
                <w:szCs w:val="21"/>
              </w:rPr>
              <w:t>☑</w:t>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rFonts w:hint="eastAsia" w:eastAsia="宋体"/>
                <w:b/>
                <w:bCs/>
                <w:color w:val="FF0000"/>
                <w:highlight w:val="none"/>
                <w:u w:val="single"/>
                <w:lang w:eastAsia="zh-CN"/>
              </w:rPr>
            </w:pPr>
            <w:r>
              <w:rPr>
                <w:rFonts w:hint="eastAsia"/>
                <w:color w:val="FF0000"/>
                <w:highlight w:val="none"/>
              </w:rPr>
              <w:t>型式检验报告（证据）1：</w:t>
            </w:r>
            <w:r>
              <w:rPr>
                <w:rFonts w:hint="eastAsia"/>
                <w:b/>
                <w:bCs/>
                <w:color w:val="FF0000"/>
                <w:highlight w:val="none"/>
                <w:u w:val="single"/>
                <w:lang w:val="en-US" w:eastAsia="zh-CN"/>
              </w:rPr>
              <w:t>餐具</w:t>
            </w:r>
          </w:p>
          <w:p>
            <w:pPr>
              <w:rPr>
                <w:color w:val="FF0000"/>
                <w:highlight w:val="none"/>
                <w:u w:val="single"/>
              </w:rPr>
            </w:pPr>
            <w:r>
              <w:rPr>
                <w:rFonts w:hint="eastAsia"/>
                <w:color w:val="FF0000"/>
                <w:highlight w:val="none"/>
              </w:rPr>
              <w:t>检测部门名称：</w:t>
            </w:r>
            <w:r>
              <w:rPr>
                <w:rFonts w:hint="eastAsia"/>
                <w:color w:val="FF0000"/>
                <w:highlight w:val="none"/>
                <w:u w:val="single"/>
                <w:lang w:val="en-US" w:eastAsia="zh-CN"/>
              </w:rPr>
              <w:t xml:space="preserve">      未检测       </w:t>
            </w:r>
            <w:r>
              <w:rPr>
                <w:rFonts w:hint="eastAsia"/>
                <w:color w:val="FF0000"/>
                <w:highlight w:val="none"/>
                <w:u w:val="single"/>
              </w:rPr>
              <w:t xml:space="preserve"> </w:t>
            </w:r>
            <w:r>
              <w:rPr>
                <w:color w:val="FF0000"/>
                <w:highlight w:val="none"/>
                <w:u w:val="single"/>
              </w:rPr>
              <w:t xml:space="preserve"> </w:t>
            </w:r>
            <w:r>
              <w:rPr>
                <w:rFonts w:hint="eastAsia"/>
                <w:color w:val="FF0000"/>
                <w:highlight w:val="none"/>
              </w:rPr>
              <w:t>报告编号：</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r>
              <w:rPr>
                <w:rFonts w:hint="eastAsia"/>
                <w:color w:val="FF0000"/>
                <w:highlight w:val="none"/>
              </w:rPr>
              <w:t>报告日期：</w:t>
            </w:r>
            <w:r>
              <w:rPr>
                <w:rFonts w:hint="eastAsia"/>
                <w:color w:val="FF0000"/>
                <w:highlight w:val="none"/>
                <w:u w:val="single"/>
              </w:rPr>
              <w:t xml:space="preserve"> </w:t>
            </w:r>
            <w:r>
              <w:rPr>
                <w:rFonts w:hint="eastAsia"/>
                <w:color w:val="FF0000"/>
                <w:highlight w:val="none"/>
                <w:u w:val="single"/>
                <w:lang w:val="en-US" w:eastAsia="zh-CN"/>
              </w:rPr>
              <w:t xml:space="preserve">          </w:t>
            </w:r>
            <w:r>
              <w:rPr>
                <w:color w:val="FF0000"/>
                <w:highlight w:val="none"/>
                <w:u w:val="single"/>
              </w:rPr>
              <w:t xml:space="preserve">      </w:t>
            </w:r>
            <w:r>
              <w:rPr>
                <w:rFonts w:hint="eastAsia"/>
                <w:color w:val="FF0000"/>
                <w:highlight w:val="none"/>
                <w:u w:val="single"/>
              </w:rPr>
              <w:t xml:space="preserve"> </w:t>
            </w:r>
          </w:p>
          <w:p>
            <w:pPr>
              <w:rPr>
                <w:color w:val="FF0000"/>
                <w:highlight w:val="none"/>
              </w:rPr>
            </w:pPr>
            <w:r>
              <w:rPr>
                <w:rFonts w:hint="eastAsia"/>
                <w:color w:val="FF0000"/>
                <w:highlight w:val="none"/>
              </w:rPr>
              <w:t>执行标准：</w:t>
            </w:r>
            <w:r>
              <w:rPr>
                <w:rFonts w:hint="eastAsia"/>
                <w:color w:val="FF0000"/>
                <w:highlight w:val="none"/>
                <w:u w:val="single"/>
              </w:rPr>
              <w:t xml:space="preserve"> GB14934-2016 </w:t>
            </w:r>
            <w:r>
              <w:rPr>
                <w:rFonts w:hint="eastAsia"/>
                <w:color w:val="FF0000"/>
                <w:highlight w:val="none"/>
                <w:u w:val="single"/>
                <w:lang w:eastAsia="zh-CN"/>
              </w:rPr>
              <w:t>《</w:t>
            </w:r>
            <w:r>
              <w:rPr>
                <w:rFonts w:hint="eastAsia"/>
                <w:color w:val="FF0000"/>
                <w:highlight w:val="none"/>
                <w:u w:val="single"/>
                <w:lang w:val="en-US" w:eastAsia="zh-CN"/>
              </w:rPr>
              <w:t xml:space="preserve">食品安全国家标准  </w:t>
            </w:r>
            <w:r>
              <w:rPr>
                <w:rFonts w:hint="eastAsia"/>
                <w:color w:val="FF0000"/>
                <w:highlight w:val="none"/>
                <w:u w:val="single"/>
              </w:rPr>
              <w:t>消毒餐（饮）具</w:t>
            </w:r>
            <w:r>
              <w:rPr>
                <w:rFonts w:hint="eastAsia"/>
                <w:color w:val="FF0000"/>
                <w:highlight w:val="none"/>
                <w:u w:val="single"/>
                <w:lang w:eastAsia="zh-CN"/>
              </w:rPr>
              <w:t>》</w:t>
            </w:r>
            <w:r>
              <w:rPr>
                <w:rFonts w:hint="eastAsia"/>
                <w:color w:val="FF0000"/>
                <w:highlight w:val="none"/>
                <w:u w:val="single"/>
              </w:rPr>
              <w:t xml:space="preserve">； </w:t>
            </w:r>
            <w:r>
              <w:rPr>
                <w:color w:val="FF0000"/>
                <w:highlight w:val="none"/>
                <w:u w:val="single"/>
              </w:rPr>
              <w:t xml:space="preserve"> </w:t>
            </w:r>
            <w:r>
              <w:rPr>
                <w:rFonts w:hint="eastAsia"/>
                <w:color w:val="FF0000"/>
                <w:highlight w:val="none"/>
              </w:rPr>
              <w:t xml:space="preserve"> </w:t>
            </w:r>
          </w:p>
          <w:p>
            <w:pPr>
              <w:rPr>
                <w:color w:val="FF0000"/>
                <w:highlight w:val="none"/>
              </w:rPr>
            </w:pPr>
            <w:r>
              <w:rPr>
                <w:rFonts w:hint="eastAsia"/>
                <w:color w:val="FF0000"/>
                <w:highlight w:val="none"/>
              </w:rPr>
              <w:t>结论：</w:t>
            </w:r>
            <w:r>
              <w:rPr>
                <w:rFonts w:hint="eastAsia"/>
                <w:color w:val="FF0000"/>
                <w:szCs w:val="21"/>
                <w:highlight w:val="none"/>
                <w:lang w:eastAsia="zh-CN"/>
              </w:rPr>
              <w:t>□</w:t>
            </w:r>
            <w:r>
              <w:rPr>
                <w:color w:val="FF0000"/>
                <w:highlight w:val="none"/>
              </w:rPr>
              <w:t xml:space="preserve"> </w:t>
            </w:r>
            <w:r>
              <w:rPr>
                <w:rFonts w:hint="eastAsia"/>
                <w:color w:val="FF0000"/>
                <w:highlight w:val="none"/>
              </w:rPr>
              <w:t xml:space="preserve">合格 </w:t>
            </w:r>
            <w:r>
              <w:rPr>
                <w:color w:val="FF0000"/>
                <w:highlight w:val="none"/>
              </w:rPr>
              <w:t xml:space="preserve">  </w:t>
            </w:r>
            <w:r>
              <w:rPr>
                <w:rFonts w:hint="eastAsia"/>
                <w:color w:val="FF0000"/>
                <w:szCs w:val="21"/>
                <w:highlight w:val="none"/>
              </w:rPr>
              <w:t>□</w:t>
            </w:r>
            <w:r>
              <w:rPr>
                <w:color w:val="FF0000"/>
                <w:highlight w:val="none"/>
              </w:rPr>
              <w:t xml:space="preserve"> </w:t>
            </w:r>
            <w:r>
              <w:rPr>
                <w:rFonts w:hint="eastAsia"/>
                <w:color w:val="FF0000"/>
                <w:highlight w:val="none"/>
              </w:rPr>
              <w:t xml:space="preserve">不合格 </w:t>
            </w:r>
            <w:r>
              <w:rPr>
                <w:color w:val="FF0000"/>
                <w:highlight w:val="none"/>
              </w:rPr>
              <w:t xml:space="preserve"> </w:t>
            </w:r>
            <w:r>
              <w:rPr>
                <w:rFonts w:hint="eastAsia"/>
                <w:color w:val="FF0000"/>
                <w:szCs w:val="21"/>
                <w:highlight w:val="none"/>
                <w:lang w:eastAsia="zh-CN"/>
              </w:rPr>
              <w:t>□</w:t>
            </w:r>
            <w:r>
              <w:rPr>
                <w:color w:val="FF0000"/>
                <w:highlight w:val="none"/>
              </w:rPr>
              <w:t xml:space="preserve"> </w:t>
            </w:r>
            <w:r>
              <w:rPr>
                <w:rFonts w:hint="eastAsia"/>
                <w:color w:val="FF0000"/>
                <w:highlight w:val="none"/>
              </w:rPr>
              <w:t xml:space="preserve">项目齐全 </w:t>
            </w:r>
            <w:r>
              <w:rPr>
                <w:color w:val="FF0000"/>
                <w:highlight w:val="none"/>
              </w:rPr>
              <w:t xml:space="preserve">  </w:t>
            </w:r>
            <w:r>
              <w:rPr>
                <w:rFonts w:hint="eastAsia"/>
                <w:color w:val="FF0000"/>
                <w:szCs w:val="21"/>
                <w:highlight w:val="none"/>
              </w:rPr>
              <w:t>□</w:t>
            </w:r>
            <w:r>
              <w:rPr>
                <w:rFonts w:hint="eastAsia"/>
                <w:color w:val="FF0000"/>
                <w:highlight w:val="none"/>
              </w:rPr>
              <w:t>项目不齐全</w:t>
            </w:r>
          </w:p>
          <w:p>
            <w:pPr>
              <w:rPr>
                <w:color w:val="000000"/>
                <w:highlight w:val="none"/>
              </w:rPr>
            </w:pPr>
          </w:p>
          <w:p>
            <w:pPr>
              <w:rPr>
                <w:rFonts w:hint="default" w:eastAsia="宋体"/>
                <w:color w:val="FF0000"/>
                <w:highlight w:val="none"/>
                <w:lang w:val="en-US" w:eastAsia="zh-CN"/>
              </w:rPr>
            </w:pPr>
            <w:r>
              <w:rPr>
                <w:rFonts w:hint="eastAsia"/>
                <w:color w:val="FF0000"/>
                <w:highlight w:val="none"/>
              </w:rPr>
              <w:t>型式检验报告（证据）2：</w:t>
            </w:r>
            <w:r>
              <w:rPr>
                <w:rFonts w:hint="eastAsia"/>
                <w:color w:val="FF0000"/>
                <w:highlight w:val="none"/>
                <w:lang w:val="en-US" w:eastAsia="zh-CN"/>
              </w:rPr>
              <w:t>加工用水</w:t>
            </w:r>
          </w:p>
          <w:p>
            <w:pPr>
              <w:rPr>
                <w:rFonts w:hint="default"/>
                <w:color w:val="FF0000"/>
                <w:highlight w:val="none"/>
                <w:u w:val="single"/>
                <w:lang w:val="en-US"/>
              </w:rPr>
            </w:pPr>
            <w:r>
              <w:rPr>
                <w:rFonts w:hint="eastAsia"/>
                <w:color w:val="FF0000"/>
                <w:highlight w:val="none"/>
              </w:rPr>
              <w:t>检测部门名称：</w:t>
            </w:r>
            <w:r>
              <w:rPr>
                <w:rFonts w:hint="eastAsia"/>
                <w:color w:val="FF0000"/>
                <w:highlight w:val="none"/>
                <w:u w:val="single"/>
              </w:rPr>
              <w:t xml:space="preserve">  </w:t>
            </w:r>
            <w:r>
              <w:rPr>
                <w:rFonts w:hint="eastAsia"/>
                <w:color w:val="FF0000"/>
                <w:highlight w:val="none"/>
                <w:u w:val="single"/>
                <w:lang w:val="en-US" w:eastAsia="zh-CN"/>
              </w:rPr>
              <w:t xml:space="preserve">长沙市水业集团  </w:t>
            </w:r>
            <w:r>
              <w:rPr>
                <w:rFonts w:hint="eastAsia"/>
                <w:color w:val="FF0000"/>
                <w:highlight w:val="none"/>
              </w:rPr>
              <w:t>报告编号：</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r>
              <w:rPr>
                <w:rFonts w:hint="eastAsia"/>
                <w:color w:val="FF0000"/>
                <w:highlight w:val="none"/>
              </w:rPr>
              <w:t>报告日期：</w:t>
            </w:r>
            <w:r>
              <w:rPr>
                <w:rFonts w:hint="eastAsia"/>
                <w:color w:val="FF0000"/>
                <w:highlight w:val="none"/>
                <w:u w:val="single"/>
              </w:rPr>
              <w:t xml:space="preserve"> </w:t>
            </w:r>
            <w:r>
              <w:rPr>
                <w:rFonts w:hint="eastAsia"/>
                <w:color w:val="FF0000"/>
                <w:highlight w:val="none"/>
                <w:u w:val="single"/>
                <w:lang w:val="en-US" w:eastAsia="zh-CN"/>
              </w:rPr>
              <w:t xml:space="preserve"> 2020-10-25</w:t>
            </w:r>
          </w:p>
          <w:p>
            <w:pPr>
              <w:rPr>
                <w:color w:val="FF0000"/>
                <w:highlight w:val="none"/>
              </w:rPr>
            </w:pPr>
            <w:r>
              <w:rPr>
                <w:rFonts w:hint="eastAsia"/>
                <w:color w:val="FF0000"/>
                <w:highlight w:val="none"/>
              </w:rPr>
              <w:t>执行标准：</w:t>
            </w:r>
            <w:r>
              <w:rPr>
                <w:rFonts w:hint="eastAsia"/>
                <w:color w:val="FF0000"/>
                <w:highlight w:val="none"/>
                <w:u w:val="single"/>
                <w:lang w:val="en-US" w:eastAsia="zh-CN"/>
              </w:rPr>
              <w:t>GB 5749-2006 生活饮用水卫生标准</w:t>
            </w:r>
            <w:r>
              <w:rPr>
                <w:rFonts w:hint="eastAsia"/>
                <w:color w:val="FF0000"/>
                <w:highlight w:val="none"/>
                <w:u w:val="single"/>
              </w:rPr>
              <w:t xml:space="preserve"> </w:t>
            </w:r>
            <w:r>
              <w:rPr>
                <w:color w:val="FF0000"/>
                <w:highlight w:val="none"/>
                <w:u w:val="single"/>
              </w:rPr>
              <w:t xml:space="preserve"> </w:t>
            </w:r>
            <w:r>
              <w:rPr>
                <w:rFonts w:hint="eastAsia"/>
                <w:color w:val="FF0000"/>
                <w:highlight w:val="none"/>
              </w:rPr>
              <w:t xml:space="preserve"> </w:t>
            </w:r>
            <w:r>
              <w:rPr>
                <w:color w:val="FF0000"/>
                <w:highlight w:val="none"/>
              </w:rPr>
              <w:t xml:space="preserve"> </w:t>
            </w:r>
          </w:p>
          <w:p>
            <w:pPr>
              <w:rPr>
                <w:rFonts w:hint="eastAsia" w:eastAsia="宋体"/>
                <w:color w:val="FF0000"/>
                <w:highlight w:val="none"/>
                <w:lang w:eastAsia="zh-CN"/>
              </w:rPr>
            </w:pPr>
            <w:r>
              <w:rPr>
                <w:rFonts w:hint="eastAsia"/>
                <w:color w:val="FF0000"/>
                <w:highlight w:val="none"/>
              </w:rPr>
              <w:t>结论：</w:t>
            </w:r>
            <w:r>
              <w:rPr>
                <w:rFonts w:hint="eastAsia"/>
                <w:color w:val="FF0000"/>
                <w:szCs w:val="21"/>
                <w:highlight w:val="none"/>
              </w:rPr>
              <w:t>☑</w:t>
            </w:r>
            <w:r>
              <w:rPr>
                <w:color w:val="FF0000"/>
                <w:highlight w:val="none"/>
              </w:rPr>
              <w:t xml:space="preserve"> </w:t>
            </w:r>
            <w:r>
              <w:rPr>
                <w:rFonts w:hint="eastAsia"/>
                <w:color w:val="FF0000"/>
                <w:highlight w:val="none"/>
              </w:rPr>
              <w:t xml:space="preserve">合格 </w:t>
            </w:r>
            <w:r>
              <w:rPr>
                <w:color w:val="FF0000"/>
                <w:highlight w:val="none"/>
              </w:rPr>
              <w:t xml:space="preserve">  </w:t>
            </w:r>
            <w:r>
              <w:rPr>
                <w:rFonts w:hint="eastAsia"/>
                <w:color w:val="FF0000"/>
                <w:szCs w:val="21"/>
                <w:highlight w:val="none"/>
              </w:rPr>
              <w:t>□</w:t>
            </w:r>
            <w:r>
              <w:rPr>
                <w:color w:val="FF0000"/>
                <w:highlight w:val="none"/>
              </w:rPr>
              <w:t xml:space="preserve"> </w:t>
            </w:r>
            <w:r>
              <w:rPr>
                <w:rFonts w:hint="eastAsia"/>
                <w:color w:val="FF0000"/>
                <w:highlight w:val="none"/>
              </w:rPr>
              <w:t xml:space="preserve">不合格 </w:t>
            </w:r>
            <w:r>
              <w:rPr>
                <w:color w:val="FF0000"/>
                <w:highlight w:val="none"/>
              </w:rPr>
              <w:t xml:space="preserve"> </w:t>
            </w:r>
            <w:r>
              <w:rPr>
                <w:rFonts w:hint="eastAsia"/>
                <w:color w:val="FF0000"/>
                <w:szCs w:val="21"/>
                <w:highlight w:val="none"/>
                <w:lang w:eastAsia="zh-CN"/>
              </w:rPr>
              <w:t>□</w:t>
            </w:r>
            <w:r>
              <w:rPr>
                <w:color w:val="FF0000"/>
                <w:highlight w:val="none"/>
              </w:rPr>
              <w:t xml:space="preserve"> </w:t>
            </w:r>
            <w:r>
              <w:rPr>
                <w:rFonts w:hint="eastAsia"/>
                <w:color w:val="FF0000"/>
                <w:highlight w:val="none"/>
              </w:rPr>
              <w:t xml:space="preserve">项目齐全 </w:t>
            </w:r>
            <w:r>
              <w:rPr>
                <w:color w:val="FF0000"/>
                <w:highlight w:val="none"/>
              </w:rPr>
              <w:t xml:space="preserve">  </w:t>
            </w:r>
            <w:r>
              <w:rPr>
                <w:rFonts w:hint="eastAsia"/>
                <w:color w:val="FF0000"/>
                <w:szCs w:val="21"/>
                <w:highlight w:val="none"/>
                <w:lang w:eastAsia="zh-CN"/>
              </w:rPr>
              <w:t>☑</w:t>
            </w:r>
            <w:r>
              <w:rPr>
                <w:rFonts w:hint="eastAsia"/>
                <w:color w:val="FF0000"/>
                <w:highlight w:val="none"/>
              </w:rPr>
              <w:t>项目不齐全</w:t>
            </w:r>
            <w:r>
              <w:rPr>
                <w:rFonts w:hint="eastAsia"/>
                <w:color w:val="FF0000"/>
                <w:highlight w:val="none"/>
                <w:lang w:eastAsia="zh-CN"/>
              </w:rPr>
              <w:t>（</w:t>
            </w:r>
            <w:r>
              <w:rPr>
                <w:rFonts w:hint="eastAsia"/>
                <w:color w:val="FF0000"/>
                <w:highlight w:val="none"/>
                <w:lang w:val="en-US" w:eastAsia="zh-CN"/>
              </w:rPr>
              <w:t>有13项</w:t>
            </w:r>
            <w:r>
              <w:rPr>
                <w:rFonts w:hint="eastAsia"/>
                <w:color w:val="FF0000"/>
                <w:highlight w:val="none"/>
                <w:lang w:eastAsia="zh-CN"/>
              </w:rPr>
              <w:t>）</w:t>
            </w:r>
          </w:p>
          <w:p>
            <w:pPr>
              <w:rPr>
                <w:color w:val="000000"/>
                <w:highlight w:val="cyan"/>
              </w:rPr>
            </w:pPr>
          </w:p>
          <w:p>
            <w:pPr>
              <w:rPr>
                <w:rFonts w:hint="default" w:eastAsia="宋体"/>
                <w:color w:val="000000"/>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shd w:val="pct10" w:color="auto" w:fill="FFFFFF"/>
              </w:rPr>
            </w:pPr>
            <w:r>
              <w:rPr>
                <w:rFonts w:hint="eastAsia"/>
                <w:shd w:val="pct10" w:color="auto" w:fill="FFFFFF"/>
              </w:rPr>
              <w:t>QMS场所巡查</w:t>
            </w:r>
            <w:r>
              <w:rPr>
                <w:shd w:val="pct10" w:color="auto" w:fill="FFFFFF"/>
              </w:rPr>
              <w:t>:</w:t>
            </w:r>
          </w:p>
          <w:p>
            <w:r>
              <w:rPr>
                <w:rFonts w:hint="eastAsia"/>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rPr>
              <w:t>巡视生产区域（</w:t>
            </w:r>
            <w:r>
              <w:rPr>
                <w:rFonts w:hint="eastAsia"/>
                <w:szCs w:val="21"/>
              </w:rPr>
              <w:t>☑</w:t>
            </w:r>
            <w:r>
              <w:rPr>
                <w:rFonts w:hint="eastAsia"/>
              </w:rPr>
              <w:t>厂区、</w:t>
            </w:r>
            <w:r>
              <w:rPr>
                <w:rFonts w:hint="eastAsia"/>
                <w:color w:val="000000"/>
                <w:szCs w:val="21"/>
              </w:rPr>
              <w:t>□</w:t>
            </w:r>
            <w:r>
              <w:rPr>
                <w:rFonts w:hint="eastAsia"/>
                <w:szCs w:val="21"/>
              </w:rPr>
              <w:t>生产/加工</w:t>
            </w:r>
            <w:r>
              <w:rPr>
                <w:rFonts w:hint="eastAsia"/>
              </w:rPr>
              <w:t>车间、</w:t>
            </w:r>
            <w:r>
              <w:rPr>
                <w:rFonts w:hint="eastAsia"/>
                <w:szCs w:val="21"/>
              </w:rPr>
              <w:t>☑原料/成品</w:t>
            </w:r>
            <w:r>
              <w:rPr>
                <w:rFonts w:hint="eastAsia"/>
              </w:rPr>
              <w:t>库房、</w:t>
            </w:r>
            <w:r>
              <w:rPr>
                <w:rFonts w:ascii="Segoe UI Emoji" w:hAnsi="Segoe UI Emoji" w:cs="Segoe UI Emoji"/>
                <w:szCs w:val="21"/>
              </w:rPr>
              <w:t>☑</w:t>
            </w:r>
            <w:r>
              <w:rPr>
                <w:rFonts w:hint="eastAsia"/>
              </w:rPr>
              <w:t>冷冻库</w:t>
            </w:r>
            <w:r>
              <w:rPr>
                <w:rFonts w:ascii="Segoe UI Emoji" w:hAnsi="Segoe UI Emoji" w:cs="Segoe UI Emoji"/>
                <w:szCs w:val="21"/>
              </w:rPr>
              <w:t>☑</w:t>
            </w:r>
            <w:r>
              <w:rPr>
                <w:rFonts w:hint="eastAsia"/>
              </w:rPr>
              <w:t>冷藏库</w:t>
            </w:r>
            <w:r>
              <w:rPr>
                <w:rFonts w:hint="eastAsia"/>
                <w:szCs w:val="21"/>
              </w:rPr>
              <w:t>☑</w:t>
            </w:r>
            <w:r>
              <w:rPr>
                <w:rFonts w:hint="eastAsia"/>
              </w:rPr>
              <w:t>实验室/化验室等）</w:t>
            </w:r>
          </w:p>
          <w:p>
            <w:pPr>
              <w:widowControl/>
              <w:spacing w:before="40"/>
              <w:jc w:val="left"/>
              <w:rPr>
                <w:szCs w:val="21"/>
              </w:rPr>
            </w:pPr>
            <w:r>
              <w:rPr>
                <w:rFonts w:hint="eastAsia"/>
                <w:szCs w:val="21"/>
              </w:rPr>
              <w:t>☑可以满足运行要求；□基本可以满足运行要求；</w:t>
            </w:r>
          </w:p>
          <w:p>
            <w:r>
              <w:rPr>
                <w:rFonts w:hint="eastAsia"/>
                <w:szCs w:val="21"/>
              </w:rPr>
              <w:t>□不可以满足运行要求，说明</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spacing w:before="40"/>
              <w:jc w:val="left"/>
              <w:rPr>
                <w:szCs w:val="21"/>
                <w:u w:val="single"/>
              </w:rPr>
            </w:pPr>
            <w:r>
              <w:rPr>
                <w:rFonts w:hint="eastAsia"/>
                <w:szCs w:val="21"/>
              </w:rPr>
              <w:t>常温库：</w:t>
            </w:r>
            <w:r>
              <w:rPr>
                <w:rFonts w:hint="eastAsia"/>
                <w:szCs w:val="21"/>
                <w:u w:val="single"/>
              </w:rPr>
              <w:t>_   ℃</w:t>
            </w:r>
            <w:r>
              <w:rPr>
                <w:rFonts w:hint="eastAsia"/>
                <w:szCs w:val="21"/>
              </w:rPr>
              <w:t>，</w:t>
            </w:r>
            <w:r>
              <w:rPr>
                <w:rFonts w:hint="eastAsia"/>
                <w:szCs w:val="21"/>
                <w:u w:val="single"/>
              </w:rPr>
              <w:t xml:space="preserve">    </w:t>
            </w:r>
            <w:r>
              <w:rPr>
                <w:rFonts w:hint="eastAsia"/>
                <w:szCs w:val="21"/>
              </w:rPr>
              <w:t>%（3个）</w:t>
            </w:r>
          </w:p>
          <w:p>
            <w:pPr>
              <w:widowControl/>
              <w:spacing w:before="40"/>
              <w:jc w:val="left"/>
              <w:rPr>
                <w:szCs w:val="21"/>
              </w:rPr>
            </w:pPr>
            <w:r>
              <w:rPr>
                <w:rFonts w:hint="eastAsia"/>
                <w:szCs w:val="21"/>
              </w:rPr>
              <w:t>冷冻库温度：-20℃；</w:t>
            </w:r>
          </w:p>
          <w:p>
            <w:pPr>
              <w:widowControl/>
              <w:spacing w:before="40"/>
              <w:jc w:val="left"/>
              <w:rPr>
                <w:szCs w:val="21"/>
              </w:rPr>
            </w:pPr>
            <w:r>
              <w:rPr>
                <w:rFonts w:hint="eastAsia"/>
                <w:szCs w:val="21"/>
              </w:rPr>
              <w:t>冷藏库温度：</w:t>
            </w:r>
            <w:r>
              <w:rPr>
                <w:rFonts w:hint="eastAsia"/>
                <w:szCs w:val="21"/>
                <w:u w:val="single"/>
              </w:rPr>
              <w:t xml:space="preserve">  13  </w:t>
            </w:r>
            <w:r>
              <w:rPr>
                <w:rFonts w:hint="eastAsia"/>
                <w:szCs w:val="21"/>
              </w:rPr>
              <w:t>℃</w:t>
            </w:r>
            <w:r>
              <w:rPr>
                <w:szCs w:val="21"/>
              </w:rPr>
              <w:t xml:space="preserve"> </w:t>
            </w:r>
            <w:r>
              <w:rPr>
                <w:rFonts w:hint="eastAsia"/>
                <w:szCs w:val="21"/>
              </w:rPr>
              <w:t>（库内食品已发走，冷藏库为停机状态）</w:t>
            </w:r>
            <w:r>
              <w:rPr>
                <w:szCs w:val="21"/>
              </w:rPr>
              <w:t xml:space="preserve">     </w:t>
            </w:r>
          </w:p>
          <w:p>
            <w:pPr>
              <w:widowControl/>
              <w:spacing w:before="40"/>
              <w:jc w:val="left"/>
            </w:pPr>
            <w:r>
              <w:rPr>
                <w:szCs w:val="21"/>
              </w:rPr>
              <w:t xml:space="preserve"> </w:t>
            </w:r>
          </w:p>
          <w:p>
            <w:pPr>
              <w:widowControl/>
              <w:spacing w:before="40"/>
              <w:jc w:val="left"/>
            </w:pPr>
            <w:r>
              <w:rPr>
                <w:rFonts w:hint="eastAsia"/>
              </w:rPr>
              <w:t>确认生产/服务流程：</w:t>
            </w:r>
          </w:p>
          <w:p>
            <w:pPr>
              <w:widowControl/>
              <w:spacing w:before="40"/>
              <w:jc w:val="left"/>
              <w:rPr>
                <w:szCs w:val="21"/>
              </w:rPr>
            </w:pPr>
            <w:r>
              <w:rPr>
                <w:rFonts w:hint="eastAsia"/>
                <w:szCs w:val="21"/>
              </w:rPr>
              <w:t>☑与企业提供的工艺流程一致；□与企业提供的工艺流程基本一致；</w:t>
            </w:r>
          </w:p>
          <w:p>
            <w:pPr>
              <w:widowControl/>
              <w:spacing w:before="40"/>
              <w:jc w:val="left"/>
            </w:pPr>
            <w:r>
              <w:rPr>
                <w:rFonts w:hint="eastAsia"/>
                <w:szCs w:val="21"/>
              </w:rPr>
              <w:t>□与企业提供的工艺流程不一致；</w:t>
            </w:r>
            <w:r>
              <w:rPr>
                <w:rFonts w:hint="eastAsia"/>
              </w:rPr>
              <w:t>说明</w:t>
            </w:r>
            <w:r>
              <w:rPr>
                <w:rFonts w:hint="eastAsia"/>
                <w:u w:val="single"/>
              </w:rPr>
              <w:t xml:space="preserve"> </w:t>
            </w:r>
            <w:r>
              <w:rPr>
                <w:u w:val="single"/>
              </w:rPr>
              <w:t xml:space="preserve">                                                </w:t>
            </w:r>
            <w:r>
              <w:rPr>
                <w:rFonts w:hint="eastAsia"/>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r>
              <w:rPr>
                <w:rFonts w:hint="eastAsia"/>
                <w:szCs w:val="21"/>
              </w:rPr>
              <w:t>☑</w:t>
            </w:r>
            <w:r>
              <w:rPr>
                <w:rFonts w:hint="eastAsia"/>
              </w:rPr>
              <w:t>满足要求</w:t>
            </w:r>
          </w:p>
          <w:p>
            <w:r>
              <w:rPr>
                <w:rFonts w:hint="eastAsia"/>
                <w:szCs w:val="21"/>
              </w:rPr>
              <w:t>□</w:t>
            </w:r>
            <w:r>
              <w:rPr>
                <w:rFonts w:hint="eastAsia"/>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冷冻库、冷藏库、冷藏车</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温度计、农残快速检测仪</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□场内机动车辆（叉车）；□起重机械；□压力容器；□压力管道；□外购蒸汽；□电梯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FE"/>
            </w:r>
            <w:r>
              <w:rPr>
                <w:rFonts w:hint="eastAsia"/>
                <w:color w:val="000000"/>
              </w:rPr>
              <w:t xml:space="preserve">温度   </w:t>
            </w:r>
            <w:r>
              <w:rPr>
                <w:color w:val="000000"/>
              </w:rPr>
              <w:sym w:font="Wingdings" w:char="00FE"/>
            </w:r>
            <w:r>
              <w:rPr>
                <w:rFonts w:hint="eastAsia"/>
                <w:color w:val="000000"/>
              </w:rPr>
              <w:t xml:space="preserve">湿度    </w:t>
            </w:r>
            <w:r>
              <w:rPr>
                <w:color w:val="000000"/>
              </w:rPr>
              <w:sym w:font="Wingdings" w:char="00FE"/>
            </w:r>
            <w:r>
              <w:rPr>
                <w:rFonts w:hint="eastAsia"/>
                <w:color w:val="000000"/>
              </w:rPr>
              <w:t xml:space="preserve">清洁卫生   </w:t>
            </w:r>
            <w:r>
              <w:rPr>
                <w:color w:val="000000"/>
              </w:rPr>
              <w:sym w:font="Wingdings" w:char="00FE"/>
            </w:r>
            <w:r>
              <w:rPr>
                <w:rFonts w:hint="eastAsia"/>
                <w:color w:val="000000"/>
              </w:rPr>
              <w:t xml:space="preserve">照度   </w:t>
            </w:r>
            <w:r>
              <w:rPr>
                <w:rFonts w:hint="eastAsia"/>
                <w:color w:val="000000"/>
                <w:szCs w:val="21"/>
              </w:rPr>
              <w:t>□</w:t>
            </w:r>
            <w:r>
              <w:rPr>
                <w:rFonts w:hint="eastAsia"/>
                <w:color w:val="000000"/>
              </w:rPr>
              <w:t xml:space="preserve">噪声   </w:t>
            </w:r>
            <w:r>
              <w:rPr>
                <w:color w:val="000000"/>
              </w:rPr>
              <w:sym w:font="Wingdings" w:char="00FE"/>
            </w:r>
            <w:r>
              <w:rPr>
                <w:rFonts w:hint="eastAsia"/>
                <w:color w:val="000000"/>
              </w:rPr>
              <w:t xml:space="preserve">空气流通  </w:t>
            </w:r>
            <w:r>
              <w:rPr>
                <w:color w:val="000000"/>
              </w:rPr>
              <w:sym w:font="Wingdings" w:char="00FE"/>
            </w:r>
            <w:r>
              <w:rPr>
                <w:rFonts w:hint="eastAsia"/>
                <w:color w:val="000000"/>
              </w:rPr>
              <w:t>5S</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FE"/>
            </w:r>
            <w:r>
              <w:rPr>
                <w:rFonts w:hint="eastAsia"/>
                <w:color w:val="000000"/>
              </w:rPr>
              <w:t xml:space="preserve">非歧视   </w:t>
            </w:r>
            <w:r>
              <w:rPr>
                <w:color w:val="000000"/>
              </w:rPr>
              <w:sym w:font="Wingdings" w:char="00FE"/>
            </w:r>
            <w:r>
              <w:rPr>
                <w:rFonts w:hint="eastAsia"/>
                <w:color w:val="000000"/>
              </w:rPr>
              <w:t xml:space="preserve">非对抗   </w:t>
            </w:r>
            <w:r>
              <w:rPr>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FE"/>
            </w:r>
            <w:r>
              <w:rPr>
                <w:rFonts w:hint="eastAsia"/>
                <w:color w:val="000000"/>
              </w:rPr>
              <w:t xml:space="preserve">过度疲劳   </w:t>
            </w:r>
            <w:r>
              <w:rPr>
                <w:color w:val="000000"/>
              </w:rPr>
              <w:sym w:font="Wingdings" w:char="00FE"/>
            </w:r>
            <w:r>
              <w:rPr>
                <w:rFonts w:hint="eastAsia"/>
                <w:color w:val="000000"/>
              </w:rPr>
              <w:t xml:space="preserve">情绪不稳定    </w:t>
            </w:r>
            <w:r>
              <w:rPr>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确认环境影响评价的种类：</w:t>
            </w:r>
          </w:p>
          <w:p>
            <w:pPr>
              <w:rPr>
                <w:rFonts w:hint="eastAsia"/>
                <w:color w:val="000000"/>
                <w:szCs w:val="18"/>
                <w:highlight w:val="none"/>
                <w:u w:val="single"/>
                <w:lang w:val="en-US" w:eastAsia="zh-CN"/>
              </w:rPr>
            </w:pPr>
            <w:r>
              <w:rPr>
                <w:rFonts w:hint="default"/>
                <w:color w:val="auto"/>
                <w:lang w:val="en-US" w:eastAsia="zh-CN"/>
              </w:rPr>
              <w:sym w:font="Wingdings" w:char="00FE"/>
            </w:r>
            <w:r>
              <w:rPr>
                <w:rFonts w:hint="eastAsia"/>
                <w:color w:val="auto"/>
                <w:szCs w:val="18"/>
                <w:lang w:val="en-US" w:eastAsia="zh-CN"/>
              </w:rPr>
              <w:t>环境影响登记表</w:t>
            </w:r>
            <w:r>
              <w:rPr>
                <w:rFonts w:hint="eastAsia"/>
                <w:color w:val="auto"/>
                <w:lang w:val="en-US" w:eastAsia="zh-CN"/>
              </w:rPr>
              <w:t xml:space="preserve">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环境影响报告表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环境影响报告书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w:t>
            </w:r>
          </w:p>
          <w:p>
            <w:pPr>
              <w:rPr>
                <w:rFonts w:hint="default"/>
                <w:color w:val="FF0000"/>
                <w:szCs w:val="18"/>
                <w:highlight w:val="cyan"/>
                <w:u w:val="single"/>
                <w:lang w:val="en-US" w:eastAsia="zh-CN"/>
              </w:rPr>
            </w:pPr>
            <w:r>
              <w:rPr>
                <w:rFonts w:hint="eastAsia"/>
                <w:color w:val="FF0000"/>
                <w:szCs w:val="18"/>
                <w:highlight w:val="cyan"/>
                <w:u w:val="single"/>
                <w:lang w:val="en-US" w:eastAsia="zh-CN"/>
              </w:rPr>
              <w:t>未提供环境影响登记表</w:t>
            </w:r>
          </w:p>
          <w:p>
            <w:pPr>
              <w:rPr>
                <w:rFonts w:hint="eastAsia"/>
                <w:color w:val="000000"/>
                <w:szCs w:val="18"/>
                <w:u w:val="single"/>
                <w:lang w:val="en-US" w:eastAsia="zh-CN"/>
              </w:rPr>
            </w:pPr>
            <w:r>
              <w:rPr>
                <w:rFonts w:hint="default"/>
                <w:color w:val="000000"/>
                <w:lang w:val="en-US" w:eastAsia="zh-CN"/>
              </w:rPr>
              <w:sym w:font="Wingdings" w:char="00A8"/>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r>
              <w:rPr>
                <w:rFonts w:hint="eastAsia"/>
                <w:color w:val="0000FF"/>
                <w:szCs w:val="18"/>
                <w:u w:val="single"/>
                <w:lang w:val="en-US" w:eastAsia="zh-CN"/>
              </w:rPr>
              <w:t>不涉及</w:t>
            </w:r>
            <w:r>
              <w:rPr>
                <w:rFonts w:hint="eastAsia"/>
                <w:color w:val="000000"/>
                <w:szCs w:val="18"/>
                <w:u w:val="single"/>
                <w:lang w:val="en-US" w:eastAsia="zh-CN"/>
              </w:rPr>
              <w:t xml:space="preserve">     </w:t>
            </w:r>
          </w:p>
          <w:p>
            <w:pPr>
              <w:rPr>
                <w:rFonts w:hint="eastAsia"/>
                <w:color w:val="000000"/>
                <w:szCs w:val="18"/>
                <w:u w:val="single"/>
                <w:lang w:val="en-US" w:eastAsia="zh-CN"/>
              </w:rPr>
            </w:pPr>
          </w:p>
          <w:p>
            <w:pPr>
              <w:rPr>
                <w:rFonts w:hint="eastAsia"/>
                <w:color w:val="000000"/>
                <w:szCs w:val="18"/>
                <w:highlight w:val="none"/>
                <w:u w:val="single"/>
                <w:lang w:val="en-US" w:eastAsia="zh-CN"/>
              </w:rPr>
            </w:pPr>
            <w:r>
              <w:rPr>
                <w:rFonts w:hint="eastAsia"/>
                <w:color w:val="000000"/>
                <w:szCs w:val="18"/>
                <w:highlight w:val="none"/>
                <w:lang w:val="en-US" w:eastAsia="zh-CN"/>
              </w:rPr>
              <w:t>产品范围：</w:t>
            </w:r>
            <w:r>
              <w:rPr>
                <w:rFonts w:hint="eastAsia"/>
                <w:color w:val="0000FF"/>
                <w:u w:val="single"/>
              </w:rPr>
              <w:t>餐饮管理服务（热食类食品制售）</w:t>
            </w:r>
          </w:p>
          <w:p>
            <w:pPr>
              <w:rPr>
                <w:rFonts w:hint="default"/>
                <w:color w:val="000000"/>
                <w:szCs w:val="18"/>
                <w:highlight w:val="no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现有产量与环评的产能的对比（不涉及）</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p>
          <w:p>
            <w:pPr>
              <w:rPr>
                <w:rFonts w:hint="eastAsia"/>
                <w:color w:val="000000"/>
                <w:lang w:val="en-US" w:eastAsia="zh-CN"/>
              </w:rPr>
            </w:pPr>
            <w:r>
              <w:rPr>
                <w:rFonts w:hint="default"/>
                <w:color w:val="000000"/>
                <w:lang w:val="en-US" w:eastAsia="zh-CN"/>
              </w:rPr>
              <w:sym w:font="Wingdings" w:char="00A8"/>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p>
          <w:p>
            <w:pPr>
              <w:rPr>
                <w:rFonts w:hint="default"/>
                <w:color w:val="000000"/>
                <w:lang w:val="en-US" w:eastAsia="zh-CN"/>
              </w:rPr>
            </w:pPr>
          </w:p>
          <w:p>
            <w:pPr>
              <w:rPr>
                <w:rFonts w:hint="default" w:eastAsia="宋体"/>
                <w:color w:val="000000"/>
                <w:szCs w:val="18"/>
                <w:highlight w:val="none"/>
                <w:u w:val="single"/>
                <w:lang w:val="en-US" w:eastAsia="zh-CN"/>
              </w:rPr>
            </w:pPr>
            <w:r>
              <w:rPr>
                <w:color w:val="000000"/>
                <w:szCs w:val="18"/>
                <w:highlight w:val="none"/>
              </w:rPr>
              <w:t>查看《排污许可证》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21"/>
                <w:highlight w:val="none"/>
                <w:u w:val="single"/>
                <w:lang w:val="en-US" w:eastAsia="zh-CN"/>
              </w:rPr>
              <w:t xml:space="preserve">  </w:t>
            </w:r>
            <w:r>
              <w:rPr>
                <w:rFonts w:hint="eastAsia"/>
                <w:color w:val="0945A5"/>
                <w:szCs w:val="21"/>
                <w:highlight w:val="none"/>
                <w:u w:val="single"/>
                <w:lang w:val="en-US" w:eastAsia="zh-CN"/>
              </w:rPr>
              <w:t>不适用</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有效期：</w:t>
            </w:r>
            <w:r>
              <w:rPr>
                <w:rFonts w:hint="eastAsia"/>
                <w:color w:val="000000"/>
                <w:szCs w:val="18"/>
                <w:highlight w:val="none"/>
                <w:u w:val="single"/>
                <w:lang w:val="en-US" w:eastAsia="zh-CN"/>
              </w:rPr>
              <w:t xml:space="preserve">         年      月      日                </w:t>
            </w:r>
          </w:p>
          <w:p>
            <w:pPr>
              <w:rPr>
                <w:rFonts w:hint="default"/>
                <w:color w:val="000000"/>
                <w:szCs w:val="18"/>
                <w:highlight w:val="none"/>
                <w:u w:val="single"/>
                <w:lang w:val="en-US" w:eastAsia="zh-CN"/>
              </w:rPr>
            </w:pPr>
          </w:p>
          <w:p>
            <w:pPr>
              <w:rPr>
                <w:rFonts w:hint="default"/>
                <w:color w:val="000000"/>
                <w:szCs w:val="18"/>
                <w:highlight w:val="magenta"/>
                <w:lang w:val="en-US" w:eastAsia="zh-CN"/>
              </w:rPr>
            </w:pPr>
            <w:r>
              <w:rPr>
                <w:rFonts w:hint="eastAsia"/>
                <w:color w:val="000000"/>
                <w:szCs w:val="18"/>
                <w:highlight w:val="none"/>
                <w:lang w:val="en-US" w:eastAsia="zh-CN"/>
              </w:rPr>
              <w:t>污染物排放种类：</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其他——生活垃圾</w:t>
            </w:r>
          </w:p>
          <w:p>
            <w:pPr>
              <w:rPr>
                <w:rFonts w:hint="eastAsia"/>
                <w:color w:val="000000"/>
                <w:szCs w:val="18"/>
                <w:highlight w:val="none"/>
                <w:lang w:val="en-US" w:eastAsia="zh-CN"/>
              </w:rPr>
            </w:pPr>
            <w:r>
              <w:rPr>
                <w:rFonts w:hint="eastAsia"/>
                <w:color w:val="000000"/>
                <w:szCs w:val="18"/>
                <w:highlight w:val="none"/>
                <w:lang w:val="en-US" w:eastAsia="zh-CN"/>
              </w:rPr>
              <w:t>污染物排放总量：</w:t>
            </w:r>
            <w:r>
              <w:rPr>
                <w:rFonts w:hint="default"/>
                <w:color w:val="000000"/>
                <w:highlight w:val="none"/>
                <w:lang w:val="en-US" w:eastAsia="zh-CN"/>
              </w:rPr>
              <w:sym w:font="Wingdings" w:char="00FE"/>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污染物排放浓度：</w:t>
            </w:r>
            <w:r>
              <w:rPr>
                <w:rFonts w:hint="default"/>
                <w:color w:val="000000"/>
                <w:highlight w:val="none"/>
                <w:lang w:val="en-US" w:eastAsia="zh-CN"/>
              </w:rPr>
              <w:sym w:font="Wingdings" w:char="00FE"/>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rPr>
              <w:t>- 查看环境因素的识别</w:t>
            </w:r>
            <w:r>
              <w:rPr>
                <w:rFonts w:hint="eastAsia"/>
                <w:color w:val="000000"/>
                <w:szCs w:val="18"/>
                <w:lang w:val="en-US" w:eastAsia="zh-CN"/>
              </w:rPr>
              <w:t>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r>
              <w:rPr>
                <w:color w:val="000000"/>
                <w:szCs w:val="18"/>
              </w:rPr>
              <w:t xml:space="preserve">- </w:t>
            </w:r>
            <w:r>
              <w:rPr>
                <w:rFonts w:hint="eastAsia"/>
                <w:color w:val="000000"/>
                <w:szCs w:val="18"/>
              </w:rPr>
              <w:t>了解重要环境因素</w:t>
            </w:r>
            <w:r>
              <w:rPr>
                <w:rFonts w:hint="eastAsia"/>
                <w:color w:val="000000"/>
                <w:szCs w:val="18"/>
                <w:lang w:val="en-US" w:eastAsia="zh-CN"/>
              </w:rPr>
              <w:t>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default"/>
                <w:color w:val="0000FF"/>
                <w:szCs w:val="18"/>
                <w:u w:val="single"/>
                <w:lang w:val="en-US" w:eastAsia="zh-CN"/>
              </w:rPr>
            </w:pPr>
            <w:r>
              <w:rPr>
                <w:rFonts w:hint="eastAsia"/>
                <w:color w:val="000000"/>
                <w:szCs w:val="18"/>
                <w:lang w:val="en-US" w:eastAsia="zh-CN"/>
              </w:rPr>
              <w:t xml:space="preserve">- </w:t>
            </w:r>
            <w:r>
              <w:rPr>
                <w:rFonts w:hint="eastAsia"/>
                <w:color w:val="000000"/>
                <w:szCs w:val="18"/>
              </w:rPr>
              <w:t>了解重要环境因素的和控制措施</w:t>
            </w:r>
            <w:r>
              <w:rPr>
                <w:rFonts w:hint="eastAsia"/>
                <w:color w:val="000000"/>
                <w:szCs w:val="18"/>
                <w:lang w:val="en-US" w:eastAsia="zh-CN"/>
              </w:rPr>
              <w:t>的有效性 ——</w:t>
            </w:r>
            <w:r>
              <w:rPr>
                <w:rFonts w:hint="eastAsia"/>
                <w:color w:val="0000FF"/>
                <w:szCs w:val="18"/>
                <w:u w:val="single"/>
                <w:lang w:val="en-US" w:eastAsia="zh-CN"/>
              </w:rPr>
              <w:t>废水、油烟废气、固废、火灾、水电能源消耗</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highlight w:val="none"/>
              </w:rPr>
              <w:t>环境法律和其他要求的获取、</w:t>
            </w:r>
            <w:r>
              <w:rPr>
                <w:rFonts w:hint="eastAsia"/>
                <w:color w:val="000000"/>
                <w:szCs w:val="18"/>
              </w:rPr>
              <w:t>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highlight w:val="none"/>
                <w:lang w:val="en-US" w:eastAsia="zh-CN"/>
              </w:rPr>
              <w:t>的</w:t>
            </w:r>
            <w:r>
              <w:rPr>
                <w:rFonts w:hint="eastAsia"/>
                <w:color w:val="000000"/>
                <w:szCs w:val="18"/>
                <w:lang w:val="en-US" w:eastAsia="zh-CN"/>
              </w:rPr>
              <w:t xml:space="preserve">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highlight w:val="none"/>
              </w:rPr>
            </w:pPr>
          </w:p>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p>
          <w:p>
            <w:pPr>
              <w:shd w:val="clear"/>
              <w:rPr>
                <w:rFonts w:hint="eastAsia"/>
                <w:color w:val="000000"/>
                <w:highlight w:val="none"/>
                <w:u w:val="single"/>
                <w:lang w:val="en-US" w:eastAsia="zh-CN"/>
              </w:rPr>
            </w:pPr>
            <w:r>
              <w:rPr>
                <w:rFonts w:hint="eastAsia"/>
                <w:color w:val="000000"/>
                <w:highlight w:val="none"/>
                <w:u w:val="single"/>
                <w:lang w:val="en-US" w:eastAsia="zh-CN"/>
              </w:rPr>
              <w:t>未提供《环境影响登记表》</w:t>
            </w:r>
          </w:p>
          <w:p>
            <w:pPr>
              <w:shd w:val="clear"/>
              <w:rPr>
                <w:rFonts w:hint="default"/>
                <w:color w:val="000000"/>
                <w:highlight w:val="none"/>
                <w:lang w:val="en-US" w:eastAsia="zh-CN"/>
              </w:rPr>
            </w:pPr>
          </w:p>
          <w:p>
            <w:pPr>
              <w:rPr>
                <w:rFonts w:hint="default" w:eastAsia="宋体"/>
                <w:color w:val="0000FF"/>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eastAsia="zh-CN"/>
              </w:rPr>
              <w:t>——</w:t>
            </w:r>
            <w:r>
              <w:rPr>
                <w:rFonts w:hint="eastAsia"/>
                <w:color w:val="0000FF"/>
                <w:szCs w:val="18"/>
                <w:u w:val="single"/>
                <w:lang w:val="en-US" w:eastAsia="zh-CN"/>
              </w:rPr>
              <w:t>液化石油气</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rPr>
                <w:rFonts w:hint="eastAsia"/>
                <w:color w:val="000000"/>
                <w:szCs w:val="18"/>
              </w:rPr>
            </w:pPr>
          </w:p>
          <w:p>
            <w:pPr>
              <w:rPr>
                <w:rFonts w:hint="default"/>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w:t>
            </w:r>
            <w:r>
              <w:rPr>
                <w:rFonts w:hint="eastAsia"/>
                <w:color w:val="000000"/>
                <w:szCs w:val="18"/>
                <w:highlight w:val="none"/>
              </w:rPr>
              <w:t>MSDS</w:t>
            </w:r>
            <w:r>
              <w:rPr>
                <w:rFonts w:hint="eastAsia"/>
                <w:color w:val="000000"/>
                <w:szCs w:val="18"/>
                <w:lang w:val="en-US" w:eastAsia="zh-CN"/>
              </w:rPr>
              <w:t>的收集情况（无）</w:t>
            </w:r>
          </w:p>
          <w:p>
            <w:pPr>
              <w:ind w:firstLine="210" w:firstLineChars="1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rPr>
            </w:pPr>
          </w:p>
          <w:p>
            <w:pP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ind w:firstLine="210" w:firstLineChars="100"/>
              <w:rPr>
                <w:rFonts w:hint="eastAsia"/>
                <w:color w:val="000000"/>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highlight w:val="none"/>
              </w:rPr>
            </w:pPr>
            <w:r>
              <w:rPr>
                <w:rFonts w:hint="default"/>
                <w:color w:val="000000"/>
                <w:highlight w:val="none"/>
                <w:lang w:val="en-US" w:eastAsia="zh-CN"/>
              </w:rPr>
              <w:sym w:font="Wingdings" w:char="00FE"/>
            </w:r>
            <w:r>
              <w:rPr>
                <w:rFonts w:hint="eastAsia"/>
                <w:color w:val="000000"/>
                <w:highlight w:val="none"/>
                <w:lang w:val="en-US" w:eastAsia="zh-CN"/>
              </w:rPr>
              <w:t xml:space="preserve">制订了必要的应急预案   </w:t>
            </w:r>
            <w:r>
              <w:rPr>
                <w:rFonts w:hint="default"/>
                <w:color w:val="000000"/>
                <w:highlight w:val="none"/>
                <w:lang w:val="en-US" w:eastAsia="zh-CN"/>
              </w:rPr>
              <w:sym w:font="Wingdings" w:char="00A8"/>
            </w:r>
            <w:r>
              <w:rPr>
                <w:rFonts w:hint="eastAsia"/>
                <w:color w:val="000000"/>
                <w:highlight w:val="none"/>
                <w:lang w:val="en-US" w:eastAsia="zh-CN"/>
              </w:rPr>
              <w:t>未制订了必要的应急预案</w:t>
            </w:r>
          </w:p>
          <w:p>
            <w:pPr>
              <w:ind w:firstLine="210" w:firstLineChars="100"/>
              <w:rPr>
                <w:rFonts w:hint="default"/>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未发生过紧急事件   </w:t>
            </w:r>
            <w:r>
              <w:rPr>
                <w:rFonts w:hint="default"/>
                <w:color w:val="000000"/>
                <w:highlight w:val="none"/>
                <w:lang w:val="en-US" w:eastAsia="zh-CN"/>
              </w:rPr>
              <w:sym w:font="Wingdings" w:char="00A8"/>
            </w:r>
            <w:r>
              <w:rPr>
                <w:rFonts w:hint="eastAsia"/>
                <w:color w:val="000000"/>
                <w:highlight w:val="none"/>
                <w:lang w:val="en-US" w:eastAsia="zh-CN"/>
              </w:rPr>
              <w:t>发生过紧急事件，说明：</w:t>
            </w:r>
            <w:r>
              <w:rPr>
                <w:rFonts w:hint="eastAsia"/>
                <w:color w:val="000000"/>
                <w:highlight w:val="none"/>
                <w:u w:val="single"/>
                <w:lang w:val="en-US" w:eastAsia="zh-CN"/>
              </w:rPr>
              <w:t xml:space="preserve">                        </w:t>
            </w:r>
          </w:p>
          <w:p>
            <w:pPr>
              <w:ind w:firstLine="210" w:firstLineChars="100"/>
              <w:rPr>
                <w:color w:val="000000"/>
                <w:shd w:val="pct10" w:color="auto" w:fill="FFFFFF"/>
              </w:rPr>
            </w:pPr>
            <w:r>
              <w:rPr>
                <w:rFonts w:hint="default"/>
                <w:color w:val="000000"/>
                <w:highlight w:val="none"/>
                <w:lang w:val="en-US" w:eastAsia="zh-CN"/>
              </w:rPr>
              <w:sym w:font="Wingdings" w:char="00A8"/>
            </w:r>
            <w:r>
              <w:rPr>
                <w:rFonts w:hint="eastAsia"/>
                <w:color w:val="000000"/>
                <w:highlight w:val="none"/>
                <w:lang w:val="en-US" w:eastAsia="zh-CN"/>
              </w:rPr>
              <w:t xml:space="preserve">未进行应急演练     </w:t>
            </w:r>
            <w:r>
              <w:rPr>
                <w:rFonts w:hint="default"/>
                <w:color w:val="000000"/>
                <w:highlight w:val="none"/>
                <w:lang w:val="en-US" w:eastAsia="zh-CN"/>
              </w:rPr>
              <w:sym w:font="Wingdings" w:char="00FE"/>
            </w:r>
            <w:r>
              <w:rPr>
                <w:rFonts w:hint="eastAsia"/>
                <w:color w:val="000000"/>
                <w:highlight w:val="none"/>
                <w:lang w:val="en-US" w:eastAsia="zh-CN"/>
              </w:rPr>
              <w:t>进行应急演练，说明：</w:t>
            </w:r>
            <w:r>
              <w:rPr>
                <w:rFonts w:hint="eastAsia"/>
                <w:color w:val="000000"/>
                <w:highlight w:val="none"/>
                <w:u w:val="single"/>
                <w:lang w:val="en-US" w:eastAsia="zh-CN"/>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FF0000"/>
                <w:szCs w:val="18"/>
                <w:highlight w:val="none"/>
              </w:rPr>
            </w:pPr>
            <w:r>
              <w:rPr>
                <w:rFonts w:hint="eastAsia"/>
                <w:color w:val="000000"/>
                <w:szCs w:val="18"/>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p>
          <w:p>
            <w:pPr>
              <w:rPr>
                <w:rFonts w:hint="eastAsia"/>
                <w:b/>
                <w:bCs/>
                <w:color w:val="FF0000"/>
                <w:szCs w:val="18"/>
                <w:highlight w:val="none"/>
                <w:u w:val="single"/>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FE"/>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其他——有整改通知，已完成</w:t>
            </w:r>
            <w:r>
              <w:rPr>
                <w:rFonts w:hint="eastAsia"/>
                <w:b/>
                <w:bCs/>
                <w:color w:val="FF0000"/>
                <w:szCs w:val="18"/>
                <w:highlight w:val="none"/>
                <w:u w:val="single"/>
              </w:rPr>
              <w:t>（</w:t>
            </w:r>
            <w:r>
              <w:rPr>
                <w:rFonts w:hint="eastAsia"/>
                <w:b/>
                <w:bCs/>
                <w:color w:val="FF0000"/>
                <w:szCs w:val="18"/>
                <w:highlight w:val="none"/>
                <w:u w:val="single"/>
                <w:lang w:val="en-US" w:eastAsia="zh-CN"/>
              </w:rPr>
              <w:t>未提供</w:t>
            </w:r>
            <w:r>
              <w:rPr>
                <w:rFonts w:hint="eastAsia"/>
                <w:b/>
                <w:bCs/>
                <w:color w:val="FF0000"/>
                <w:szCs w:val="18"/>
                <w:highlight w:val="none"/>
                <w:u w:val="single"/>
              </w:rPr>
              <w:t>消防备案</w:t>
            </w:r>
            <w:r>
              <w:rPr>
                <w:rFonts w:hint="eastAsia"/>
                <w:b/>
                <w:bCs/>
                <w:color w:val="FF0000"/>
                <w:szCs w:val="18"/>
                <w:highlight w:val="none"/>
                <w:u w:val="single"/>
                <w:lang w:val="en-US" w:eastAsia="zh-CN"/>
              </w:rPr>
              <w:t>的证据</w:t>
            </w:r>
            <w:r>
              <w:rPr>
                <w:rFonts w:hint="eastAsia"/>
                <w:b/>
                <w:bCs/>
                <w:color w:val="FF0000"/>
                <w:szCs w:val="18"/>
                <w:highlight w:val="none"/>
                <w:u w:val="single"/>
              </w:rPr>
              <w:t>）</w:t>
            </w:r>
          </w:p>
          <w:p>
            <w:pPr>
              <w:ind w:firstLine="210" w:firstLineChars="100"/>
              <w:rPr>
                <w:rFonts w:hint="eastAsia"/>
                <w:color w:val="000000"/>
                <w:highlight w:val="yellow"/>
                <w:lang w:val="en-US" w:eastAsia="zh-CN"/>
              </w:rPr>
            </w:pPr>
          </w:p>
          <w:p>
            <w:pPr>
              <w:shd w:val="clea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措施</w:t>
            </w:r>
          </w:p>
          <w:p>
            <w:pPr>
              <w:shd w:val="clear"/>
              <w:ind w:firstLine="210" w:firstLineChars="100"/>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消防栓   </w:t>
            </w:r>
            <w:r>
              <w:rPr>
                <w:rFonts w:hint="default"/>
                <w:color w:val="000000"/>
                <w:highlight w:val="none"/>
                <w:lang w:val="en-US" w:eastAsia="zh-CN"/>
              </w:rPr>
              <w:sym w:font="Wingdings" w:char="00FE"/>
            </w:r>
            <w:r>
              <w:rPr>
                <w:rFonts w:hint="eastAsia"/>
                <w:color w:val="000000"/>
                <w:highlight w:val="none"/>
                <w:lang w:val="en-US" w:eastAsia="zh-CN"/>
              </w:rPr>
              <w:t xml:space="preserve">灭火器   </w:t>
            </w:r>
            <w:r>
              <w:rPr>
                <w:rFonts w:hint="default"/>
                <w:color w:val="000000"/>
                <w:highlight w:val="none"/>
                <w:lang w:val="en-US" w:eastAsia="zh-CN"/>
              </w:rPr>
              <w:sym w:font="Wingdings" w:char="00FE"/>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消防中控室（如烟感、温感、喷淋）  </w:t>
            </w:r>
            <w:r>
              <w:rPr>
                <w:rFonts w:hint="default"/>
                <w:color w:val="000000"/>
                <w:highlight w:val="none"/>
                <w:lang w:val="en-US" w:eastAsia="zh-CN"/>
              </w:rPr>
              <w:sym w:font="Wingdings" w:char="00A8"/>
            </w:r>
            <w:r>
              <w:rPr>
                <w:rFonts w:hint="eastAsia"/>
                <w:color w:val="000000"/>
                <w:highlight w:val="none"/>
                <w:lang w:val="en-US" w:eastAsia="zh-CN"/>
              </w:rPr>
              <w:t xml:space="preserve">消防泵房     </w:t>
            </w:r>
          </w:p>
          <w:p>
            <w:pPr>
              <w:shd w:val="clear"/>
              <w:ind w:firstLine="210" w:firstLineChars="100"/>
              <w:rPr>
                <w:rFonts w:hint="default"/>
                <w:color w:val="000000"/>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消防卷帘门  </w:t>
            </w:r>
            <w:r>
              <w:rPr>
                <w:rFonts w:hint="default"/>
                <w:color w:val="000000"/>
                <w:highlight w:val="none"/>
                <w:lang w:val="en-US" w:eastAsia="zh-CN"/>
              </w:rPr>
              <w:sym w:font="Wingdings" w:char="00A8"/>
            </w:r>
            <w:r>
              <w:rPr>
                <w:rFonts w:hint="eastAsia"/>
                <w:color w:val="000000"/>
                <w:highlight w:val="none"/>
                <w:lang w:val="en-US" w:eastAsia="zh-CN"/>
              </w:rPr>
              <w:t>其他——乙级防火门</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lang w:val="en-US" w:eastAsia="zh-CN"/>
              </w:rPr>
            </w:pPr>
            <w:r>
              <w:rPr>
                <w:rFonts w:hint="eastAsia"/>
                <w:color w:val="000000"/>
                <w:szCs w:val="18"/>
                <w:lang w:val="en-US" w:eastAsia="zh-CN"/>
              </w:rPr>
              <w:t>- 了解环保知识和技能教育的实施</w:t>
            </w:r>
          </w:p>
          <w:p>
            <w:pPr>
              <w:rPr>
                <w:rFonts w:hint="eastAsia"/>
                <w:color w:val="000000"/>
                <w:szCs w:val="18"/>
                <w:lang w:val="en-US" w:eastAsia="zh-CN"/>
              </w:rPr>
            </w:pPr>
            <w:r>
              <w:rPr>
                <w:rFonts w:hint="default"/>
                <w:color w:val="000000"/>
                <w:szCs w:val="18"/>
                <w:lang w:val="en-US" w:eastAsia="zh-CN"/>
              </w:rPr>
              <w:sym w:font="Wingdings" w:char="00FE"/>
            </w:r>
            <w:r>
              <w:rPr>
                <w:rFonts w:hint="eastAsia"/>
                <w:color w:val="000000"/>
                <w:szCs w:val="18"/>
                <w:lang w:val="en-US" w:eastAsia="zh-CN"/>
              </w:rPr>
              <w:t xml:space="preserve">已实施   </w:t>
            </w:r>
            <w:r>
              <w:rPr>
                <w:rFonts w:hint="default"/>
                <w:color w:val="000000"/>
                <w:szCs w:val="18"/>
                <w:lang w:val="en-US" w:eastAsia="zh-CN"/>
              </w:rPr>
              <w:sym w:font="Wingdings" w:char="00A8"/>
            </w:r>
            <w:r>
              <w:rPr>
                <w:rFonts w:hint="eastAsia"/>
                <w:color w:val="000000"/>
                <w:szCs w:val="18"/>
                <w:lang w:val="en-US" w:eastAsia="zh-CN"/>
              </w:rPr>
              <w:t xml:space="preserve">不充分，需要完善：                      </w:t>
            </w:r>
          </w:p>
          <w:p>
            <w:pPr>
              <w:rPr>
                <w:rFonts w:hint="eastAsia"/>
                <w:color w:val="000000"/>
                <w:szCs w:val="18"/>
                <w:lang w:val="en-US" w:eastAsia="zh-CN"/>
              </w:rPr>
            </w:pPr>
          </w:p>
          <w:p>
            <w:pPr>
              <w:rPr>
                <w:rFonts w:hint="default"/>
                <w:color w:val="000000"/>
                <w:szCs w:val="18"/>
                <w:lang w:val="en-US" w:eastAsia="zh-CN"/>
              </w:rPr>
            </w:pPr>
            <w:r>
              <w:rPr>
                <w:rFonts w:hint="eastAsia"/>
                <w:color w:val="000000"/>
                <w:szCs w:val="18"/>
                <w:lang w:val="en-US" w:eastAsia="zh-CN"/>
              </w:rPr>
              <w:t>- 了解特种作业人员的状况（无）</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高压电工作业   </w:t>
            </w:r>
            <w:r>
              <w:rPr>
                <w:rFonts w:hint="default"/>
                <w:color w:val="000000"/>
                <w:szCs w:val="18"/>
                <w:lang w:val="en-US" w:eastAsia="zh-CN"/>
              </w:rPr>
              <w:sym w:font="Wingdings" w:char="00A8"/>
            </w:r>
            <w:r>
              <w:rPr>
                <w:rFonts w:hint="eastAsia"/>
                <w:color w:val="000000"/>
                <w:szCs w:val="18"/>
                <w:lang w:val="en-US" w:eastAsia="zh-CN"/>
              </w:rPr>
              <w:t xml:space="preserve">低压电工作业  </w:t>
            </w:r>
            <w:r>
              <w:rPr>
                <w:rFonts w:hint="default"/>
                <w:color w:val="000000"/>
                <w:szCs w:val="18"/>
                <w:lang w:val="en-US" w:eastAsia="zh-CN"/>
              </w:rPr>
              <w:sym w:font="Wingdings" w:char="00A8"/>
            </w:r>
            <w:r>
              <w:rPr>
                <w:rFonts w:hint="eastAsia"/>
                <w:color w:val="000000"/>
                <w:szCs w:val="18"/>
                <w:lang w:val="en-US" w:eastAsia="zh-CN"/>
              </w:rPr>
              <w:t xml:space="preserve">焊接与热切割作业  </w:t>
            </w:r>
            <w:r>
              <w:rPr>
                <w:rFonts w:hint="default"/>
                <w:color w:val="000000"/>
                <w:szCs w:val="18"/>
                <w:lang w:val="en-US" w:eastAsia="zh-CN"/>
              </w:rPr>
              <w:sym w:font="Wingdings" w:char="00A8"/>
            </w:r>
            <w:r>
              <w:rPr>
                <w:rFonts w:hint="eastAsia"/>
                <w:color w:val="000000"/>
                <w:szCs w:val="18"/>
                <w:lang w:val="en-US" w:eastAsia="zh-CN"/>
              </w:rPr>
              <w:t xml:space="preserve">高处作业  </w:t>
            </w:r>
            <w:r>
              <w:rPr>
                <w:rFonts w:hint="default"/>
                <w:color w:val="000000"/>
                <w:szCs w:val="18"/>
                <w:lang w:val="en-US" w:eastAsia="zh-CN"/>
              </w:rPr>
              <w:sym w:font="Wingdings" w:char="00A8"/>
            </w:r>
            <w:r>
              <w:rPr>
                <w:rFonts w:hint="eastAsia"/>
                <w:color w:val="000000"/>
                <w:szCs w:val="18"/>
                <w:lang w:val="en-US" w:eastAsia="zh-CN"/>
              </w:rPr>
              <w:t xml:space="preserve">制冷与空调作业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煤矿安全作业 </w:t>
            </w:r>
            <w:r>
              <w:rPr>
                <w:rFonts w:hint="default"/>
                <w:color w:val="000000"/>
                <w:szCs w:val="18"/>
                <w:lang w:val="en-US" w:eastAsia="zh-CN"/>
              </w:rPr>
              <w:sym w:font="Wingdings" w:char="00A8"/>
            </w:r>
            <w:r>
              <w:rPr>
                <w:rFonts w:hint="eastAsia"/>
                <w:color w:val="000000"/>
                <w:szCs w:val="18"/>
                <w:lang w:val="en-US" w:eastAsia="zh-CN"/>
              </w:rPr>
              <w:t xml:space="preserve">矿山安全作业 </w:t>
            </w:r>
            <w:r>
              <w:rPr>
                <w:rFonts w:hint="default"/>
                <w:color w:val="000000"/>
                <w:szCs w:val="18"/>
                <w:lang w:val="en-US" w:eastAsia="zh-CN"/>
              </w:rPr>
              <w:sym w:font="Wingdings" w:char="00A8"/>
            </w:r>
            <w:r>
              <w:rPr>
                <w:rFonts w:hint="eastAsia"/>
                <w:color w:val="000000"/>
                <w:szCs w:val="18"/>
                <w:lang w:val="en-US" w:eastAsia="zh-CN"/>
              </w:rPr>
              <w:t xml:space="preserve">石油天然气安全作业 </w:t>
            </w:r>
            <w:r>
              <w:rPr>
                <w:rFonts w:hint="default"/>
                <w:color w:val="000000"/>
                <w:szCs w:val="18"/>
                <w:lang w:val="en-US" w:eastAsia="zh-CN"/>
              </w:rPr>
              <w:sym w:font="Wingdings" w:char="00A8"/>
            </w:r>
            <w:r>
              <w:rPr>
                <w:rFonts w:hint="eastAsia"/>
                <w:color w:val="000000"/>
                <w:szCs w:val="18"/>
                <w:lang w:val="en-US" w:eastAsia="zh-CN"/>
              </w:rPr>
              <w:t xml:space="preserve">冶金生产安全作业  </w:t>
            </w:r>
            <w:r>
              <w:rPr>
                <w:rFonts w:hint="default"/>
                <w:color w:val="000000"/>
                <w:szCs w:val="18"/>
                <w:lang w:val="en-US" w:eastAsia="zh-CN"/>
              </w:rPr>
              <w:sym w:font="Wingdings" w:char="00A8"/>
            </w:r>
            <w:r>
              <w:rPr>
                <w:rFonts w:hint="eastAsia"/>
                <w:color w:val="000000"/>
                <w:szCs w:val="18"/>
                <w:lang w:val="en-US" w:eastAsia="zh-CN"/>
              </w:rPr>
              <w:t xml:space="preserve">危险品安全作业 </w:t>
            </w:r>
          </w:p>
          <w:p>
            <w:pPr>
              <w:rPr>
                <w:rFonts w:hint="default"/>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烟花爆竹安全作业 </w:t>
            </w:r>
          </w:p>
          <w:p>
            <w:pPr>
              <w:rPr>
                <w:rFonts w:hint="eastAsia"/>
                <w:color w:val="000000"/>
                <w:szCs w:val="18"/>
                <w:lang w:val="en-US" w:eastAsia="zh-CN"/>
              </w:rPr>
            </w:pPr>
          </w:p>
          <w:p>
            <w:pPr>
              <w:rPr>
                <w:rFonts w:hint="default"/>
                <w:color w:val="000000"/>
                <w:szCs w:val="18"/>
                <w:lang w:val="en-US" w:eastAsia="zh-CN"/>
              </w:rPr>
            </w:pPr>
            <w:r>
              <w:rPr>
                <w:rFonts w:hint="eastAsia"/>
                <w:color w:val="000000"/>
                <w:szCs w:val="18"/>
                <w:lang w:val="en-US" w:eastAsia="zh-CN"/>
              </w:rPr>
              <w:t>- 了解特种设备作业人员的状况</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场内机动车辆（叉车）  </w:t>
            </w:r>
            <w:r>
              <w:rPr>
                <w:rFonts w:hint="default"/>
                <w:color w:val="000000"/>
                <w:szCs w:val="18"/>
                <w:lang w:val="en-US" w:eastAsia="zh-CN"/>
              </w:rPr>
              <w:sym w:font="Wingdings" w:char="00A8"/>
            </w:r>
            <w:r>
              <w:rPr>
                <w:rFonts w:hint="eastAsia"/>
                <w:color w:val="000000"/>
                <w:szCs w:val="18"/>
                <w:lang w:val="en-US" w:eastAsia="zh-CN"/>
              </w:rPr>
              <w:t xml:space="preserve">起重机械   </w:t>
            </w:r>
            <w:r>
              <w:rPr>
                <w:rFonts w:hint="default"/>
                <w:color w:val="000000"/>
                <w:szCs w:val="18"/>
                <w:lang w:val="en-US" w:eastAsia="zh-CN"/>
              </w:rPr>
              <w:sym w:font="Wingdings" w:char="00A8"/>
            </w:r>
            <w:r>
              <w:rPr>
                <w:rFonts w:hint="eastAsia"/>
                <w:color w:val="000000"/>
                <w:szCs w:val="18"/>
                <w:lang w:val="en-US" w:eastAsia="zh-CN"/>
              </w:rPr>
              <w:t xml:space="preserve">压力容器（气瓶）  </w:t>
            </w:r>
            <w:r>
              <w:rPr>
                <w:rFonts w:hint="default"/>
                <w:color w:val="000000"/>
                <w:szCs w:val="18"/>
                <w:lang w:val="en-US" w:eastAsia="zh-CN"/>
              </w:rPr>
              <w:sym w:font="Wingdings" w:char="00A8"/>
            </w:r>
            <w:r>
              <w:rPr>
                <w:rFonts w:hint="eastAsia"/>
                <w:color w:val="000000"/>
                <w:szCs w:val="18"/>
                <w:lang w:val="en-US" w:eastAsia="zh-CN"/>
              </w:rPr>
              <w:t xml:space="preserve">压力管道  </w:t>
            </w:r>
            <w:r>
              <w:rPr>
                <w:rFonts w:hint="default"/>
                <w:color w:val="000000"/>
                <w:szCs w:val="18"/>
                <w:lang w:val="en-US" w:eastAsia="zh-CN"/>
              </w:rPr>
              <w:sym w:font="Wingdings" w:char="00FE"/>
            </w:r>
            <w:r>
              <w:rPr>
                <w:rFonts w:hint="eastAsia"/>
                <w:color w:val="000000"/>
                <w:szCs w:val="18"/>
                <w:lang w:val="en-US" w:eastAsia="zh-CN"/>
              </w:rPr>
              <w:t xml:space="preserve">电梯  </w:t>
            </w:r>
            <w:r>
              <w:rPr>
                <w:rFonts w:hint="default"/>
                <w:color w:val="000000"/>
                <w:szCs w:val="18"/>
                <w:lang w:val="en-US" w:eastAsia="zh-CN"/>
              </w:rPr>
              <w:sym w:font="Wingdings" w:char="00A8"/>
            </w:r>
            <w:r>
              <w:rPr>
                <w:rFonts w:hint="eastAsia"/>
                <w:color w:val="000000"/>
                <w:szCs w:val="18"/>
                <w:lang w:val="en-US" w:eastAsia="zh-CN"/>
              </w:rPr>
              <w:t xml:space="preserve">锅炉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客运索道  </w:t>
            </w:r>
            <w:r>
              <w:rPr>
                <w:rFonts w:hint="default"/>
                <w:color w:val="000000"/>
                <w:szCs w:val="18"/>
                <w:lang w:val="en-US" w:eastAsia="zh-CN"/>
              </w:rPr>
              <w:sym w:font="Wingdings" w:char="00A8"/>
            </w:r>
            <w:r>
              <w:rPr>
                <w:rFonts w:hint="eastAsia"/>
                <w:color w:val="000000"/>
                <w:szCs w:val="18"/>
                <w:lang w:val="en-US" w:eastAsia="zh-CN"/>
              </w:rPr>
              <w:t>大型游乐设施</w:t>
            </w:r>
          </w:p>
          <w:p>
            <w:pPr>
              <w:rPr>
                <w:rFonts w:hint="eastAsia"/>
                <w:color w:val="000000"/>
                <w:lang w:val="en-US" w:eastAsia="zh-CN"/>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w:t>
            </w:r>
            <w:r>
              <w:rPr>
                <w:rFonts w:hint="eastAsia"/>
                <w:color w:val="000000"/>
                <w:szCs w:val="18"/>
                <w:lang w:val="en-US" w:eastAsia="zh-CN"/>
              </w:rPr>
              <w:t>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w:t>
            </w:r>
            <w:r>
              <w:rPr>
                <w:rFonts w:hint="eastAsia"/>
                <w:color w:val="000000"/>
                <w:lang w:val="en-US" w:eastAsia="zh-CN"/>
              </w:rPr>
              <w:t>处罚整改</w:t>
            </w:r>
            <w:r>
              <w:rPr>
                <w:rFonts w:hint="eastAsia"/>
                <w:color w:val="000000"/>
              </w:rPr>
              <w:t>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环保</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查看地理位置图、污水管网图（适用时）</w:t>
            </w:r>
          </w:p>
          <w:p>
            <w:pPr>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r>
              <w:rPr>
                <w:rFonts w:hint="default"/>
                <w:color w:val="000000"/>
                <w:lang w:val="en-US" w:eastAsia="zh-CN"/>
              </w:rPr>
              <w:sym w:font="Wingdings" w:char="00A8"/>
            </w:r>
            <w:r>
              <w:rPr>
                <w:rFonts w:hint="eastAsia"/>
                <w:color w:val="000000"/>
                <w:lang w:val="en-US" w:eastAsia="zh-CN"/>
              </w:rPr>
              <w:t>其他——</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default"/>
                <w:color w:val="000000"/>
                <w:lang w:val="en-US" w:eastAsia="zh-CN"/>
              </w:rPr>
              <w:sym w:font="Wingdings" w:char="00FE"/>
            </w:r>
            <w:r>
              <w:rPr>
                <w:rFonts w:hint="eastAsia"/>
                <w:color w:val="000000"/>
              </w:rPr>
              <w:t>厂区、</w:t>
            </w:r>
            <w:r>
              <w:rPr>
                <w:rFonts w:hint="default"/>
                <w:color w:val="000000"/>
                <w:lang w:val="en-US" w:eastAsia="zh-CN"/>
              </w:rPr>
              <w:sym w:font="Wingdings" w:char="00FE"/>
            </w:r>
            <w:r>
              <w:rPr>
                <w:rFonts w:hint="eastAsia"/>
                <w:color w:val="000000"/>
                <w:lang w:val="en-US" w:eastAsia="zh-CN"/>
              </w:rPr>
              <w:t>加工</w:t>
            </w:r>
            <w:r>
              <w:rPr>
                <w:rFonts w:hint="eastAsia"/>
                <w:color w:val="000000"/>
              </w:rPr>
              <w:t>车间、</w:t>
            </w:r>
            <w:r>
              <w:rPr>
                <w:rFonts w:hint="default"/>
                <w:color w:val="000000"/>
                <w:lang w:val="en-US" w:eastAsia="zh-CN"/>
              </w:rPr>
              <w:sym w:font="Wingdings" w:char="00FE"/>
            </w:r>
            <w:r>
              <w:rPr>
                <w:rFonts w:hint="eastAsia"/>
                <w:color w:val="000000"/>
              </w:rPr>
              <w:t>库房、</w:t>
            </w:r>
            <w:r>
              <w:rPr>
                <w:rFonts w:hint="default"/>
                <w:color w:val="000000"/>
                <w:lang w:val="en-US" w:eastAsia="zh-CN"/>
              </w:rPr>
              <w:sym w:font="Wingdings" w:char="00A8"/>
            </w:r>
            <w:r>
              <w:rPr>
                <w:rFonts w:hint="eastAsia"/>
                <w:color w:val="000000"/>
              </w:rPr>
              <w:t>实验室等）</w:t>
            </w:r>
            <w:r>
              <w:rPr>
                <w:rFonts w:hint="eastAsia"/>
                <w:color w:val="000000"/>
                <w:lang w:eastAsia="zh-CN"/>
              </w:rPr>
              <w:t>，</w:t>
            </w:r>
            <w:r>
              <w:rPr>
                <w:rFonts w:hint="eastAsia"/>
                <w:color w:val="000000"/>
                <w:szCs w:val="18"/>
                <w:lang w:val="en-US" w:eastAsia="zh-CN"/>
              </w:rPr>
              <w:t>了解环境影响的种类：</w:t>
            </w:r>
          </w:p>
          <w:p>
            <w:pPr>
              <w:rPr>
                <w:rFonts w:hint="default"/>
                <w:color w:val="000000"/>
                <w:szCs w:val="18"/>
                <w:lang w:val="en-US" w:eastAsia="zh-CN"/>
              </w:rPr>
            </w:pPr>
            <w:r>
              <w:rPr>
                <w:rFonts w:hint="eastAsia"/>
                <w:color w:val="000000"/>
                <w:szCs w:val="18"/>
                <w:lang w:val="en-US" w:eastAsia="zh-CN"/>
              </w:rPr>
              <w:t>资源能源消耗类：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水   </w:t>
            </w:r>
            <w:r>
              <w:rPr>
                <w:rFonts w:hint="default"/>
                <w:color w:val="000000"/>
                <w:lang w:val="en-US" w:eastAsia="zh-CN"/>
              </w:rPr>
              <w:sym w:font="Wingdings" w:char="00FE"/>
            </w:r>
            <w:r>
              <w:rPr>
                <w:rFonts w:hint="eastAsia"/>
                <w:color w:val="000000"/>
                <w:lang w:val="en-US" w:eastAsia="zh-CN"/>
              </w:rPr>
              <w:t xml:space="preserve">电能    </w:t>
            </w:r>
            <w:r>
              <w:rPr>
                <w:rFonts w:hint="default"/>
                <w:color w:val="000000"/>
                <w:lang w:val="en-US" w:eastAsia="zh-CN"/>
              </w:rPr>
              <w:sym w:font="Wingdings" w:char="00A8"/>
            </w:r>
            <w:r>
              <w:rPr>
                <w:rFonts w:hint="eastAsia"/>
                <w:color w:val="000000"/>
                <w:lang w:val="en-US" w:eastAsia="zh-CN"/>
              </w:rPr>
              <w:t xml:space="preserve">天然气   </w:t>
            </w:r>
            <w:r>
              <w:rPr>
                <w:rFonts w:hint="default"/>
                <w:color w:val="000000"/>
                <w:lang w:val="en-US" w:eastAsia="zh-CN"/>
              </w:rPr>
              <w:sym w:font="Wingdings" w:char="00A8"/>
            </w:r>
            <w:r>
              <w:rPr>
                <w:rFonts w:hint="eastAsia"/>
                <w:color w:val="000000"/>
                <w:lang w:val="en-US" w:eastAsia="zh-CN"/>
              </w:rPr>
              <w:t xml:space="preserve">压缩空气   </w:t>
            </w:r>
            <w:r>
              <w:rPr>
                <w:rFonts w:hint="default"/>
                <w:color w:val="000000"/>
                <w:lang w:val="en-US" w:eastAsia="zh-CN"/>
              </w:rPr>
              <w:sym w:font="Wingdings" w:char="00A8"/>
            </w:r>
            <w:r>
              <w:rPr>
                <w:rFonts w:hint="eastAsia"/>
                <w:color w:val="000000"/>
                <w:lang w:val="en-US" w:eastAsia="zh-CN"/>
              </w:rPr>
              <w:t xml:space="preserve">蒸汽（外购）   </w:t>
            </w:r>
            <w:r>
              <w:rPr>
                <w:rFonts w:hint="default"/>
                <w:color w:val="000000"/>
                <w:lang w:val="en-US" w:eastAsia="zh-CN"/>
              </w:rPr>
              <w:sym w:font="Wingdings" w:char="00FE"/>
            </w:r>
            <w:r>
              <w:rPr>
                <w:rFonts w:hint="eastAsia"/>
                <w:color w:val="000000"/>
                <w:lang w:val="en-US" w:eastAsia="zh-CN"/>
              </w:rPr>
              <w:t xml:space="preserve">其他——液化石油气（食堂）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污染物排放的种类：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FE"/>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 xml:space="preserve">生活垃圾  </w:t>
            </w:r>
            <w:r>
              <w:rPr>
                <w:rFonts w:hint="default"/>
                <w:color w:val="000000"/>
                <w:lang w:val="en-US" w:eastAsia="zh-CN"/>
              </w:rPr>
              <w:sym w:font="Wingdings" w:char="00A8"/>
            </w:r>
            <w:r>
              <w:rPr>
                <w:rFonts w:hint="eastAsia"/>
                <w:color w:val="000000"/>
                <w:lang w:val="en-US" w:eastAsia="zh-CN"/>
              </w:rPr>
              <w:t xml:space="preserve">危险废弃物 </w:t>
            </w:r>
          </w:p>
          <w:p>
            <w:pPr>
              <w:widowControl/>
              <w:numPr>
                <w:ilvl w:val="0"/>
                <w:numId w:val="0"/>
              </w:numPr>
              <w:spacing w:before="40"/>
              <w:jc w:val="left"/>
              <w:rPr>
                <w:rFonts w:hint="eastAsia"/>
                <w:color w:val="000000"/>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的状况，存在下列的场所：（无）</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有毒（含剧毒）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观察基础设施（环保设备）运行完好</w:t>
            </w:r>
          </w:p>
          <w:p>
            <w:pPr>
              <w:widowControl/>
              <w:numPr>
                <w:ilvl w:val="0"/>
                <w:numId w:val="0"/>
              </w:numPr>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污水处理（隔油池）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尾气回收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FE"/>
            </w:r>
            <w:r>
              <w:rPr>
                <w:rFonts w:hint="eastAsia"/>
                <w:color w:val="000000"/>
                <w:lang w:val="en-US" w:eastAsia="zh-CN"/>
              </w:rPr>
              <w:t xml:space="preserve">废气处理（吸油烟机）  </w:t>
            </w:r>
            <w:r>
              <w:rPr>
                <w:rFonts w:hint="default"/>
                <w:color w:val="000000"/>
                <w:lang w:val="en-US" w:eastAsia="zh-CN"/>
              </w:rPr>
              <w:sym w:font="Wingdings" w:char="00A8"/>
            </w:r>
            <w:r>
              <w:rPr>
                <w:rFonts w:hint="eastAsia"/>
                <w:color w:val="000000"/>
                <w:lang w:val="en-US" w:eastAsia="zh-CN"/>
              </w:rPr>
              <w:t xml:space="preserve">危废存放   </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观察环境相关的监视和测量设备的种类并了解检定/校准情况</w:t>
            </w:r>
          </w:p>
          <w:p>
            <w:pPr>
              <w:widowControl/>
              <w:numPr>
                <w:ilvl w:val="0"/>
                <w:numId w:val="0"/>
              </w:numPr>
              <w:spacing w:before="40"/>
              <w:ind w:firstLine="210" w:firstLineChars="100"/>
              <w:jc w:val="left"/>
              <w:rPr>
                <w:rFonts w:hint="default"/>
                <w:color w:val="000000"/>
                <w:highlight w:val="none"/>
                <w:lang w:val="en-US" w:eastAsia="zh-CN"/>
              </w:rPr>
            </w:pPr>
            <w:r>
              <w:rPr>
                <w:rFonts w:hint="default"/>
                <w:color w:val="000000"/>
                <w:lang w:val="en-US" w:eastAsia="zh-CN"/>
              </w:rPr>
              <w:sym w:font="Wingdings" w:char="00A8"/>
            </w:r>
            <w:r>
              <w:rPr>
                <w:rFonts w:hint="eastAsia"/>
                <w:color w:val="000000"/>
                <w:lang w:val="en-US" w:eastAsia="zh-CN"/>
              </w:rPr>
              <w:t xml:space="preserve">污水在线监测仪   </w:t>
            </w:r>
            <w:r>
              <w:rPr>
                <w:rFonts w:hint="default"/>
                <w:color w:val="000000"/>
                <w:lang w:val="en-US" w:eastAsia="zh-CN"/>
              </w:rPr>
              <w:sym w:font="Wingdings" w:char="00A8"/>
            </w:r>
            <w:r>
              <w:rPr>
                <w:rFonts w:hint="eastAsia"/>
                <w:color w:val="000000"/>
                <w:lang w:val="en-US" w:eastAsia="zh-CN"/>
              </w:rPr>
              <w:t xml:space="preserve">COD监测仪    </w:t>
            </w:r>
            <w:r>
              <w:rPr>
                <w:rFonts w:hint="default"/>
                <w:color w:val="000000"/>
                <w:lang w:val="en-US" w:eastAsia="zh-CN"/>
              </w:rPr>
              <w:sym w:font="Wingdings" w:char="00A8"/>
            </w:r>
            <w:r>
              <w:rPr>
                <w:rFonts w:hint="eastAsia"/>
                <w:color w:val="000000"/>
                <w:lang w:val="en-US" w:eastAsia="zh-CN"/>
              </w:rPr>
              <w:t xml:space="preserve">酸度计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压差表   </w:t>
            </w:r>
            <w:r>
              <w:rPr>
                <w:rFonts w:hint="default"/>
                <w:color w:val="000000"/>
                <w:lang w:val="en-US" w:eastAsia="zh-CN"/>
              </w:rPr>
              <w:sym w:font="Wingdings" w:char="00FE"/>
            </w:r>
            <w:r>
              <w:rPr>
                <w:rFonts w:hint="eastAsia"/>
                <w:color w:val="000000"/>
                <w:lang w:val="en-US" w:eastAsia="zh-CN"/>
              </w:rPr>
              <w:t xml:space="preserve">温度计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FE"/>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FE"/>
            </w:r>
            <w:r>
              <w:rPr>
                <w:rFonts w:hint="eastAsia"/>
                <w:color w:val="000000"/>
                <w:lang w:val="en-US" w:eastAsia="zh-CN"/>
              </w:rPr>
              <w:t>其他——不适用</w:t>
            </w:r>
          </w:p>
          <w:p>
            <w:pPr>
              <w:jc w:val="left"/>
              <w:rPr>
                <w:rFonts w:hint="eastAsia"/>
                <w:color w:val="000000"/>
              </w:rPr>
            </w:pPr>
          </w:p>
          <w:p>
            <w:pPr>
              <w:jc w:val="left"/>
              <w:rPr>
                <w:rFonts w:hint="eastAsia"/>
                <w:color w:val="000000"/>
              </w:rPr>
            </w:pPr>
            <w:r>
              <w:rPr>
                <w:rFonts w:hint="eastAsia"/>
                <w:color w:val="000000"/>
                <w:lang w:val="en-US" w:eastAsia="zh-CN"/>
              </w:rPr>
              <w:t xml:space="preserve">- </w:t>
            </w:r>
            <w:r>
              <w:rPr>
                <w:rFonts w:hint="eastAsia"/>
                <w:color w:val="000000"/>
              </w:rPr>
              <w:t>观察总排口是否存在明显违规现象</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jc w:val="left"/>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lang w:val="en-US" w:eastAsia="zh-CN"/>
              </w:rPr>
              <w:t>因该企业没有明显的职业健康安全风险害，不需要办理</w:t>
            </w:r>
          </w:p>
          <w:p>
            <w:pPr>
              <w:rPr>
                <w:rFonts w:hint="default"/>
                <w:color w:val="000000"/>
                <w:szCs w:val="18"/>
                <w:lang w:val="en-US" w:eastAsia="zh-CN"/>
              </w:rPr>
            </w:pPr>
          </w:p>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w:t>
            </w:r>
            <w:r>
              <w:rPr>
                <w:rFonts w:hint="eastAsia"/>
                <w:color w:val="000000"/>
                <w:szCs w:val="18"/>
                <w:highlight w:val="none"/>
                <w:lang w:val="en-US" w:eastAsia="zh-CN"/>
              </w:rPr>
              <w:t>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eastAsia="宋体"/>
                <w:color w:val="000000"/>
                <w:szCs w:val="18"/>
                <w:lang w:val="en-US" w:eastAsia="zh-CN"/>
              </w:rPr>
            </w:pPr>
            <w:r>
              <w:rPr>
                <w:rFonts w:hint="eastAsia"/>
                <w:color w:val="FF0000"/>
                <w:szCs w:val="18"/>
                <w:u w:val="single"/>
                <w:lang w:val="en-US" w:eastAsia="zh-CN"/>
              </w:rPr>
              <w:t>没有消防备案证明</w:t>
            </w:r>
          </w:p>
          <w:p>
            <w:pPr>
              <w:rPr>
                <w:rFonts w:hint="eastAsia"/>
                <w:color w:val="000000"/>
                <w:szCs w:val="18"/>
                <w:lang w:val="en-US" w:eastAsia="zh-CN"/>
              </w:rPr>
            </w:pPr>
            <w:r>
              <w:rPr>
                <w:rFonts w:hint="eastAsia"/>
                <w:color w:val="000000"/>
                <w:szCs w:val="18"/>
              </w:rPr>
              <w:t>- 查看</w:t>
            </w:r>
            <w:r>
              <w:rPr>
                <w:rFonts w:hint="eastAsia"/>
                <w:color w:val="000000"/>
                <w:szCs w:val="18"/>
                <w:lang w:val="en-US" w:eastAsia="zh-CN"/>
              </w:rPr>
              <w:t>危险源</w:t>
            </w:r>
            <w:r>
              <w:rPr>
                <w:rFonts w:hint="eastAsia"/>
                <w:color w:val="000000"/>
                <w:szCs w:val="18"/>
              </w:rPr>
              <w:t>的</w:t>
            </w:r>
            <w:r>
              <w:rPr>
                <w:rFonts w:hint="eastAsia"/>
                <w:color w:val="000000"/>
                <w:szCs w:val="18"/>
                <w:lang w:val="en-US" w:eastAsia="zh-CN"/>
              </w:rPr>
              <w:t>辨识的充分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highlight w:val="none"/>
                <w:lang w:val="en-US" w:eastAsia="zh-CN"/>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化学物质   </w:t>
            </w:r>
            <w:r>
              <w:rPr>
                <w:rFonts w:hint="default"/>
                <w:color w:val="auto"/>
                <w:highlight w:val="none"/>
                <w:lang w:val="en-US" w:eastAsia="zh-CN"/>
              </w:rPr>
              <w:sym w:font="Wingdings" w:char="00A8"/>
            </w:r>
            <w:r>
              <w:rPr>
                <w:rFonts w:hint="eastAsia"/>
                <w:color w:val="auto"/>
                <w:highlight w:val="none"/>
                <w:lang w:val="en-US" w:eastAsia="zh-CN"/>
              </w:rPr>
              <w:t xml:space="preserve">高温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噪声  </w:t>
            </w:r>
            <w:r>
              <w:rPr>
                <w:rFonts w:hint="default"/>
                <w:color w:val="auto"/>
                <w:highlight w:val="none"/>
                <w:lang w:val="en-US" w:eastAsia="zh-CN"/>
              </w:rPr>
              <w:sym w:font="Wingdings" w:char="00A8"/>
            </w:r>
            <w:r>
              <w:rPr>
                <w:rFonts w:hint="eastAsia"/>
                <w:color w:val="auto"/>
                <w:highlight w:val="none"/>
                <w:lang w:val="en-US" w:eastAsia="zh-CN"/>
              </w:rPr>
              <w:t xml:space="preserve">有害微生物   </w:t>
            </w:r>
            <w:r>
              <w:rPr>
                <w:rFonts w:hint="default"/>
                <w:color w:val="auto"/>
                <w:highlight w:val="none"/>
                <w:lang w:val="en-US" w:eastAsia="zh-CN"/>
              </w:rPr>
              <w:sym w:font="Wingdings" w:char="00A8"/>
            </w:r>
            <w:r>
              <w:rPr>
                <w:rFonts w:hint="eastAsia"/>
                <w:color w:val="auto"/>
                <w:highlight w:val="none"/>
                <w:lang w:val="en-US" w:eastAsia="zh-CN"/>
              </w:rPr>
              <w:t>其他——</w:t>
            </w:r>
          </w:p>
          <w:p>
            <w:pPr>
              <w:ind w:firstLine="210" w:firstLineChars="100"/>
              <w:rPr>
                <w:rFonts w:hint="eastAsia"/>
                <w:color w:val="000000"/>
                <w:szCs w:val="18"/>
                <w:highlight w:val="none"/>
                <w:lang w:val="en-US"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职业病健康检查总结报告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lang w:val="en-US" w:eastAsia="zh-CN"/>
              </w:rPr>
            </w:pPr>
            <w:r>
              <w:rPr>
                <w:rFonts w:hint="eastAsia"/>
                <w:color w:val="000000"/>
                <w:highlight w:val="none"/>
                <w:lang w:val="en-US" w:eastAsia="zh-CN"/>
              </w:rPr>
              <w:t>包括：</w:t>
            </w:r>
            <w:r>
              <w:rPr>
                <w:rFonts w:hint="default"/>
                <w:color w:val="000000"/>
                <w:highlight w:val="none"/>
                <w:lang w:val="en-US" w:eastAsia="zh-CN"/>
              </w:rPr>
              <w:sym w:font="Wingdings" w:char="00A8"/>
            </w:r>
            <w:r>
              <w:rPr>
                <w:rFonts w:hint="eastAsia"/>
                <w:color w:val="000000"/>
                <w:highlight w:val="none"/>
                <w:lang w:val="en-US" w:eastAsia="zh-CN"/>
              </w:rPr>
              <w:t xml:space="preserve">化学物质   </w:t>
            </w:r>
            <w:r>
              <w:rPr>
                <w:rFonts w:hint="default"/>
                <w:color w:val="000000"/>
                <w:highlight w:val="none"/>
                <w:lang w:val="en-US" w:eastAsia="zh-CN"/>
              </w:rPr>
              <w:sym w:font="Wingdings" w:char="00A8"/>
            </w:r>
            <w:r>
              <w:rPr>
                <w:rFonts w:hint="eastAsia"/>
                <w:color w:val="000000"/>
                <w:highlight w:val="none"/>
                <w:lang w:val="en-US" w:eastAsia="zh-CN"/>
              </w:rPr>
              <w:t>高温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u w:val="single"/>
                <w:lang w:val="en-US" w:eastAsia="zh-CN"/>
              </w:rPr>
              <w:t xml:space="preserve">  </w:t>
            </w:r>
            <w:r>
              <w:rPr>
                <w:rFonts w:hint="eastAsia"/>
                <w:color w:val="0000FF"/>
                <w:szCs w:val="18"/>
                <w:u w:val="single"/>
                <w:lang w:val="en-US" w:eastAsia="zh-CN"/>
              </w:rPr>
              <w:t>液化石油气</w:t>
            </w:r>
            <w:r>
              <w:rPr>
                <w:rFonts w:hint="eastAsia"/>
                <w:color w:val="000000"/>
                <w:szCs w:val="18"/>
                <w:u w:val="single"/>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r>
              <w:rPr>
                <w:rFonts w:hint="eastAsia"/>
                <w:color w:val="000000"/>
                <w:szCs w:val="18"/>
                <w:u w:val="single"/>
                <w:lang w:val="en-US" w:eastAsia="zh-CN"/>
              </w:rPr>
              <w:t xml:space="preserve"> </w:t>
            </w:r>
          </w:p>
          <w:p>
            <w:pPr>
              <w:rPr>
                <w:rFonts w:hint="eastAsia"/>
                <w:color w:val="000000"/>
                <w:szCs w:val="18"/>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 xml:space="preserve">种类 </w:t>
            </w:r>
            <w:r>
              <w:rPr>
                <w:rFonts w:hint="eastAsia"/>
                <w:color w:val="000000"/>
                <w:szCs w:val="18"/>
                <w:u w:val="single"/>
                <w:lang w:val="en-US" w:eastAsia="zh-CN"/>
              </w:rPr>
              <w:t xml:space="preserve">    </w:t>
            </w:r>
            <w:r>
              <w:rPr>
                <w:rFonts w:hint="eastAsia"/>
                <w:color w:val="0000FF"/>
                <w:szCs w:val="18"/>
                <w:u w:val="single"/>
                <w:lang w:val="en-US" w:eastAsia="zh-CN"/>
              </w:rPr>
              <w:t>液化石油气</w:t>
            </w:r>
            <w:r>
              <w:rPr>
                <w:rFonts w:hint="eastAsia"/>
                <w:color w:val="000000"/>
                <w:szCs w:val="18"/>
                <w:u w:val="single"/>
                <w:lang w:val="en-US" w:eastAsia="zh-CN"/>
              </w:rPr>
              <w:t xml:space="preserve">         </w:t>
            </w:r>
            <w:r>
              <w:rPr>
                <w:rFonts w:hint="eastAsia"/>
                <w:b/>
                <w:bCs/>
                <w:color w:val="000000"/>
                <w:szCs w:val="18"/>
                <w:u w:val="single"/>
                <w:lang w:val="en-US" w:eastAsia="zh-CN"/>
              </w:rPr>
              <w:t xml:space="preserve"> </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r>
              <w:rPr>
                <w:rFonts w:hint="eastAsia"/>
                <w:color w:val="000000"/>
                <w:szCs w:val="18"/>
                <w:u w:val="single"/>
                <w:lang w:val="en-US" w:eastAsia="zh-CN"/>
              </w:rPr>
              <w:t xml:space="preserve"> </w:t>
            </w:r>
          </w:p>
          <w:p>
            <w:pPr>
              <w:ind w:firstLine="210" w:firstLineChars="100"/>
              <w:rPr>
                <w:rFonts w:hint="eastAsia"/>
                <w:color w:val="000000"/>
                <w:lang w:val="en-US" w:eastAsia="zh-CN"/>
              </w:rPr>
            </w:pPr>
          </w:p>
          <w:p>
            <w:pPr>
              <w:rPr>
                <w:rFonts w:hint="eastAsia"/>
                <w:color w:val="000000"/>
                <w:szCs w:val="18"/>
                <w:highlight w:val="none"/>
              </w:rPr>
            </w:pPr>
            <w:r>
              <w:rPr>
                <w:rFonts w:hint="eastAsia"/>
                <w:color w:val="000000"/>
                <w:szCs w:val="18"/>
              </w:rPr>
              <w:t>-</w:t>
            </w:r>
            <w:r>
              <w:rPr>
                <w:color w:val="000000"/>
                <w:szCs w:val="18"/>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消防验收   </w:t>
            </w:r>
            <w:r>
              <w:rPr>
                <w:rFonts w:hint="default"/>
                <w:color w:val="000000"/>
                <w:highlight w:val="none"/>
                <w:lang w:val="en-US" w:eastAsia="zh-CN"/>
              </w:rPr>
              <w:sym w:font="Wingdings" w:char="00FE"/>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ind w:firstLine="210" w:firstLineChars="100"/>
              <w:rPr>
                <w:rFonts w:hint="eastAsia"/>
                <w:color w:val="000000"/>
                <w:highlight w:val="cyan"/>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消防栓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FE"/>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highlight w:val="none"/>
              </w:rPr>
              <w:t>了解</w:t>
            </w:r>
            <w:r>
              <w:rPr>
                <w:rFonts w:hint="eastAsia"/>
                <w:color w:val="000000"/>
                <w:szCs w:val="18"/>
                <w:highlight w:val="none"/>
                <w:lang w:val="en-US" w:eastAsia="zh-CN"/>
              </w:rPr>
              <w:t>防静电/防雷</w:t>
            </w:r>
            <w:r>
              <w:rPr>
                <w:rFonts w:hint="eastAsia"/>
                <w:color w:val="000000"/>
                <w:szCs w:val="18"/>
                <w:highlight w:val="none"/>
              </w:rPr>
              <w:t>控制</w:t>
            </w:r>
            <w:r>
              <w:rPr>
                <w:rFonts w:hint="eastAsia"/>
                <w:color w:val="000000"/>
                <w:szCs w:val="18"/>
                <w:highlight w:val="none"/>
                <w:lang w:val="en-US" w:eastAsia="zh-CN"/>
              </w:rPr>
              <w:t>状况</w:t>
            </w:r>
            <w:r>
              <w:rPr>
                <w:rFonts w:hint="eastAsia"/>
                <w:b/>
                <w:bCs/>
                <w:color w:val="000000"/>
                <w:szCs w:val="18"/>
                <w:highlight w:val="none"/>
                <w:u w:val="single"/>
                <w:lang w:eastAsia="zh-CN"/>
              </w:rPr>
              <w:t>（</w:t>
            </w:r>
            <w:r>
              <w:rPr>
                <w:rFonts w:hint="eastAsia"/>
                <w:b/>
                <w:bCs/>
                <w:color w:val="000000"/>
                <w:szCs w:val="18"/>
                <w:highlight w:val="none"/>
                <w:u w:val="single"/>
                <w:lang w:val="en-US" w:eastAsia="zh-CN"/>
              </w:rPr>
              <w:t>不适用</w:t>
            </w:r>
            <w:r>
              <w:rPr>
                <w:rFonts w:hint="eastAsia"/>
                <w:b/>
                <w:bCs/>
                <w:color w:val="000000"/>
                <w:szCs w:val="18"/>
                <w:highlight w:val="none"/>
                <w:u w:val="single"/>
                <w:lang w:eastAsia="zh-CN"/>
              </w:rPr>
              <w:t>）</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检测合格   </w:t>
            </w:r>
            <w:r>
              <w:rPr>
                <w:rFonts w:hint="default"/>
                <w:color w:val="000000"/>
                <w:lang w:val="en-US" w:eastAsia="zh-CN"/>
              </w:rPr>
              <w:sym w:font="Wingdings" w:char="00A8"/>
            </w:r>
            <w:r>
              <w:rPr>
                <w:rFonts w:hint="eastAsia"/>
                <w:color w:val="000000"/>
                <w:lang w:val="en-US" w:eastAsia="zh-CN"/>
              </w:rPr>
              <w:t xml:space="preserve">未检测    </w:t>
            </w:r>
            <w:r>
              <w:rPr>
                <w:rFonts w:hint="default"/>
                <w:color w:val="000000"/>
                <w:lang w:val="en-US" w:eastAsia="zh-CN"/>
              </w:rPr>
              <w:sym w:font="Wingdings" w:char="00A8"/>
            </w:r>
            <w:r>
              <w:rPr>
                <w:rFonts w:hint="eastAsia"/>
                <w:color w:val="000000"/>
                <w:lang w:val="en-US" w:eastAsia="zh-CN"/>
              </w:rPr>
              <w:t xml:space="preserve">被主管部门抽查   </w:t>
            </w:r>
            <w:r>
              <w:rPr>
                <w:rFonts w:hint="default"/>
                <w:color w:val="000000"/>
                <w:lang w:val="en-US" w:eastAsia="zh-CN"/>
              </w:rPr>
              <w:sym w:font="Wingdings" w:char="00A8"/>
            </w:r>
            <w:r>
              <w:rPr>
                <w:rFonts w:hint="eastAsia"/>
                <w:color w:val="000000"/>
                <w:lang w:val="en-US" w:eastAsia="zh-CN"/>
              </w:rPr>
              <w:t xml:space="preserve">被主管部门处罚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color w:val="000000"/>
                <w:szCs w:val="18"/>
                <w:highlight w:val="none"/>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2020年8月20日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szCs w:val="21"/>
                <w:lang w:eastAsia="zh-CN"/>
              </w:rPr>
              <w:t>（</w:t>
            </w:r>
            <w:r>
              <w:rPr>
                <w:rFonts w:hint="eastAsia"/>
                <w:color w:val="000000"/>
                <w:szCs w:val="21"/>
                <w:lang w:val="en-US" w:eastAsia="zh-CN"/>
              </w:rPr>
              <w:t>气瓶</w:t>
            </w:r>
            <w:r>
              <w:rPr>
                <w:rFonts w:hint="eastAsia"/>
                <w:color w:val="000000"/>
                <w:szCs w:val="21"/>
                <w:lang w:eastAsia="zh-CN"/>
              </w:rPr>
              <w:t>）</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p>
          <w:p>
            <w:pPr>
              <w:widowControl/>
              <w:spacing w:before="40"/>
              <w:ind w:firstLine="210" w:firstLineChars="100"/>
              <w:jc w:val="left"/>
              <w:rPr>
                <w:rFonts w:hint="eastAsia"/>
                <w:color w:val="000000"/>
                <w:szCs w:val="21"/>
                <w:lang w:eastAsia="zh-CN"/>
              </w:rPr>
            </w:pPr>
            <w:r>
              <w:rPr>
                <w:rFonts w:hint="default"/>
                <w:color w:val="000000"/>
                <w:lang w:val="en-US" w:eastAsia="zh-CN"/>
              </w:rPr>
              <w:sym w:font="Wingdings" w:char="00A8"/>
            </w:r>
            <w:r>
              <w:rPr>
                <w:rFonts w:hint="eastAsia" w:ascii="PMingLiU" w:hAnsi="PMingLiU" w:eastAsia="PMingLiU" w:cs="PMingLiU"/>
                <w:color w:val="000000"/>
                <w:kern w:val="0"/>
                <w:sz w:val="24"/>
              </w:rPr>
              <w:t>客运索道</w:t>
            </w:r>
            <w:r>
              <w:rPr>
                <w:rFonts w:hint="eastAsia" w:ascii="PMingLiU" w:hAnsi="PMingLiU" w:cs="PMingLiU"/>
                <w:color w:val="000000"/>
                <w:kern w:val="0"/>
                <w:sz w:val="24"/>
                <w:lang w:val="en-US" w:eastAsia="zh-CN"/>
              </w:rPr>
              <w:t xml:space="preserve">  </w:t>
            </w:r>
            <w:r>
              <w:rPr>
                <w:rFonts w:hint="default"/>
                <w:color w:val="000000"/>
                <w:lang w:val="en-US" w:eastAsia="zh-CN"/>
              </w:rPr>
              <w:sym w:font="Wingdings" w:char="00A8"/>
            </w:r>
            <w:r>
              <w:rPr>
                <w:rFonts w:hint="eastAsia" w:ascii="PMingLiU" w:hAnsi="PMingLiU" w:eastAsia="PMingLiU" w:cs="PMingLiU"/>
                <w:color w:val="000000"/>
                <w:kern w:val="0"/>
                <w:sz w:val="24"/>
              </w:rPr>
              <w:t>大型游乐设施</w:t>
            </w:r>
          </w:p>
          <w:p>
            <w:pPr>
              <w:ind w:firstLine="210" w:firstLineChars="100"/>
              <w:rPr>
                <w:rFonts w:hint="eastAsia"/>
                <w:color w:val="000000"/>
                <w:u w:val="single"/>
                <w:lang w:val="en-US" w:eastAsia="zh-CN"/>
              </w:rPr>
            </w:pPr>
            <w:r>
              <w:rPr>
                <w:rFonts w:hint="eastAsia"/>
                <w:color w:val="000000"/>
                <w:lang w:val="en-US" w:eastAsia="zh-CN"/>
              </w:rPr>
              <w:t xml:space="preserve"> </w:t>
            </w: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highlight w:val="none"/>
              </w:rPr>
              <w:t>了解三级安全教育的实施</w:t>
            </w:r>
          </w:p>
          <w:p>
            <w:pPr>
              <w:ind w:firstLine="210" w:firstLineChars="1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已实施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w:t>
            </w:r>
            <w:r>
              <w:rPr>
                <w:rFonts w:hint="eastAsia"/>
                <w:color w:val="000000"/>
                <w:szCs w:val="18"/>
                <w:highlight w:val="none"/>
              </w:rPr>
              <w:t>解</w:t>
            </w:r>
            <w:r>
              <w:rPr>
                <w:rFonts w:hint="eastAsia"/>
                <w:color w:val="000000"/>
                <w:szCs w:val="18"/>
                <w:highlight w:val="none"/>
                <w:lang w:val="en-US" w:eastAsia="zh-CN"/>
              </w:rPr>
              <w:t>职业危害告知</w:t>
            </w:r>
            <w:r>
              <w:rPr>
                <w:rFonts w:hint="eastAsia"/>
                <w:color w:val="000000"/>
                <w:szCs w:val="18"/>
                <w:highlight w:val="none"/>
              </w:rPr>
              <w:t>的</w:t>
            </w:r>
            <w:r>
              <w:rPr>
                <w:rFonts w:hint="eastAsia"/>
                <w:color w:val="000000"/>
                <w:szCs w:val="18"/>
              </w:rPr>
              <w:t>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lang w:val="en-US" w:eastAsia="zh-CN"/>
              </w:rPr>
              <w:sym w:font="Wingdings" w:char="00FE"/>
            </w:r>
            <w:r>
              <w:rPr>
                <w:rFonts w:hint="eastAsia"/>
                <w:color w:val="000000"/>
                <w:lang w:val="en-US" w:eastAsia="zh-CN"/>
              </w:rPr>
              <w:t xml:space="preserve">已实施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lang w:val="en-US" w:eastAsia="zh-CN"/>
              </w:rPr>
            </w:pPr>
            <w:r>
              <w:rPr>
                <w:rFonts w:hint="default"/>
                <w:color w:val="000000"/>
                <w:lang w:val="en-US" w:eastAsia="zh-CN"/>
              </w:rPr>
              <w:sym w:font="Wingdings" w:char="00A8"/>
            </w:r>
            <w:r>
              <w:rPr>
                <w:rFonts w:hint="eastAsia"/>
                <w:color w:val="000000"/>
                <w:lang w:val="en-US" w:eastAsia="zh-CN"/>
              </w:rPr>
              <w:t xml:space="preserve">工业区   </w:t>
            </w:r>
            <w:r>
              <w:rPr>
                <w:rFonts w:hint="default"/>
                <w:color w:val="000000"/>
                <w:lang w:val="en-US" w:eastAsia="zh-CN"/>
              </w:rPr>
              <w:sym w:font="Wingdings" w:char="00FE"/>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eastAsia"/>
                <w:highlight w:val="none"/>
                <w:lang w:eastAsia="zh-CN"/>
              </w:rPr>
              <w:t>☑</w:t>
            </w:r>
            <w:r>
              <w:rPr>
                <w:rFonts w:hint="eastAsia"/>
                <w:color w:val="000000"/>
              </w:rPr>
              <w:t>厂区、</w:t>
            </w:r>
            <w:r>
              <w:rPr>
                <w:rFonts w:hint="eastAsia"/>
                <w:highlight w:val="none"/>
                <w:lang w:eastAsia="zh-CN"/>
              </w:rPr>
              <w:t>□</w:t>
            </w:r>
            <w:r>
              <w:rPr>
                <w:rFonts w:hint="eastAsia"/>
                <w:color w:val="000000"/>
              </w:rPr>
              <w:t>车间、</w:t>
            </w:r>
            <w:r>
              <w:rPr>
                <w:rFonts w:hint="eastAsia"/>
                <w:highlight w:val="none"/>
                <w:lang w:eastAsia="zh-CN"/>
              </w:rPr>
              <w:t>☑</w:t>
            </w:r>
            <w:r>
              <w:rPr>
                <w:rFonts w:hint="eastAsia"/>
                <w:color w:val="000000"/>
              </w:rPr>
              <w:t>库房、</w:t>
            </w:r>
            <w:r>
              <w:rPr>
                <w:rFonts w:hint="eastAsia"/>
                <w:highlight w:val="none"/>
                <w:lang w:eastAsia="zh-CN"/>
              </w:rPr>
              <w:t>☑</w:t>
            </w:r>
            <w:r>
              <w:rPr>
                <w:rFonts w:hint="eastAsia"/>
                <w:color w:val="000000"/>
              </w:rPr>
              <w:t>实验室等）</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eastAsia"/>
                <w:highlight w:val="none"/>
                <w:lang w:val="en-US" w:eastAsia="zh-CN"/>
              </w:rPr>
            </w:pP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其他</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废气（油烟）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FE"/>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FE"/>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highlight w:val="none"/>
                <w:lang w:val="en-US" w:eastAsia="zh-CN"/>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安全装置</w:t>
            </w:r>
            <w:r>
              <w:rPr>
                <w:rFonts w:hint="eastAsia"/>
                <w:color w:val="000000"/>
                <w:highlight w:val="none"/>
              </w:rPr>
              <w:t>运行完好</w:t>
            </w:r>
            <w:r>
              <w:rPr>
                <w:rFonts w:hint="eastAsia"/>
                <w:color w:val="000000"/>
                <w:highlight w:val="none"/>
                <w:lang w:val="en-US" w:eastAsia="zh-CN"/>
              </w:rPr>
              <w:t>状况（无）</w:t>
            </w:r>
          </w:p>
          <w:p>
            <w:pPr>
              <w:widowControl/>
              <w:numPr>
                <w:ilvl w:val="0"/>
                <w:numId w:val="0"/>
              </w:numPr>
              <w:spacing w:before="4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急停按钮   </w:t>
            </w:r>
            <w:r>
              <w:rPr>
                <w:rFonts w:hint="default"/>
                <w:color w:val="000000"/>
                <w:lang w:val="en-US" w:eastAsia="zh-CN"/>
              </w:rPr>
              <w:sym w:font="Wingdings" w:char="00A8"/>
            </w:r>
            <w:r>
              <w:rPr>
                <w:rFonts w:hint="eastAsia"/>
                <w:color w:val="000000"/>
                <w:highlight w:val="none"/>
                <w:lang w:val="en-US" w:eastAsia="zh-CN"/>
              </w:rPr>
              <w:t xml:space="preserve">联锁装置  </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光栅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安全拉绳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职业健康安全</w:t>
            </w:r>
            <w:r>
              <w:rPr>
                <w:rFonts w:hint="eastAsia"/>
                <w:color w:val="000000"/>
              </w:rPr>
              <w:t>相关的监视和测量设备的种类并了解检定/校准情况</w:t>
            </w:r>
          </w:p>
          <w:p>
            <w:pPr>
              <w:widowControl/>
              <w:numPr>
                <w:ilvl w:val="0"/>
                <w:numId w:val="0"/>
              </w:numPr>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温度计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highlight w:val="none"/>
                <w:lang w:val="en-US" w:eastAsia="zh-CN"/>
              </w:rPr>
              <w:sym w:font="Wingdings" w:char="00A8"/>
            </w:r>
            <w:r>
              <w:rPr>
                <w:rFonts w:hint="eastAsia"/>
                <w:color w:val="000000"/>
                <w:highlight w:val="none"/>
                <w:lang w:val="en-US" w:eastAsia="zh-CN"/>
              </w:rPr>
              <w:t xml:space="preserve">可燃气体报警器   </w:t>
            </w:r>
            <w:r>
              <w:rPr>
                <w:rFonts w:hint="default"/>
                <w:color w:val="000000"/>
                <w:highlight w:val="none"/>
                <w:lang w:val="en-US" w:eastAsia="zh-CN"/>
              </w:rPr>
              <w:sym w:font="Wingdings" w:char="00A8"/>
            </w:r>
            <w:r>
              <w:rPr>
                <w:rFonts w:hint="eastAsia"/>
                <w:color w:val="000000"/>
                <w:highlight w:val="none"/>
                <w:lang w:val="en-US" w:eastAsia="zh-CN"/>
              </w:rPr>
              <w:t>氧气含量</w:t>
            </w:r>
            <w:r>
              <w:rPr>
                <w:rFonts w:hint="eastAsia"/>
                <w:color w:val="000000"/>
                <w:lang w:val="en-US" w:eastAsia="zh-CN"/>
              </w:rPr>
              <w:t xml:space="preserve">测定仪   </w:t>
            </w:r>
            <w:r>
              <w:rPr>
                <w:rFonts w:hint="default"/>
                <w:color w:val="000000"/>
                <w:lang w:val="en-US" w:eastAsia="zh-CN"/>
              </w:rPr>
              <w:sym w:font="Wingdings" w:char="00A8"/>
            </w:r>
            <w:r>
              <w:rPr>
                <w:rFonts w:hint="eastAsia"/>
                <w:color w:val="000000"/>
                <w:lang w:val="en-US" w:eastAsia="zh-CN"/>
              </w:rPr>
              <w:t xml:space="preserve">绝缘摇表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A8"/>
            </w:r>
            <w:r>
              <w:rPr>
                <w:rFonts w:hint="eastAsia"/>
                <w:color w:val="000000"/>
                <w:lang w:val="en-US" w:eastAsia="zh-CN"/>
              </w:rPr>
              <w:t>其他——爆破片</w:t>
            </w:r>
          </w:p>
          <w:p>
            <w:pPr>
              <w:jc w:val="left"/>
              <w:rPr>
                <w:rFonts w:hint="eastAsia"/>
                <w:color w:val="000000"/>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w:t>
            </w:r>
            <w:r>
              <w:rPr>
                <w:rFonts w:hint="eastAsia"/>
                <w:color w:val="000000"/>
                <w:lang w:val="en-US" w:eastAsia="zh-CN"/>
              </w:rPr>
              <w:t>劳保用品</w:t>
            </w:r>
            <w:r>
              <w:rPr>
                <w:rFonts w:hint="eastAsia"/>
                <w:color w:val="000000"/>
              </w:rPr>
              <w:t>的种类</w:t>
            </w:r>
            <w:r>
              <w:rPr>
                <w:rFonts w:hint="eastAsia"/>
                <w:color w:val="000000"/>
                <w:lang w:val="en-US" w:eastAsia="zh-CN"/>
              </w:rPr>
              <w:t>和配备</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lang w:val="en-US" w:eastAsia="zh-CN"/>
              </w:rPr>
              <w:t>安全帽</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护目镜</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防尘</w:t>
            </w:r>
            <w:r>
              <w:rPr>
                <w:rFonts w:hint="eastAsia"/>
                <w:color w:val="000000"/>
                <w:szCs w:val="21"/>
                <w:lang w:val="en-US" w:eastAsia="zh-CN"/>
              </w:rPr>
              <w:t>面罩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防毒</w:t>
            </w:r>
            <w:r>
              <w:rPr>
                <w:rFonts w:hint="eastAsia"/>
                <w:color w:val="000000"/>
                <w:szCs w:val="21"/>
                <w:lang w:val="en-US" w:eastAsia="zh-CN"/>
              </w:rPr>
              <w:t xml:space="preserve">面罩 </w:t>
            </w:r>
            <w:r>
              <w:rPr>
                <w:rFonts w:hint="default"/>
                <w:color w:val="000000"/>
                <w:lang w:val="en-US" w:eastAsia="zh-CN"/>
              </w:rPr>
              <w:sym w:font="Wingdings" w:char="00A8"/>
            </w:r>
            <w:r>
              <w:rPr>
                <w:rFonts w:hint="eastAsia"/>
                <w:color w:val="000000"/>
                <w:szCs w:val="21"/>
                <w:lang w:val="en-US" w:eastAsia="zh-CN"/>
              </w:rPr>
              <w:t>耳塞</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耳罩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防护服</w:t>
            </w:r>
            <w:r>
              <w:rPr>
                <w:rFonts w:hint="eastAsia"/>
                <w:color w:val="000000"/>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lang w:val="en-US" w:eastAsia="zh-CN"/>
              </w:rPr>
              <w:t>防酸碱手套</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绝缘手套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防砸鞋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防穿刺鞋 </w:t>
            </w:r>
            <w:r>
              <w:rPr>
                <w:rFonts w:hint="default"/>
                <w:color w:val="000000"/>
                <w:lang w:val="en-US" w:eastAsia="zh-CN"/>
              </w:rPr>
              <w:sym w:font="Wingdings" w:char="00A8"/>
            </w:r>
            <w:r>
              <w:rPr>
                <w:rFonts w:hint="eastAsia"/>
                <w:color w:val="000000"/>
                <w:lang w:val="en-US" w:eastAsia="zh-CN"/>
              </w:rPr>
              <w:t xml:space="preserve">绝缘鞋  </w:t>
            </w:r>
            <w:r>
              <w:rPr>
                <w:rFonts w:hint="default"/>
                <w:color w:val="000000"/>
                <w:lang w:val="en-US" w:eastAsia="zh-CN"/>
              </w:rPr>
              <w:sym w:font="Wingdings" w:char="00A8"/>
            </w:r>
            <w:r>
              <w:rPr>
                <w:rFonts w:hint="eastAsia"/>
                <w:color w:val="000000"/>
                <w:lang w:val="en-US" w:eastAsia="zh-CN"/>
              </w:rPr>
              <w:t>其他——</w:t>
            </w:r>
          </w:p>
          <w:p>
            <w:pPr>
              <w:widowControl/>
              <w:spacing w:before="40"/>
              <w:ind w:firstLine="210" w:firstLineChars="100"/>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FSMS/HACCP运行情况：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highlight w:val="none"/>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highlight w:val="none"/>
                <w:u w:val="single"/>
              </w:rPr>
              <w:t xml:space="preserve"> </w:t>
            </w:r>
            <w:r>
              <w:rPr>
                <w:rFonts w:hint="eastAsia"/>
                <w:szCs w:val="21"/>
                <w:highlight w:val="none"/>
                <w:u w:val="single"/>
              </w:rPr>
              <w:t>JY</w:t>
            </w:r>
            <w:r>
              <w:rPr>
                <w:rFonts w:hint="eastAsia"/>
                <w:szCs w:val="21"/>
                <w:highlight w:val="none"/>
                <w:u w:val="single"/>
                <w:lang w:val="en-US" w:eastAsia="zh-CN"/>
              </w:rPr>
              <w:t>34301060041207</w:t>
            </w:r>
            <w:r>
              <w:rPr>
                <w:rFonts w:hint="eastAsia"/>
                <w:color w:val="000000"/>
                <w:szCs w:val="18"/>
                <w:highlight w:val="none"/>
                <w:u w:val="single"/>
              </w:rPr>
              <w:t xml:space="preserve">         </w:t>
            </w:r>
          </w:p>
          <w:p>
            <w:pPr>
              <w:rPr>
                <w:color w:val="000000"/>
                <w:szCs w:val="21"/>
                <w:highlight w:val="none"/>
              </w:rPr>
            </w:pPr>
            <w:r>
              <w:rPr>
                <w:rFonts w:hint="eastAsia"/>
                <w:color w:val="000000"/>
                <w:szCs w:val="18"/>
                <w:highlight w:val="none"/>
              </w:rPr>
              <w:t>有效期：</w:t>
            </w:r>
            <w:r>
              <w:rPr>
                <w:rFonts w:hint="eastAsia"/>
                <w:color w:val="000000"/>
                <w:szCs w:val="18"/>
                <w:highlight w:val="none"/>
                <w:u w:val="single"/>
              </w:rPr>
              <w:t xml:space="preserve"> 202</w:t>
            </w:r>
            <w:r>
              <w:rPr>
                <w:color w:val="000000"/>
                <w:szCs w:val="18"/>
                <w:highlight w:val="none"/>
                <w:u w:val="single"/>
              </w:rPr>
              <w:t>5</w:t>
            </w:r>
            <w:r>
              <w:rPr>
                <w:rFonts w:hint="eastAsia"/>
                <w:color w:val="000000"/>
                <w:szCs w:val="18"/>
                <w:highlight w:val="none"/>
                <w:u w:val="single"/>
              </w:rPr>
              <w:t xml:space="preserve"> 年</w:t>
            </w:r>
            <w:r>
              <w:rPr>
                <w:color w:val="000000"/>
                <w:szCs w:val="18"/>
                <w:highlight w:val="none"/>
                <w:u w:val="single"/>
              </w:rPr>
              <w:t>9</w:t>
            </w:r>
            <w:r>
              <w:rPr>
                <w:rFonts w:hint="eastAsia"/>
                <w:color w:val="000000"/>
                <w:szCs w:val="18"/>
                <w:highlight w:val="none"/>
                <w:u w:val="single"/>
              </w:rPr>
              <w:t xml:space="preserve"> 月</w:t>
            </w:r>
            <w:r>
              <w:rPr>
                <w:color w:val="000000"/>
                <w:szCs w:val="18"/>
                <w:highlight w:val="none"/>
                <w:u w:val="single"/>
              </w:rPr>
              <w:t>2</w:t>
            </w:r>
            <w:r>
              <w:rPr>
                <w:rFonts w:hint="eastAsia"/>
                <w:color w:val="000000"/>
                <w:szCs w:val="18"/>
                <w:highlight w:val="none"/>
                <w:u w:val="single"/>
                <w:lang w:val="en-US" w:eastAsia="zh-CN"/>
              </w:rPr>
              <w:t>9</w:t>
            </w:r>
            <w:r>
              <w:rPr>
                <w:rFonts w:hint="eastAsia"/>
                <w:color w:val="000000"/>
                <w:szCs w:val="18"/>
                <w:highlight w:val="none"/>
                <w:u w:val="single"/>
              </w:rPr>
              <w:t xml:space="preserve"> 日</w:t>
            </w:r>
            <w:r>
              <w:rPr>
                <w:rFonts w:hint="eastAsia"/>
                <w:color w:val="000000"/>
                <w:szCs w:val="21"/>
                <w:highlight w:val="none"/>
              </w:rPr>
              <w:t xml:space="preserve"> </w:t>
            </w:r>
            <w:r>
              <w:rPr>
                <w:color w:val="000000"/>
                <w:szCs w:val="21"/>
                <w:highlight w:val="none"/>
              </w:rPr>
              <w:t xml:space="preserve"> </w:t>
            </w:r>
          </w:p>
          <w:p>
            <w:pPr>
              <w:rPr>
                <w:color w:val="000000"/>
                <w:szCs w:val="21"/>
              </w:rPr>
            </w:pPr>
          </w:p>
          <w:p>
            <w:pPr>
              <w:rPr>
                <w:color w:val="000000"/>
              </w:rPr>
            </w:pPr>
            <w:r>
              <w:rPr>
                <w:rFonts w:hint="eastAsia"/>
                <w:color w:val="000000"/>
              </w:rPr>
              <w:t>许可范围：</w:t>
            </w:r>
            <w:r>
              <w:rPr>
                <w:rFonts w:hint="eastAsia"/>
                <w:color w:val="000000"/>
                <w:szCs w:val="21"/>
                <w:u w:val="single"/>
              </w:rPr>
              <w:t>热食类食品制售</w:t>
            </w:r>
            <w:r>
              <w:rPr>
                <w:rFonts w:hint="eastAsia"/>
                <w:color w:val="000000"/>
                <w:u w:val="single"/>
              </w:rPr>
              <w:t xml:space="preserve">    </w:t>
            </w:r>
            <w:r>
              <w:rPr>
                <w:rFonts w:hint="eastAsia"/>
                <w:color w:val="000000"/>
                <w:szCs w:val="21"/>
              </w:rPr>
              <w:t xml:space="preserve">； </w:t>
            </w:r>
            <w:r>
              <w:rPr>
                <w:color w:val="000000"/>
                <w:szCs w:val="21"/>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食品安全管理体系 餐饮业要求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ascii="宋体" w:hAnsi="宋体"/>
                <w:sz w:val="21"/>
                <w:szCs w:val="21"/>
                <w:u w:val="single"/>
              </w:rPr>
              <w:t>餐饮企业质量管理规范  G</w:t>
            </w:r>
            <w:r>
              <w:rPr>
                <w:rFonts w:ascii="宋体" w:hAnsi="宋体"/>
                <w:sz w:val="21"/>
                <w:szCs w:val="21"/>
                <w:u w:val="single"/>
              </w:rPr>
              <w:t>B/T33497-2017</w:t>
            </w:r>
            <w:r>
              <w:rPr>
                <w:rFonts w:hint="eastAsia"/>
                <w:color w:val="000000"/>
                <w:sz w:val="21"/>
                <w:szCs w:val="21"/>
                <w:u w:val="single"/>
              </w:rPr>
              <w:t xml:space="preserve"> </w:t>
            </w:r>
          </w:p>
          <w:p>
            <w:pPr>
              <w:pStyle w:val="14"/>
              <w:rPr>
                <w:color w:val="000000"/>
                <w:sz w:val="21"/>
                <w:szCs w:val="21"/>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color w:val="000000"/>
                <w:sz w:val="21"/>
                <w:szCs w:val="21"/>
              </w:rPr>
              <w:t xml:space="preserve">    </w:t>
            </w:r>
            <w:r>
              <w:rPr>
                <w:color w:val="000000"/>
                <w:sz w:val="21"/>
                <w:szCs w:val="21"/>
                <w:u w:val="single"/>
              </w:rPr>
              <w:t xml:space="preserve">   </w:t>
            </w:r>
            <w:r>
              <w:rPr>
                <w:rFonts w:hint="eastAsia"/>
                <w:color w:val="000000"/>
                <w:sz w:val="21"/>
                <w:szCs w:val="21"/>
                <w:u w:val="single"/>
              </w:rPr>
              <w:t xml:space="preserve">GB 14934-2016 食品安全国家标准 消毒餐（饮）具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查看产品食品安全性检验的证据（报告）</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不涉及</w:t>
            </w:r>
            <w:r>
              <w:rPr>
                <w:rFonts w:hint="eastAsia"/>
                <w:color w:val="000000"/>
                <w:sz w:val="21"/>
                <w:szCs w:val="21"/>
                <w:highlight w:val="none"/>
                <w:u w:val="single"/>
                <w:lang w:eastAsia="zh-CN"/>
              </w:rPr>
              <w:t>）</w:t>
            </w:r>
            <w:r>
              <w:rPr>
                <w:rFonts w:hint="eastAsia"/>
                <w:color w:val="000000"/>
                <w:sz w:val="21"/>
                <w:szCs w:val="21"/>
                <w:highlight w:val="non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u w:val="single"/>
              </w:rPr>
              <w:t xml:space="preserve">   </w:t>
            </w:r>
            <w:r>
              <w:rPr>
                <w:rFonts w:hint="eastAsia"/>
                <w:highlight w:val="none"/>
              </w:rPr>
              <w:t>报告日期：</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p>
          <w:p>
            <w:pPr>
              <w:rPr>
                <w:color w:val="000000"/>
                <w:highlight w:val="none"/>
                <w:u w:val="single"/>
              </w:rPr>
            </w:pPr>
            <w:r>
              <w:rPr>
                <w:rFonts w:hint="eastAsia"/>
                <w:color w:val="000000"/>
                <w:highlight w:val="none"/>
              </w:rPr>
              <w:t>报告编号：</w:t>
            </w:r>
            <w:r>
              <w:rPr>
                <w:rFonts w:hint="eastAsia"/>
                <w:color w:val="000000"/>
                <w:highlight w:val="none"/>
                <w:u w:val="single"/>
              </w:rPr>
              <w:t xml:space="preserve"> </w:t>
            </w:r>
            <w:r>
              <w:rPr>
                <w:rFonts w:hint="eastAsia"/>
                <w:highlight w:val="none"/>
                <w:u w:val="single"/>
                <w:lang w:val="en-US" w:eastAsia="zh-CN"/>
              </w:rPr>
              <w:t xml:space="preserve">                              </w:t>
            </w:r>
            <w:r>
              <w:rPr>
                <w:rFonts w:hint="eastAsia"/>
                <w:color w:val="000000"/>
                <w:highlight w:val="none"/>
              </w:rPr>
              <w:t>报告日期：</w:t>
            </w:r>
            <w:r>
              <w:rPr>
                <w:rFonts w:hint="eastAsia"/>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rPr>
              <w:t xml:space="preserve"> </w:t>
            </w:r>
          </w:p>
          <w:p>
            <w:pPr>
              <w:pStyle w:val="14"/>
              <w:ind w:firstLine="0" w:firstLineChars="0"/>
              <w:rPr>
                <w:color w:val="000000"/>
                <w:sz w:val="21"/>
                <w:szCs w:val="21"/>
                <w:highlight w:val="red"/>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充分识别委托加工等生产活动对食品安全的影响程度； </w:t>
            </w:r>
          </w:p>
          <w:p>
            <w:pPr>
              <w:ind w:firstLine="420" w:firstLineChars="200"/>
              <w:rPr>
                <w:color w:val="000000"/>
                <w:szCs w:val="21"/>
                <w:u w:val="single"/>
              </w:rPr>
            </w:pPr>
            <w:r>
              <w:rPr>
                <w:color w:val="000000"/>
                <w:szCs w:val="21"/>
              </w:rPr>
              <w:sym w:font="Wingdings" w:char="00FE"/>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ind w:firstLine="420" w:firstLineChars="200"/>
              <w:rPr>
                <w:color w:val="000000"/>
                <w:szCs w:val="21"/>
                <w:u w:val="single"/>
              </w:rPr>
            </w:pPr>
          </w:p>
          <w:p>
            <w:pPr>
              <w:pStyle w:val="14"/>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w:t>
            </w:r>
            <w:r>
              <w:rPr>
                <w:rFonts w:hint="eastAsia"/>
                <w:sz w:val="21"/>
                <w:szCs w:val="21"/>
              </w:rPr>
              <w:t>PRP、OPRP和HACCP</w:t>
            </w:r>
            <w:r>
              <w:rPr>
                <w:rFonts w:hint="eastAsia"/>
                <w:color w:val="000000"/>
                <w:sz w:val="21"/>
                <w:szCs w:val="21"/>
              </w:rPr>
              <w:t>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rFonts w:hint="eastAsia"/>
                <w:color w:val="000000"/>
                <w:sz w:val="21"/>
                <w:szCs w:val="21"/>
              </w:rPr>
            </w:pPr>
          </w:p>
          <w:p>
            <w:pPr>
              <w:pStyle w:val="14"/>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了解控制措施的确认、活动的验证和改进方案符合食品安全管理体系标准的要求;</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4"/>
              <w:ind w:firstLine="0" w:firstLineChars="0"/>
              <w:rPr>
                <w:color w:val="000000"/>
                <w:sz w:val="21"/>
                <w:szCs w:val="21"/>
                <w:highlight w:val="none"/>
              </w:rPr>
            </w:pPr>
            <w:r>
              <w:rPr>
                <w:color w:val="000000"/>
                <w:sz w:val="21"/>
                <w:szCs w:val="21"/>
                <w:highlight w:val="none"/>
              </w:rPr>
              <w:t>PRP/OPRP/HACCP</w:t>
            </w:r>
            <w:r>
              <w:rPr>
                <w:rFonts w:hint="eastAsia"/>
                <w:color w:val="000000"/>
                <w:sz w:val="21"/>
                <w:szCs w:val="21"/>
                <w:highlight w:val="none"/>
              </w:rPr>
              <w:t>计划确认、验证分析报告</w:t>
            </w:r>
          </w:p>
          <w:p>
            <w:pPr>
              <w:pStyle w:val="14"/>
              <w:ind w:firstLine="0" w:firstLineChars="0"/>
              <w:rPr>
                <w:rFonts w:hint="eastAsia"/>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已办理  </w:t>
            </w:r>
            <w:r>
              <w:rPr>
                <w:color w:val="000000"/>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了解标识的方法</w:t>
            </w:r>
          </w:p>
          <w:p>
            <w:pPr>
              <w:pStyle w:val="14"/>
              <w:rPr>
                <w:color w:val="000000"/>
                <w:sz w:val="21"/>
                <w:szCs w:val="21"/>
              </w:rPr>
            </w:pPr>
            <w:r>
              <w:rPr>
                <w:color w:val="000000"/>
                <w:sz w:val="21"/>
                <w:szCs w:val="21"/>
                <w:highlight w:val="none"/>
              </w:rPr>
              <w:sym w:font="Wingdings" w:char="00A8"/>
            </w:r>
            <w:r>
              <w:rPr>
                <w:rFonts w:hint="eastAsia"/>
                <w:color w:val="000000"/>
                <w:sz w:val="21"/>
                <w:szCs w:val="21"/>
                <w:highlight w:val="none"/>
              </w:rPr>
              <w:t xml:space="preserve">标签   </w:t>
            </w:r>
            <w:r>
              <w:rPr>
                <w:color w:val="000000"/>
                <w:sz w:val="21"/>
                <w:szCs w:val="21"/>
                <w:highlight w:val="none"/>
              </w:rPr>
              <w:sym w:font="Wingdings" w:char="00A8"/>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FE"/>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了解追溯计划和演练</w:t>
            </w:r>
          </w:p>
          <w:p>
            <w:pPr>
              <w:pStyle w:val="14"/>
              <w:rPr>
                <w:color w:val="000000"/>
                <w:sz w:val="21"/>
                <w:szCs w:val="21"/>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2020-0</w:t>
            </w:r>
            <w:r>
              <w:rPr>
                <w:color w:val="000000"/>
                <w:szCs w:val="21"/>
                <w:highlight w:val="none"/>
                <w:u w:val="single"/>
              </w:rPr>
              <w:t>8</w:t>
            </w:r>
            <w:r>
              <w:rPr>
                <w:rFonts w:hint="eastAsia"/>
                <w:color w:val="000000"/>
                <w:szCs w:val="21"/>
                <w:highlight w:val="none"/>
                <w:u w:val="single"/>
              </w:rPr>
              <w:t>-</w:t>
            </w:r>
            <w:r>
              <w:rPr>
                <w:rFonts w:hint="eastAsia"/>
                <w:color w:val="000000"/>
                <w:szCs w:val="21"/>
                <w:highlight w:val="none"/>
                <w:u w:val="single"/>
                <w:lang w:val="en-US" w:eastAsia="zh-CN"/>
              </w:rPr>
              <w:t>17食物中毒</w:t>
            </w:r>
            <w:r>
              <w:rPr>
                <w:rFonts w:hint="eastAsia"/>
                <w:color w:val="000000"/>
                <w:szCs w:val="21"/>
                <w:highlight w:val="none"/>
                <w:u w:val="single"/>
              </w:rPr>
              <w:t xml:space="preserve">   </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FE"/>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pStyle w:val="14"/>
              <w:numPr>
                <w:ilvl w:val="0"/>
                <w:numId w:val="1"/>
              </w:numPr>
              <w:ind w:firstLineChars="0"/>
              <w:rPr>
                <w:color w:val="000000"/>
                <w:sz w:val="21"/>
                <w:szCs w:val="21"/>
              </w:rPr>
            </w:pPr>
            <w:r>
              <w:rPr>
                <w:rFonts w:hint="eastAsia"/>
                <w:color w:val="000000"/>
                <w:szCs w:val="21"/>
              </w:rPr>
              <w:t xml:space="preserve">未进行年度评审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r>
              <w:rPr>
                <w:rFonts w:hint="eastAsia"/>
                <w:color w:val="000000"/>
                <w:sz w:val="21"/>
                <w:szCs w:val="21"/>
                <w:u w:val="single"/>
              </w:rPr>
              <w:t xml:space="preserve">每年进行一次，体系运行以来，未发生，后续审核关注                  </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FE"/>
            </w:r>
            <w:r>
              <w:rPr>
                <w:rFonts w:hint="eastAsia"/>
                <w:color w:val="000000"/>
                <w:szCs w:val="21"/>
              </w:rPr>
              <w:t xml:space="preserve">蛋及其制品   </w:t>
            </w:r>
            <w:r>
              <w:rPr>
                <w:color w:val="000000"/>
                <w:szCs w:val="21"/>
              </w:rPr>
              <w:sym w:font="Wingdings" w:char="00FE"/>
            </w:r>
            <w:r>
              <w:rPr>
                <w:rFonts w:hint="eastAsia"/>
                <w:color w:val="000000"/>
                <w:szCs w:val="21"/>
              </w:rPr>
              <w:t xml:space="preserve">花生及其制品 </w:t>
            </w:r>
            <w:r>
              <w:rPr>
                <w:color w:val="000000"/>
                <w:szCs w:val="21"/>
              </w:rPr>
              <w:sym w:font="Wingdings" w:char="00FE"/>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FE"/>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rFonts w:hint="eastAsia"/>
                <w:color w:val="000000"/>
                <w:sz w:val="21"/>
                <w:szCs w:val="21"/>
              </w:rPr>
            </w:pPr>
          </w:p>
          <w:p>
            <w:pPr>
              <w:ind w:firstLine="210" w:firstLineChars="100"/>
              <w:rPr>
                <w:color w:val="000000"/>
                <w:szCs w:val="21"/>
              </w:rPr>
            </w:pPr>
            <w:r>
              <w:rPr>
                <w:color w:val="000000"/>
                <w:szCs w:val="21"/>
              </w:rPr>
              <w:sym w:font="Wingdings" w:char="00FE"/>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rPr>
                <w:szCs w:val="21"/>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pStyle w:val="14"/>
              <w:ind w:firstLine="0" w:firstLineChars="0"/>
              <w:rPr>
                <w:color w:val="FF0000"/>
                <w:sz w:val="21"/>
                <w:szCs w:val="21"/>
                <w:u w:val="single"/>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rPr>
                <w:u w:val="single"/>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rPr>
                <w:color w:val="000000"/>
                <w:szCs w:val="21"/>
              </w:rPr>
            </w:pPr>
          </w:p>
          <w:p>
            <w:pPr>
              <w:rPr>
                <w:color w:val="000000"/>
                <w:szCs w:val="21"/>
              </w:rPr>
            </w:pPr>
            <w:r>
              <w:rPr>
                <w:rFonts w:hint="eastAsia"/>
                <w:color w:val="000000"/>
                <w:szCs w:val="21"/>
              </w:rPr>
              <w:t>- 观察生产用水的来源：</w:t>
            </w:r>
            <w:r>
              <w:rPr>
                <w:color w:val="000000"/>
                <w:szCs w:val="21"/>
              </w:rPr>
              <w:t xml:space="preserve"> </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rPr>
                <w:rFonts w:hint="eastAsia"/>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不涉及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FE"/>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FE"/>
            </w:r>
            <w:r>
              <w:rPr>
                <w:rFonts w:hint="eastAsia"/>
                <w:color w:val="000000"/>
                <w:szCs w:val="21"/>
              </w:rPr>
              <w:t xml:space="preserve">工器具   </w:t>
            </w:r>
            <w:r>
              <w:rPr>
                <w:color w:val="000000"/>
                <w:szCs w:val="21"/>
              </w:rPr>
              <w:sym w:font="Wingdings" w:char="00FE"/>
            </w:r>
            <w:r>
              <w:rPr>
                <w:rFonts w:hint="eastAsia"/>
                <w:color w:val="000000"/>
                <w:szCs w:val="21"/>
              </w:rPr>
              <w:t xml:space="preserve">容器（罐/箱）  </w:t>
            </w:r>
            <w:r>
              <w:rPr>
                <w:color w:val="000000"/>
                <w:szCs w:val="21"/>
              </w:rPr>
              <w:sym w:font="Wingdings" w:char="00FE"/>
            </w:r>
            <w:r>
              <w:rPr>
                <w:rFonts w:hint="eastAsia"/>
                <w:color w:val="000000"/>
                <w:szCs w:val="21"/>
              </w:rPr>
              <w:t>其他：</w:t>
            </w:r>
            <w:r>
              <w:rPr>
                <w:color w:val="000000"/>
                <w:szCs w:val="21"/>
                <w:u w:val="single"/>
              </w:rPr>
              <w:t xml:space="preserve"> </w:t>
            </w:r>
            <w:r>
              <w:rPr>
                <w:rFonts w:hint="eastAsia"/>
                <w:szCs w:val="21"/>
                <w:u w:val="single"/>
              </w:rPr>
              <w:t xml:space="preserve"> </w:t>
            </w:r>
            <w:r>
              <w:rPr>
                <w:szCs w:val="21"/>
                <w:u w:val="single"/>
              </w:rPr>
              <w:t xml:space="preserve">   </w:t>
            </w:r>
            <w:r>
              <w:rPr>
                <w:rFonts w:hint="eastAsia"/>
                <w:szCs w:val="21"/>
                <w:u w:val="single"/>
              </w:rPr>
              <w:t>餐具</w:t>
            </w:r>
            <w:r>
              <w:rPr>
                <w:rFonts w:hint="eastAsia"/>
                <w:szCs w:val="21"/>
                <w:u w:val="single"/>
                <w:lang w:eastAsia="zh-CN"/>
              </w:rPr>
              <w:t>、</w:t>
            </w:r>
            <w:r>
              <w:rPr>
                <w:rFonts w:hint="eastAsia"/>
                <w:szCs w:val="21"/>
                <w:u w:val="single"/>
                <w:lang w:val="en-US" w:eastAsia="zh-CN"/>
              </w:rPr>
              <w:t>工器具</w:t>
            </w:r>
            <w:r>
              <w:rPr>
                <w:rFonts w:hint="eastAsia"/>
                <w:szCs w:val="21"/>
                <w:u w:val="single"/>
              </w:rPr>
              <w:t xml:space="preserve">   </w:t>
            </w:r>
            <w:r>
              <w:rPr>
                <w:rFonts w:hint="eastAsia"/>
                <w:color w:val="000000"/>
                <w:szCs w:val="21"/>
                <w:u w:val="single"/>
              </w:rPr>
              <w:t xml:space="preserve">      </w:t>
            </w:r>
          </w:p>
          <w:p>
            <w:pPr>
              <w:rPr>
                <w:color w:val="000000"/>
                <w:szCs w:val="21"/>
                <w:highlight w:val="red"/>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水洗   </w:t>
            </w:r>
            <w:r>
              <w:rPr>
                <w:color w:val="000000"/>
                <w:szCs w:val="21"/>
                <w:highlight w:val="none"/>
              </w:rPr>
              <w:sym w:font="Wingdings" w:char="00FE"/>
            </w:r>
            <w:r>
              <w:rPr>
                <w:rFonts w:hint="eastAsia"/>
                <w:color w:val="000000"/>
                <w:szCs w:val="21"/>
                <w:highlight w:val="none"/>
              </w:rPr>
              <w:t xml:space="preserve">清洗（表面活性剂）    </w:t>
            </w:r>
            <w:r>
              <w:rPr>
                <w:color w:val="000000"/>
                <w:szCs w:val="21"/>
                <w:highlight w:val="none"/>
              </w:rPr>
              <w:sym w:font="Wingdings" w:char="00FE"/>
            </w:r>
            <w:r>
              <w:rPr>
                <w:rFonts w:hint="eastAsia"/>
                <w:color w:val="000000"/>
                <w:szCs w:val="21"/>
                <w:highlight w:val="none"/>
              </w:rPr>
              <w:t xml:space="preserve">消毒  </w:t>
            </w:r>
            <w:r>
              <w:rPr>
                <w:color w:val="000000"/>
                <w:szCs w:val="21"/>
                <w:highlight w:val="none"/>
              </w:rPr>
              <w:sym w:font="Wingdings" w:char="00A8"/>
            </w:r>
            <w:r>
              <w:rPr>
                <w:rFonts w:hint="eastAsia"/>
                <w:color w:val="000000"/>
                <w:szCs w:val="21"/>
                <w:highlight w:val="none"/>
              </w:rPr>
              <w:t xml:space="preserve">CIP   </w:t>
            </w:r>
            <w:r>
              <w:rPr>
                <w:color w:val="000000"/>
                <w:szCs w:val="21"/>
                <w:highlight w:val="none"/>
              </w:rPr>
              <w:sym w:font="Wingdings" w:char="00A8"/>
            </w:r>
            <w:r>
              <w:rPr>
                <w:rFonts w:hint="eastAsia"/>
                <w:color w:val="000000"/>
                <w:szCs w:val="21"/>
                <w:highlight w:val="none"/>
              </w:rPr>
              <w:t xml:space="preserve">COP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rPr>
            </w:pPr>
            <w:r>
              <w:rPr>
                <w:color w:val="000000"/>
                <w:szCs w:val="21"/>
                <w:highlight w:val="none"/>
              </w:rPr>
              <w:sym w:font="Wingdings" w:char="00A8"/>
            </w:r>
            <w:r>
              <w:rPr>
                <w:rFonts w:hint="eastAsia"/>
                <w:color w:val="000000"/>
                <w:szCs w:val="21"/>
                <w:highlight w:val="none"/>
              </w:rPr>
              <w:t xml:space="preserve">带盖垃圾桶   </w:t>
            </w:r>
            <w:r>
              <w:rPr>
                <w:color w:val="000000"/>
                <w:szCs w:val="21"/>
                <w:highlight w:val="none"/>
              </w:rPr>
              <w:sym w:font="Wingdings" w:char="00FE"/>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rPr>
              <w:t xml:space="preserve">                           </w:t>
            </w:r>
          </w:p>
          <w:p>
            <w:pPr>
              <w:rPr>
                <w:color w:val="000000"/>
                <w:szCs w:val="21"/>
                <w:shd w:val="clear" w:color="FFFFFF" w:fill="D9D9D9"/>
              </w:rPr>
            </w:pPr>
          </w:p>
          <w:p>
            <w:pPr>
              <w:rPr>
                <w:color w:val="000000"/>
                <w:szCs w:val="21"/>
                <w:highlight w:val="none"/>
              </w:rPr>
            </w:pPr>
            <w:r>
              <w:rPr>
                <w:rFonts w:hint="eastAsia"/>
                <w:color w:val="000000"/>
                <w:szCs w:val="21"/>
              </w:rPr>
              <w:t xml:space="preserve">- </w:t>
            </w:r>
            <w:r>
              <w:rPr>
                <w:rFonts w:hint="eastAsia"/>
                <w:color w:val="000000"/>
                <w:szCs w:val="21"/>
                <w:highlight w:val="none"/>
              </w:rPr>
              <w:t>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一次更衣室   </w:t>
            </w:r>
            <w:r>
              <w:rPr>
                <w:color w:val="000000"/>
                <w:szCs w:val="21"/>
                <w:highlight w:val="none"/>
              </w:rPr>
              <w:sym w:font="Wingdings" w:char="00A8"/>
            </w:r>
            <w:r>
              <w:rPr>
                <w:rFonts w:hint="eastAsia"/>
                <w:color w:val="000000"/>
                <w:szCs w:val="21"/>
                <w:highlight w:val="none"/>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FE"/>
            </w:r>
            <w:r>
              <w:rPr>
                <w:rFonts w:hint="eastAsia"/>
                <w:color w:val="000000"/>
                <w:szCs w:val="21"/>
                <w:highlight w:val="none"/>
              </w:rPr>
              <w:t xml:space="preserve">手动水龙头  </w:t>
            </w:r>
            <w:r>
              <w:rPr>
                <w:color w:val="000000"/>
                <w:szCs w:val="21"/>
                <w:highlight w:val="none"/>
              </w:rPr>
              <w:sym w:font="Wingdings" w:char="00A8"/>
            </w:r>
            <w:r>
              <w:rPr>
                <w:rFonts w:hint="eastAsia"/>
                <w:color w:val="000000"/>
                <w:szCs w:val="21"/>
                <w:highlight w:val="none"/>
              </w:rPr>
              <w:t xml:space="preserve">非手动水龙头   </w:t>
            </w:r>
            <w:r>
              <w:rPr>
                <w:color w:val="000000"/>
                <w:szCs w:val="21"/>
                <w:highlight w:val="none"/>
              </w:rPr>
              <w:sym w:font="Wingdings" w:char="00A8"/>
            </w:r>
            <w:r>
              <w:rPr>
                <w:rFonts w:hint="eastAsia"/>
                <w:color w:val="000000"/>
                <w:szCs w:val="21"/>
                <w:highlight w:val="none"/>
              </w:rPr>
              <w:t xml:space="preserve">干手器  </w:t>
            </w:r>
          </w:p>
          <w:p>
            <w:pPr>
              <w:rPr>
                <w:color w:val="000000"/>
                <w:szCs w:val="21"/>
              </w:rPr>
            </w:pP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highlight w:val="none"/>
              </w:rPr>
            </w:pPr>
            <w:r>
              <w:rPr>
                <w:rFonts w:hint="eastAsia"/>
                <w:color w:val="000000"/>
                <w:szCs w:val="21"/>
              </w:rPr>
              <w:t xml:space="preserve">- </w:t>
            </w:r>
            <w:r>
              <w:rPr>
                <w:rFonts w:hint="eastAsia"/>
                <w:color w:val="000000"/>
                <w:szCs w:val="21"/>
                <w:highlight w:val="none"/>
              </w:rPr>
              <w:t>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color w:val="000000"/>
                <w:szCs w:val="21"/>
                <w:highlight w:val="none"/>
              </w:rPr>
              <w:sym w:font="Wingdings" w:char="00FE"/>
            </w:r>
            <w:r>
              <w:rPr>
                <w:rFonts w:hint="eastAsia"/>
                <w:color w:val="000000"/>
                <w:szCs w:val="21"/>
                <w:highlight w:val="none"/>
              </w:rPr>
              <w:t>位于</w:t>
            </w:r>
            <w:r>
              <w:rPr>
                <w:rFonts w:hint="eastAsia"/>
                <w:color w:val="000000"/>
                <w:szCs w:val="21"/>
                <w:highlight w:val="none"/>
                <w:lang w:val="en-US" w:eastAsia="zh-CN"/>
              </w:rPr>
              <w:t>加工间</w:t>
            </w:r>
            <w:r>
              <w:rPr>
                <w:rFonts w:hint="eastAsia"/>
                <w:color w:val="000000"/>
                <w:szCs w:val="21"/>
                <w:highlight w:val="none"/>
              </w:rPr>
              <w:t>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rFonts w:hint="default" w:eastAsia="宋体"/>
                <w:color w:val="FF0000"/>
                <w:szCs w:val="21"/>
                <w:highlight w:val="none"/>
                <w:u w:val="single"/>
                <w:lang w:val="en-US" w:eastAsia="zh-CN"/>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color w:val="000000"/>
                <w:szCs w:val="21"/>
              </w:rPr>
              <w:sym w:font="Wingdings" w:char="00A8"/>
            </w:r>
            <w:r>
              <w:rPr>
                <w:rFonts w:hint="eastAsia"/>
                <w:color w:val="000000"/>
                <w:szCs w:val="21"/>
              </w:rPr>
              <w:t xml:space="preserve">有防虫害措施  </w:t>
            </w:r>
            <w:r>
              <w:rPr>
                <w:rFonts w:hint="eastAsia"/>
                <w:color w:val="FF0000"/>
                <w:szCs w:val="21"/>
                <w:highlight w:val="none"/>
              </w:rPr>
              <w:t xml:space="preserve"> </w:t>
            </w:r>
            <w:r>
              <w:rPr>
                <w:color w:val="FF0000"/>
                <w:szCs w:val="21"/>
                <w:highlight w:val="none"/>
              </w:rPr>
              <w:sym w:font="Wingdings" w:char="00FE"/>
            </w:r>
            <w:r>
              <w:rPr>
                <w:rFonts w:hint="eastAsia"/>
                <w:color w:val="FF0000"/>
                <w:szCs w:val="21"/>
                <w:highlight w:val="none"/>
              </w:rPr>
              <w:t>无防虫害措施</w:t>
            </w:r>
            <w:r>
              <w:rPr>
                <w:rFonts w:hint="eastAsia"/>
                <w:color w:val="FF0000"/>
                <w:szCs w:val="21"/>
                <w:highlight w:val="none"/>
                <w:lang w:eastAsia="zh-CN"/>
              </w:rPr>
              <w:t>，</w:t>
            </w:r>
            <w:r>
              <w:rPr>
                <w:rFonts w:hint="eastAsia"/>
                <w:color w:val="FF0000"/>
                <w:szCs w:val="21"/>
                <w:highlight w:val="none"/>
                <w:lang w:val="en-US" w:eastAsia="zh-CN"/>
              </w:rPr>
              <w:t>说明</w:t>
            </w:r>
            <w:r>
              <w:rPr>
                <w:rFonts w:hint="eastAsia"/>
                <w:color w:val="FF0000"/>
                <w:szCs w:val="21"/>
                <w:highlight w:val="none"/>
                <w:u w:val="single"/>
                <w:lang w:val="en-US" w:eastAsia="zh-CN"/>
              </w:rPr>
              <w:t>，二阶段现场进一步确认</w:t>
            </w:r>
          </w:p>
          <w:p>
            <w:pPr>
              <w:rPr>
                <w:color w:val="000000"/>
                <w:szCs w:val="21"/>
                <w:shd w:val="clear" w:color="FFFFFF" w:fill="D9D9D9"/>
              </w:rPr>
            </w:pPr>
            <w:bookmarkStart w:id="1" w:name="_GoBack"/>
            <w:bookmarkEnd w:id="1"/>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rFonts w:hint="default" w:eastAsia="宋体"/>
                <w:color w:val="FF0000"/>
                <w:szCs w:val="21"/>
                <w:highlight w:val="none"/>
                <w:u w:val="single"/>
                <w:lang w:val="en-US" w:eastAsia="zh-CN"/>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highlight w:val="none"/>
              </w:rPr>
              <w:sym w:font="Wingdings" w:char="00A8"/>
            </w:r>
            <w:r>
              <w:rPr>
                <w:rFonts w:hint="eastAsia"/>
                <w:color w:val="000000"/>
                <w:szCs w:val="21"/>
                <w:highlight w:val="none"/>
              </w:rPr>
              <w:t>带罩灯具</w:t>
            </w:r>
            <w:r>
              <w:rPr>
                <w:rFonts w:hint="eastAsia"/>
                <w:color w:val="000000"/>
                <w:szCs w:val="21"/>
              </w:rPr>
              <w:t xml:space="preserve">  </w:t>
            </w:r>
            <w:r>
              <w:rPr>
                <w:rFonts w:hint="eastAsia"/>
                <w:color w:val="000000"/>
                <w:szCs w:val="21"/>
                <w:highlight w:val="none"/>
              </w:rPr>
              <w:t xml:space="preserve"> </w:t>
            </w:r>
            <w:r>
              <w:rPr>
                <w:color w:val="000000"/>
                <w:szCs w:val="21"/>
                <w:highlight w:val="none"/>
              </w:rPr>
              <w:sym w:font="Wingdings" w:char="00FE"/>
            </w:r>
            <w:r>
              <w:rPr>
                <w:rFonts w:hint="eastAsia"/>
                <w:color w:val="FF0000"/>
                <w:szCs w:val="21"/>
                <w:highlight w:val="none"/>
              </w:rPr>
              <w:t>非带罩灯具</w:t>
            </w:r>
            <w:r>
              <w:rPr>
                <w:rFonts w:hint="eastAsia"/>
                <w:color w:val="FF0000"/>
                <w:szCs w:val="21"/>
                <w:highlight w:val="none"/>
                <w:lang w:val="en-US" w:eastAsia="zh-CN"/>
              </w:rPr>
              <w:t>说明</w:t>
            </w:r>
            <w:r>
              <w:rPr>
                <w:rFonts w:hint="eastAsia"/>
                <w:color w:val="FF0000"/>
                <w:szCs w:val="21"/>
                <w:highlight w:val="none"/>
                <w:u w:val="single"/>
                <w:lang w:val="en-US" w:eastAsia="zh-CN"/>
              </w:rPr>
              <w:t>，二阶段现场进一步确认</w:t>
            </w:r>
          </w:p>
          <w:p>
            <w:pPr>
              <w:rPr>
                <w:color w:val="000000"/>
                <w:szCs w:val="21"/>
                <w:shd w:val="clear" w:color="FFFFFF" w:fill="D9D9D9"/>
              </w:rPr>
            </w:pPr>
          </w:p>
          <w:p>
            <w:pPr>
              <w:rPr>
                <w:color w:val="000000"/>
                <w:szCs w:val="21"/>
                <w:highlight w:val="none"/>
              </w:rPr>
            </w:pPr>
            <w:r>
              <w:rPr>
                <w:rFonts w:hint="eastAsia"/>
                <w:color w:val="000000"/>
                <w:szCs w:val="21"/>
              </w:rPr>
              <w:t xml:space="preserve">- </w:t>
            </w:r>
            <w:r>
              <w:rPr>
                <w:rFonts w:hint="eastAsia"/>
                <w:color w:val="000000"/>
                <w:szCs w:val="21"/>
                <w:highlight w:val="none"/>
              </w:rPr>
              <w:t>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FE"/>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产品库（成品库）</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%（3个）</w:t>
            </w:r>
          </w:p>
          <w:p>
            <w:pPr>
              <w:rPr>
                <w:szCs w:val="21"/>
                <w:highlight w:val="none"/>
              </w:rPr>
            </w:pPr>
            <w:r>
              <w:rPr>
                <w:color w:val="000000"/>
                <w:szCs w:val="21"/>
                <w:highlight w:val="none"/>
              </w:rPr>
              <w:sym w:font="Wingdings" w:char="00FE"/>
            </w:r>
            <w:r>
              <w:rPr>
                <w:rFonts w:hint="eastAsia"/>
                <w:color w:val="000000"/>
                <w:szCs w:val="21"/>
                <w:highlight w:val="none"/>
              </w:rPr>
              <w:t>冷藏库</w:t>
            </w:r>
            <w:r>
              <w:rPr>
                <w:rFonts w:hint="eastAsia"/>
                <w:color w:val="000000"/>
                <w:szCs w:val="21"/>
                <w:highlight w:val="none"/>
                <w:lang w:val="en-US" w:eastAsia="zh-CN"/>
              </w:rPr>
              <w:t>/柜</w:t>
            </w:r>
            <w:r>
              <w:rPr>
                <w:rFonts w:hint="eastAsia"/>
                <w:color w:val="000000"/>
                <w:szCs w:val="21"/>
                <w:highlight w:val="none"/>
              </w:rPr>
              <w:t>：</w:t>
            </w:r>
            <w:r>
              <w:rPr>
                <w:rFonts w:hint="eastAsia"/>
                <w:color w:val="000000"/>
                <w:szCs w:val="21"/>
                <w:highlight w:val="none"/>
                <w:u w:val="single"/>
              </w:rPr>
              <w:t xml:space="preserve">  </w:t>
            </w:r>
            <w:r>
              <w:rPr>
                <w:rFonts w:hint="eastAsia"/>
                <w:color w:val="000000"/>
                <w:szCs w:val="21"/>
                <w:highlight w:val="none"/>
                <w:u w:val="single"/>
                <w:lang w:val="en-US" w:eastAsia="zh-CN"/>
              </w:rPr>
              <w:t>3</w:t>
            </w:r>
            <w:r>
              <w:rPr>
                <w:color w:val="000000"/>
                <w:szCs w:val="21"/>
                <w:highlight w:val="none"/>
                <w:u w:val="single"/>
              </w:rPr>
              <w:t>.</w:t>
            </w:r>
            <w:r>
              <w:rPr>
                <w:rFonts w:hint="eastAsia"/>
                <w:color w:val="000000"/>
                <w:szCs w:val="21"/>
                <w:highlight w:val="none"/>
                <w:u w:val="single"/>
                <w:lang w:val="en-US" w:eastAsia="zh-CN"/>
              </w:rPr>
              <w:t>8</w:t>
            </w:r>
            <w:r>
              <w:rPr>
                <w:rFonts w:hint="eastAsia"/>
                <w:color w:val="000000"/>
                <w:szCs w:val="21"/>
                <w:highlight w:val="none"/>
                <w:u w:val="single"/>
              </w:rPr>
              <w:t xml:space="preserve">     </w:t>
            </w:r>
            <w:r>
              <w:rPr>
                <w:rFonts w:hint="eastAsia"/>
                <w:color w:val="000000"/>
                <w:szCs w:val="21"/>
                <w:highlight w:val="none"/>
              </w:rPr>
              <w:t>℃</w:t>
            </w:r>
            <w:r>
              <w:rPr>
                <w:rFonts w:hint="eastAsia"/>
                <w:szCs w:val="21"/>
                <w:highlight w:val="non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冷冻库：</w:t>
            </w:r>
            <w:r>
              <w:rPr>
                <w:rFonts w:hint="eastAsia"/>
                <w:color w:val="000000"/>
                <w:szCs w:val="21"/>
                <w:highlight w:val="none"/>
                <w:u w:val="single"/>
              </w:rPr>
              <w:t xml:space="preserve">  -</w:t>
            </w:r>
            <w:r>
              <w:rPr>
                <w:rFonts w:hint="eastAsia"/>
                <w:color w:val="000000"/>
                <w:szCs w:val="21"/>
                <w:highlight w:val="none"/>
                <w:u w:val="single"/>
                <w:lang w:val="en-US" w:eastAsia="zh-CN"/>
              </w:rPr>
              <w:t>8.7</w:t>
            </w:r>
            <w:r>
              <w:rPr>
                <w:rFonts w:hint="eastAsia"/>
                <w:color w:val="000000"/>
                <w:szCs w:val="21"/>
                <w:highlight w:val="none"/>
                <w:u w:val="single"/>
              </w:rPr>
              <w:t xml:space="preserve">     </w:t>
            </w:r>
            <w:r>
              <w:rPr>
                <w:rFonts w:hint="eastAsia"/>
                <w:color w:val="000000"/>
                <w:szCs w:val="21"/>
                <w:highlight w:val="none"/>
              </w:rPr>
              <w:t>℃</w:t>
            </w:r>
          </w:p>
          <w:p>
            <w:pPr>
              <w:pStyle w:val="14"/>
              <w:ind w:firstLine="0" w:firstLineChars="0"/>
              <w:rPr>
                <w:color w:val="000000"/>
                <w:sz w:val="21"/>
                <w:szCs w:val="21"/>
              </w:rPr>
            </w:pPr>
            <w:r>
              <w:rPr>
                <w:rFonts w:hint="eastAsia"/>
                <w:color w:val="000000"/>
                <w:szCs w:val="21"/>
              </w:rPr>
              <w:t xml:space="preserve"> </w:t>
            </w:r>
          </w:p>
          <w:p>
            <w:pPr>
              <w:rPr>
                <w:color w:val="000000"/>
                <w:szCs w:val="21"/>
              </w:rPr>
            </w:pPr>
          </w:p>
          <w:p>
            <w:pPr>
              <w:rPr>
                <w:color w:val="000000"/>
                <w:szCs w:val="21"/>
              </w:rPr>
            </w:pPr>
            <w:r>
              <w:rPr>
                <w:rFonts w:hint="eastAsia"/>
                <w:color w:val="000000"/>
                <w:szCs w:val="21"/>
              </w:rPr>
              <w:t>- 观察生产车间和仓库内食品添加剂的使用和储存情况：（不涉及）</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A8"/>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不涉及             </w:t>
            </w:r>
          </w:p>
          <w:p>
            <w:pPr>
              <w:rPr>
                <w:color w:val="000000"/>
                <w:szCs w:val="21"/>
              </w:rPr>
            </w:pPr>
          </w:p>
          <w:p>
            <w:pPr>
              <w:rPr>
                <w:color w:val="000000"/>
                <w:szCs w:val="21"/>
                <w:highlight w:val="none"/>
              </w:rPr>
            </w:pPr>
            <w:r>
              <w:rPr>
                <w:rFonts w:hint="eastAsia"/>
                <w:color w:val="000000"/>
                <w:szCs w:val="21"/>
                <w:highlight w:val="none"/>
              </w:rPr>
              <w:t>- 观察生产车间/库房</w:t>
            </w:r>
            <w:r>
              <w:rPr>
                <w:color w:val="000000"/>
                <w:szCs w:val="21"/>
                <w:highlight w:val="none"/>
              </w:rPr>
              <w:t>监控</w:t>
            </w:r>
            <w:r>
              <w:rPr>
                <w:rFonts w:hint="eastAsia"/>
                <w:color w:val="000000"/>
                <w:szCs w:val="21"/>
                <w:highlight w:val="none"/>
              </w:rPr>
              <w:t>设备的管理状况：</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压力表  </w:t>
            </w:r>
            <w:r>
              <w:rPr>
                <w:color w:val="000000"/>
                <w:szCs w:val="21"/>
                <w:highlight w:val="none"/>
              </w:rPr>
              <w:sym w:font="Wingdings" w:char="00FE"/>
            </w:r>
            <w:r>
              <w:rPr>
                <w:color w:val="000000"/>
                <w:szCs w:val="21"/>
                <w:highlight w:val="none"/>
              </w:rPr>
              <w:t>温度计</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记录仪</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试纸   </w:t>
            </w:r>
            <w:r>
              <w:rPr>
                <w:color w:val="000000"/>
                <w:szCs w:val="21"/>
                <w:highlight w:val="none"/>
              </w:rPr>
              <w:sym w:font="Wingdings" w:char="00A8"/>
            </w:r>
            <w:r>
              <w:rPr>
                <w:rFonts w:hint="eastAsia"/>
                <w:color w:val="000000"/>
                <w:szCs w:val="21"/>
                <w:highlight w:val="none"/>
              </w:rPr>
              <w:t xml:space="preserve">其他——监控 </w:t>
            </w:r>
          </w:p>
          <w:p>
            <w:pPr>
              <w:rPr>
                <w:color w:val="000000"/>
                <w:szCs w:val="21"/>
              </w:rPr>
            </w:pPr>
          </w:p>
          <w:p>
            <w:pPr>
              <w:rPr>
                <w:szCs w:val="21"/>
              </w:rPr>
            </w:pPr>
            <w:r>
              <w:rPr>
                <w:rFonts w:hint="eastAsia"/>
                <w:color w:val="000000"/>
                <w:szCs w:val="21"/>
              </w:rPr>
              <w:t>- 观察实验室检测设备的管理状况：（不适用）</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rPr>
            </w:pPr>
          </w:p>
          <w:p>
            <w:pPr>
              <w:rPr>
                <w:rFonts w:hint="eastAsia"/>
                <w:szCs w:val="21"/>
              </w:rPr>
            </w:pPr>
            <w:r>
              <w:rPr>
                <w:rFonts w:hint="eastAsia"/>
                <w:color w:val="000000"/>
                <w:szCs w:val="21"/>
              </w:rPr>
              <w:t>- 观察实验室检测设备的检定/校准状况：（不适用）</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default" w:eastAsia="宋体"/>
          <w:lang w:val="en-US" w:eastAsia="zh-CN"/>
        </w:rPr>
      </w:pPr>
      <w:r>
        <w:rPr>
          <w:rFonts w:hint="eastAsia" w:eastAsia="宋体"/>
          <w:lang w:eastAsia="zh-CN"/>
        </w:rPr>
        <w:drawing>
          <wp:inline distT="0" distB="0" distL="114300" distR="114300">
            <wp:extent cx="1184275" cy="2370455"/>
            <wp:effectExtent l="0" t="0" r="4445" b="6985"/>
            <wp:docPr id="2" name="图片 2" descr="d51675d876d498baec19fd7e252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1675d876d498baec19fd7e2522867"/>
                    <pic:cNvPicPr>
                      <a:picLocks noChangeAspect="1"/>
                    </pic:cNvPicPr>
                  </pic:nvPicPr>
                  <pic:blipFill>
                    <a:blip r:embed="rId6"/>
                    <a:stretch>
                      <a:fillRect/>
                    </a:stretch>
                  </pic:blipFill>
                  <pic:spPr>
                    <a:xfrm>
                      <a:off x="0" y="0"/>
                      <a:ext cx="1184275" cy="237045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142365" cy="2286635"/>
            <wp:effectExtent l="0" t="0" r="635" b="14605"/>
            <wp:docPr id="4" name="图片 4" descr="9f1f281dded3d11242c7e959fea1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1f281dded3d11242c7e959fea1db1"/>
                    <pic:cNvPicPr>
                      <a:picLocks noChangeAspect="1"/>
                    </pic:cNvPicPr>
                  </pic:nvPicPr>
                  <pic:blipFill>
                    <a:blip r:embed="rId7"/>
                    <a:stretch>
                      <a:fillRect/>
                    </a:stretch>
                  </pic:blipFill>
                  <pic:spPr>
                    <a:xfrm>
                      <a:off x="0" y="0"/>
                      <a:ext cx="1142365" cy="2286635"/>
                    </a:xfrm>
                    <a:prstGeom prst="rect">
                      <a:avLst/>
                    </a:prstGeom>
                  </pic:spPr>
                </pic:pic>
              </a:graphicData>
            </a:graphic>
          </wp:inline>
        </w:drawing>
      </w:r>
      <w:r>
        <w:rPr>
          <w:rFonts w:hint="eastAsia" w:eastAsia="宋体"/>
          <w:lang w:eastAsia="zh-CN"/>
        </w:rPr>
        <w:drawing>
          <wp:inline distT="0" distB="0" distL="114300" distR="114300">
            <wp:extent cx="2115820" cy="1587500"/>
            <wp:effectExtent l="0" t="0" r="12700" b="2540"/>
            <wp:docPr id="6" name="图片 6" descr="7960d01506c44684d3ccc114ed6f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960d01506c44684d3ccc114ed6ff4b"/>
                    <pic:cNvPicPr>
                      <a:picLocks noChangeAspect="1"/>
                    </pic:cNvPicPr>
                  </pic:nvPicPr>
                  <pic:blipFill>
                    <a:blip r:embed="rId8"/>
                    <a:stretch>
                      <a:fillRect/>
                    </a:stretch>
                  </pic:blipFill>
                  <pic:spPr>
                    <a:xfrm rot="5400000">
                      <a:off x="0" y="0"/>
                      <a:ext cx="2115820" cy="1587500"/>
                    </a:xfrm>
                    <a:prstGeom prst="rect">
                      <a:avLst/>
                    </a:prstGeom>
                  </pic:spPr>
                </pic:pic>
              </a:graphicData>
            </a:graphic>
          </wp:inline>
        </w:drawing>
      </w:r>
      <w:r>
        <w:rPr>
          <w:rFonts w:hint="eastAsia" w:eastAsia="宋体"/>
          <w:lang w:eastAsia="zh-CN"/>
        </w:rPr>
        <w:drawing>
          <wp:inline distT="0" distB="0" distL="114300" distR="114300">
            <wp:extent cx="1595120" cy="2128520"/>
            <wp:effectExtent l="0" t="0" r="5080" b="5080"/>
            <wp:docPr id="8" name="图片 8" descr="ef72ec37c77ccebcb215d6b0c6b4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f72ec37c77ccebcb215d6b0c6b460c"/>
                    <pic:cNvPicPr>
                      <a:picLocks noChangeAspect="1"/>
                    </pic:cNvPicPr>
                  </pic:nvPicPr>
                  <pic:blipFill>
                    <a:blip r:embed="rId9"/>
                    <a:stretch>
                      <a:fillRect/>
                    </a:stretch>
                  </pic:blipFill>
                  <pic:spPr>
                    <a:xfrm>
                      <a:off x="0" y="0"/>
                      <a:ext cx="1595120" cy="2128520"/>
                    </a:xfrm>
                    <a:prstGeom prst="rect">
                      <a:avLst/>
                    </a:prstGeom>
                  </pic:spPr>
                </pic:pic>
              </a:graphicData>
            </a:graphic>
          </wp:inline>
        </w:drawing>
      </w:r>
      <w:r>
        <w:rPr>
          <w:rFonts w:hint="eastAsia" w:eastAsia="宋体"/>
          <w:lang w:eastAsia="zh-CN"/>
        </w:rPr>
        <w:drawing>
          <wp:inline distT="0" distB="0" distL="114300" distR="114300">
            <wp:extent cx="2180590" cy="1635760"/>
            <wp:effectExtent l="0" t="0" r="10160" b="13970"/>
            <wp:docPr id="9" name="图片 9" descr="30f13d5338e86373f2617d7ef463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0f13d5338e86373f2617d7ef463d53"/>
                    <pic:cNvPicPr>
                      <a:picLocks noChangeAspect="1"/>
                    </pic:cNvPicPr>
                  </pic:nvPicPr>
                  <pic:blipFill>
                    <a:blip r:embed="rId10"/>
                    <a:stretch>
                      <a:fillRect/>
                    </a:stretch>
                  </pic:blipFill>
                  <pic:spPr>
                    <a:xfrm rot="5400000">
                      <a:off x="0" y="0"/>
                      <a:ext cx="2180590" cy="1635760"/>
                    </a:xfrm>
                    <a:prstGeom prst="rect">
                      <a:avLst/>
                    </a:prstGeom>
                  </pic:spPr>
                </pic:pic>
              </a:graphicData>
            </a:graphic>
          </wp:inline>
        </w:drawing>
      </w:r>
      <w:r>
        <w:rPr>
          <w:rFonts w:hint="eastAsia" w:eastAsia="宋体"/>
          <w:lang w:eastAsia="zh-CN"/>
        </w:rPr>
        <w:drawing>
          <wp:inline distT="0" distB="0" distL="114300" distR="114300">
            <wp:extent cx="2085340" cy="1564005"/>
            <wp:effectExtent l="0" t="0" r="5715" b="2540"/>
            <wp:docPr id="12" name="图片 12" descr="933b7dd68ed159bc36efea179f5e0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33b7dd68ed159bc36efea179f5e06f"/>
                    <pic:cNvPicPr>
                      <a:picLocks noChangeAspect="1"/>
                    </pic:cNvPicPr>
                  </pic:nvPicPr>
                  <pic:blipFill>
                    <a:blip r:embed="rId11"/>
                    <a:stretch>
                      <a:fillRect/>
                    </a:stretch>
                  </pic:blipFill>
                  <pic:spPr>
                    <a:xfrm rot="5400000">
                      <a:off x="0" y="0"/>
                      <a:ext cx="2085340" cy="1564005"/>
                    </a:xfrm>
                    <a:prstGeom prst="rect">
                      <a:avLst/>
                    </a:prstGeom>
                  </pic:spPr>
                </pic:pic>
              </a:graphicData>
            </a:graphic>
          </wp:inline>
        </w:drawing>
      </w:r>
    </w:p>
    <w:p>
      <w:pPr>
        <w:pStyle w:val="3"/>
        <w:rPr>
          <w:rFonts w:hint="eastAsia" w:eastAsia="宋体"/>
          <w:lang w:eastAsia="zh-CN"/>
        </w:rPr>
      </w:pPr>
      <w:r>
        <w:rPr>
          <w:rFonts w:hint="eastAsia" w:eastAsia="宋体"/>
          <w:lang w:eastAsia="zh-CN"/>
        </w:rPr>
        <w:drawing>
          <wp:inline distT="0" distB="0" distL="114300" distR="114300">
            <wp:extent cx="1985645" cy="1489710"/>
            <wp:effectExtent l="0" t="0" r="10795" b="3810"/>
            <wp:docPr id="3" name="图片 3" descr="de9b1b88db621c7961d4070999b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9b1b88db621c7961d4070999b6433"/>
                    <pic:cNvPicPr>
                      <a:picLocks noChangeAspect="1"/>
                    </pic:cNvPicPr>
                  </pic:nvPicPr>
                  <pic:blipFill>
                    <a:blip r:embed="rId12"/>
                    <a:stretch>
                      <a:fillRect/>
                    </a:stretch>
                  </pic:blipFill>
                  <pic:spPr>
                    <a:xfrm>
                      <a:off x="0" y="0"/>
                      <a:ext cx="1985645" cy="1489710"/>
                    </a:xfrm>
                    <a:prstGeom prst="rect">
                      <a:avLst/>
                    </a:prstGeom>
                  </pic:spPr>
                </pic:pic>
              </a:graphicData>
            </a:graphic>
          </wp:inline>
        </w:drawing>
      </w:r>
      <w:r>
        <w:rPr>
          <w:rFonts w:hint="eastAsia" w:eastAsia="宋体"/>
          <w:lang w:eastAsia="zh-CN"/>
        </w:rPr>
        <w:drawing>
          <wp:inline distT="0" distB="0" distL="114300" distR="114300">
            <wp:extent cx="1998980" cy="1499870"/>
            <wp:effectExtent l="0" t="0" r="12700" b="8890"/>
            <wp:docPr id="7" name="图片 7" descr="eae89806431968fd7877c98e69898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ae89806431968fd7877c98e698986d"/>
                    <pic:cNvPicPr>
                      <a:picLocks noChangeAspect="1"/>
                    </pic:cNvPicPr>
                  </pic:nvPicPr>
                  <pic:blipFill>
                    <a:blip r:embed="rId13"/>
                    <a:stretch>
                      <a:fillRect/>
                    </a:stretch>
                  </pic:blipFill>
                  <pic:spPr>
                    <a:xfrm>
                      <a:off x="0" y="0"/>
                      <a:ext cx="1998980" cy="1499870"/>
                    </a:xfrm>
                    <a:prstGeom prst="rect">
                      <a:avLst/>
                    </a:prstGeom>
                  </pic:spPr>
                </pic:pic>
              </a:graphicData>
            </a:graphic>
          </wp:inline>
        </w:drawing>
      </w:r>
      <w:r>
        <w:rPr>
          <w:rFonts w:hint="eastAsia" w:eastAsia="宋体"/>
          <w:lang w:eastAsia="zh-CN"/>
        </w:rPr>
        <w:drawing>
          <wp:inline distT="0" distB="0" distL="114300" distR="114300">
            <wp:extent cx="1933575" cy="1450340"/>
            <wp:effectExtent l="0" t="0" r="12700" b="1905"/>
            <wp:docPr id="10" name="图片 10" descr="b927f450f34b26443dc56b8312e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927f450f34b26443dc56b8312ec700"/>
                    <pic:cNvPicPr>
                      <a:picLocks noChangeAspect="1"/>
                    </pic:cNvPicPr>
                  </pic:nvPicPr>
                  <pic:blipFill>
                    <a:blip r:embed="rId14"/>
                    <a:stretch>
                      <a:fillRect/>
                    </a:stretch>
                  </pic:blipFill>
                  <pic:spPr>
                    <a:xfrm rot="5400000">
                      <a:off x="0" y="0"/>
                      <a:ext cx="1933575" cy="1450340"/>
                    </a:xfrm>
                    <a:prstGeom prst="rect">
                      <a:avLst/>
                    </a:prstGeom>
                  </pic:spPr>
                </pic:pic>
              </a:graphicData>
            </a:graphic>
          </wp:inline>
        </w:drawing>
      </w:r>
      <w:r>
        <w:rPr>
          <w:rFonts w:hint="eastAsia" w:eastAsia="宋体"/>
          <w:lang w:eastAsia="zh-CN"/>
        </w:rPr>
        <w:drawing>
          <wp:inline distT="0" distB="0" distL="114300" distR="114300">
            <wp:extent cx="1782445" cy="1337310"/>
            <wp:effectExtent l="0" t="0" r="635" b="3810"/>
            <wp:docPr id="11" name="图片 11" descr="6fd802cfeea136f7d0906d81ab01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d802cfeea136f7d0906d81ab0126e"/>
                    <pic:cNvPicPr>
                      <a:picLocks noChangeAspect="1"/>
                    </pic:cNvPicPr>
                  </pic:nvPicPr>
                  <pic:blipFill>
                    <a:blip r:embed="rId15"/>
                    <a:stretch>
                      <a:fillRect/>
                    </a:stretch>
                  </pic:blipFill>
                  <pic:spPr>
                    <a:xfrm>
                      <a:off x="0" y="0"/>
                      <a:ext cx="1782445" cy="1337310"/>
                    </a:xfrm>
                    <a:prstGeom prst="rect">
                      <a:avLst/>
                    </a:prstGeom>
                  </pic:spPr>
                </pic:pic>
              </a:graphicData>
            </a:graphic>
          </wp:inline>
        </w:drawing>
      </w:r>
      <w:r>
        <w:rPr>
          <w:rFonts w:hint="eastAsia" w:eastAsia="宋体"/>
          <w:lang w:eastAsia="zh-CN"/>
        </w:rPr>
        <w:drawing>
          <wp:inline distT="0" distB="0" distL="114300" distR="114300">
            <wp:extent cx="2365375" cy="1774825"/>
            <wp:effectExtent l="0" t="0" r="8255" b="12065"/>
            <wp:docPr id="13" name="图片 13" descr="1642545760cdb5f25e464f85959d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42545760cdb5f25e464f85959d605"/>
                    <pic:cNvPicPr>
                      <a:picLocks noChangeAspect="1"/>
                    </pic:cNvPicPr>
                  </pic:nvPicPr>
                  <pic:blipFill>
                    <a:blip r:embed="rId16"/>
                    <a:stretch>
                      <a:fillRect/>
                    </a:stretch>
                  </pic:blipFill>
                  <pic:spPr>
                    <a:xfrm rot="5400000">
                      <a:off x="0" y="0"/>
                      <a:ext cx="2365375" cy="1774825"/>
                    </a:xfrm>
                    <a:prstGeom prst="rect">
                      <a:avLst/>
                    </a:prstGeom>
                  </pic:spPr>
                </pic:pic>
              </a:graphicData>
            </a:graphic>
          </wp:inline>
        </w:drawing>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E73A17"/>
    <w:rsid w:val="033D1C2C"/>
    <w:rsid w:val="03CC01AD"/>
    <w:rsid w:val="04242A2B"/>
    <w:rsid w:val="0450103B"/>
    <w:rsid w:val="0462648E"/>
    <w:rsid w:val="048575B6"/>
    <w:rsid w:val="04B910D8"/>
    <w:rsid w:val="04C1011A"/>
    <w:rsid w:val="05A97751"/>
    <w:rsid w:val="068C7AD3"/>
    <w:rsid w:val="06EE4683"/>
    <w:rsid w:val="07687D49"/>
    <w:rsid w:val="089D2465"/>
    <w:rsid w:val="08BA3C76"/>
    <w:rsid w:val="0B0349A4"/>
    <w:rsid w:val="0B6264F3"/>
    <w:rsid w:val="0BA547CC"/>
    <w:rsid w:val="0BAB3B27"/>
    <w:rsid w:val="0C785F7D"/>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6C94004"/>
    <w:rsid w:val="18211B2E"/>
    <w:rsid w:val="184C61B5"/>
    <w:rsid w:val="18A12E8E"/>
    <w:rsid w:val="1998244F"/>
    <w:rsid w:val="1B121C61"/>
    <w:rsid w:val="1B917B85"/>
    <w:rsid w:val="1B9B6ABA"/>
    <w:rsid w:val="1C5A0E97"/>
    <w:rsid w:val="1C633876"/>
    <w:rsid w:val="1CB32766"/>
    <w:rsid w:val="1F4D1700"/>
    <w:rsid w:val="1F694069"/>
    <w:rsid w:val="1F8B7D7A"/>
    <w:rsid w:val="1FA53B1A"/>
    <w:rsid w:val="205B068C"/>
    <w:rsid w:val="21016ED3"/>
    <w:rsid w:val="2128795C"/>
    <w:rsid w:val="21517F70"/>
    <w:rsid w:val="217577AF"/>
    <w:rsid w:val="22401A05"/>
    <w:rsid w:val="22847E42"/>
    <w:rsid w:val="24130147"/>
    <w:rsid w:val="24564FE2"/>
    <w:rsid w:val="25117ABF"/>
    <w:rsid w:val="252F00C9"/>
    <w:rsid w:val="25A538BB"/>
    <w:rsid w:val="25F731AD"/>
    <w:rsid w:val="26241121"/>
    <w:rsid w:val="26A36FC5"/>
    <w:rsid w:val="26D86D9D"/>
    <w:rsid w:val="278F25E8"/>
    <w:rsid w:val="283B0D09"/>
    <w:rsid w:val="28AE480B"/>
    <w:rsid w:val="28B643EE"/>
    <w:rsid w:val="290F2A57"/>
    <w:rsid w:val="29384107"/>
    <w:rsid w:val="2A290E0C"/>
    <w:rsid w:val="2ACD303D"/>
    <w:rsid w:val="2B5D50A3"/>
    <w:rsid w:val="2C146BE7"/>
    <w:rsid w:val="2DEB5B9F"/>
    <w:rsid w:val="2EE13094"/>
    <w:rsid w:val="2F2B229D"/>
    <w:rsid w:val="30D4357D"/>
    <w:rsid w:val="31CF5609"/>
    <w:rsid w:val="322F7AAD"/>
    <w:rsid w:val="325374A6"/>
    <w:rsid w:val="3284751F"/>
    <w:rsid w:val="329370DC"/>
    <w:rsid w:val="32D46631"/>
    <w:rsid w:val="337866CB"/>
    <w:rsid w:val="33D92445"/>
    <w:rsid w:val="33F66DD3"/>
    <w:rsid w:val="342E5633"/>
    <w:rsid w:val="354A1DD0"/>
    <w:rsid w:val="357300C6"/>
    <w:rsid w:val="362C71DC"/>
    <w:rsid w:val="368D4A53"/>
    <w:rsid w:val="37741286"/>
    <w:rsid w:val="38442B85"/>
    <w:rsid w:val="385A4AB2"/>
    <w:rsid w:val="38CF3AE1"/>
    <w:rsid w:val="38EF560F"/>
    <w:rsid w:val="39AB58CB"/>
    <w:rsid w:val="3A242819"/>
    <w:rsid w:val="3AC608CB"/>
    <w:rsid w:val="3BBB3FFC"/>
    <w:rsid w:val="3BE22D59"/>
    <w:rsid w:val="3C4A64C8"/>
    <w:rsid w:val="3D1E51E8"/>
    <w:rsid w:val="3D207B84"/>
    <w:rsid w:val="3D494F49"/>
    <w:rsid w:val="3D662E26"/>
    <w:rsid w:val="3DCD42A2"/>
    <w:rsid w:val="3EBF4EFB"/>
    <w:rsid w:val="3F634336"/>
    <w:rsid w:val="3FFC3EEB"/>
    <w:rsid w:val="401C59DD"/>
    <w:rsid w:val="4023192C"/>
    <w:rsid w:val="40D80BB8"/>
    <w:rsid w:val="413B3A27"/>
    <w:rsid w:val="413D1451"/>
    <w:rsid w:val="43683E8F"/>
    <w:rsid w:val="446721FD"/>
    <w:rsid w:val="44E8380F"/>
    <w:rsid w:val="44FC1CFD"/>
    <w:rsid w:val="45F97E8B"/>
    <w:rsid w:val="462C25D5"/>
    <w:rsid w:val="464C000E"/>
    <w:rsid w:val="46F31DBC"/>
    <w:rsid w:val="478A2FD4"/>
    <w:rsid w:val="48925118"/>
    <w:rsid w:val="49D601E2"/>
    <w:rsid w:val="49F65F6A"/>
    <w:rsid w:val="4A040AF9"/>
    <w:rsid w:val="4A474B11"/>
    <w:rsid w:val="4B7A241B"/>
    <w:rsid w:val="4C133CFF"/>
    <w:rsid w:val="4CC776EC"/>
    <w:rsid w:val="4CD55567"/>
    <w:rsid w:val="4CE16555"/>
    <w:rsid w:val="4DB85769"/>
    <w:rsid w:val="4F8F6E42"/>
    <w:rsid w:val="50046D52"/>
    <w:rsid w:val="50486EB2"/>
    <w:rsid w:val="504978B1"/>
    <w:rsid w:val="50F446D1"/>
    <w:rsid w:val="51A77C3C"/>
    <w:rsid w:val="52721D12"/>
    <w:rsid w:val="52AF6B94"/>
    <w:rsid w:val="53D86D55"/>
    <w:rsid w:val="54050D0D"/>
    <w:rsid w:val="54527691"/>
    <w:rsid w:val="54AF6381"/>
    <w:rsid w:val="54F02770"/>
    <w:rsid w:val="558E510B"/>
    <w:rsid w:val="55932632"/>
    <w:rsid w:val="57732CC8"/>
    <w:rsid w:val="57D23F41"/>
    <w:rsid w:val="58A62B52"/>
    <w:rsid w:val="58BE376D"/>
    <w:rsid w:val="59FE62E7"/>
    <w:rsid w:val="5A087CD7"/>
    <w:rsid w:val="5AA17491"/>
    <w:rsid w:val="5B926253"/>
    <w:rsid w:val="5BEB433B"/>
    <w:rsid w:val="5C5D1F9F"/>
    <w:rsid w:val="5D023041"/>
    <w:rsid w:val="5D3C6685"/>
    <w:rsid w:val="5D575B4E"/>
    <w:rsid w:val="5D5A33F7"/>
    <w:rsid w:val="5DA72115"/>
    <w:rsid w:val="5DDA3CC4"/>
    <w:rsid w:val="5DE244B7"/>
    <w:rsid w:val="5E4661C7"/>
    <w:rsid w:val="5E512C04"/>
    <w:rsid w:val="5E6A62AC"/>
    <w:rsid w:val="5EA12B9A"/>
    <w:rsid w:val="5FE127AB"/>
    <w:rsid w:val="5FE52ADF"/>
    <w:rsid w:val="601604B1"/>
    <w:rsid w:val="60501976"/>
    <w:rsid w:val="607623F4"/>
    <w:rsid w:val="609376B8"/>
    <w:rsid w:val="61831066"/>
    <w:rsid w:val="61ED470B"/>
    <w:rsid w:val="623138DD"/>
    <w:rsid w:val="62A55CAB"/>
    <w:rsid w:val="6413502E"/>
    <w:rsid w:val="663634DC"/>
    <w:rsid w:val="67E7208D"/>
    <w:rsid w:val="68F6125C"/>
    <w:rsid w:val="69A27837"/>
    <w:rsid w:val="69F73940"/>
    <w:rsid w:val="6A35028E"/>
    <w:rsid w:val="6A4D59DC"/>
    <w:rsid w:val="6A666DEF"/>
    <w:rsid w:val="6A7C375E"/>
    <w:rsid w:val="6A7E2167"/>
    <w:rsid w:val="6AF11F23"/>
    <w:rsid w:val="6B097B71"/>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90F68"/>
    <w:rsid w:val="73AD04CB"/>
    <w:rsid w:val="73CD05C1"/>
    <w:rsid w:val="74024AB6"/>
    <w:rsid w:val="751506D8"/>
    <w:rsid w:val="75370FDC"/>
    <w:rsid w:val="75C535E8"/>
    <w:rsid w:val="75E954AA"/>
    <w:rsid w:val="75FF34EF"/>
    <w:rsid w:val="764C516C"/>
    <w:rsid w:val="76CC1AB2"/>
    <w:rsid w:val="775C6119"/>
    <w:rsid w:val="77BC3E2E"/>
    <w:rsid w:val="785E4287"/>
    <w:rsid w:val="78951B16"/>
    <w:rsid w:val="78B81D00"/>
    <w:rsid w:val="78D017A8"/>
    <w:rsid w:val="78D674AA"/>
    <w:rsid w:val="78D83B6F"/>
    <w:rsid w:val="7A1127C5"/>
    <w:rsid w:val="7A447DAB"/>
    <w:rsid w:val="7A907574"/>
    <w:rsid w:val="7ADF52F1"/>
    <w:rsid w:val="7AF26147"/>
    <w:rsid w:val="7C942478"/>
    <w:rsid w:val="7CA96862"/>
    <w:rsid w:val="7CFC1DF1"/>
    <w:rsid w:val="7CFE0310"/>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2498</Words>
  <Characters>14241</Characters>
  <Lines>118</Lines>
  <Paragraphs>33</Paragraphs>
  <TotalTime>1</TotalTime>
  <ScaleCrop>false</ScaleCrop>
  <LinksUpToDate>false</LinksUpToDate>
  <CharactersWithSpaces>16706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和为贵</cp:lastModifiedBy>
  <dcterms:modified xsi:type="dcterms:W3CDTF">2020-11-15T11:26:22Z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