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河北广瑞电力设备有限公司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10754-2025-QEO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2024-N1EMS-1304083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2024-N1QMS-1304083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2024-N1OHSMS-1304083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2024-N1EMS-1352727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2024-N1QMS-1352727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2024-N1OHSMS-1352727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2024-N1QMS-1434234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2025年06月26日 13:30至2025年06月27日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9965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