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河北广瑞电力设备有限公司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潘琳、鲍阳阳、王莹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2025年06月25日上午至2025年06月25日上午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4798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