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青海西矿物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0.05.00;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;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;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