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深州市卓伦橡塑磨具有限公司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414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