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2020年11月01日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4C1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2020-10-30T01:55:41Z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