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岫岩满族自治县鼎泰建设监理有限公司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0187-2019-QEO-2020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