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乾彤（河北）科技有限公司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11450-2025-QEO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河北省石家庄市桥西区红旗大街581号古韵文化广场B座432室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 xml:space="preserve">乾彤（河北）科技有限公司 河北省石家庄市栾城区窦妪镇北牛家庄村西 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张顺清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18633891818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2102926215@qq.com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2025年11月29日 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0至2025年11月29日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E:资质范围内医疗器械的销售、消毒剂销售(不含危险化学品)、电子产品的销售、体育用品及器材零售所涉及场所的相关环境管理活动</w:t>
            </w:r>
          </w:p>
          <w:p w14:paraId="1968082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Q:资质范围内医疗器械的销售、消毒剂销售(不含危险化学品)、电子产品的销售、体育用品及器材零售</w:t>
            </w:r>
          </w:p>
          <w:p w14:paraId="5A4069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O:资质范围内医疗器械的销售、消毒剂销售(不含危险化学品)、电子产品的销售、体育用品及器材零售所涉及场所的相关职业健康安全管理活动</w:t>
            </w:r>
          </w:p>
          <w:p w14:paraId="4BD4193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E:29.08.06,29.09.02,29.11.05,29.18.04,Q:29.08.06,29.09.02,29.11.05,29.18.04,O:29.08.06,29.09.02,29.11.05B,29.18.04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29.08.06,29.09.02,29.11.05B,29.18.04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7CCDD2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84BB2D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2D7C80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FAE18AC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E62D11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E1F76E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49147871">
            <w:pPr>
              <w:jc w:val="center"/>
            </w:pPr>
            <w:r>
              <w:t>29.08.06,29.09.02,29.11.05,29.18.04</w:t>
            </w:r>
          </w:p>
        </w:tc>
        <w:tc>
          <w:tcPr>
            <w:tcW w:w="1560" w:type="dxa"/>
            <w:gridSpan w:val="2"/>
            <w:vAlign w:val="center"/>
          </w:tcPr>
          <w:p w14:paraId="1E140794">
            <w:pPr>
              <w:jc w:val="center"/>
            </w:pPr>
            <w:r>
              <w:t>13223424716</w:t>
            </w:r>
          </w:p>
        </w:tc>
      </w:tr>
      <w:tr w14:paraId="57BD7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3D30E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9178FE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4F1D95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AA175E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BC69D7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2E919B61">
            <w:pPr>
              <w:jc w:val="center"/>
            </w:pPr>
            <w:r>
              <w:t>29.08.06,29.09.02,29.11.05,29.18.04</w:t>
            </w:r>
          </w:p>
        </w:tc>
        <w:tc>
          <w:tcPr>
            <w:tcW w:w="1560" w:type="dxa"/>
            <w:gridSpan w:val="2"/>
            <w:vAlign w:val="center"/>
          </w:tcPr>
          <w:p w14:paraId="7BDD8676">
            <w:pPr>
              <w:jc w:val="center"/>
            </w:pPr>
            <w:r>
              <w:t>13223424716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杨园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450D9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1372</Words>
  <Characters>1839</Characters>
  <Lines>11</Lines>
  <Paragraphs>3</Paragraphs>
  <TotalTime>0</TotalTime>
  <ScaleCrop>false</ScaleCrop>
  <LinksUpToDate>false</LinksUpToDate>
  <CharactersWithSpaces>1885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2025-11-28T00:30:30Z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