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重庆嘉竞电子设备有限公司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2020年10月24日 上午至2020年10月24日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