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4139A9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59264" behindDoc="0" locked="0" layoutInCell="1" allowOverlap="1" wp14:anchorId="3E2E936C" wp14:editId="1BDA6416">
            <wp:simplePos x="0" y="0"/>
            <wp:positionH relativeFrom="column">
              <wp:posOffset>-309686</wp:posOffset>
            </wp:positionH>
            <wp:positionV relativeFrom="paragraph">
              <wp:posOffset>-445429</wp:posOffset>
            </wp:positionV>
            <wp:extent cx="7001455" cy="9355015"/>
            <wp:effectExtent l="0" t="0" r="0" b="0"/>
            <wp:wrapNone/>
            <wp:docPr id="2" name="图片 2" descr="E:\360安全云盘同步版\国标联合审核\202011\孟村回族自治县德发铸造有限公司监督\ES\ 2021-01-17 20.59.0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1\孟村回族自治县德发铸造有限公司监督\ES\ 2021-01-17 20.59.00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576" cy="935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83F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C7719">
        <w:trPr>
          <w:cantSplit/>
          <w:trHeight w:val="915"/>
        </w:trPr>
        <w:tc>
          <w:tcPr>
            <w:tcW w:w="1368" w:type="dxa"/>
          </w:tcPr>
          <w:p w:rsidR="009961FF" w:rsidRDefault="00D348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3483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3483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5C7719">
        <w:trPr>
          <w:cantSplit/>
        </w:trPr>
        <w:tc>
          <w:tcPr>
            <w:tcW w:w="1368" w:type="dxa"/>
          </w:tcPr>
          <w:p w:rsidR="009961FF" w:rsidRDefault="00D348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46C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Theme="minorEastAsia" w:eastAsiaTheme="minorEastAsia" w:hAnsiTheme="minorEastAsia" w:hint="eastAsia"/>
                <w:sz w:val="20"/>
              </w:rPr>
              <w:t>孟村回族自治县德发铸造有限公司</w:t>
            </w:r>
            <w:bookmarkEnd w:id="6"/>
          </w:p>
        </w:tc>
      </w:tr>
      <w:tr w:rsidR="005C7719">
        <w:trPr>
          <w:cantSplit/>
        </w:trPr>
        <w:tc>
          <w:tcPr>
            <w:tcW w:w="1368" w:type="dxa"/>
          </w:tcPr>
          <w:p w:rsidR="009961FF" w:rsidRDefault="00D348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95132A" w:rsidP="003854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D348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46C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高鹏</w:t>
            </w:r>
          </w:p>
        </w:tc>
      </w:tr>
      <w:tr w:rsidR="005C7719">
        <w:trPr>
          <w:trHeight w:val="4138"/>
        </w:trPr>
        <w:tc>
          <w:tcPr>
            <w:tcW w:w="10035" w:type="dxa"/>
            <w:gridSpan w:val="4"/>
          </w:tcPr>
          <w:p w:rsidR="009961FF" w:rsidRDefault="00D3483F" w:rsidP="003854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8130F0" w:rsidP="003854A1">
            <w:pPr>
              <w:spacing w:before="120" w:line="360" w:lineRule="auto"/>
              <w:rPr>
                <w:rFonts w:ascii="宋体" w:hAnsi="宋体"/>
                <w:sz w:val="24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 w:rsidR="00B755F9"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>查看企业提供的法律法规清单，</w:t>
            </w:r>
            <w:r w:rsidR="00025980">
              <w:rPr>
                <w:rFonts w:ascii="方正仿宋简体" w:eastAsia="方正仿宋简体" w:hint="eastAsia"/>
                <w:b/>
              </w:rPr>
              <w:t>发现</w:t>
            </w:r>
            <w:r w:rsidR="003854A1" w:rsidRPr="003854A1">
              <w:rPr>
                <w:rFonts w:ascii="方正仿宋简体" w:eastAsia="方正仿宋简体" w:hint="eastAsia"/>
                <w:b/>
              </w:rPr>
              <w:t>中华人民共和国固体废物污染环境防治法</w:t>
            </w:r>
            <w:r w:rsidR="003854A1">
              <w:rPr>
                <w:rFonts w:ascii="方正仿宋简体" w:eastAsia="方正仿宋简体" w:hint="eastAsia"/>
                <w:b/>
              </w:rPr>
              <w:t>、</w:t>
            </w:r>
            <w:r w:rsidR="003854A1" w:rsidRPr="003854A1">
              <w:rPr>
                <w:rFonts w:ascii="方正仿宋简体" w:eastAsia="方正仿宋简体" w:hint="eastAsia"/>
                <w:b/>
              </w:rPr>
              <w:t>中华人民共和国环境噪声污染防治法</w:t>
            </w:r>
            <w:r w:rsidR="003854A1">
              <w:rPr>
                <w:rFonts w:ascii="方正仿宋简体" w:eastAsia="方正仿宋简体" w:hint="eastAsia"/>
                <w:b/>
              </w:rPr>
              <w:t>、</w:t>
            </w:r>
            <w:r w:rsidR="003854A1" w:rsidRPr="00B755F9">
              <w:rPr>
                <w:rFonts w:ascii="方正仿宋简体" w:eastAsia="方正仿宋简体" w:hint="eastAsia"/>
                <w:b/>
              </w:rPr>
              <w:t>河北省生态环境保护条例、中华人民共和国职业病防治法</w:t>
            </w:r>
            <w:r w:rsidR="00B755F9" w:rsidRPr="00B755F9">
              <w:rPr>
                <w:rFonts w:ascii="方正仿宋简体" w:eastAsia="方正仿宋简体"/>
                <w:b/>
              </w:rPr>
              <w:t>等法律法规不是最新版本</w:t>
            </w:r>
            <w:r w:rsidR="00B755F9" w:rsidRPr="00B755F9">
              <w:rPr>
                <w:rFonts w:ascii="方正仿宋简体" w:eastAsia="方正仿宋简体" w:hint="eastAsia"/>
                <w:b/>
              </w:rPr>
              <w:t>，</w:t>
            </w:r>
            <w:r w:rsidR="00B755F9" w:rsidRPr="00B755F9">
              <w:rPr>
                <w:rFonts w:ascii="方正仿宋简体" w:eastAsia="方正仿宋简体"/>
                <w:b/>
              </w:rPr>
              <w:t>不符合规定要求</w:t>
            </w:r>
            <w:r w:rsidR="00B755F9" w:rsidRPr="00B755F9">
              <w:rPr>
                <w:rFonts w:ascii="方正仿宋简体" w:eastAsia="方正仿宋简体" w:hint="eastAsia"/>
                <w:b/>
              </w:rPr>
              <w:t>。</w:t>
            </w:r>
          </w:p>
          <w:p w:rsidR="00B755F9" w:rsidRDefault="00B755F9" w:rsidP="003854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A2DA8" w:rsidRPr="00BA2DA8" w:rsidRDefault="00D3483F" w:rsidP="003854A1">
            <w:pPr>
              <w:snapToGrid w:val="0"/>
              <w:spacing w:line="36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RDefault="00D3483F" w:rsidP="003854A1">
            <w:pPr>
              <w:snapToGrid w:val="0"/>
              <w:spacing w:line="360" w:lineRule="auto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B755F9" w:rsidP="00B755F9">
            <w:pPr>
              <w:snapToGrid w:val="0"/>
              <w:spacing w:line="360" w:lineRule="auto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755F9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D3483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D3483F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D3483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2F5DDC">
              <w:rPr>
                <w:rFonts w:ascii="宋体" w:hAnsi="宋体" w:hint="eastAsia"/>
                <w:b/>
                <w:sz w:val="22"/>
                <w:szCs w:val="22"/>
              </w:rPr>
              <w:t xml:space="preserve">6.1.3  </w:t>
            </w:r>
            <w:r w:rsidR="00D3483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D3483F" w:rsidP="003854A1">
            <w:pPr>
              <w:snapToGrid w:val="0"/>
              <w:spacing w:line="360" w:lineRule="auto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Default="00B755F9" w:rsidP="00B755F9">
            <w:pPr>
              <w:tabs>
                <w:tab w:val="left" w:pos="4300"/>
              </w:tabs>
              <w:snapToGrid w:val="0"/>
              <w:spacing w:line="360" w:lineRule="auto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755F9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D3483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 w:rsidR="002F5DDC">
              <w:rPr>
                <w:rFonts w:ascii="宋体" w:hAnsi="宋体" w:hint="eastAsia"/>
                <w:b/>
                <w:sz w:val="22"/>
                <w:szCs w:val="22"/>
              </w:rPr>
              <w:t xml:space="preserve">6.1.3   </w:t>
            </w:r>
            <w:r w:rsidR="00D3483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Default="00F512AA" w:rsidP="003854A1">
            <w:pPr>
              <w:tabs>
                <w:tab w:val="left" w:pos="4300"/>
              </w:tabs>
              <w:snapToGrid w:val="0"/>
              <w:spacing w:line="360" w:lineRule="auto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3483F" w:rsidP="003854A1">
            <w:pPr>
              <w:tabs>
                <w:tab w:val="left" w:pos="4300"/>
              </w:tabs>
              <w:snapToGrid w:val="0"/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F5DDC" w:rsidRPr="002F5DDC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3483F" w:rsidP="003854A1">
            <w:pPr>
              <w:spacing w:before="120" w:after="8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4E05D8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审核组长：</w:t>
            </w:r>
            <w:r w:rsidR="004E05D8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D3483F" w:rsidP="004E05D8">
            <w:pPr>
              <w:spacing w:before="120" w:after="10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4E05D8">
              <w:rPr>
                <w:rFonts w:ascii="方正仿宋简体" w:eastAsia="方正仿宋简体" w:hint="eastAsia"/>
                <w:b/>
                <w:sz w:val="24"/>
              </w:rPr>
              <w:t xml:space="preserve">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</w:t>
            </w:r>
            <w:r w:rsidR="004E05D8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5C7719" w:rsidTr="002F5DDC">
        <w:trPr>
          <w:trHeight w:val="3992"/>
        </w:trPr>
        <w:tc>
          <w:tcPr>
            <w:tcW w:w="10035" w:type="dxa"/>
            <w:gridSpan w:val="4"/>
          </w:tcPr>
          <w:p w:rsidR="009961FF" w:rsidRDefault="00D348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F512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512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512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512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348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D3483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C7719">
        <w:trPr>
          <w:trHeight w:val="1702"/>
        </w:trPr>
        <w:tc>
          <w:tcPr>
            <w:tcW w:w="10028" w:type="dxa"/>
          </w:tcPr>
          <w:p w:rsidR="009961FF" w:rsidRDefault="004139A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B0EEA00" wp14:editId="1633E5A8">
                  <wp:simplePos x="0" y="0"/>
                  <wp:positionH relativeFrom="column">
                    <wp:posOffset>-457346</wp:posOffset>
                  </wp:positionH>
                  <wp:positionV relativeFrom="paragraph">
                    <wp:posOffset>-826282</wp:posOffset>
                  </wp:positionV>
                  <wp:extent cx="7200000" cy="9500661"/>
                  <wp:effectExtent l="0" t="0" r="0" b="0"/>
                  <wp:wrapNone/>
                  <wp:docPr id="3" name="图片 3" descr="E:\360安全云盘同步版\国标联合审核\202011\孟村回族自治县德发铸造有限公司监督\ES\ 2021-01-17 20.59.00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1\孟村回族自治县德发铸造有限公司监督\ES\ 2021-01-17 20.59.00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50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483F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2F5DDC">
            <w:pPr>
              <w:rPr>
                <w:rFonts w:eastAsia="方正仿宋简体"/>
                <w:b/>
              </w:rPr>
            </w:pPr>
            <w:r w:rsidRPr="003854A1">
              <w:rPr>
                <w:rFonts w:ascii="方正仿宋简体" w:eastAsia="方正仿宋简体" w:hint="eastAsia"/>
                <w:b/>
              </w:rPr>
              <w:t>中华人民共和国固体废物污染环境防治法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 w:rsidRPr="003854A1">
              <w:rPr>
                <w:rFonts w:ascii="方正仿宋简体" w:eastAsia="方正仿宋简体" w:hint="eastAsia"/>
                <w:b/>
              </w:rPr>
              <w:t>中华人民共和国环境噪声污染防治法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 w:rsidRPr="00B755F9">
              <w:rPr>
                <w:rFonts w:ascii="方正仿宋简体" w:eastAsia="方正仿宋简体" w:hint="eastAsia"/>
                <w:b/>
              </w:rPr>
              <w:t>河北省生态环境保护条例、中华人民共和国职业病防治法</w:t>
            </w:r>
            <w:r w:rsidRPr="00B755F9">
              <w:rPr>
                <w:rFonts w:ascii="方正仿宋简体" w:eastAsia="方正仿宋简体"/>
                <w:b/>
              </w:rPr>
              <w:t>等法律法规不是最新版本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F512AA">
            <w:pPr>
              <w:rPr>
                <w:rFonts w:eastAsia="方正仿宋简体"/>
                <w:b/>
              </w:rPr>
            </w:pPr>
          </w:p>
        </w:tc>
      </w:tr>
      <w:tr w:rsidR="005C7719">
        <w:trPr>
          <w:trHeight w:val="1393"/>
        </w:trPr>
        <w:tc>
          <w:tcPr>
            <w:tcW w:w="10028" w:type="dxa"/>
          </w:tcPr>
          <w:p w:rsidR="009961FF" w:rsidRDefault="00D348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2F5DDC" w:rsidP="00D62D47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马上识别并收集最新版的法律法规</w:t>
            </w:r>
            <w:r w:rsidR="00D62D47">
              <w:rPr>
                <w:rFonts w:eastAsia="方正仿宋简体" w:hint="eastAsia"/>
                <w:b/>
              </w:rPr>
              <w:t>，</w:t>
            </w:r>
            <w:r w:rsidR="00D62D47">
              <w:rPr>
                <w:rFonts w:eastAsia="方正仿宋简体"/>
                <w:b/>
              </w:rPr>
              <w:t>更新清单</w:t>
            </w:r>
            <w:r w:rsidR="00D62D47">
              <w:rPr>
                <w:rFonts w:eastAsia="方正仿宋简体" w:hint="eastAsia"/>
                <w:b/>
              </w:rPr>
              <w:t>。</w:t>
            </w: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F512AA">
            <w:pPr>
              <w:rPr>
                <w:rFonts w:eastAsia="方正仿宋简体"/>
                <w:b/>
              </w:rPr>
            </w:pPr>
          </w:p>
        </w:tc>
      </w:tr>
      <w:tr w:rsidR="005C7719">
        <w:trPr>
          <w:trHeight w:val="1854"/>
        </w:trPr>
        <w:tc>
          <w:tcPr>
            <w:tcW w:w="10028" w:type="dxa"/>
          </w:tcPr>
          <w:p w:rsidR="009961FF" w:rsidRDefault="00D348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D62D4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 w:rsidR="00C96A17">
              <w:rPr>
                <w:rFonts w:eastAsia="方正仿宋简体" w:hint="eastAsia"/>
                <w:b/>
              </w:rPr>
              <w:t>办公室</w:t>
            </w:r>
            <w:r>
              <w:rPr>
                <w:rFonts w:eastAsia="方正仿宋简体" w:hint="eastAsia"/>
                <w:b/>
              </w:rPr>
              <w:t>人员对体系文件学习不透彻，</w:t>
            </w:r>
            <w:r w:rsidR="00AA7B06">
              <w:rPr>
                <w:rFonts w:eastAsia="方正仿宋简体" w:hint="eastAsia"/>
                <w:b/>
              </w:rPr>
              <w:t>不知道需要定期更新法律法规的重要性。</w:t>
            </w: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F512AA">
            <w:pPr>
              <w:rPr>
                <w:rFonts w:eastAsia="方正仿宋简体"/>
                <w:b/>
              </w:rPr>
            </w:pPr>
          </w:p>
        </w:tc>
      </w:tr>
      <w:tr w:rsidR="005C7719">
        <w:trPr>
          <w:trHeight w:val="1537"/>
        </w:trPr>
        <w:tc>
          <w:tcPr>
            <w:tcW w:w="10028" w:type="dxa"/>
          </w:tcPr>
          <w:p w:rsidR="009961FF" w:rsidRDefault="00D348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AA7B0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对综合办</w:t>
            </w:r>
            <w:r w:rsidR="00C96A17">
              <w:rPr>
                <w:rFonts w:eastAsia="方正仿宋简体" w:hint="eastAsia"/>
                <w:b/>
              </w:rPr>
              <w:t>办公室</w:t>
            </w:r>
            <w:r>
              <w:rPr>
                <w:rFonts w:eastAsia="方正仿宋简体" w:hint="eastAsia"/>
                <w:b/>
              </w:rPr>
              <w:t>人员进行标准知识的培训，掌握定期更新法律法规的</w:t>
            </w:r>
            <w:r w:rsidR="009D2990">
              <w:rPr>
                <w:rFonts w:eastAsia="方正仿宋简体" w:hint="eastAsia"/>
                <w:b/>
              </w:rPr>
              <w:t>方法。</w:t>
            </w: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D3483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5C7719">
        <w:trPr>
          <w:trHeight w:val="1699"/>
        </w:trPr>
        <w:tc>
          <w:tcPr>
            <w:tcW w:w="10028" w:type="dxa"/>
          </w:tcPr>
          <w:p w:rsidR="009961FF" w:rsidRDefault="00D348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9D29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再查看其它法律法规更新情况，未发现过期情况。</w:t>
            </w: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F512AA">
            <w:pPr>
              <w:rPr>
                <w:rFonts w:eastAsia="方正仿宋简体"/>
                <w:b/>
              </w:rPr>
            </w:pPr>
          </w:p>
        </w:tc>
      </w:tr>
      <w:tr w:rsidR="005C7719">
        <w:trPr>
          <w:trHeight w:val="2485"/>
        </w:trPr>
        <w:tc>
          <w:tcPr>
            <w:tcW w:w="10028" w:type="dxa"/>
          </w:tcPr>
          <w:p w:rsidR="009961FF" w:rsidRDefault="00D348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9D299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961FF" w:rsidRDefault="00F512AA">
            <w:pPr>
              <w:rPr>
                <w:rFonts w:eastAsia="方正仿宋简体"/>
                <w:b/>
              </w:rPr>
            </w:pPr>
          </w:p>
          <w:p w:rsidR="009D2990" w:rsidRDefault="009D2990">
            <w:pPr>
              <w:rPr>
                <w:rFonts w:eastAsia="方正仿宋简体"/>
                <w:b/>
              </w:rPr>
            </w:pPr>
          </w:p>
          <w:p w:rsidR="009961FF" w:rsidRDefault="00D348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</w:t>
            </w:r>
            <w:r w:rsidR="009D2990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D2990" w:rsidRDefault="009D2990">
      <w:pPr>
        <w:rPr>
          <w:rFonts w:eastAsia="方正仿宋简体"/>
          <w:b/>
        </w:rPr>
      </w:pPr>
    </w:p>
    <w:p w:rsidR="009961FF" w:rsidRDefault="00D3483F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</w:t>
      </w:r>
      <w:r w:rsidR="009D2990">
        <w:rPr>
          <w:rFonts w:eastAsia="方正仿宋简体" w:hint="eastAsia"/>
          <w:b/>
        </w:rPr>
        <w:t xml:space="preserve">             </w:t>
      </w:r>
      <w:r>
        <w:rPr>
          <w:rFonts w:eastAsia="方正仿宋简体"/>
          <w:b/>
        </w:rPr>
        <w:t xml:space="preserve">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C215C2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26D6A4A" wp14:editId="0A934ED6">
            <wp:simplePos x="0" y="0"/>
            <wp:positionH relativeFrom="column">
              <wp:posOffset>-353647</wp:posOffset>
            </wp:positionH>
            <wp:positionV relativeFrom="paragraph">
              <wp:posOffset>-586106</wp:posOffset>
            </wp:positionV>
            <wp:extent cx="6877155" cy="973308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78193" cy="9734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C215C2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979D5EC" wp14:editId="12109940">
            <wp:simplePos x="0" y="0"/>
            <wp:positionH relativeFrom="column">
              <wp:posOffset>-221762</wp:posOffset>
            </wp:positionH>
            <wp:positionV relativeFrom="paragraph">
              <wp:posOffset>-630067</wp:posOffset>
            </wp:positionV>
            <wp:extent cx="6777086" cy="4791808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80244" cy="4794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C215C2">
      <w:pPr>
        <w:rPr>
          <w:rFonts w:eastAsia="方正仿宋简体" w:hint="eastAsia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F6B09EE" wp14:editId="4868F9B4">
            <wp:simplePos x="0" y="0"/>
            <wp:positionH relativeFrom="column">
              <wp:posOffset>-221664</wp:posOffset>
            </wp:positionH>
            <wp:positionV relativeFrom="paragraph">
              <wp:posOffset>103017</wp:posOffset>
            </wp:positionV>
            <wp:extent cx="6901436" cy="4879731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01436" cy="4879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4139A9" w:rsidRDefault="004139A9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5F8EB8D" wp14:editId="29715E2F">
            <wp:simplePos x="0" y="0"/>
            <wp:positionH relativeFrom="column">
              <wp:posOffset>-380023</wp:posOffset>
            </wp:positionH>
            <wp:positionV relativeFrom="paragraph">
              <wp:posOffset>-612483</wp:posOffset>
            </wp:positionV>
            <wp:extent cx="7137702" cy="504678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41028" cy="5049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5799CBF" wp14:editId="157F2168">
            <wp:simplePos x="0" y="0"/>
            <wp:positionH relativeFrom="column">
              <wp:posOffset>-327269</wp:posOffset>
            </wp:positionH>
            <wp:positionV relativeFrom="paragraph">
              <wp:posOffset>41080</wp:posOffset>
            </wp:positionV>
            <wp:extent cx="7050656" cy="4985238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53944" cy="498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</w:p>
    <w:p w:rsidR="00C215C2" w:rsidRDefault="00C215C2">
      <w:pPr>
        <w:rPr>
          <w:rFonts w:eastAsia="方正仿宋简体" w:hint="eastAsia"/>
          <w:b/>
        </w:rPr>
      </w:pPr>
      <w:bookmarkStart w:id="7" w:name="_GoBack"/>
      <w:bookmarkEnd w:id="7"/>
    </w:p>
    <w:sectPr w:rsidR="00C215C2" w:rsidSect="009961FF">
      <w:headerReference w:type="default" r:id="rId16"/>
      <w:footerReference w:type="default" r:id="rId17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AA" w:rsidRDefault="00F512AA">
      <w:r>
        <w:separator/>
      </w:r>
    </w:p>
  </w:endnote>
  <w:endnote w:type="continuationSeparator" w:id="0">
    <w:p w:rsidR="00F512AA" w:rsidRDefault="00F5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D3483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AA" w:rsidRDefault="00F512AA">
      <w:r>
        <w:separator/>
      </w:r>
    </w:p>
  </w:footnote>
  <w:footnote w:type="continuationSeparator" w:id="0">
    <w:p w:rsidR="00F512AA" w:rsidRDefault="00F51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D3483F" w:rsidP="008130F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F512AA" w:rsidP="008130F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3483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3483F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F512A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F512AA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15EC7C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B66794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CBC044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1FA0CA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4AC1F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182414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EF0A93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EE482C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C8637D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719"/>
    <w:rsid w:val="00025980"/>
    <w:rsid w:val="002E595C"/>
    <w:rsid w:val="002F5DDC"/>
    <w:rsid w:val="003854A1"/>
    <w:rsid w:val="004139A9"/>
    <w:rsid w:val="004E05D8"/>
    <w:rsid w:val="0054134B"/>
    <w:rsid w:val="005C09B1"/>
    <w:rsid w:val="005C7719"/>
    <w:rsid w:val="00694E30"/>
    <w:rsid w:val="006A1C55"/>
    <w:rsid w:val="008130F0"/>
    <w:rsid w:val="00846C60"/>
    <w:rsid w:val="0095132A"/>
    <w:rsid w:val="009D2990"/>
    <w:rsid w:val="00AA7B06"/>
    <w:rsid w:val="00B755F9"/>
    <w:rsid w:val="00C215C2"/>
    <w:rsid w:val="00C96A17"/>
    <w:rsid w:val="00D3483F"/>
    <w:rsid w:val="00D45C9D"/>
    <w:rsid w:val="00D62D47"/>
    <w:rsid w:val="00F51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35</cp:revision>
  <cp:lastPrinted>2021-01-18T06:45:00Z</cp:lastPrinted>
  <dcterms:created xsi:type="dcterms:W3CDTF">2015-06-17T14:39:00Z</dcterms:created>
  <dcterms:modified xsi:type="dcterms:W3CDTF">2021-01-18T06:45:00Z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