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E3C60" w14:textId="5298352E" w:rsidR="00215EFF" w:rsidRDefault="00684F41"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受理编号：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>01</w:t>
      </w:r>
      <w:r w:rsidR="00D308E3">
        <w:rPr>
          <w:rFonts w:ascii="Times New Roman" w:hAnsi="Times New Roman" w:hint="eastAsia"/>
          <w:u w:val="single"/>
        </w:rPr>
        <w:t>5</w:t>
      </w:r>
      <w:r>
        <w:rPr>
          <w:rFonts w:ascii="Times New Roman" w:hAnsi="Times New Roman" w:hint="eastAsia"/>
          <w:u w:val="single"/>
        </w:rPr>
        <w:t>3</w:t>
      </w:r>
      <w:r w:rsidR="00D308E3">
        <w:rPr>
          <w:rFonts w:ascii="Times New Roman" w:hAnsi="Times New Roman" w:hint="eastAsia"/>
          <w:u w:val="single"/>
        </w:rPr>
        <w:t>-2019</w:t>
      </w:r>
      <w:r>
        <w:rPr>
          <w:rFonts w:ascii="Times New Roman" w:hAnsi="Times New Roman" w:hint="eastAsia"/>
          <w:u w:val="single"/>
        </w:rPr>
        <w:t>-2020</w:t>
      </w:r>
      <w:r>
        <w:rPr>
          <w:rFonts w:ascii="Times New Roman" w:hAnsi="Times New Roman"/>
          <w:u w:val="single"/>
        </w:rPr>
        <w:t xml:space="preserve"> </w:t>
      </w:r>
    </w:p>
    <w:p w14:paraId="5EBF1454" w14:textId="77777777" w:rsidR="00215EFF" w:rsidRDefault="00684F4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992"/>
        <w:gridCol w:w="1276"/>
        <w:gridCol w:w="2126"/>
        <w:gridCol w:w="850"/>
        <w:gridCol w:w="709"/>
        <w:gridCol w:w="1422"/>
      </w:tblGrid>
      <w:tr w:rsidR="00215EFF" w14:paraId="252B9BA9" w14:textId="77777777" w:rsidTr="00CD5819">
        <w:trPr>
          <w:trHeight w:val="427"/>
        </w:trPr>
        <w:tc>
          <w:tcPr>
            <w:tcW w:w="1555" w:type="dxa"/>
            <w:gridSpan w:val="2"/>
            <w:vAlign w:val="center"/>
          </w:tcPr>
          <w:p w14:paraId="637BB241" w14:textId="77777777" w:rsidR="00215EFF" w:rsidRDefault="00684F41"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 w14:paraId="77B3F363" w14:textId="77777777" w:rsidR="004C07C9" w:rsidRDefault="00D308E3">
            <w:r>
              <w:rPr>
                <w:rFonts w:hint="eastAsia"/>
              </w:rPr>
              <w:t>2</w:t>
            </w:r>
            <w:r>
              <w:t>0CrMnTi</w:t>
            </w:r>
            <w:r w:rsidR="004C07C9" w:rsidRPr="004C07C9">
              <w:rPr>
                <w:rFonts w:hint="eastAsia"/>
              </w:rPr>
              <w:t>原材料</w:t>
            </w:r>
          </w:p>
          <w:p w14:paraId="1B725C5B" w14:textId="13066741" w:rsidR="00215EFF" w:rsidRDefault="004C07C9">
            <w:r w:rsidRPr="004C07C9">
              <w:rPr>
                <w:rFonts w:hint="eastAsia"/>
              </w:rPr>
              <w:t>成分</w:t>
            </w:r>
            <w:r w:rsidRPr="004C07C9">
              <w:rPr>
                <w:rFonts w:hint="eastAsia"/>
              </w:rPr>
              <w:t>C</w:t>
            </w:r>
            <w:r w:rsidRPr="004C07C9">
              <w:rPr>
                <w:rFonts w:hint="eastAsia"/>
              </w:rPr>
              <w:t>含量检测过程</w:t>
            </w:r>
          </w:p>
        </w:tc>
        <w:tc>
          <w:tcPr>
            <w:tcW w:w="2976" w:type="dxa"/>
            <w:gridSpan w:val="2"/>
            <w:vAlign w:val="center"/>
          </w:tcPr>
          <w:p w14:paraId="0D4DC263" w14:textId="77777777" w:rsidR="00215EFF" w:rsidRDefault="00684F41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31" w:type="dxa"/>
            <w:gridSpan w:val="2"/>
            <w:vAlign w:val="center"/>
          </w:tcPr>
          <w:p w14:paraId="7B2713B2" w14:textId="4520DB58" w:rsidR="00215EFF" w:rsidRDefault="00D308E3">
            <w:pPr>
              <w:rPr>
                <w:rFonts w:hint="eastAsia"/>
              </w:rPr>
            </w:pPr>
            <w:r>
              <w:t>(</w:t>
            </w:r>
            <w:r w:rsidR="00684F41">
              <w:rPr>
                <w:rFonts w:hint="eastAsia"/>
              </w:rPr>
              <w:t>0.</w:t>
            </w:r>
            <w:r>
              <w:t>17</w:t>
            </w:r>
            <w:r w:rsidR="004E45AD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hint="eastAsia"/>
              </w:rPr>
              <w:t>0</w:t>
            </w:r>
            <w:r>
              <w:t xml:space="preserve">.23) </w:t>
            </w:r>
            <w:r>
              <w:t>%</w:t>
            </w:r>
            <w:r w:rsidR="004E45AD">
              <w:t xml:space="preserve"> </w:t>
            </w:r>
          </w:p>
        </w:tc>
      </w:tr>
      <w:tr w:rsidR="00215EFF" w14:paraId="28CD8DEB" w14:textId="77777777" w:rsidTr="00CD5819">
        <w:trPr>
          <w:trHeight w:val="419"/>
        </w:trPr>
        <w:tc>
          <w:tcPr>
            <w:tcW w:w="3823" w:type="dxa"/>
            <w:gridSpan w:val="4"/>
            <w:vAlign w:val="center"/>
          </w:tcPr>
          <w:p w14:paraId="14FF6FF3" w14:textId="77777777" w:rsidR="00215EFF" w:rsidRDefault="00684F4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107" w:type="dxa"/>
            <w:gridSpan w:val="4"/>
            <w:vAlign w:val="center"/>
          </w:tcPr>
          <w:p w14:paraId="267670AE" w14:textId="188BA95F" w:rsidR="00215EFF" w:rsidRDefault="004E45AD">
            <w:r w:rsidRPr="00D308E3">
              <w:rPr>
                <w:rFonts w:hint="eastAsia"/>
              </w:rPr>
              <w:t>G</w:t>
            </w:r>
            <w:r w:rsidRPr="00D308E3">
              <w:t>B/T 16270—2009</w:t>
            </w:r>
          </w:p>
        </w:tc>
      </w:tr>
      <w:tr w:rsidR="00215EFF" w14:paraId="4F9AB0A5" w14:textId="77777777">
        <w:trPr>
          <w:trHeight w:val="1890"/>
        </w:trPr>
        <w:tc>
          <w:tcPr>
            <w:tcW w:w="8930" w:type="dxa"/>
            <w:gridSpan w:val="8"/>
          </w:tcPr>
          <w:p w14:paraId="70CA2784" w14:textId="77777777" w:rsidR="00215EFF" w:rsidRDefault="00684F41">
            <w:r>
              <w:rPr>
                <w:rFonts w:hint="eastAsia"/>
              </w:rPr>
              <w:t>计量要求导出方法（可另附）</w:t>
            </w:r>
          </w:p>
          <w:p w14:paraId="165AE72B" w14:textId="62D4BD16" w:rsidR="00215EFF" w:rsidRDefault="004C07C9" w:rsidP="004C07C9">
            <w:pPr>
              <w:tabs>
                <w:tab w:val="left" w:pos="31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684F41" w:rsidRPr="00D308E3">
              <w:rPr>
                <w:rFonts w:hint="eastAsia"/>
                <w:szCs w:val="21"/>
              </w:rPr>
              <w:t>被测</w:t>
            </w:r>
            <w:r w:rsidRPr="004C07C9">
              <w:rPr>
                <w:rFonts w:hint="eastAsia"/>
              </w:rPr>
              <w:t>原材料</w:t>
            </w:r>
            <w:r w:rsidR="00684F41" w:rsidRPr="00D308E3">
              <w:rPr>
                <w:szCs w:val="21"/>
              </w:rPr>
              <w:t>成分</w:t>
            </w:r>
            <w:r w:rsidR="00684F41" w:rsidRPr="00D308E3">
              <w:rPr>
                <w:rFonts w:hint="eastAsia"/>
                <w:szCs w:val="21"/>
              </w:rPr>
              <w:t>中</w:t>
            </w:r>
            <w:r w:rsidR="00684F41" w:rsidRPr="00D308E3">
              <w:rPr>
                <w:rFonts w:hint="eastAsia"/>
                <w:szCs w:val="21"/>
              </w:rPr>
              <w:t>C</w:t>
            </w:r>
            <w:r w:rsidR="00684F41" w:rsidRPr="00D308E3">
              <w:rPr>
                <w:rFonts w:hint="eastAsia"/>
                <w:szCs w:val="21"/>
              </w:rPr>
              <w:t>含量要求为</w:t>
            </w:r>
            <w:r w:rsidR="00D308E3" w:rsidRPr="00D308E3">
              <w:rPr>
                <w:szCs w:val="21"/>
              </w:rPr>
              <w:t>(</w:t>
            </w:r>
            <w:r w:rsidR="00D308E3" w:rsidRPr="00D308E3">
              <w:rPr>
                <w:rFonts w:hint="eastAsia"/>
                <w:szCs w:val="21"/>
              </w:rPr>
              <w:t>0.</w:t>
            </w:r>
            <w:r w:rsidR="00D308E3" w:rsidRPr="00D308E3">
              <w:rPr>
                <w:szCs w:val="21"/>
              </w:rPr>
              <w:t>17</w:t>
            </w:r>
            <w:r w:rsidR="00D308E3" w:rsidRPr="00D308E3">
              <w:rPr>
                <w:rFonts w:hint="eastAsia"/>
                <w:szCs w:val="21"/>
              </w:rPr>
              <w:t xml:space="preserve"> </w:t>
            </w:r>
            <w:r w:rsidR="00D308E3" w:rsidRPr="00D308E3">
              <w:rPr>
                <w:rFonts w:ascii="宋体" w:hAnsi="宋体" w:hint="eastAsia"/>
                <w:szCs w:val="21"/>
              </w:rPr>
              <w:t>-</w:t>
            </w:r>
            <w:r w:rsidR="00D308E3" w:rsidRPr="00D308E3">
              <w:rPr>
                <w:rFonts w:hint="eastAsia"/>
                <w:szCs w:val="21"/>
              </w:rPr>
              <w:t>0</w:t>
            </w:r>
            <w:r w:rsidR="00D308E3" w:rsidRPr="00D308E3">
              <w:rPr>
                <w:szCs w:val="21"/>
              </w:rPr>
              <w:t>.23) %</w:t>
            </w:r>
            <w:r w:rsidR="00684F41" w:rsidRPr="00D308E3">
              <w:rPr>
                <w:rFonts w:hint="eastAsia"/>
                <w:szCs w:val="21"/>
              </w:rPr>
              <w:t>，计量要求导出：△</w:t>
            </w:r>
            <w:r w:rsidR="00684F41" w:rsidRPr="00D308E3">
              <w:rPr>
                <w:rFonts w:hint="eastAsia"/>
                <w:szCs w:val="21"/>
                <w:vertAlign w:val="subscript"/>
              </w:rPr>
              <w:t>允</w:t>
            </w:r>
            <w:r w:rsidR="00684F41" w:rsidRPr="00D308E3">
              <w:rPr>
                <w:rFonts w:hint="eastAsia"/>
                <w:szCs w:val="21"/>
              </w:rPr>
              <w:t>≤</w:t>
            </w:r>
            <w:r w:rsidR="00684F41" w:rsidRPr="00D308E3">
              <w:rPr>
                <w:rFonts w:hint="eastAsia"/>
                <w:szCs w:val="21"/>
              </w:rPr>
              <w:t>T/3=0.</w:t>
            </w:r>
            <w:r w:rsidR="00D308E3" w:rsidRPr="00D308E3">
              <w:rPr>
                <w:szCs w:val="21"/>
              </w:rPr>
              <w:t>06</w:t>
            </w:r>
            <w:r w:rsidR="00684F41" w:rsidRPr="00D308E3">
              <w:rPr>
                <w:rFonts w:hint="eastAsia"/>
                <w:szCs w:val="21"/>
              </w:rPr>
              <w:t>%/3=0.</w:t>
            </w:r>
            <w:r w:rsidR="00684F41" w:rsidRPr="00D308E3">
              <w:rPr>
                <w:szCs w:val="21"/>
              </w:rPr>
              <w:t>0</w:t>
            </w:r>
            <w:r w:rsidR="00D308E3" w:rsidRPr="00D308E3">
              <w:rPr>
                <w:szCs w:val="21"/>
              </w:rPr>
              <w:t>2</w:t>
            </w:r>
            <w:r w:rsidR="00684F41" w:rsidRPr="00D308E3">
              <w:rPr>
                <w:szCs w:val="21"/>
              </w:rPr>
              <w:t>%</w:t>
            </w:r>
          </w:p>
          <w:p w14:paraId="1B0A6398" w14:textId="501581A9" w:rsidR="004C07C9" w:rsidRPr="004C07C9" w:rsidRDefault="004C07C9" w:rsidP="004C07C9">
            <w:pPr>
              <w:rPr>
                <w:rFonts w:hint="eastAsia"/>
                <w:szCs w:val="21"/>
              </w:rPr>
            </w:pPr>
            <w:r w:rsidRPr="004C07C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F64903" wp14:editId="6E59BBF2">
                  <wp:simplePos x="0" y="0"/>
                  <wp:positionH relativeFrom="column">
                    <wp:posOffset>531091</wp:posOffset>
                  </wp:positionH>
                  <wp:positionV relativeFrom="paragraph">
                    <wp:posOffset>168044</wp:posOffset>
                  </wp:positionV>
                  <wp:extent cx="775970" cy="287020"/>
                  <wp:effectExtent l="0" t="0" r="5080" b="1778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C07C9">
              <w:rPr>
                <w:rFonts w:hint="eastAsia"/>
                <w:szCs w:val="21"/>
              </w:rPr>
              <w:t>2.</w:t>
            </w:r>
            <w:r w:rsidRPr="004C07C9">
              <w:rPr>
                <w:rFonts w:hint="eastAsia"/>
                <w:szCs w:val="21"/>
              </w:rPr>
              <w:t>测量设备校准不确定度推导：</w:t>
            </w:r>
          </w:p>
          <w:p w14:paraId="5C45D00D" w14:textId="57A3181B" w:rsidR="004C07C9" w:rsidRPr="00D308E3" w:rsidRDefault="004C07C9" w:rsidP="004C07C9">
            <w:pPr>
              <w:tabs>
                <w:tab w:val="left" w:pos="312"/>
              </w:tabs>
              <w:ind w:left="420"/>
              <w:rPr>
                <w:szCs w:val="21"/>
              </w:rPr>
            </w:pPr>
            <w:r w:rsidRPr="004C07C9">
              <w:rPr>
                <w:rFonts w:hint="eastAsia"/>
                <w:szCs w:val="21"/>
              </w:rPr>
              <w:t xml:space="preserve">               = </w:t>
            </w:r>
            <w:r>
              <w:rPr>
                <w:szCs w:val="21"/>
              </w:rPr>
              <w:t>0.02%</w:t>
            </w:r>
            <w:r w:rsidRPr="004C07C9">
              <w:rPr>
                <w:rFonts w:hint="eastAsia"/>
                <w:szCs w:val="21"/>
              </w:rPr>
              <w:t>×</w:t>
            </w:r>
            <w:r w:rsidRPr="004C07C9">
              <w:rPr>
                <w:rFonts w:hint="eastAsia"/>
                <w:szCs w:val="21"/>
              </w:rPr>
              <w:t>1/3</w:t>
            </w:r>
            <w:r w:rsidRPr="004C07C9">
              <w:rPr>
                <w:rFonts w:hint="eastAsia"/>
                <w:szCs w:val="21"/>
              </w:rPr>
              <w:t>≈</w:t>
            </w:r>
            <w:r w:rsidRPr="004C07C9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0.007%</w:t>
            </w:r>
          </w:p>
          <w:p w14:paraId="38632BF9" w14:textId="026E977A" w:rsidR="00215EFF" w:rsidRDefault="004C07C9" w:rsidP="004C07C9">
            <w:pPr>
              <w:tabs>
                <w:tab w:val="left" w:pos="312"/>
              </w:tabs>
              <w:rPr>
                <w:sz w:val="18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 w:rsidR="00684F41" w:rsidRPr="00D308E3">
              <w:rPr>
                <w:rFonts w:hint="eastAsia"/>
                <w:szCs w:val="21"/>
              </w:rPr>
              <w:t>测量范围：被测参数</w:t>
            </w:r>
            <w:r w:rsidR="00D308E3">
              <w:t>(</w:t>
            </w:r>
            <w:r w:rsidR="00D308E3">
              <w:rPr>
                <w:rFonts w:hint="eastAsia"/>
              </w:rPr>
              <w:t>0.</w:t>
            </w:r>
            <w:r w:rsidR="00D308E3">
              <w:t>17</w:t>
            </w:r>
            <w:r w:rsidR="00D308E3">
              <w:rPr>
                <w:rFonts w:hint="eastAsia"/>
              </w:rPr>
              <w:t xml:space="preserve"> </w:t>
            </w:r>
            <w:r w:rsidR="00D308E3">
              <w:rPr>
                <w:rFonts w:ascii="宋体" w:hAnsi="宋体" w:hint="eastAsia"/>
              </w:rPr>
              <w:t>-</w:t>
            </w:r>
            <w:r w:rsidR="00D308E3">
              <w:rPr>
                <w:rFonts w:hint="eastAsia"/>
              </w:rPr>
              <w:t>0</w:t>
            </w:r>
            <w:r w:rsidR="00D308E3">
              <w:t>.23) %</w:t>
            </w:r>
            <w:r w:rsidR="00684F41" w:rsidRPr="00D308E3">
              <w:rPr>
                <w:rFonts w:ascii="Times New Roman" w:hAnsi="Times New Roman" w:hint="eastAsia"/>
                <w:szCs w:val="21"/>
              </w:rPr>
              <w:t>，</w:t>
            </w:r>
            <w:r w:rsidR="00684F41" w:rsidRPr="00D308E3">
              <w:rPr>
                <w:rFonts w:hint="eastAsia"/>
                <w:szCs w:val="21"/>
              </w:rPr>
              <w:t>光谱仪</w:t>
            </w:r>
            <w:r w:rsidR="00684F41" w:rsidRPr="00D308E3">
              <w:rPr>
                <w:rFonts w:hint="eastAsia"/>
                <w:szCs w:val="21"/>
              </w:rPr>
              <w:t>C</w:t>
            </w:r>
            <w:r w:rsidR="00684F41" w:rsidRPr="00D308E3">
              <w:rPr>
                <w:rFonts w:hint="eastAsia"/>
                <w:szCs w:val="21"/>
              </w:rPr>
              <w:t>含量</w:t>
            </w:r>
            <w:r w:rsidR="00684F41" w:rsidRPr="00D308E3">
              <w:rPr>
                <w:rFonts w:hint="eastAsia"/>
                <w:bCs/>
                <w:szCs w:val="21"/>
              </w:rPr>
              <w:t>量</w:t>
            </w:r>
            <w:r w:rsidR="00684F41" w:rsidRPr="00D308E3">
              <w:rPr>
                <w:rFonts w:hint="eastAsia"/>
                <w:szCs w:val="21"/>
              </w:rPr>
              <w:t>程为</w:t>
            </w:r>
            <w:r w:rsidR="00684F41" w:rsidRPr="00D308E3">
              <w:rPr>
                <w:rFonts w:ascii="宋体" w:hAnsi="宋体" w:hint="eastAsia"/>
                <w:szCs w:val="21"/>
              </w:rPr>
              <w:t>（0.03</w:t>
            </w:r>
            <w:r w:rsidR="00684F41" w:rsidRPr="00D308E3">
              <w:rPr>
                <w:rFonts w:ascii="宋体" w:hAnsi="宋体"/>
                <w:szCs w:val="21"/>
              </w:rPr>
              <w:t>~4.0</w:t>
            </w:r>
            <w:r w:rsidR="00684F41" w:rsidRPr="00D308E3">
              <w:rPr>
                <w:rFonts w:ascii="宋体" w:hAnsi="宋体" w:hint="eastAsia"/>
                <w:szCs w:val="21"/>
              </w:rPr>
              <w:t>）</w:t>
            </w:r>
            <w:r w:rsidR="00684F41" w:rsidRPr="00D308E3">
              <w:rPr>
                <w:rFonts w:ascii="宋体" w:hAnsi="宋体"/>
                <w:szCs w:val="21"/>
              </w:rPr>
              <w:t>%</w:t>
            </w:r>
            <w:r w:rsidR="00684F41" w:rsidRPr="00D308E3">
              <w:rPr>
                <w:rFonts w:hint="eastAsia"/>
                <w:szCs w:val="21"/>
              </w:rPr>
              <w:t>，在检测范围之</w:t>
            </w:r>
            <w:r w:rsidR="00684F41" w:rsidRPr="00CD5819">
              <w:rPr>
                <w:rFonts w:hint="eastAsia"/>
              </w:rPr>
              <w:t>内。</w:t>
            </w:r>
          </w:p>
        </w:tc>
      </w:tr>
      <w:tr w:rsidR="00215EFF" w14:paraId="784429BB" w14:textId="77777777" w:rsidTr="00CD5819">
        <w:trPr>
          <w:trHeight w:val="337"/>
        </w:trPr>
        <w:tc>
          <w:tcPr>
            <w:tcW w:w="846" w:type="dxa"/>
            <w:vMerge w:val="restart"/>
            <w:vAlign w:val="center"/>
          </w:tcPr>
          <w:p w14:paraId="7C7784D3" w14:textId="77777777" w:rsidR="00215EFF" w:rsidRDefault="00684F41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102F9F85" w14:textId="77777777" w:rsidR="00215EFF" w:rsidRDefault="00684F41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0E077761" w14:textId="77777777" w:rsidR="00215EFF" w:rsidRDefault="00684F41">
            <w:r>
              <w:rPr>
                <w:rFonts w:hint="eastAsia"/>
              </w:rPr>
              <w:t>型号规格</w:t>
            </w:r>
          </w:p>
        </w:tc>
        <w:tc>
          <w:tcPr>
            <w:tcW w:w="2126" w:type="dxa"/>
            <w:vAlign w:val="center"/>
          </w:tcPr>
          <w:p w14:paraId="4F7B7158" w14:textId="77777777" w:rsidR="00215EFF" w:rsidRDefault="00684F4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DB82425" w14:textId="77777777" w:rsidR="00215EFF" w:rsidRDefault="00684F41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2C4F7DDA" w14:textId="289EE13B" w:rsidR="00215EFF" w:rsidRDefault="00CD5819">
            <w:r>
              <w:rPr>
                <w:rFonts w:hint="eastAsia"/>
              </w:rPr>
              <w:t>校准</w:t>
            </w:r>
            <w:r w:rsidR="00684F41">
              <w:rPr>
                <w:rFonts w:hint="eastAsia"/>
              </w:rPr>
              <w:t>证书编号</w:t>
            </w:r>
          </w:p>
        </w:tc>
        <w:tc>
          <w:tcPr>
            <w:tcW w:w="1422" w:type="dxa"/>
            <w:vAlign w:val="center"/>
          </w:tcPr>
          <w:p w14:paraId="009BE8F2" w14:textId="77777777" w:rsidR="00215EFF" w:rsidRDefault="00684F41">
            <w:r>
              <w:rPr>
                <w:rFonts w:hint="eastAsia"/>
              </w:rPr>
              <w:t>校准日期</w:t>
            </w:r>
          </w:p>
        </w:tc>
      </w:tr>
      <w:tr w:rsidR="00215EFF" w14:paraId="16518855" w14:textId="77777777" w:rsidTr="00CD5819">
        <w:trPr>
          <w:trHeight w:val="337"/>
        </w:trPr>
        <w:tc>
          <w:tcPr>
            <w:tcW w:w="846" w:type="dxa"/>
            <w:vMerge/>
          </w:tcPr>
          <w:p w14:paraId="6A01F660" w14:textId="77777777" w:rsidR="00215EFF" w:rsidRDefault="00215EFF"/>
        </w:tc>
        <w:tc>
          <w:tcPr>
            <w:tcW w:w="1701" w:type="dxa"/>
            <w:gridSpan w:val="2"/>
          </w:tcPr>
          <w:p w14:paraId="0DE25760" w14:textId="458E6590" w:rsidR="00215EFF" w:rsidRDefault="00684F41" w:rsidP="004C07C9">
            <w:pPr>
              <w:jc w:val="center"/>
            </w:pPr>
            <w:r>
              <w:rPr>
                <w:rFonts w:hint="eastAsia"/>
              </w:rPr>
              <w:t>直读</w:t>
            </w:r>
            <w:r>
              <w:t>光谱仪</w:t>
            </w:r>
          </w:p>
          <w:p w14:paraId="6855A799" w14:textId="43850F12" w:rsidR="004E45AD" w:rsidRDefault="00D308E3" w:rsidP="004C07C9">
            <w:pPr>
              <w:jc w:val="center"/>
            </w:pPr>
            <w:r>
              <w:rPr>
                <w:rFonts w:hint="eastAsia"/>
              </w:rPr>
              <w:t>139527</w:t>
            </w:r>
          </w:p>
        </w:tc>
        <w:tc>
          <w:tcPr>
            <w:tcW w:w="1276" w:type="dxa"/>
          </w:tcPr>
          <w:p w14:paraId="390B99E9" w14:textId="0BA25D82" w:rsidR="00215EFF" w:rsidRDefault="00AC494E">
            <w:pPr>
              <w:jc w:val="center"/>
            </w:pPr>
            <w:r>
              <w:t>MAXX6-F</w:t>
            </w:r>
          </w:p>
        </w:tc>
        <w:tc>
          <w:tcPr>
            <w:tcW w:w="2126" w:type="dxa"/>
          </w:tcPr>
          <w:p w14:paraId="0643C1EE" w14:textId="79414C0D" w:rsidR="00D308E3" w:rsidRDefault="00D308E3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4C07C9">
              <w:rPr>
                <w:rFonts w:hint="eastAsia"/>
              </w:rPr>
              <w:t>校准结果</w:t>
            </w:r>
            <w:r w:rsidR="004C07C9">
              <w:t>C:</w:t>
            </w:r>
            <w:r>
              <w:t>U=</w:t>
            </w:r>
            <w:r w:rsidR="004C07C9">
              <w:t>0.00</w:t>
            </w:r>
            <w:r>
              <w:rPr>
                <w:rFonts w:hint="eastAsia"/>
              </w:rPr>
              <w:t>5</w:t>
            </w:r>
            <w:r>
              <w:t>%</w:t>
            </w:r>
            <w:r>
              <w:t xml:space="preserve"> k=2</w:t>
            </w:r>
          </w:p>
          <w:p w14:paraId="0D1C46C1" w14:textId="70736C8C" w:rsidR="00215EFF" w:rsidRDefault="00D308E3">
            <w:pPr>
              <w:jc w:val="center"/>
            </w:pPr>
            <w:r>
              <w:rPr>
                <w:rFonts w:hint="eastAsia"/>
              </w:rPr>
              <w:t>分辨率</w:t>
            </w:r>
            <w:r>
              <w:rPr>
                <w:rFonts w:hint="eastAsia"/>
              </w:rPr>
              <w:t>0</w:t>
            </w:r>
            <w:r>
              <w:t>.001%</w:t>
            </w:r>
          </w:p>
        </w:tc>
        <w:tc>
          <w:tcPr>
            <w:tcW w:w="1559" w:type="dxa"/>
            <w:gridSpan w:val="2"/>
          </w:tcPr>
          <w:p w14:paraId="10D31C0E" w14:textId="5D0EE46E" w:rsidR="00215EFF" w:rsidRDefault="00684F41" w:rsidP="00CD5819">
            <w:pPr>
              <w:jc w:val="center"/>
            </w:pPr>
            <w:r>
              <w:rPr>
                <w:rFonts w:hint="eastAsia"/>
              </w:rPr>
              <w:t>Z</w:t>
            </w:r>
            <w:r>
              <w:t>2020</w:t>
            </w:r>
            <w:r w:rsidR="00AC494E">
              <w:t>9-F099193</w:t>
            </w:r>
          </w:p>
        </w:tc>
        <w:tc>
          <w:tcPr>
            <w:tcW w:w="1422" w:type="dxa"/>
          </w:tcPr>
          <w:p w14:paraId="0DE7F292" w14:textId="7E30C434" w:rsidR="00215EFF" w:rsidRDefault="00684F41" w:rsidP="00CD5819">
            <w:pPr>
              <w:jc w:val="center"/>
            </w:pPr>
            <w:r>
              <w:rPr>
                <w:rFonts w:hint="eastAsia"/>
              </w:rPr>
              <w:t>2020.6.</w:t>
            </w:r>
            <w:r w:rsidR="00AC494E">
              <w:t>5</w:t>
            </w:r>
          </w:p>
        </w:tc>
      </w:tr>
      <w:tr w:rsidR="00215EFF" w14:paraId="2701D72E" w14:textId="77777777" w:rsidTr="00CD5819">
        <w:trPr>
          <w:trHeight w:val="337"/>
        </w:trPr>
        <w:tc>
          <w:tcPr>
            <w:tcW w:w="846" w:type="dxa"/>
            <w:vMerge/>
          </w:tcPr>
          <w:p w14:paraId="50E7EEAF" w14:textId="77777777" w:rsidR="00215EFF" w:rsidRDefault="00215EFF"/>
        </w:tc>
        <w:tc>
          <w:tcPr>
            <w:tcW w:w="1701" w:type="dxa"/>
            <w:gridSpan w:val="2"/>
          </w:tcPr>
          <w:p w14:paraId="6CBC8630" w14:textId="77777777" w:rsidR="00215EFF" w:rsidRDefault="00215EFF"/>
        </w:tc>
        <w:tc>
          <w:tcPr>
            <w:tcW w:w="1276" w:type="dxa"/>
          </w:tcPr>
          <w:p w14:paraId="1774DEBE" w14:textId="77777777" w:rsidR="00215EFF" w:rsidRDefault="00215EFF"/>
        </w:tc>
        <w:tc>
          <w:tcPr>
            <w:tcW w:w="2126" w:type="dxa"/>
          </w:tcPr>
          <w:p w14:paraId="7991E9E0" w14:textId="77777777" w:rsidR="00215EFF" w:rsidRDefault="00215EFF"/>
        </w:tc>
        <w:tc>
          <w:tcPr>
            <w:tcW w:w="1559" w:type="dxa"/>
            <w:gridSpan w:val="2"/>
          </w:tcPr>
          <w:p w14:paraId="6DC621D2" w14:textId="77777777" w:rsidR="00215EFF" w:rsidRDefault="00215EFF"/>
        </w:tc>
        <w:tc>
          <w:tcPr>
            <w:tcW w:w="1422" w:type="dxa"/>
          </w:tcPr>
          <w:p w14:paraId="650C6169" w14:textId="77777777" w:rsidR="00215EFF" w:rsidRDefault="00215EFF"/>
        </w:tc>
      </w:tr>
      <w:tr w:rsidR="00215EFF" w14:paraId="5CE9C372" w14:textId="77777777">
        <w:trPr>
          <w:trHeight w:val="3115"/>
        </w:trPr>
        <w:tc>
          <w:tcPr>
            <w:tcW w:w="8930" w:type="dxa"/>
            <w:gridSpan w:val="8"/>
          </w:tcPr>
          <w:p w14:paraId="0CA8D7FB" w14:textId="77777777" w:rsidR="00215EFF" w:rsidRDefault="00684F41">
            <w:r>
              <w:rPr>
                <w:rFonts w:hint="eastAsia"/>
              </w:rPr>
              <w:t>计量验证记录</w:t>
            </w:r>
          </w:p>
          <w:p w14:paraId="44726A9C" w14:textId="1EFD8992" w:rsidR="00215EFF" w:rsidRDefault="00684F41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1.被测参数要求</w:t>
            </w:r>
            <w:r w:rsidR="00D308E3" w:rsidRPr="00D308E3">
              <w:rPr>
                <w:szCs w:val="21"/>
              </w:rPr>
              <w:t>(</w:t>
            </w:r>
            <w:r w:rsidR="00D308E3" w:rsidRPr="00D308E3">
              <w:rPr>
                <w:rFonts w:hint="eastAsia"/>
                <w:szCs w:val="21"/>
              </w:rPr>
              <w:t>0.</w:t>
            </w:r>
            <w:r w:rsidR="00D308E3" w:rsidRPr="00D308E3">
              <w:rPr>
                <w:szCs w:val="21"/>
              </w:rPr>
              <w:t>17</w:t>
            </w:r>
            <w:r w:rsidR="00D308E3" w:rsidRPr="00D308E3">
              <w:rPr>
                <w:rFonts w:hint="eastAsia"/>
                <w:szCs w:val="21"/>
              </w:rPr>
              <w:t xml:space="preserve"> </w:t>
            </w:r>
            <w:r w:rsidR="00D308E3" w:rsidRPr="00D308E3">
              <w:rPr>
                <w:rFonts w:ascii="宋体" w:hAnsi="宋体" w:hint="eastAsia"/>
                <w:szCs w:val="21"/>
              </w:rPr>
              <w:t>-</w:t>
            </w:r>
            <w:r w:rsidR="00D308E3" w:rsidRPr="00D308E3">
              <w:rPr>
                <w:rFonts w:hint="eastAsia"/>
                <w:szCs w:val="21"/>
              </w:rPr>
              <w:t>0</w:t>
            </w:r>
            <w:r w:rsidR="00D308E3" w:rsidRPr="00D308E3">
              <w:rPr>
                <w:szCs w:val="21"/>
              </w:rPr>
              <w:t>.23) %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选用测量设备</w:t>
            </w:r>
            <w:r>
              <w:rPr>
                <w:rFonts w:ascii="宋体" w:hAnsi="宋体" w:hint="eastAsia"/>
                <w:szCs w:val="21"/>
              </w:rPr>
              <w:t>直读</w:t>
            </w:r>
            <w:r>
              <w:rPr>
                <w:rFonts w:ascii="宋体" w:hAnsi="宋体"/>
                <w:szCs w:val="21"/>
              </w:rPr>
              <w:t>光谱仪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bCs/>
                <w:szCs w:val="21"/>
              </w:rPr>
              <w:t>测量范围是(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.03~4.0)%</w:t>
            </w:r>
            <w:r>
              <w:rPr>
                <w:rFonts w:ascii="宋体" w:hAnsi="宋体" w:hint="eastAsia"/>
                <w:szCs w:val="21"/>
              </w:rPr>
              <w:t>，满足</w:t>
            </w:r>
            <w:r w:rsidR="00CD5819">
              <w:rPr>
                <w:rFonts w:ascii="宋体" w:hAnsi="宋体" w:hint="eastAsia"/>
                <w:szCs w:val="21"/>
              </w:rPr>
              <w:t>计量</w:t>
            </w:r>
            <w:r>
              <w:rPr>
                <w:rFonts w:ascii="宋体" w:hAnsi="宋体" w:hint="eastAsia"/>
                <w:szCs w:val="21"/>
              </w:rPr>
              <w:t>要求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7470C5E0" w14:textId="7C0B72C6" w:rsidR="00215EFF" w:rsidRPr="004C07C9" w:rsidRDefault="00684F41" w:rsidP="004C07C9">
            <w:pPr>
              <w:ind w:firstLineChars="200" w:firstLine="420"/>
            </w:pPr>
            <w:r>
              <w:rPr>
                <w:rFonts w:ascii="宋体" w:hAnsi="宋体" w:cs="宋体" w:hint="eastAsia"/>
                <w:szCs w:val="21"/>
              </w:rPr>
              <w:t>2.被测参数</w:t>
            </w:r>
            <w:r w:rsidR="00D308E3">
              <w:rPr>
                <w:rFonts w:ascii="宋体" w:hAnsi="宋体" w:cs="宋体" w:hint="eastAsia"/>
                <w:szCs w:val="21"/>
              </w:rPr>
              <w:t>计量</w:t>
            </w:r>
            <w:r>
              <w:rPr>
                <w:rFonts w:ascii="宋体" w:hAnsi="宋体" w:cs="宋体" w:hint="eastAsia"/>
                <w:szCs w:val="21"/>
              </w:rPr>
              <w:t>要求</w:t>
            </w:r>
            <w:r w:rsidR="004C07C9">
              <w:rPr>
                <w:rFonts w:ascii="宋体" w:hAnsi="宋体" w:cs="宋体" w:hint="eastAsia"/>
                <w:szCs w:val="21"/>
              </w:rPr>
              <w:t>U</w:t>
            </w:r>
            <w:r w:rsidR="004C07C9" w:rsidRPr="004C07C9">
              <w:rPr>
                <w:rFonts w:ascii="宋体" w:hAnsi="宋体" w:cs="宋体"/>
                <w:szCs w:val="21"/>
                <w:vertAlign w:val="subscript"/>
              </w:rPr>
              <w:t>95</w:t>
            </w:r>
            <w:r w:rsidR="004C07C9">
              <w:rPr>
                <w:rFonts w:ascii="宋体" w:hAnsi="宋体" w:cs="宋体"/>
                <w:szCs w:val="21"/>
              </w:rPr>
              <w:t>=</w:t>
            </w:r>
            <w:r w:rsidR="004C07C9">
              <w:rPr>
                <w:szCs w:val="21"/>
              </w:rPr>
              <w:t>0.007%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="00D308E3">
              <w:rPr>
                <w:rFonts w:ascii="宋体" w:hAnsi="宋体" w:cs="宋体" w:hint="eastAsia"/>
                <w:szCs w:val="21"/>
              </w:rPr>
              <w:t>满足</w:t>
            </w:r>
            <w:r>
              <w:rPr>
                <w:rFonts w:ascii="宋体" w:hAnsi="宋体" w:hint="eastAsia"/>
                <w:szCs w:val="21"/>
              </w:rPr>
              <w:t>直读</w:t>
            </w:r>
            <w:r>
              <w:rPr>
                <w:rFonts w:ascii="宋体" w:hAnsi="宋体"/>
                <w:szCs w:val="21"/>
              </w:rPr>
              <w:t>光谱仪</w:t>
            </w:r>
            <w:r w:rsidR="004C07C9">
              <w:t>C:U=0.00</w:t>
            </w:r>
            <w:r w:rsidR="004C07C9">
              <w:rPr>
                <w:rFonts w:hint="eastAsia"/>
              </w:rPr>
              <w:t>5</w:t>
            </w:r>
            <w:r w:rsidR="004C07C9">
              <w:t>% k=2</w:t>
            </w:r>
            <w:r w:rsidR="00CD5819">
              <w:rPr>
                <w:rFonts w:hint="eastAsia"/>
                <w:sz w:val="18"/>
              </w:rPr>
              <w:t>，</w:t>
            </w:r>
            <w:r>
              <w:rPr>
                <w:rFonts w:hint="eastAsia"/>
              </w:rPr>
              <w:t>满足计量要求</w:t>
            </w:r>
            <w:r w:rsidR="00CD5819">
              <w:rPr>
                <w:rFonts w:hint="eastAsia"/>
              </w:rPr>
              <w:t>。</w:t>
            </w:r>
          </w:p>
          <w:p w14:paraId="0AA3FB24" w14:textId="77777777" w:rsidR="00215EFF" w:rsidRDefault="00215EFF"/>
          <w:p w14:paraId="4FE64B60" w14:textId="77777777" w:rsidR="00215EFF" w:rsidRDefault="00215EFF"/>
          <w:p w14:paraId="50E67DA9" w14:textId="77777777" w:rsidR="00215EFF" w:rsidRDefault="00684F4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56FA9CA" w14:textId="77777777" w:rsidR="00215EFF" w:rsidRDefault="00215EFF">
            <w:pPr>
              <w:rPr>
                <w:szCs w:val="21"/>
              </w:rPr>
            </w:pPr>
          </w:p>
          <w:p w14:paraId="17D18BB8" w14:textId="61DD704B" w:rsidR="00215EFF" w:rsidRDefault="00684F41">
            <w:r>
              <w:rPr>
                <w:rFonts w:hint="eastAsia"/>
              </w:rPr>
              <w:t>验证人员签字：</w:t>
            </w:r>
            <w:proofErr w:type="gramStart"/>
            <w:r w:rsidR="00AC494E">
              <w:rPr>
                <w:rFonts w:hint="eastAsia"/>
              </w:rPr>
              <w:t>梁令龙</w:t>
            </w:r>
            <w:proofErr w:type="gramEnd"/>
            <w: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 w:rsidR="004E45AD">
              <w:rPr>
                <w:rFonts w:ascii="Times New Roman" w:hAnsi="Times New Roman" w:hint="eastAsia"/>
                <w:szCs w:val="21"/>
              </w:rPr>
              <w:t>2020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AC494E"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AC494E"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215EFF" w14:paraId="28D9CF80" w14:textId="77777777">
        <w:trPr>
          <w:trHeight w:val="3400"/>
        </w:trPr>
        <w:tc>
          <w:tcPr>
            <w:tcW w:w="8930" w:type="dxa"/>
            <w:gridSpan w:val="8"/>
          </w:tcPr>
          <w:p w14:paraId="0EFBCFB3" w14:textId="77777777" w:rsidR="00215EFF" w:rsidRDefault="00684F41">
            <w:r>
              <w:rPr>
                <w:rFonts w:hint="eastAsia"/>
              </w:rPr>
              <w:t>认证审核记录：</w:t>
            </w:r>
          </w:p>
          <w:p w14:paraId="6D5BACFD" w14:textId="67AD4DC0" w:rsidR="00215EFF" w:rsidRDefault="00684F4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CD5819">
              <w:rPr>
                <w:rFonts w:hint="eastAsia"/>
              </w:rPr>
              <w:t>；</w:t>
            </w:r>
          </w:p>
          <w:p w14:paraId="71085121" w14:textId="374B8801" w:rsidR="00215EFF" w:rsidRDefault="00684F4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CD5819">
              <w:rPr>
                <w:rFonts w:hint="eastAsia"/>
              </w:rPr>
              <w:t>；</w:t>
            </w:r>
          </w:p>
          <w:p w14:paraId="671D5C7E" w14:textId="51474C6B" w:rsidR="00215EFF" w:rsidRDefault="00684F4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CD5819">
              <w:rPr>
                <w:rFonts w:hint="eastAsia"/>
              </w:rPr>
              <w:t>；</w:t>
            </w:r>
          </w:p>
          <w:p w14:paraId="6C723133" w14:textId="0C19B527" w:rsidR="00215EFF" w:rsidRDefault="00684F4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CD5819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t>/</w:t>
            </w:r>
            <w:r>
              <w:rPr>
                <w:rFonts w:hint="eastAsia"/>
              </w:rPr>
              <w:t>校准</w:t>
            </w:r>
            <w:r w:rsidR="00CD5819">
              <w:rPr>
                <w:rFonts w:hint="eastAsia"/>
              </w:rPr>
              <w:t>；</w:t>
            </w:r>
          </w:p>
          <w:p w14:paraId="73D67327" w14:textId="18C75F9D" w:rsidR="00215EFF" w:rsidRDefault="00684F4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CD5819">
              <w:rPr>
                <w:rFonts w:hint="eastAsia"/>
              </w:rPr>
              <w:t>。</w:t>
            </w:r>
          </w:p>
          <w:p w14:paraId="050C824D" w14:textId="77777777" w:rsidR="00215EFF" w:rsidRDefault="00215EFF"/>
          <w:p w14:paraId="4BEF8370" w14:textId="1B7CAB61" w:rsidR="00215EFF" w:rsidRDefault="00684F41">
            <w:r>
              <w:rPr>
                <w:rFonts w:hint="eastAsia"/>
              </w:rPr>
              <w:t>审核员</w:t>
            </w:r>
            <w:r w:rsidR="00CD5819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3E9233C2" w14:textId="77777777" w:rsidR="00215EFF" w:rsidRDefault="00215EFF"/>
          <w:p w14:paraId="09D86BAD" w14:textId="77777777" w:rsidR="00215EFF" w:rsidRDefault="00215EFF"/>
          <w:p w14:paraId="4EA7894A" w14:textId="6C6D9EA1" w:rsidR="00215EFF" w:rsidRDefault="00684F4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4E45AD"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 w:rsidR="00CD5819"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CD5819">
              <w:rPr>
                <w:rFonts w:hint="eastAsia"/>
                <w:szCs w:val="21"/>
              </w:rPr>
              <w:t>2</w:t>
            </w:r>
            <w:r w:rsidR="00AC494E"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日。</w:t>
            </w:r>
          </w:p>
          <w:p w14:paraId="0C4AB3A1" w14:textId="77777777" w:rsidR="00215EFF" w:rsidRDefault="00215EFF">
            <w:pPr>
              <w:rPr>
                <w:szCs w:val="21"/>
              </w:rPr>
            </w:pPr>
          </w:p>
        </w:tc>
      </w:tr>
    </w:tbl>
    <w:p w14:paraId="46FA3B30" w14:textId="77777777" w:rsidR="00215EFF" w:rsidRDefault="00215EFF">
      <w:pPr>
        <w:rPr>
          <w:rFonts w:ascii="Times New Roman" w:hAnsi="Times New Roman"/>
          <w:szCs w:val="21"/>
        </w:rPr>
      </w:pPr>
    </w:p>
    <w:sectPr w:rsidR="00215EFF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210F8" w14:textId="77777777" w:rsidR="00F2781E" w:rsidRDefault="00F2781E">
      <w:r>
        <w:separator/>
      </w:r>
    </w:p>
  </w:endnote>
  <w:endnote w:type="continuationSeparator" w:id="0">
    <w:p w14:paraId="4CD6F154" w14:textId="77777777" w:rsidR="00F2781E" w:rsidRDefault="00F2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DE18B" w14:textId="77777777" w:rsidR="00215EFF" w:rsidRDefault="00684F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72B269AF" w14:textId="77777777" w:rsidR="00215EFF" w:rsidRDefault="00215E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AB833" w14:textId="77777777" w:rsidR="00F2781E" w:rsidRDefault="00F2781E">
      <w:r>
        <w:separator/>
      </w:r>
    </w:p>
  </w:footnote>
  <w:footnote w:type="continuationSeparator" w:id="0">
    <w:p w14:paraId="674A03AD" w14:textId="77777777" w:rsidR="00F2781E" w:rsidRDefault="00F27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5D35" w14:textId="77777777" w:rsidR="00215EFF" w:rsidRDefault="00684F4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D79FD2" wp14:editId="211B07C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1DDA8483" w14:textId="77777777" w:rsidR="00215EFF" w:rsidRDefault="00684F41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06BBAF" wp14:editId="0E5AE040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463B35" w14:textId="77777777" w:rsidR="00215EFF" w:rsidRDefault="00684F41">
                          <w:pPr>
                            <w:rPr>
                              <w:rFonts w:ascii="Times New Roman" w:hAnsi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ISC-A-Ⅱ-05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14:paraId="1A5A4CFA" w14:textId="77777777" w:rsidR="00215EFF" w:rsidRDefault="00684F41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6BB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" stroked="f">
              <v:textbox>
                <w:txbxContent>
                  <w:p w14:paraId="4D463B35" w14:textId="77777777" w:rsidR="00215EFF" w:rsidRDefault="00684F41">
                    <w:pPr>
                      <w:rPr>
                        <w:rFonts w:ascii="Times New Roman" w:hAnsi="Times New Roman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ISC-A-Ⅱ-05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hint="eastAsia"/>
                        <w:szCs w:val="21"/>
                      </w:rPr>
                      <w:t>和</w:t>
                    </w:r>
                    <w:proofErr w:type="gramEnd"/>
                  </w:p>
                  <w:p w14:paraId="1A5A4CFA" w14:textId="77777777" w:rsidR="00215EFF" w:rsidRDefault="00684F41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hint="eastAsia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631A494A" w14:textId="77777777" w:rsidR="00215EFF" w:rsidRDefault="00684F41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/>
        <w:w w:val="80"/>
        <w:szCs w:val="21"/>
      </w:rPr>
      <w:t>Co.,Ltd</w:t>
    </w:r>
    <w:proofErr w:type="spellEnd"/>
    <w:r>
      <w:rPr>
        <w:rStyle w:val="CharChar1"/>
        <w:rFonts w:ascii="Times New Roman" w:hAnsi="Times New Roman"/>
        <w:w w:val="80"/>
        <w:szCs w:val="21"/>
      </w:rPr>
      <w:t>.</w:t>
    </w:r>
    <w:proofErr w:type="gramEnd"/>
  </w:p>
  <w:p w14:paraId="027A8277" w14:textId="77777777" w:rsidR="00215EFF" w:rsidRDefault="00684F41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59A927" wp14:editId="3DBB15F5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kQ4CvTAAAABQEA&#10;AA8AAAAAAAAAAQAgAAAAIgAAAGRycy9kb3ducmV2LnhtbFBLAQIUABQAAAAIAIdO4kAFuiqPrQEA&#10;AFEDAAAOAAAAAAAAAAEAIAAAACIBAABkcnMvZTJvRG9jLnhtbFBLBQYAAAAABgAGAFkBAABBBQAA&#10;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D9786"/>
    <w:multiLevelType w:val="singleLevel"/>
    <w:tmpl w:val="10CD97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ED"/>
    <w:rsid w:val="00011C04"/>
    <w:rsid w:val="00013BA6"/>
    <w:rsid w:val="00020089"/>
    <w:rsid w:val="00050965"/>
    <w:rsid w:val="000832DB"/>
    <w:rsid w:val="000B4F65"/>
    <w:rsid w:val="00133E54"/>
    <w:rsid w:val="0014216D"/>
    <w:rsid w:val="001621A5"/>
    <w:rsid w:val="001E4C67"/>
    <w:rsid w:val="00215EFF"/>
    <w:rsid w:val="00223FF2"/>
    <w:rsid w:val="00241CAA"/>
    <w:rsid w:val="00277033"/>
    <w:rsid w:val="002B17C7"/>
    <w:rsid w:val="002E637F"/>
    <w:rsid w:val="002E760D"/>
    <w:rsid w:val="0034250A"/>
    <w:rsid w:val="0035127C"/>
    <w:rsid w:val="00397D8A"/>
    <w:rsid w:val="003A50C3"/>
    <w:rsid w:val="003C0BC5"/>
    <w:rsid w:val="003C1908"/>
    <w:rsid w:val="003D6297"/>
    <w:rsid w:val="003D7EF4"/>
    <w:rsid w:val="00477B0E"/>
    <w:rsid w:val="00491525"/>
    <w:rsid w:val="004A1970"/>
    <w:rsid w:val="004B5271"/>
    <w:rsid w:val="004C07C9"/>
    <w:rsid w:val="004E315A"/>
    <w:rsid w:val="004E45AD"/>
    <w:rsid w:val="00541015"/>
    <w:rsid w:val="00547332"/>
    <w:rsid w:val="00554315"/>
    <w:rsid w:val="005C3D29"/>
    <w:rsid w:val="005D7D8D"/>
    <w:rsid w:val="00611DA9"/>
    <w:rsid w:val="0062426A"/>
    <w:rsid w:val="00663751"/>
    <w:rsid w:val="006702FB"/>
    <w:rsid w:val="00684F41"/>
    <w:rsid w:val="006A6E9A"/>
    <w:rsid w:val="00723252"/>
    <w:rsid w:val="00761C15"/>
    <w:rsid w:val="0078189A"/>
    <w:rsid w:val="00784DEA"/>
    <w:rsid w:val="007C0B19"/>
    <w:rsid w:val="007C266A"/>
    <w:rsid w:val="007D2F22"/>
    <w:rsid w:val="007D5F22"/>
    <w:rsid w:val="0080377F"/>
    <w:rsid w:val="0080524A"/>
    <w:rsid w:val="008526DE"/>
    <w:rsid w:val="00863569"/>
    <w:rsid w:val="00875194"/>
    <w:rsid w:val="008A3376"/>
    <w:rsid w:val="008B7489"/>
    <w:rsid w:val="008D2170"/>
    <w:rsid w:val="008F0FB6"/>
    <w:rsid w:val="00946D2F"/>
    <w:rsid w:val="009532BA"/>
    <w:rsid w:val="00963F52"/>
    <w:rsid w:val="009B5D63"/>
    <w:rsid w:val="009C6468"/>
    <w:rsid w:val="009E059D"/>
    <w:rsid w:val="00A47053"/>
    <w:rsid w:val="00A62606"/>
    <w:rsid w:val="00A649FE"/>
    <w:rsid w:val="00A73501"/>
    <w:rsid w:val="00A845A2"/>
    <w:rsid w:val="00A91CDC"/>
    <w:rsid w:val="00AC494E"/>
    <w:rsid w:val="00AD21F7"/>
    <w:rsid w:val="00AF284A"/>
    <w:rsid w:val="00AF779F"/>
    <w:rsid w:val="00B13EA2"/>
    <w:rsid w:val="00B14E5C"/>
    <w:rsid w:val="00BA4F53"/>
    <w:rsid w:val="00BE6228"/>
    <w:rsid w:val="00C25F6F"/>
    <w:rsid w:val="00C37A18"/>
    <w:rsid w:val="00C92F16"/>
    <w:rsid w:val="00CD359F"/>
    <w:rsid w:val="00CD5819"/>
    <w:rsid w:val="00CE09AC"/>
    <w:rsid w:val="00CF46D9"/>
    <w:rsid w:val="00D07B46"/>
    <w:rsid w:val="00D25920"/>
    <w:rsid w:val="00D308E3"/>
    <w:rsid w:val="00D519F4"/>
    <w:rsid w:val="00D651EB"/>
    <w:rsid w:val="00D772D0"/>
    <w:rsid w:val="00D87CED"/>
    <w:rsid w:val="00DB3D48"/>
    <w:rsid w:val="00DB7D34"/>
    <w:rsid w:val="00DC5665"/>
    <w:rsid w:val="00DE2C42"/>
    <w:rsid w:val="00E01264"/>
    <w:rsid w:val="00E02E7D"/>
    <w:rsid w:val="00E66BC1"/>
    <w:rsid w:val="00E76A36"/>
    <w:rsid w:val="00E97401"/>
    <w:rsid w:val="00EB489A"/>
    <w:rsid w:val="00EC5340"/>
    <w:rsid w:val="00F2781E"/>
    <w:rsid w:val="00F32A8C"/>
    <w:rsid w:val="00F353AF"/>
    <w:rsid w:val="00F6099A"/>
    <w:rsid w:val="00FA4DFC"/>
    <w:rsid w:val="00FB458D"/>
    <w:rsid w:val="00FE70F4"/>
    <w:rsid w:val="00FF7F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3EF934D3"/>
    <w:rsid w:val="49286765"/>
    <w:rsid w:val="578D38F5"/>
    <w:rsid w:val="613D6C31"/>
    <w:rsid w:val="6F8F3BB6"/>
    <w:rsid w:val="6FBC6329"/>
    <w:rsid w:val="7EC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B16549"/>
  <w15:docId w15:val="{2B90A544-2EDC-4093-AFB2-CDC83E81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CharChar1">
    <w:name w:val="Char Char1"/>
    <w:uiPriority w:val="99"/>
    <w:locked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</cp:revision>
  <cp:lastPrinted>2017-02-16T05:50:00Z</cp:lastPrinted>
  <dcterms:created xsi:type="dcterms:W3CDTF">2020-10-23T12:24:00Z</dcterms:created>
  <dcterms:modified xsi:type="dcterms:W3CDTF">2020-10-24T02:46:00Z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