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武汉虹之彩包装印刷有限公司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30133-2025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3007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