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EC000" w14:textId="77777777" w:rsidR="007C0B19" w:rsidRDefault="000472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0167-2018-2020</w:t>
      </w:r>
      <w:bookmarkEnd w:id="0"/>
    </w:p>
    <w:p w14:paraId="1318A8AE" w14:textId="77777777" w:rsidR="007C0B19" w:rsidRDefault="0004722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1134"/>
        <w:gridCol w:w="2410"/>
        <w:gridCol w:w="283"/>
        <w:gridCol w:w="1134"/>
        <w:gridCol w:w="1309"/>
      </w:tblGrid>
      <w:tr w:rsidR="0014373A" w14:paraId="40E2FC19" w14:textId="77777777" w:rsidTr="0014373A">
        <w:trPr>
          <w:trHeight w:val="427"/>
        </w:trPr>
        <w:tc>
          <w:tcPr>
            <w:tcW w:w="1668" w:type="dxa"/>
            <w:gridSpan w:val="2"/>
            <w:vAlign w:val="center"/>
          </w:tcPr>
          <w:p w14:paraId="75C1ED0F" w14:textId="77777777" w:rsidR="0014373A" w:rsidRDefault="0014373A" w:rsidP="002C4BE6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2BB0447F" w14:textId="77777777" w:rsidR="0014373A" w:rsidRDefault="0014373A" w:rsidP="002C4BE6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泵盖内径尺寸测量</w:t>
            </w:r>
          </w:p>
        </w:tc>
        <w:tc>
          <w:tcPr>
            <w:tcW w:w="2693" w:type="dxa"/>
            <w:gridSpan w:val="2"/>
            <w:vAlign w:val="center"/>
          </w:tcPr>
          <w:p w14:paraId="24409348" w14:textId="77777777" w:rsidR="0014373A" w:rsidRDefault="0014373A" w:rsidP="002C4BE6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5C5EEE25" w14:textId="77777777" w:rsidR="0014373A" w:rsidRDefault="0014373A" w:rsidP="002C4BE6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eastAsia="微软雅黑" w:hAnsi="Cambria Math" w:cs="微软雅黑"/>
                      <w:szCs w:val="2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63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-0.04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1"/>
                  <w:vertAlign w:val="superscript"/>
                </w:rPr>
                <m:t>mm</m:t>
              </m:r>
            </m:oMath>
          </w:p>
        </w:tc>
      </w:tr>
      <w:tr w:rsidR="0014373A" w14:paraId="16D4FCD2" w14:textId="77777777" w:rsidTr="0014373A">
        <w:trPr>
          <w:trHeight w:val="419"/>
        </w:trPr>
        <w:tc>
          <w:tcPr>
            <w:tcW w:w="3794" w:type="dxa"/>
            <w:gridSpan w:val="4"/>
            <w:vAlign w:val="center"/>
          </w:tcPr>
          <w:p w14:paraId="5EEE322F" w14:textId="77777777" w:rsidR="0014373A" w:rsidRDefault="0014373A" w:rsidP="002C4BE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36" w:type="dxa"/>
            <w:gridSpan w:val="4"/>
            <w:vAlign w:val="center"/>
          </w:tcPr>
          <w:p w14:paraId="73080C83" w14:textId="77777777" w:rsidR="0014373A" w:rsidRDefault="0014373A" w:rsidP="002C4BE6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XBD5.0/45G-L-08</w:t>
            </w:r>
          </w:p>
        </w:tc>
      </w:tr>
      <w:tr w:rsidR="0014373A" w14:paraId="1C583238" w14:textId="77777777" w:rsidTr="002C4BE6">
        <w:trPr>
          <w:trHeight w:val="1768"/>
        </w:trPr>
        <w:tc>
          <w:tcPr>
            <w:tcW w:w="8930" w:type="dxa"/>
            <w:gridSpan w:val="8"/>
          </w:tcPr>
          <w:p w14:paraId="03F3C841" w14:textId="77777777" w:rsidR="0014373A" w:rsidRDefault="0014373A" w:rsidP="002C4BE6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计量要求导出方法（可另附）</w:t>
            </w:r>
          </w:p>
          <w:p w14:paraId="02BEEE16" w14:textId="71C06907" w:rsidR="0014373A" w:rsidRPr="0014373A" w:rsidRDefault="0014373A" w:rsidP="0014373A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szCs w:val="21"/>
              </w:rPr>
            </w:pPr>
            <w:r w:rsidRPr="0014373A">
              <w:rPr>
                <w:rFonts w:ascii="Times New Roman" w:hAnsi="Times New Roman" w:cs="宋体" w:hint="eastAsia"/>
              </w:rPr>
              <w:t>测量参数</w:t>
            </w:r>
            <w:r w:rsidRPr="0014373A">
              <w:rPr>
                <w:rFonts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eastAsia="微软雅黑" w:hAnsi="Cambria Math" w:cs="微软雅黑"/>
                      <w:szCs w:val="21"/>
                    </w:rPr>
                  </m:ctrlPr>
                </m:sSubSupPr>
                <m:e>
                  <m:r>
                    <w:rPr>
                      <w:rFonts w:ascii="Cambria Math" w:eastAsia="微软雅黑" w:hAnsi="Cambria Math" w:cs="微软雅黑"/>
                      <w:szCs w:val="21"/>
                    </w:rPr>
                    <m:t>63</m:t>
                  </m:r>
                </m:e>
                <m:sub>
                  <m:r>
                    <w:rPr>
                      <w:rFonts w:ascii="Cambria Math" w:eastAsia="微软雅黑" w:hAnsi="Cambria Math" w:cs="微软雅黑"/>
                      <w:szCs w:val="21"/>
                    </w:rPr>
                    <m:t>-0.04</m:t>
                  </m:r>
                </m:sub>
                <m:sup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0</m:t>
                  </m:r>
                  <m:r>
                    <w:rPr>
                      <w:rFonts w:ascii="Cambria Math" w:eastAsia="微软雅黑" w:hAnsi="Cambria Math" w:cs="微软雅黑"/>
                      <w:szCs w:val="21"/>
                    </w:rPr>
                    <m:t>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1"/>
                  <w:vertAlign w:val="superscript"/>
                </w:rPr>
                <m:t>mm</m:t>
              </m:r>
            </m:oMath>
            <w:r w:rsidRPr="0014373A">
              <w:rPr>
                <w:rFonts w:hint="eastAsia"/>
                <w:szCs w:val="21"/>
              </w:rPr>
              <w:t>，</w:t>
            </w:r>
            <w:r w:rsidRPr="0014373A">
              <w:rPr>
                <w:rFonts w:hint="eastAsia"/>
                <w:szCs w:val="21"/>
              </w:rPr>
              <w:t>T=</w:t>
            </w:r>
            <w:bookmarkStart w:id="1" w:name="OLE_LINK1"/>
            <w:r w:rsidRPr="0014373A">
              <w:rPr>
                <w:rFonts w:hint="eastAsia"/>
                <w:szCs w:val="21"/>
              </w:rPr>
              <w:t>（</w:t>
            </w:r>
            <w:r w:rsidRPr="0014373A">
              <w:rPr>
                <w:rFonts w:ascii="宋体" w:hAnsi="宋体" w:hint="eastAsia"/>
                <w:szCs w:val="21"/>
              </w:rPr>
              <w:t>-</w:t>
            </w:r>
            <w:r w:rsidRPr="0014373A">
              <w:rPr>
                <w:rFonts w:hint="eastAsia"/>
                <w:szCs w:val="21"/>
              </w:rPr>
              <w:t>0.04</w:t>
            </w:r>
            <w:r w:rsidRPr="0014373A">
              <w:rPr>
                <w:rFonts w:hint="eastAsia"/>
                <w:szCs w:val="21"/>
              </w:rPr>
              <w:t>）</w:t>
            </w:r>
            <w:r w:rsidRPr="0014373A">
              <w:rPr>
                <w:rFonts w:hint="eastAsia"/>
                <w:szCs w:val="21"/>
              </w:rPr>
              <w:t>-</w:t>
            </w:r>
            <w:r w:rsidRPr="0014373A">
              <w:rPr>
                <w:rFonts w:hint="eastAsia"/>
                <w:szCs w:val="21"/>
              </w:rPr>
              <w:t>（</w:t>
            </w:r>
            <w:r w:rsidRPr="0014373A">
              <w:rPr>
                <w:rFonts w:ascii="宋体" w:hAnsi="宋体" w:hint="eastAsia"/>
                <w:szCs w:val="21"/>
              </w:rPr>
              <w:t>-</w:t>
            </w:r>
            <w:r w:rsidRPr="0014373A">
              <w:rPr>
                <w:rFonts w:hint="eastAsia"/>
                <w:szCs w:val="21"/>
              </w:rPr>
              <w:t>0.</w:t>
            </w:r>
            <w:bookmarkEnd w:id="1"/>
            <w:r w:rsidRPr="0014373A">
              <w:rPr>
                <w:rFonts w:hint="eastAsia"/>
                <w:szCs w:val="21"/>
              </w:rPr>
              <w:t>1</w:t>
            </w:r>
            <w:r w:rsidRPr="0014373A">
              <w:rPr>
                <w:rFonts w:hint="eastAsia"/>
                <w:szCs w:val="21"/>
              </w:rPr>
              <w:t>）</w:t>
            </w:r>
            <w:r w:rsidRPr="0014373A">
              <w:rPr>
                <w:rFonts w:ascii="宋体" w:hAnsi="宋体" w:hint="eastAsia"/>
                <w:szCs w:val="21"/>
              </w:rPr>
              <w:t>-</w:t>
            </w:r>
            <w:r w:rsidRPr="0014373A">
              <w:rPr>
                <w:rFonts w:hint="eastAsia"/>
                <w:szCs w:val="21"/>
              </w:rPr>
              <w:t>=0.06mm</w:t>
            </w:r>
          </w:p>
          <w:p w14:paraId="55F646E4" w14:textId="6A2AE349" w:rsidR="0014373A" w:rsidRPr="0014373A" w:rsidRDefault="0014373A" w:rsidP="0014373A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szCs w:val="21"/>
              </w:rPr>
            </w:pPr>
            <w:r w:rsidRPr="0014373A">
              <w:rPr>
                <w:rFonts w:hint="eastAsia"/>
                <w:szCs w:val="21"/>
              </w:rPr>
              <w:t>最大允许误差：</w:t>
            </w:r>
            <w:r w:rsidRPr="0014373A">
              <w:rPr>
                <w:rFonts w:ascii="宋体" w:hAnsi="宋体" w:hint="eastAsia"/>
                <w:szCs w:val="21"/>
              </w:rPr>
              <w:t>△</w:t>
            </w:r>
            <w:r w:rsidRPr="0014373A">
              <w:rPr>
                <w:rFonts w:hint="eastAsia"/>
                <w:szCs w:val="21"/>
                <w:vertAlign w:val="subscript"/>
              </w:rPr>
              <w:t>允</w:t>
            </w:r>
            <w:r w:rsidRPr="0014373A">
              <w:rPr>
                <w:rFonts w:hint="eastAsia"/>
                <w:szCs w:val="21"/>
              </w:rPr>
              <w:t>=T</w:t>
            </w:r>
            <w:r w:rsidRPr="0014373A">
              <w:rPr>
                <w:rFonts w:ascii="宋体" w:hAnsi="宋体" w:hint="eastAsia"/>
                <w:szCs w:val="21"/>
              </w:rPr>
              <w:t>×</w:t>
            </w:r>
            <w:r w:rsidRPr="0014373A">
              <w:rPr>
                <w:rFonts w:hint="eastAsia"/>
                <w:szCs w:val="21"/>
              </w:rPr>
              <w:t>1/3=0.06</w:t>
            </w:r>
            <w:r w:rsidRPr="0014373A">
              <w:rPr>
                <w:rFonts w:ascii="宋体" w:hAnsi="宋体" w:hint="eastAsia"/>
                <w:szCs w:val="21"/>
              </w:rPr>
              <w:t>×</w:t>
            </w:r>
            <w:r w:rsidRPr="0014373A">
              <w:rPr>
                <w:rFonts w:hint="eastAsia"/>
                <w:szCs w:val="21"/>
              </w:rPr>
              <w:t>1/</w:t>
            </w:r>
            <w:r w:rsidRPr="0014373A">
              <w:rPr>
                <w:rFonts w:hint="eastAsia"/>
                <w:szCs w:val="21"/>
              </w:rPr>
              <w:t>3</w:t>
            </w:r>
            <w:r w:rsidRPr="0014373A">
              <w:rPr>
                <w:rFonts w:hint="eastAsia"/>
                <w:szCs w:val="21"/>
              </w:rPr>
              <w:t>=0.02 mm</w:t>
            </w:r>
          </w:p>
          <w:p w14:paraId="640A84DF" w14:textId="00416AE1" w:rsidR="0014373A" w:rsidRDefault="0014373A" w:rsidP="002C4BE6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被测尺寸为</w:t>
            </w:r>
            <w:r>
              <w:rPr>
                <w:rFonts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eastAsia="微软雅黑" w:hAnsi="Cambria Math" w:cs="微软雅黑"/>
                      <w:szCs w:val="21"/>
                    </w:rPr>
                  </m:ctrlPr>
                </m:sSubSupPr>
                <m:e>
                  <m:r>
                    <w:rPr>
                      <w:rFonts w:ascii="Cambria Math" w:eastAsia="微软雅黑" w:hAnsi="Cambria Math" w:cs="微软雅黑"/>
                      <w:szCs w:val="21"/>
                    </w:rPr>
                    <m:t>63</m:t>
                  </m:r>
                </m:e>
                <m:sub>
                  <m:r>
                    <w:rPr>
                      <w:rFonts w:ascii="Cambria Math" w:eastAsia="微软雅黑" w:hAnsi="Cambria Math" w:cs="微软雅黑"/>
                      <w:szCs w:val="21"/>
                    </w:rPr>
                    <m:t>-0.04</m:t>
                  </m:r>
                </m:sub>
                <m:sup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0</m:t>
                  </m:r>
                  <m:r>
                    <w:rPr>
                      <w:rFonts w:ascii="Cambria Math" w:eastAsia="微软雅黑" w:hAnsi="Cambria Math" w:cs="微软雅黑"/>
                      <w:szCs w:val="21"/>
                    </w:rPr>
                    <m:t>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1"/>
                  <w:vertAlign w:val="superscript"/>
                </w:rPr>
                <m:t>mm</m:t>
              </m:r>
            </m:oMath>
            <w:r>
              <w:rPr>
                <w:rFonts w:hint="eastAsia"/>
                <w:szCs w:val="21"/>
              </w:rPr>
              <w:t>，选（</w:t>
            </w:r>
            <w:r>
              <w:rPr>
                <w:rFonts w:hint="eastAsia"/>
                <w:szCs w:val="21"/>
              </w:rPr>
              <w:t>50-</w:t>
            </w:r>
            <w:r>
              <w:rPr>
                <w:szCs w:val="21"/>
              </w:rPr>
              <w:t>600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内径千分尺满足要求。</w:t>
            </w:r>
          </w:p>
          <w:p w14:paraId="02985C5F" w14:textId="77777777" w:rsidR="0014373A" w:rsidRDefault="0014373A" w:rsidP="002C4BE6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8CF15C8" wp14:editId="2B836CD4">
                  <wp:simplePos x="0" y="0"/>
                  <wp:positionH relativeFrom="column">
                    <wp:posOffset>272143</wp:posOffset>
                  </wp:positionH>
                  <wp:positionV relativeFrom="paragraph">
                    <wp:posOffset>186598</wp:posOffset>
                  </wp:positionV>
                  <wp:extent cx="775970" cy="2993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480" cy="3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2A1C5791" w14:textId="099C1344" w:rsidR="0014373A" w:rsidRDefault="0014373A" w:rsidP="002C4BE6">
            <w:pPr>
              <w:spacing w:line="440" w:lineRule="exact"/>
              <w:ind w:firstLineChars="800" w:firstLine="1680"/>
              <w:rPr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=0.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67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14373A" w14:paraId="35603D54" w14:textId="77777777" w:rsidTr="00D05D2C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E8B3EF8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3EFBABE0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57FD8CE9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3513ACFF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10" w:type="dxa"/>
            <w:vAlign w:val="center"/>
          </w:tcPr>
          <w:p w14:paraId="4EE0911F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82C2DFA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21962CC6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71EC8FE2" w14:textId="1B7639DA" w:rsidR="0014373A" w:rsidRDefault="0014373A" w:rsidP="002C4BE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1B58B68F" w14:textId="77777777" w:rsidR="0014373A" w:rsidRDefault="0014373A" w:rsidP="002C4BE6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14373A" w14:paraId="4AD27DA3" w14:textId="77777777" w:rsidTr="00D05D2C">
        <w:trPr>
          <w:trHeight w:val="337"/>
        </w:trPr>
        <w:tc>
          <w:tcPr>
            <w:tcW w:w="1101" w:type="dxa"/>
            <w:vMerge/>
          </w:tcPr>
          <w:p w14:paraId="481D8DE4" w14:textId="77777777" w:rsidR="0014373A" w:rsidRDefault="0014373A" w:rsidP="002C4BE6"/>
        </w:tc>
        <w:tc>
          <w:tcPr>
            <w:tcW w:w="1559" w:type="dxa"/>
            <w:gridSpan w:val="2"/>
            <w:vAlign w:val="center"/>
          </w:tcPr>
          <w:p w14:paraId="4BF68810" w14:textId="77777777" w:rsidR="0014373A" w:rsidRDefault="0014373A" w:rsidP="002C4B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内径千分尺</w:t>
            </w:r>
          </w:p>
          <w:p w14:paraId="30D93D85" w14:textId="175E8FB9" w:rsidR="0014373A" w:rsidRDefault="0014373A" w:rsidP="002C4BE6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51730</w:t>
            </w:r>
          </w:p>
        </w:tc>
        <w:tc>
          <w:tcPr>
            <w:tcW w:w="1134" w:type="dxa"/>
            <w:vAlign w:val="center"/>
          </w:tcPr>
          <w:p w14:paraId="1919DB0E" w14:textId="204F6A5F" w:rsidR="0014373A" w:rsidRPr="0014373A" w:rsidRDefault="0014373A" w:rsidP="002C4BE6">
            <w:pPr>
              <w:jc w:val="center"/>
              <w:rPr>
                <w:szCs w:val="21"/>
              </w:rPr>
            </w:pPr>
            <w:r w:rsidRPr="0014373A">
              <w:rPr>
                <w:rFonts w:hint="eastAsia"/>
                <w:szCs w:val="21"/>
              </w:rPr>
              <w:t>（</w:t>
            </w:r>
            <w:r w:rsidRPr="0014373A">
              <w:rPr>
                <w:rFonts w:hint="eastAsia"/>
                <w:szCs w:val="21"/>
              </w:rPr>
              <w:t>50-</w:t>
            </w:r>
            <w:r w:rsidRPr="0014373A">
              <w:rPr>
                <w:szCs w:val="21"/>
              </w:rPr>
              <w:t>600</w:t>
            </w:r>
            <w:r w:rsidRPr="0014373A">
              <w:rPr>
                <w:rFonts w:hint="eastAsia"/>
                <w:szCs w:val="21"/>
              </w:rPr>
              <w:t>）</w:t>
            </w:r>
            <w:r w:rsidRPr="0014373A">
              <w:rPr>
                <w:rFonts w:hint="eastAsia"/>
                <w:szCs w:val="21"/>
              </w:rPr>
              <w:t>mm</w:t>
            </w:r>
          </w:p>
        </w:tc>
        <w:tc>
          <w:tcPr>
            <w:tcW w:w="2410" w:type="dxa"/>
            <w:vAlign w:val="center"/>
          </w:tcPr>
          <w:p w14:paraId="0FF5635C" w14:textId="77777777" w:rsidR="0014373A" w:rsidRPr="0014373A" w:rsidRDefault="0014373A" w:rsidP="002C4BE6">
            <w:pPr>
              <w:jc w:val="center"/>
              <w:rPr>
                <w:snapToGrid w:val="0"/>
                <w:kern w:val="0"/>
                <w:szCs w:val="24"/>
              </w:rPr>
            </w:pPr>
            <w:r w:rsidRPr="0014373A">
              <w:rPr>
                <w:snapToGrid w:val="0"/>
                <w:kern w:val="0"/>
                <w:szCs w:val="24"/>
              </w:rPr>
              <w:t>±0.006mm</w:t>
            </w:r>
          </w:p>
          <w:p w14:paraId="0FEDF871" w14:textId="77777777" w:rsidR="0014373A" w:rsidRPr="0014373A" w:rsidRDefault="0014373A" w:rsidP="002C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373A">
              <w:rPr>
                <w:rFonts w:ascii="Calibri" w:hAnsi="Calibri" w:cs="Calibri"/>
                <w:szCs w:val="21"/>
              </w:rPr>
              <w:t>U=</w:t>
            </w:r>
            <w:r w:rsidRPr="0014373A">
              <w:rPr>
                <w:rFonts w:ascii="Calibri" w:hAnsi="Calibri" w:cs="Calibri" w:hint="eastAsia"/>
                <w:szCs w:val="21"/>
              </w:rPr>
              <w:t>1</w:t>
            </w:r>
            <w:r w:rsidRPr="0014373A">
              <w:rPr>
                <w:rFonts w:ascii="Calibri" w:hAnsi="Calibri" w:cs="Calibri"/>
                <w:szCs w:val="21"/>
              </w:rPr>
              <w:t>.2</w:t>
            </w:r>
            <w:r w:rsidRPr="0014373A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14373A">
              <w:rPr>
                <w:rFonts w:ascii="Times New Roman" w:hAnsi="Times New Roman" w:cs="Times New Roman"/>
                <w:szCs w:val="21"/>
              </w:rPr>
              <w:t>m</w:t>
            </w:r>
            <w:r w:rsidRPr="0014373A">
              <w:rPr>
                <w:rFonts w:ascii="Times New Roman" w:hAnsi="Times New Roman" w:cs="Times New Roman" w:hint="eastAsia"/>
                <w:szCs w:val="21"/>
              </w:rPr>
              <w:t>+5</w:t>
            </w:r>
            <w:r w:rsidRPr="0014373A">
              <w:rPr>
                <w:rFonts w:ascii="Times New Roman" w:hAnsi="Times New Roman" w:cs="Times New Roman"/>
                <w:szCs w:val="21"/>
              </w:rPr>
              <w:t>.4</w:t>
            </w:r>
            <w:r w:rsidRPr="0014373A">
              <w:rPr>
                <w:rFonts w:ascii="Calibri" w:hAnsi="Calibri" w:cs="Calibri"/>
                <w:szCs w:val="21"/>
              </w:rPr>
              <w:t>ꓫ</w:t>
            </w:r>
            <w:r w:rsidRPr="0014373A">
              <w:rPr>
                <w:rFonts w:ascii="Times New Roman" w:hAnsi="Times New Roman" w:cs="Times New Roman"/>
                <w:szCs w:val="21"/>
              </w:rPr>
              <w:t>10</w:t>
            </w:r>
            <w:r w:rsidRPr="0014373A">
              <w:rPr>
                <w:rFonts w:ascii="Times New Roman" w:hAnsi="Times New Roman" w:cs="Times New Roman"/>
                <w:szCs w:val="21"/>
                <w:vertAlign w:val="superscript"/>
              </w:rPr>
              <w:t>-6</w:t>
            </w:r>
            <w:r w:rsidRPr="0014373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4373A">
              <w:rPr>
                <w:rFonts w:ascii="Times New Roman" w:hAnsi="Times New Roman" w:cs="Times New Roman"/>
                <w:szCs w:val="21"/>
              </w:rPr>
              <w:t>L</w:t>
            </w:r>
          </w:p>
          <w:p w14:paraId="53F16789" w14:textId="4451C48C" w:rsidR="0014373A" w:rsidRPr="0014373A" w:rsidRDefault="0014373A" w:rsidP="002C4BE6">
            <w:pPr>
              <w:jc w:val="center"/>
              <w:rPr>
                <w:szCs w:val="21"/>
              </w:rPr>
            </w:pPr>
            <w:r w:rsidRPr="0014373A">
              <w:rPr>
                <w:rFonts w:ascii="Times New Roman" w:hAnsi="Times New Roman" w:cs="Times New Roman"/>
                <w:szCs w:val="21"/>
              </w:rPr>
              <w:t>k=2</w:t>
            </w:r>
          </w:p>
        </w:tc>
        <w:tc>
          <w:tcPr>
            <w:tcW w:w="1417" w:type="dxa"/>
            <w:gridSpan w:val="2"/>
            <w:vAlign w:val="center"/>
          </w:tcPr>
          <w:p w14:paraId="6F1DC590" w14:textId="38287E1A" w:rsidR="0014373A" w:rsidRPr="0014373A" w:rsidRDefault="0014373A" w:rsidP="002C4BE6">
            <w:pPr>
              <w:jc w:val="center"/>
              <w:rPr>
                <w:highlight w:val="yellow"/>
              </w:rPr>
            </w:pPr>
            <w:r w:rsidRPr="0014373A">
              <w:t>YT-C-20</w:t>
            </w:r>
            <w:r w:rsidRPr="0014373A">
              <w:t>20</w:t>
            </w:r>
            <w:r w:rsidRPr="0014373A">
              <w:t>-01</w:t>
            </w:r>
            <w:r w:rsidRPr="0014373A">
              <w:t>0</w:t>
            </w:r>
            <w:r w:rsidRPr="0014373A">
              <w:t>9</w:t>
            </w:r>
            <w:r w:rsidRPr="0014373A">
              <w:t>15</w:t>
            </w:r>
          </w:p>
        </w:tc>
        <w:tc>
          <w:tcPr>
            <w:tcW w:w="1309" w:type="dxa"/>
            <w:vAlign w:val="center"/>
          </w:tcPr>
          <w:p w14:paraId="64311A80" w14:textId="5790362B" w:rsidR="0014373A" w:rsidRPr="0014373A" w:rsidRDefault="0014373A" w:rsidP="002C4BE6">
            <w:pPr>
              <w:jc w:val="center"/>
            </w:pPr>
            <w:r w:rsidRPr="0014373A">
              <w:rPr>
                <w:rFonts w:hint="eastAsia"/>
              </w:rPr>
              <w:t>20</w:t>
            </w:r>
            <w:r w:rsidRPr="0014373A">
              <w:t>20</w:t>
            </w:r>
            <w:r w:rsidRPr="0014373A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Pr="0014373A">
              <w:t>1</w:t>
            </w:r>
            <w:r w:rsidRPr="0014373A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Pr="0014373A">
              <w:t>7</w:t>
            </w:r>
          </w:p>
        </w:tc>
      </w:tr>
      <w:tr w:rsidR="0014373A" w14:paraId="7226C828" w14:textId="77777777" w:rsidTr="00D05D2C">
        <w:trPr>
          <w:trHeight w:val="337"/>
        </w:trPr>
        <w:tc>
          <w:tcPr>
            <w:tcW w:w="1101" w:type="dxa"/>
            <w:vMerge/>
          </w:tcPr>
          <w:p w14:paraId="082AA797" w14:textId="77777777" w:rsidR="0014373A" w:rsidRDefault="0014373A" w:rsidP="002C4BE6"/>
        </w:tc>
        <w:tc>
          <w:tcPr>
            <w:tcW w:w="1559" w:type="dxa"/>
            <w:gridSpan w:val="2"/>
            <w:vAlign w:val="center"/>
          </w:tcPr>
          <w:p w14:paraId="676C095F" w14:textId="77777777" w:rsidR="0014373A" w:rsidRDefault="0014373A" w:rsidP="002C4B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6B06039" w14:textId="77777777" w:rsidR="0014373A" w:rsidRDefault="0014373A" w:rsidP="002C4BE6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276834F6" w14:textId="77777777" w:rsidR="0014373A" w:rsidRDefault="0014373A" w:rsidP="002C4BE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C49B6E" w14:textId="77777777" w:rsidR="0014373A" w:rsidRDefault="0014373A" w:rsidP="002C4BE6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  <w:vAlign w:val="center"/>
          </w:tcPr>
          <w:p w14:paraId="088BB18B" w14:textId="77777777" w:rsidR="0014373A" w:rsidRDefault="0014373A" w:rsidP="002C4BE6">
            <w:pPr>
              <w:jc w:val="center"/>
              <w:rPr>
                <w:color w:val="FF0000"/>
              </w:rPr>
            </w:pPr>
          </w:p>
        </w:tc>
      </w:tr>
      <w:tr w:rsidR="0014373A" w14:paraId="233941E3" w14:textId="77777777" w:rsidTr="002C4BE6">
        <w:trPr>
          <w:trHeight w:val="3115"/>
        </w:trPr>
        <w:tc>
          <w:tcPr>
            <w:tcW w:w="8930" w:type="dxa"/>
            <w:gridSpan w:val="8"/>
          </w:tcPr>
          <w:p w14:paraId="54D99C3E" w14:textId="77777777" w:rsidR="0014373A" w:rsidRDefault="0014373A" w:rsidP="002C4BE6">
            <w:r>
              <w:rPr>
                <w:rFonts w:hint="eastAsia"/>
              </w:rPr>
              <w:t>计量验证记录</w:t>
            </w:r>
          </w:p>
          <w:p w14:paraId="3B4BDE26" w14:textId="0970A451" w:rsidR="0014373A" w:rsidRDefault="0014373A" w:rsidP="002C4BE6">
            <w:pPr>
              <w:spacing w:line="300" w:lineRule="auto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50-</w:t>
            </w:r>
            <w:r>
              <w:rPr>
                <w:szCs w:val="21"/>
              </w:rPr>
              <w:t>600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，满足计量要求的测量范围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eastAsia="微软雅黑" w:hAnsi="Cambria Math" w:cs="微软雅黑"/>
                      <w:szCs w:val="21"/>
                    </w:rPr>
                  </m:ctrlPr>
                </m:sSubSupPr>
                <m:e>
                  <m:r>
                    <w:rPr>
                      <w:rFonts w:ascii="Cambria Math" w:eastAsia="微软雅黑" w:hAnsi="Cambria Math" w:cs="微软雅黑"/>
                      <w:szCs w:val="21"/>
                    </w:rPr>
                    <m:t>63</m:t>
                  </m:r>
                </m:e>
                <m:sub>
                  <m:r>
                    <w:rPr>
                      <w:rFonts w:ascii="Cambria Math" w:eastAsia="微软雅黑" w:hAnsi="Cambria Math" w:cs="微软雅黑"/>
                      <w:szCs w:val="21"/>
                    </w:rPr>
                    <m:t>-0.04</m:t>
                  </m:r>
                </m:sub>
                <m:sup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0</m:t>
                  </m:r>
                  <m:r>
                    <w:rPr>
                      <w:rFonts w:ascii="Cambria Math" w:eastAsia="微软雅黑" w:hAnsi="Cambria Math" w:cs="微软雅黑"/>
                      <w:szCs w:val="21"/>
                    </w:rPr>
                    <m:t>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1"/>
                  <w:vertAlign w:val="superscript"/>
                </w:rPr>
                <m:t>mm</m:t>
              </m:r>
            </m:oMath>
            <w:r>
              <w:rPr>
                <w:rFonts w:hint="eastAsia"/>
                <w:color w:val="000000"/>
                <w:szCs w:val="21"/>
              </w:rPr>
              <w:t>的要求。</w:t>
            </w:r>
          </w:p>
          <w:p w14:paraId="689639A9" w14:textId="06CC2BD6" w:rsidR="0014373A" w:rsidRDefault="0014373A" w:rsidP="002C4BE6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0.006mm</w:t>
            </w:r>
            <w:r>
              <w:rPr>
                <w:rFonts w:hint="eastAsia"/>
                <w:color w:val="000000"/>
                <w:szCs w:val="21"/>
              </w:rPr>
              <w:t>，满足于</w:t>
            </w:r>
            <w:r>
              <w:rPr>
                <w:rFonts w:hint="eastAsia"/>
                <w:color w:val="000000"/>
                <w:szCs w:val="21"/>
              </w:rPr>
              <w:t>计量要求的</w:t>
            </w:r>
            <w:r>
              <w:rPr>
                <w:rFonts w:hint="eastAsia"/>
                <w:color w:val="000000"/>
                <w:szCs w:val="21"/>
              </w:rPr>
              <w:t>最大允许误差</w:t>
            </w:r>
            <w:r>
              <w:rPr>
                <w:rFonts w:hint="eastAsia"/>
                <w:szCs w:val="21"/>
              </w:rPr>
              <w:t>0.02  mm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 w14:paraId="662EEAC6" w14:textId="4B962F5E" w:rsidR="0014373A" w:rsidRDefault="0014373A" w:rsidP="002C4BE6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ascii="Arial" w:hAnsi="宋体" w:cs="Arial" w:hint="eastAsia"/>
                <w:bCs/>
              </w:rPr>
              <w:t>扩展不确定度</w:t>
            </w:r>
            <w:r>
              <w:rPr>
                <w:rFonts w:ascii="Arial" w:hAnsi="宋体" w:cs="Arial" w:hint="eastAsia"/>
                <w:bCs/>
              </w:rPr>
              <w:t>：当</w:t>
            </w:r>
            <w:r>
              <w:rPr>
                <w:rFonts w:ascii="Arial" w:hAnsi="宋体" w:cs="Arial" w:hint="eastAsia"/>
                <w:bCs/>
              </w:rPr>
              <w:t>L</w:t>
            </w:r>
            <w:r>
              <w:rPr>
                <w:rFonts w:ascii="Arial" w:hAnsi="宋体" w:cs="Arial"/>
                <w:bCs/>
              </w:rPr>
              <w:t>=63mm</w:t>
            </w:r>
            <w:r>
              <w:rPr>
                <w:rFonts w:ascii="Arial" w:hAnsi="宋体" w:cs="Arial" w:hint="eastAsia"/>
                <w:bCs/>
              </w:rPr>
              <w:t>时，</w:t>
            </w:r>
            <w:r>
              <w:rPr>
                <w:rFonts w:ascii="Times New Roman" w:hAnsi="Times New Roman" w:hint="eastAsia"/>
                <w:i/>
              </w:rPr>
              <w:t xml:space="preserve">  U</w:t>
            </w:r>
            <w:r>
              <w:rPr>
                <w:rFonts w:ascii="Times New Roman" w:hAnsi="Times New Roman" w:hint="eastAsia"/>
              </w:rPr>
              <w:t>=</w:t>
            </w:r>
            <w:r>
              <w:rPr>
                <w:rFonts w:ascii="Calibri" w:hAnsi="Calibri" w:cs="Calibri" w:hint="eastAsia"/>
                <w:szCs w:val="21"/>
              </w:rPr>
              <w:t>1</w:t>
            </w:r>
            <w:r>
              <w:rPr>
                <w:rFonts w:ascii="Calibri" w:hAnsi="Calibri" w:cs="Calibri"/>
                <w:szCs w:val="21"/>
              </w:rPr>
              <w:t>.5</w:t>
            </w:r>
            <w:r w:rsidRPr="00236D04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236D04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hint="eastAsia"/>
              </w:rPr>
              <w:t xml:space="preserve"> (k=2)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hint="eastAsia"/>
              </w:rPr>
              <w:t>满足计量要求测量不确定度</w:t>
            </w:r>
            <w:r>
              <w:rPr>
                <w:rFonts w:ascii="Times New Roman" w:hAnsi="Times New Roman" w:hint="eastAsia"/>
                <w:i/>
              </w:rPr>
              <w:t>U=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.7</w:t>
            </w:r>
            <w:r w:rsidRPr="00905D54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236D04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的要求</w:t>
            </w:r>
            <w:r>
              <w:rPr>
                <w:rFonts w:ascii="Arial" w:hAnsi="宋体" w:cs="Arial" w:hint="eastAsia"/>
                <w:bCs/>
              </w:rPr>
              <w:t>。</w:t>
            </w:r>
          </w:p>
          <w:p w14:paraId="30F19ABA" w14:textId="77777777" w:rsidR="0014373A" w:rsidRDefault="0014373A" w:rsidP="002C4BE6">
            <w:pPr>
              <w:rPr>
                <w:rFonts w:ascii="Arial" w:hAnsi="宋体" w:cs="Arial"/>
                <w:bCs/>
              </w:rPr>
            </w:pPr>
          </w:p>
          <w:p w14:paraId="3FC9A185" w14:textId="77777777" w:rsidR="0014373A" w:rsidRDefault="0014373A" w:rsidP="002C4BE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5463DE3" w14:textId="77777777" w:rsidR="0014373A" w:rsidRDefault="0014373A" w:rsidP="002C4BE6">
            <w:pPr>
              <w:rPr>
                <w:szCs w:val="21"/>
              </w:rPr>
            </w:pPr>
          </w:p>
          <w:p w14:paraId="62C10DBF" w14:textId="38FE3B2F" w:rsidR="0014373A" w:rsidRDefault="0014373A" w:rsidP="002C4BE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曹林</w:t>
            </w:r>
            <w:proofErr w:type="gramEnd"/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4373A" w14:paraId="69BA3D50" w14:textId="77777777" w:rsidTr="002C4BE6">
        <w:trPr>
          <w:trHeight w:val="3084"/>
        </w:trPr>
        <w:tc>
          <w:tcPr>
            <w:tcW w:w="8930" w:type="dxa"/>
            <w:gridSpan w:val="8"/>
          </w:tcPr>
          <w:p w14:paraId="66A171B6" w14:textId="77777777" w:rsidR="0014373A" w:rsidRDefault="0014373A" w:rsidP="002C4BE6">
            <w:r>
              <w:rPr>
                <w:rFonts w:hint="eastAsia"/>
              </w:rPr>
              <w:t>审核记录：</w:t>
            </w:r>
          </w:p>
          <w:p w14:paraId="5A94418F" w14:textId="77777777" w:rsidR="0014373A" w:rsidRDefault="0014373A" w:rsidP="002C4BE6"/>
          <w:p w14:paraId="04A4011D" w14:textId="77777777" w:rsidR="0014373A" w:rsidRDefault="0014373A" w:rsidP="002C4BE6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2CB7A2C" w14:textId="77777777" w:rsidR="0014373A" w:rsidRDefault="0014373A" w:rsidP="002C4BE6"/>
          <w:p w14:paraId="731AAC25" w14:textId="77777777" w:rsidR="0014373A" w:rsidRDefault="0014373A" w:rsidP="002C4BE6"/>
          <w:p w14:paraId="614AF031" w14:textId="77777777" w:rsidR="0014373A" w:rsidRDefault="0014373A" w:rsidP="002C4BE6">
            <w:r>
              <w:rPr>
                <w:rFonts w:hint="eastAsia"/>
              </w:rPr>
              <w:t>审核员签字：</w:t>
            </w:r>
          </w:p>
          <w:p w14:paraId="12ED5F3F" w14:textId="77777777" w:rsidR="0014373A" w:rsidRDefault="0014373A" w:rsidP="002C4BE6"/>
          <w:p w14:paraId="376BA664" w14:textId="77777777" w:rsidR="0014373A" w:rsidRDefault="0014373A" w:rsidP="002C4BE6"/>
          <w:p w14:paraId="37DB0E24" w14:textId="66EAC70C" w:rsidR="0014373A" w:rsidRDefault="0014373A" w:rsidP="002C4BE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64DEE7B" w14:textId="77777777" w:rsidR="007C0B19" w:rsidRDefault="0004722A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F048" w14:textId="77777777" w:rsidR="0004722A" w:rsidRDefault="0004722A">
      <w:r>
        <w:separator/>
      </w:r>
    </w:p>
  </w:endnote>
  <w:endnote w:type="continuationSeparator" w:id="0">
    <w:p w14:paraId="20F8C40F" w14:textId="77777777" w:rsidR="0004722A" w:rsidRDefault="0004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08B8780" w14:textId="77777777" w:rsidR="007C0B19" w:rsidRDefault="000472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3DA06C0" w14:textId="77777777" w:rsidR="007C0B19" w:rsidRDefault="000472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CA2F2" w14:textId="77777777" w:rsidR="0004722A" w:rsidRDefault="0004722A">
      <w:r>
        <w:separator/>
      </w:r>
    </w:p>
  </w:footnote>
  <w:footnote w:type="continuationSeparator" w:id="0">
    <w:p w14:paraId="775DB40E" w14:textId="77777777" w:rsidR="0004722A" w:rsidRDefault="0004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DAA47" w14:textId="77777777" w:rsidR="007C0B19" w:rsidRDefault="0004722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32BF250" wp14:editId="37FBA3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7A5870" w14:textId="77777777" w:rsidR="007C0B19" w:rsidRDefault="0004722A" w:rsidP="0014373A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BC322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8EF4908" w14:textId="77777777" w:rsidR="007C0B19" w:rsidRDefault="0004722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ED1A261" w14:textId="77777777" w:rsidR="007C0B19" w:rsidRDefault="0004722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9F70DE" w14:textId="77777777" w:rsidR="007C0B19" w:rsidRDefault="0004722A" w:rsidP="0014373A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6B9C6A0" w14:textId="77777777" w:rsidR="007C0B19" w:rsidRDefault="0004722A">
    <w:r>
      <w:pict w14:anchorId="17FD3BE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893789"/>
    <w:multiLevelType w:val="hybridMultilevel"/>
    <w:tmpl w:val="F8F472A0"/>
    <w:lvl w:ilvl="0" w:tplc="8C46F7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83C"/>
    <w:rsid w:val="0004722A"/>
    <w:rsid w:val="0006283C"/>
    <w:rsid w:val="0014373A"/>
    <w:rsid w:val="009A332E"/>
    <w:rsid w:val="00D0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EAE8B2"/>
  <w15:docId w15:val="{4BCC92DE-B89F-4023-8C8A-D7E2772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43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2020-11-02T01:51:00Z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