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中外联（成都）人力资源管理有限公司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2025年06月26日上午至2025年06月27日上午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90412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