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EAB" w:rsidRDefault="0056262F">
      <w:pPr>
        <w:spacing w:afterLines="50" w:after="120" w:line="240" w:lineRule="exact"/>
        <w:ind w:firstLineChars="3110" w:firstLine="6557"/>
        <w:rPr>
          <w:b/>
          <w:color w:val="000000" w:themeColor="text1"/>
          <w:sz w:val="21"/>
          <w:szCs w:val="21"/>
        </w:rPr>
      </w:pPr>
      <w:r>
        <w:rPr>
          <w:rFonts w:hint="eastAsia"/>
          <w:b/>
          <w:color w:val="000000" w:themeColor="text1"/>
          <w:sz w:val="21"/>
          <w:szCs w:val="21"/>
        </w:rPr>
        <w:t>合同编号</w:t>
      </w:r>
      <w:r>
        <w:rPr>
          <w:rFonts w:hint="eastAsia"/>
          <w:b/>
          <w:color w:val="000000" w:themeColor="text1"/>
          <w:sz w:val="21"/>
          <w:szCs w:val="21"/>
        </w:rPr>
        <w:t>.:0455-2019-QO</w:t>
      </w:r>
    </w:p>
    <w:p w:rsidR="00B70EAB" w:rsidRDefault="00B70EAB">
      <w:pPr>
        <w:spacing w:afterLines="50" w:after="120" w:line="240" w:lineRule="exact"/>
        <w:ind w:firstLineChars="3110" w:firstLine="6557"/>
        <w:rPr>
          <w:b/>
          <w:bCs/>
          <w:color w:val="000000" w:themeColor="text1"/>
          <w:sz w:val="21"/>
          <w:szCs w:val="21"/>
          <w:u w:val="single"/>
        </w:rPr>
      </w:pPr>
    </w:p>
    <w:p w:rsidR="00B70EAB" w:rsidRDefault="0056262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B70EAB" w:rsidRDefault="00B70EAB">
      <w:pPr>
        <w:snapToGrid w:val="0"/>
        <w:spacing w:line="0" w:lineRule="atLeast"/>
        <w:jc w:val="center"/>
        <w:rPr>
          <w:rFonts w:eastAsia="隶书"/>
          <w:b/>
          <w:color w:val="000000" w:themeColor="text1"/>
          <w:sz w:val="30"/>
          <w:szCs w:val="30"/>
        </w:rPr>
      </w:pPr>
    </w:p>
    <w:p w:rsidR="00B70EAB" w:rsidRDefault="0056262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B70EAB" w:rsidRDefault="00B70EAB">
      <w:pPr>
        <w:pStyle w:val="a3"/>
        <w:spacing w:line="0" w:lineRule="atLeast"/>
        <w:ind w:firstLine="480"/>
        <w:rPr>
          <w:b/>
          <w:color w:val="000000" w:themeColor="text1"/>
          <w:sz w:val="22"/>
          <w:szCs w:val="22"/>
        </w:rPr>
      </w:pPr>
    </w:p>
    <w:p w:rsidR="00B70EAB" w:rsidRDefault="0056262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苏州元和佳成实业有限公司</w:t>
      </w:r>
      <w:bookmarkEnd w:id="0"/>
    </w:p>
    <w:p w:rsidR="00B70EAB" w:rsidRDefault="005626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Pr>
          <w:rFonts w:hint="eastAsia"/>
        </w:rPr>
        <w:t>Suzhou </w:t>
      </w:r>
      <w:proofErr w:type="spellStart"/>
      <w:r>
        <w:rPr>
          <w:rFonts w:hint="eastAsia"/>
        </w:rPr>
        <w:t>Yuanhe</w:t>
      </w:r>
      <w:proofErr w:type="spellEnd"/>
      <w:r>
        <w:rPr>
          <w:rFonts w:hint="eastAsia"/>
        </w:rPr>
        <w:t> </w:t>
      </w:r>
      <w:proofErr w:type="spellStart"/>
      <w:r>
        <w:rPr>
          <w:rFonts w:hint="eastAsia"/>
        </w:rPr>
        <w:t>Jiacheng</w:t>
      </w:r>
      <w:proofErr w:type="spellEnd"/>
      <w:r>
        <w:rPr>
          <w:rFonts w:hint="eastAsia"/>
        </w:rPr>
        <w:t> </w:t>
      </w:r>
      <w:proofErr w:type="spellStart"/>
      <w:r>
        <w:rPr>
          <w:rFonts w:hint="eastAsia"/>
        </w:rPr>
        <w:t>IndustrialCo</w:t>
      </w:r>
      <w:proofErr w:type="spellEnd"/>
      <w:r>
        <w:rPr>
          <w:rFonts w:hint="eastAsia"/>
        </w:rPr>
        <w:t>., Ltd</w:t>
      </w:r>
    </w:p>
    <w:p w:rsidR="00B70EAB" w:rsidRDefault="00B70EAB">
      <w:pPr>
        <w:pStyle w:val="a3"/>
        <w:spacing w:line="400" w:lineRule="exact"/>
        <w:ind w:firstLine="0"/>
        <w:rPr>
          <w:b/>
          <w:color w:val="000000" w:themeColor="text1"/>
          <w:sz w:val="22"/>
          <w:szCs w:val="22"/>
        </w:rPr>
      </w:pPr>
    </w:p>
    <w:p w:rsidR="00B70EAB" w:rsidRDefault="0056262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416F0A">
        <w:rPr>
          <w:rFonts w:hint="eastAsia"/>
          <w:b/>
          <w:color w:val="000000" w:themeColor="text1"/>
          <w:sz w:val="22"/>
          <w:szCs w:val="22"/>
        </w:rPr>
        <w:t>苏州市相城区北桥街道张家</w:t>
      </w:r>
      <w:proofErr w:type="gramStart"/>
      <w:r w:rsidR="00416F0A">
        <w:rPr>
          <w:rFonts w:hint="eastAsia"/>
          <w:b/>
          <w:color w:val="000000" w:themeColor="text1"/>
          <w:sz w:val="22"/>
          <w:szCs w:val="22"/>
        </w:rPr>
        <w:t>浜</w:t>
      </w:r>
      <w:proofErr w:type="gramEnd"/>
      <w:r w:rsidR="00416F0A">
        <w:rPr>
          <w:rFonts w:hint="eastAsia"/>
          <w:b/>
          <w:color w:val="000000" w:themeColor="text1"/>
          <w:sz w:val="22"/>
          <w:szCs w:val="22"/>
        </w:rPr>
        <w:t>路</w:t>
      </w:r>
      <w:r w:rsidR="00416F0A">
        <w:rPr>
          <w:rFonts w:hint="eastAsia"/>
          <w:b/>
          <w:color w:val="000000" w:themeColor="text1"/>
          <w:sz w:val="22"/>
          <w:szCs w:val="22"/>
        </w:rPr>
        <w:t>12</w:t>
      </w:r>
      <w:r w:rsidR="00416F0A">
        <w:rPr>
          <w:rFonts w:hint="eastAsia"/>
          <w:b/>
          <w:color w:val="000000" w:themeColor="text1"/>
          <w:sz w:val="22"/>
          <w:szCs w:val="22"/>
        </w:rPr>
        <w:t>号</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2" w:name="注册邮编"/>
      <w:r>
        <w:rPr>
          <w:b/>
          <w:color w:val="000000" w:themeColor="text1"/>
          <w:sz w:val="22"/>
          <w:szCs w:val="22"/>
          <w:u w:val="single"/>
        </w:rPr>
        <w:t>215131</w:t>
      </w:r>
      <w:bookmarkEnd w:id="2"/>
    </w:p>
    <w:p w:rsidR="00B70EAB" w:rsidRDefault="005626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16F0A" w:rsidRPr="00416F0A">
        <w:rPr>
          <w:rFonts w:hint="eastAsia"/>
          <w:b/>
          <w:color w:val="000000" w:themeColor="text1"/>
          <w:sz w:val="22"/>
          <w:szCs w:val="22"/>
        </w:rPr>
        <w:t xml:space="preserve"> </w:t>
      </w:r>
      <w:r w:rsidR="00416F0A">
        <w:rPr>
          <w:rFonts w:hint="eastAsia"/>
          <w:b/>
          <w:color w:val="000000" w:themeColor="text1"/>
          <w:sz w:val="22"/>
          <w:szCs w:val="22"/>
        </w:rPr>
        <w:t>No. 12 </w:t>
      </w:r>
      <w:proofErr w:type="spellStart"/>
      <w:r w:rsidR="00416F0A">
        <w:rPr>
          <w:rFonts w:hint="eastAsia"/>
          <w:b/>
          <w:color w:val="000000" w:themeColor="text1"/>
          <w:sz w:val="22"/>
          <w:szCs w:val="22"/>
        </w:rPr>
        <w:t>Zhangjiabang</w:t>
      </w:r>
      <w:proofErr w:type="spellEnd"/>
      <w:r w:rsidR="00416F0A">
        <w:rPr>
          <w:rFonts w:hint="eastAsia"/>
          <w:b/>
          <w:color w:val="000000" w:themeColor="text1"/>
          <w:sz w:val="22"/>
          <w:szCs w:val="22"/>
        </w:rPr>
        <w:t> Road, </w:t>
      </w:r>
      <w:proofErr w:type="spellStart"/>
      <w:r w:rsidR="00416F0A">
        <w:rPr>
          <w:rFonts w:hint="eastAsia"/>
          <w:b/>
          <w:color w:val="000000" w:themeColor="text1"/>
          <w:sz w:val="22"/>
          <w:szCs w:val="22"/>
        </w:rPr>
        <w:t>Beiqiao</w:t>
      </w:r>
      <w:proofErr w:type="spellEnd"/>
      <w:r w:rsidR="00416F0A">
        <w:rPr>
          <w:rFonts w:hint="eastAsia"/>
          <w:b/>
          <w:color w:val="000000" w:themeColor="text1"/>
          <w:sz w:val="22"/>
          <w:szCs w:val="22"/>
        </w:rPr>
        <w:t> Street, </w:t>
      </w:r>
      <w:proofErr w:type="spellStart"/>
      <w:r w:rsidR="00416F0A">
        <w:rPr>
          <w:rFonts w:hint="eastAsia"/>
          <w:b/>
          <w:color w:val="000000" w:themeColor="text1"/>
          <w:sz w:val="22"/>
          <w:szCs w:val="22"/>
        </w:rPr>
        <w:t>Xiangcheng</w:t>
      </w:r>
      <w:proofErr w:type="spellEnd"/>
      <w:r w:rsidR="00416F0A">
        <w:rPr>
          <w:rFonts w:hint="eastAsia"/>
          <w:b/>
          <w:color w:val="000000" w:themeColor="text1"/>
          <w:sz w:val="22"/>
          <w:szCs w:val="22"/>
        </w:rPr>
        <w:t> District, Suzho</w:t>
      </w:r>
      <w:r w:rsidR="00416F0A">
        <w:rPr>
          <w:rFonts w:hint="eastAsia"/>
          <w:b/>
          <w:color w:val="000000" w:themeColor="text1"/>
          <w:sz w:val="22"/>
          <w:szCs w:val="22"/>
        </w:rPr>
        <w:t>u</w:t>
      </w:r>
      <w:r w:rsidR="00416F0A">
        <w:rPr>
          <w:rFonts w:hint="eastAsia"/>
          <w:b/>
          <w:color w:val="000000" w:themeColor="text1"/>
          <w:sz w:val="22"/>
          <w:szCs w:val="22"/>
        </w:rPr>
        <w:t>，</w:t>
      </w:r>
      <w:r>
        <w:rPr>
          <w:rFonts w:hint="eastAsia"/>
          <w:b/>
          <w:color w:val="000000" w:themeColor="text1"/>
          <w:sz w:val="22"/>
          <w:szCs w:val="22"/>
        </w:rPr>
        <w:t xml:space="preserve"> Zip code </w:t>
      </w:r>
      <w:r>
        <w:rPr>
          <w:b/>
          <w:color w:val="000000" w:themeColor="text1"/>
          <w:sz w:val="22"/>
          <w:szCs w:val="22"/>
          <w:u w:val="single"/>
        </w:rPr>
        <w:t>215131</w:t>
      </w:r>
    </w:p>
    <w:p w:rsidR="00B70EAB" w:rsidRDefault="00B70EAB">
      <w:pPr>
        <w:pStyle w:val="a3"/>
        <w:spacing w:line="400" w:lineRule="exact"/>
        <w:ind w:firstLine="0"/>
        <w:rPr>
          <w:b/>
          <w:color w:val="000000" w:themeColor="text1"/>
          <w:spacing w:val="-2"/>
          <w:sz w:val="22"/>
          <w:szCs w:val="22"/>
        </w:rPr>
      </w:pPr>
    </w:p>
    <w:p w:rsidR="00B70EAB" w:rsidRDefault="0056262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生产地址"/>
      <w:r>
        <w:rPr>
          <w:rFonts w:hint="eastAsia"/>
          <w:b/>
          <w:color w:val="000000" w:themeColor="text1"/>
          <w:sz w:val="22"/>
          <w:szCs w:val="22"/>
        </w:rPr>
        <w:t>苏州市相城区北桥街道张家浜路</w:t>
      </w:r>
      <w:r>
        <w:rPr>
          <w:rFonts w:hint="eastAsia"/>
          <w:b/>
          <w:color w:val="000000" w:themeColor="text1"/>
          <w:sz w:val="22"/>
          <w:szCs w:val="22"/>
        </w:rPr>
        <w:t>12</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生产邮编"/>
      <w:r>
        <w:rPr>
          <w:b/>
          <w:color w:val="000000" w:themeColor="text1"/>
          <w:sz w:val="22"/>
          <w:szCs w:val="22"/>
        </w:rPr>
        <w:t>215131</w:t>
      </w:r>
      <w:bookmarkEnd w:id="4"/>
    </w:p>
    <w:p w:rsidR="00B70EAB" w:rsidRDefault="005626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No. 12 </w:t>
      </w:r>
      <w:proofErr w:type="spellStart"/>
      <w:r>
        <w:rPr>
          <w:rFonts w:hint="eastAsia"/>
          <w:b/>
          <w:color w:val="000000" w:themeColor="text1"/>
          <w:sz w:val="22"/>
          <w:szCs w:val="22"/>
        </w:rPr>
        <w:t>Zhangjiabang</w:t>
      </w:r>
      <w:proofErr w:type="spellEnd"/>
      <w:r>
        <w:rPr>
          <w:rFonts w:hint="eastAsia"/>
          <w:b/>
          <w:color w:val="000000" w:themeColor="text1"/>
          <w:sz w:val="22"/>
          <w:szCs w:val="22"/>
        </w:rPr>
        <w:t> Road, </w:t>
      </w:r>
      <w:proofErr w:type="spellStart"/>
      <w:r>
        <w:rPr>
          <w:rFonts w:hint="eastAsia"/>
          <w:b/>
          <w:color w:val="000000" w:themeColor="text1"/>
          <w:sz w:val="22"/>
          <w:szCs w:val="22"/>
        </w:rPr>
        <w:t>Beiqiao</w:t>
      </w:r>
      <w:proofErr w:type="spellEnd"/>
      <w:r>
        <w:rPr>
          <w:rFonts w:hint="eastAsia"/>
          <w:b/>
          <w:color w:val="000000" w:themeColor="text1"/>
          <w:sz w:val="22"/>
          <w:szCs w:val="22"/>
        </w:rPr>
        <w:t> Street, </w:t>
      </w:r>
      <w:proofErr w:type="spellStart"/>
      <w:r>
        <w:rPr>
          <w:rFonts w:hint="eastAsia"/>
          <w:b/>
          <w:color w:val="000000" w:themeColor="text1"/>
          <w:sz w:val="22"/>
          <w:szCs w:val="22"/>
        </w:rPr>
        <w:t>Xiangcheng</w:t>
      </w:r>
      <w:proofErr w:type="spellEnd"/>
      <w:r>
        <w:rPr>
          <w:rFonts w:hint="eastAsia"/>
          <w:b/>
          <w:color w:val="000000" w:themeColor="text1"/>
          <w:sz w:val="22"/>
          <w:szCs w:val="22"/>
        </w:rPr>
        <w:t> District, Suzho</w:t>
      </w:r>
      <w:r w:rsidR="00416F0A">
        <w:rPr>
          <w:rFonts w:hint="eastAsia"/>
          <w:b/>
          <w:color w:val="000000" w:themeColor="text1"/>
          <w:sz w:val="22"/>
          <w:szCs w:val="22"/>
        </w:rPr>
        <w:t>u</w:t>
      </w:r>
      <w:proofErr w:type="gramStart"/>
      <w:r w:rsidR="00416F0A">
        <w:rPr>
          <w:rFonts w:hint="eastAsia"/>
          <w:b/>
          <w:color w:val="000000" w:themeColor="text1"/>
          <w:sz w:val="22"/>
          <w:szCs w:val="22"/>
        </w:rPr>
        <w:t>，</w:t>
      </w:r>
      <w:r w:rsidR="00416F0A">
        <w:rPr>
          <w:rFonts w:hint="eastAsia"/>
          <w:b/>
          <w:color w:val="000000" w:themeColor="text1"/>
          <w:sz w:val="22"/>
          <w:szCs w:val="22"/>
        </w:rPr>
        <w:t xml:space="preserve"> </w:t>
      </w:r>
      <w:r>
        <w:rPr>
          <w:rFonts w:hint="eastAsia"/>
          <w:b/>
          <w:color w:val="000000" w:themeColor="text1"/>
          <w:sz w:val="22"/>
          <w:szCs w:val="22"/>
        </w:rPr>
        <w:t xml:space="preserve"> Zip</w:t>
      </w:r>
      <w:proofErr w:type="gramEnd"/>
      <w:r>
        <w:rPr>
          <w:rFonts w:hint="eastAsia"/>
          <w:b/>
          <w:color w:val="000000" w:themeColor="text1"/>
          <w:sz w:val="22"/>
          <w:szCs w:val="22"/>
        </w:rPr>
        <w:t> code </w:t>
      </w:r>
      <w:r>
        <w:rPr>
          <w:b/>
          <w:color w:val="000000" w:themeColor="text1"/>
          <w:sz w:val="22"/>
          <w:szCs w:val="22"/>
          <w:u w:val="single"/>
        </w:rPr>
        <w:t>215131</w:t>
      </w:r>
    </w:p>
    <w:p w:rsidR="00B70EAB" w:rsidRDefault="00B70EAB">
      <w:pPr>
        <w:pStyle w:val="a3"/>
        <w:spacing w:line="400" w:lineRule="exact"/>
        <w:ind w:firstLineChars="286" w:firstLine="632"/>
        <w:rPr>
          <w:b/>
          <w:color w:val="000000" w:themeColor="text1"/>
          <w:sz w:val="22"/>
          <w:szCs w:val="22"/>
          <w:u w:val="single"/>
        </w:rPr>
      </w:pPr>
    </w:p>
    <w:p w:rsidR="00B70EAB" w:rsidRDefault="00B70EAB">
      <w:pPr>
        <w:pStyle w:val="a3"/>
        <w:spacing w:line="400" w:lineRule="exact"/>
        <w:ind w:firstLine="0"/>
        <w:rPr>
          <w:b/>
          <w:color w:val="000000" w:themeColor="text1"/>
          <w:spacing w:val="-2"/>
          <w:sz w:val="22"/>
          <w:szCs w:val="22"/>
        </w:rPr>
      </w:pPr>
    </w:p>
    <w:p w:rsidR="00B70EAB" w:rsidRDefault="0056262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B70EAB" w:rsidRDefault="005626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70EAB" w:rsidRDefault="00B70EAB">
      <w:pPr>
        <w:pStyle w:val="a3"/>
        <w:spacing w:line="400" w:lineRule="exact"/>
        <w:ind w:firstLine="0"/>
        <w:rPr>
          <w:b/>
          <w:color w:val="000000" w:themeColor="text1"/>
          <w:sz w:val="22"/>
          <w:szCs w:val="22"/>
        </w:rPr>
      </w:pPr>
    </w:p>
    <w:p w:rsidR="00B70EAB" w:rsidRDefault="0056262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91320507338847815W</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13915511123</w:t>
      </w:r>
      <w:bookmarkEnd w:id="7"/>
    </w:p>
    <w:p w:rsidR="00B70EAB" w:rsidRDefault="00B70EAB">
      <w:pPr>
        <w:pStyle w:val="a3"/>
        <w:spacing w:beforeLines="50" w:before="120" w:line="240" w:lineRule="exact"/>
        <w:ind w:firstLine="0"/>
        <w:rPr>
          <w:b/>
          <w:color w:val="000000" w:themeColor="text1"/>
          <w:sz w:val="22"/>
          <w:szCs w:val="22"/>
        </w:rPr>
      </w:pPr>
    </w:p>
    <w:p w:rsidR="00B70EAB" w:rsidRDefault="0056262F">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张国锋</w:t>
      </w:r>
      <w:bookmarkEnd w:id="8"/>
      <w:r>
        <w:rPr>
          <w:rFonts w:hint="eastAsia"/>
          <w:b/>
          <w:color w:val="000000" w:themeColor="text1"/>
          <w:sz w:val="22"/>
          <w:szCs w:val="22"/>
        </w:rPr>
        <w:t xml:space="preserve"> </w:t>
      </w:r>
      <w:r>
        <w:rPr>
          <w:b/>
          <w:color w:val="000000" w:themeColor="text1"/>
          <w:sz w:val="22"/>
          <w:szCs w:val="22"/>
        </w:rPr>
        <w:t xml:space="preserve">  </w:t>
      </w:r>
      <w:r w:rsidR="007B23C7">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9" w:name="管理者代表"/>
      <w:r>
        <w:rPr>
          <w:rFonts w:hint="eastAsia"/>
          <w:b/>
          <w:color w:val="000000" w:themeColor="text1"/>
          <w:sz w:val="22"/>
          <w:szCs w:val="22"/>
        </w:rPr>
        <w:t>陈光辉</w:t>
      </w:r>
      <w:bookmarkEnd w:id="9"/>
      <w:r>
        <w:rPr>
          <w:rFonts w:hint="eastAsia"/>
          <w:b/>
          <w:color w:val="000000" w:themeColor="text1"/>
          <w:sz w:val="22"/>
          <w:szCs w:val="22"/>
        </w:rPr>
        <w:t xml:space="preserve"> </w:t>
      </w:r>
      <w:r>
        <w:rPr>
          <w:b/>
          <w:color w:val="000000" w:themeColor="text1"/>
          <w:sz w:val="22"/>
          <w:szCs w:val="22"/>
        </w:rPr>
        <w:t xml:space="preserve"> </w:t>
      </w:r>
      <w:r w:rsidR="007B23C7">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0" w:name="企业人数"/>
      <w:r>
        <w:rPr>
          <w:b/>
          <w:color w:val="000000" w:themeColor="text1"/>
          <w:sz w:val="22"/>
          <w:szCs w:val="22"/>
        </w:rPr>
        <w:t>41</w:t>
      </w:r>
      <w:bookmarkEnd w:id="10"/>
    </w:p>
    <w:p w:rsidR="00B70EAB" w:rsidRDefault="00B70EAB">
      <w:pPr>
        <w:pStyle w:val="a3"/>
        <w:spacing w:line="240" w:lineRule="auto"/>
        <w:ind w:firstLine="0"/>
        <w:rPr>
          <w:b/>
          <w:color w:val="000000" w:themeColor="text1"/>
          <w:sz w:val="22"/>
          <w:szCs w:val="22"/>
        </w:rPr>
      </w:pPr>
    </w:p>
    <w:p w:rsidR="00B70EAB" w:rsidRDefault="0056262F">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ascii="宋体" w:hAnsi="宋体" w:hint="eastAsia"/>
          <w:b/>
          <w:color w:val="000000" w:themeColor="text1"/>
          <w:sz w:val="22"/>
          <w:szCs w:val="22"/>
          <w:u w:val="single"/>
        </w:rPr>
        <w:t>Q：GB/T 19001-2016idtISO 9001:2015,O：ISO 45001：2018</w:t>
      </w:r>
      <w:bookmarkEnd w:id="11"/>
    </w:p>
    <w:p w:rsidR="00B70EAB" w:rsidRDefault="00B70EAB">
      <w:pPr>
        <w:pStyle w:val="a3"/>
        <w:spacing w:line="240" w:lineRule="auto"/>
        <w:ind w:firstLine="0"/>
        <w:rPr>
          <w:b/>
          <w:color w:val="000000" w:themeColor="text1"/>
          <w:spacing w:val="-2"/>
          <w:sz w:val="22"/>
          <w:szCs w:val="22"/>
        </w:rPr>
      </w:pPr>
    </w:p>
    <w:p w:rsidR="00B70EAB" w:rsidRDefault="0056262F">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2"/>
    </w:p>
    <w:p w:rsidR="00B70EAB" w:rsidRDefault="00B70EAB">
      <w:pPr>
        <w:pStyle w:val="a3"/>
        <w:spacing w:line="360" w:lineRule="exact"/>
        <w:ind w:firstLine="0"/>
        <w:rPr>
          <w:b/>
          <w:color w:val="000000" w:themeColor="text1"/>
          <w:sz w:val="22"/>
          <w:szCs w:val="22"/>
        </w:rPr>
      </w:pPr>
    </w:p>
    <w:p w:rsidR="00B70EAB" w:rsidRDefault="0056262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B70EAB" w:rsidRDefault="00B70EAB">
      <w:pPr>
        <w:pStyle w:val="a3"/>
        <w:spacing w:line="240" w:lineRule="auto"/>
        <w:ind w:firstLine="0"/>
        <w:rPr>
          <w:b/>
          <w:color w:val="000000" w:themeColor="text1"/>
          <w:sz w:val="22"/>
          <w:szCs w:val="22"/>
        </w:rPr>
      </w:pPr>
      <w:bookmarkStart w:id="13" w:name="审核范围"/>
    </w:p>
    <w:p w:rsidR="00B70EAB" w:rsidRDefault="0056262F">
      <w:pPr>
        <w:pStyle w:val="a3"/>
        <w:spacing w:line="24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：密集架、书架、货架、文件柜、公寓床的生产</w:t>
      </w:r>
    </w:p>
    <w:p w:rsidR="00B70EAB" w:rsidRDefault="0056262F">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：密集架、书架、货架、文件柜、公寓床的生产及相关职业健康安全管理活动</w:t>
      </w:r>
      <w:bookmarkEnd w:id="13"/>
    </w:p>
    <w:p w:rsidR="00B70EAB" w:rsidRDefault="0056262F">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70EAB" w:rsidRDefault="0056262F">
      <w:pPr>
        <w:pStyle w:val="a3"/>
        <w:spacing w:line="400" w:lineRule="exact"/>
        <w:ind w:firstLine="0"/>
        <w:rPr>
          <w:b/>
          <w:color w:val="000000" w:themeColor="text1"/>
          <w:sz w:val="22"/>
          <w:szCs w:val="22"/>
          <w:u w:val="single"/>
        </w:rPr>
      </w:pPr>
      <w:r>
        <w:rPr>
          <w:rFonts w:hint="eastAsia"/>
          <w:b/>
          <w:color w:val="000000" w:themeColor="text1"/>
          <w:sz w:val="22"/>
          <w:szCs w:val="22"/>
        </w:rPr>
        <w:t>Q:Production of dense shelves, bookshelves, shelves, filing cabinets and apartment bed.</w:t>
      </w:r>
    </w:p>
    <w:p w:rsidR="00B70EAB" w:rsidRDefault="0056262F">
      <w:pPr>
        <w:pStyle w:val="a3"/>
        <w:spacing w:line="240" w:lineRule="auto"/>
        <w:ind w:firstLine="0"/>
        <w:rPr>
          <w:b/>
          <w:color w:val="000000" w:themeColor="text1"/>
          <w:sz w:val="22"/>
          <w:szCs w:val="22"/>
        </w:rPr>
      </w:pPr>
      <w:r>
        <w:rPr>
          <w:rFonts w:hint="eastAsia"/>
          <w:b/>
          <w:color w:val="000000" w:themeColor="text1"/>
          <w:sz w:val="22"/>
          <w:szCs w:val="22"/>
        </w:rPr>
        <w:t>O:Production of dense shelves, bookshelves, shelves, filing cabinets and apartment bed, useand related occupational health and safetymanagement activities.</w:t>
      </w:r>
    </w:p>
    <w:p w:rsidR="00B70EAB" w:rsidRDefault="00B70EAB">
      <w:pPr>
        <w:pStyle w:val="a3"/>
        <w:spacing w:line="400" w:lineRule="exact"/>
        <w:ind w:firstLine="0"/>
        <w:rPr>
          <w:b/>
          <w:color w:val="000000" w:themeColor="text1"/>
          <w:sz w:val="22"/>
          <w:szCs w:val="22"/>
          <w:u w:val="single"/>
        </w:rPr>
      </w:pPr>
    </w:p>
    <w:p w:rsidR="00B70EAB" w:rsidRDefault="00B70EAB">
      <w:pPr>
        <w:pStyle w:val="a3"/>
        <w:spacing w:line="240" w:lineRule="auto"/>
        <w:ind w:firstLine="0"/>
        <w:rPr>
          <w:b/>
          <w:color w:val="000000" w:themeColor="text1"/>
          <w:sz w:val="22"/>
          <w:szCs w:val="22"/>
        </w:rPr>
      </w:pPr>
    </w:p>
    <w:p w:rsidR="00B70EAB" w:rsidRDefault="00B70EAB">
      <w:pPr>
        <w:pStyle w:val="a3"/>
        <w:spacing w:line="240" w:lineRule="auto"/>
        <w:ind w:firstLine="0"/>
        <w:rPr>
          <w:b/>
          <w:color w:val="000000" w:themeColor="text1"/>
          <w:sz w:val="22"/>
          <w:szCs w:val="22"/>
        </w:rPr>
      </w:pPr>
      <w:bookmarkStart w:id="14" w:name="_GoBack"/>
      <w:bookmarkEnd w:id="14"/>
    </w:p>
    <w:p w:rsidR="00B70EAB" w:rsidRDefault="00B70EAB">
      <w:pPr>
        <w:pStyle w:val="a3"/>
        <w:spacing w:line="240" w:lineRule="auto"/>
        <w:ind w:firstLine="0"/>
        <w:rPr>
          <w:b/>
          <w:color w:val="000000" w:themeColor="text1"/>
          <w:sz w:val="22"/>
          <w:szCs w:val="22"/>
        </w:rPr>
      </w:pPr>
    </w:p>
    <w:p w:rsidR="00B70EAB" w:rsidRDefault="0056262F">
      <w:pPr>
        <w:pStyle w:val="a3"/>
        <w:spacing w:line="240" w:lineRule="auto"/>
        <w:ind w:firstLine="0"/>
        <w:rPr>
          <w:b/>
          <w:color w:val="000000" w:themeColor="text1"/>
          <w:sz w:val="22"/>
          <w:szCs w:val="22"/>
        </w:rPr>
      </w:pPr>
      <w:r>
        <w:rPr>
          <w:rFonts w:hint="eastAsia"/>
          <w:b/>
          <w:color w:val="000000" w:themeColor="text1"/>
          <w:sz w:val="22"/>
          <w:szCs w:val="22"/>
        </w:rPr>
        <w:t>需加印证书数量：</w:t>
      </w:r>
      <w:r>
        <w:rPr>
          <w:rFonts w:hint="eastAsia"/>
          <w:b/>
          <w:color w:val="000000" w:themeColor="text1"/>
          <w:sz w:val="22"/>
          <w:szCs w:val="22"/>
        </w:rPr>
        <w:t xml:space="preserve">  </w:t>
      </w:r>
      <w:r>
        <w:rPr>
          <w:rFonts w:hint="eastAsia"/>
          <w:b/>
          <w:color w:val="000000" w:themeColor="text1"/>
          <w:sz w:val="22"/>
          <w:szCs w:val="22"/>
        </w:rPr>
        <w:t>中文证书</w:t>
      </w:r>
      <w:r>
        <w:rPr>
          <w:rFonts w:hint="eastAsia"/>
          <w:b/>
          <w:color w:val="000000" w:themeColor="text1"/>
          <w:sz w:val="22"/>
          <w:szCs w:val="22"/>
        </w:rPr>
        <w:t xml:space="preserve">    </w:t>
      </w:r>
      <w:r>
        <w:rPr>
          <w:rFonts w:hint="eastAsia"/>
          <w:b/>
          <w:color w:val="000000" w:themeColor="text1"/>
          <w:sz w:val="22"/>
          <w:szCs w:val="22"/>
        </w:rPr>
        <w:t>张；英文证书</w:t>
      </w:r>
      <w:r>
        <w:rPr>
          <w:rFonts w:hint="eastAsia"/>
          <w:b/>
          <w:color w:val="000000" w:themeColor="text1"/>
          <w:sz w:val="22"/>
          <w:szCs w:val="22"/>
        </w:rPr>
        <w:t xml:space="preserve">    </w:t>
      </w:r>
      <w:r>
        <w:rPr>
          <w:rFonts w:hint="eastAsia"/>
          <w:b/>
          <w:color w:val="000000" w:themeColor="text1"/>
          <w:sz w:val="22"/>
          <w:szCs w:val="22"/>
        </w:rPr>
        <w:t>张。</w:t>
      </w:r>
    </w:p>
    <w:p w:rsidR="00B70EAB" w:rsidRDefault="00B70EAB">
      <w:pPr>
        <w:pStyle w:val="a3"/>
        <w:spacing w:line="360" w:lineRule="exact"/>
        <w:ind w:firstLine="0"/>
        <w:rPr>
          <w:b/>
          <w:color w:val="000000" w:themeColor="text1"/>
          <w:sz w:val="22"/>
          <w:szCs w:val="22"/>
        </w:rPr>
      </w:pPr>
    </w:p>
    <w:p w:rsidR="00B70EAB" w:rsidRDefault="00B70EAB">
      <w:pPr>
        <w:pStyle w:val="a3"/>
        <w:spacing w:line="360" w:lineRule="exact"/>
        <w:ind w:firstLine="0"/>
        <w:rPr>
          <w:b/>
          <w:color w:val="000000" w:themeColor="text1"/>
          <w:sz w:val="22"/>
          <w:szCs w:val="22"/>
        </w:rPr>
      </w:pPr>
    </w:p>
    <w:p w:rsidR="00B70EAB" w:rsidRDefault="00B70EAB">
      <w:pPr>
        <w:pStyle w:val="a3"/>
        <w:spacing w:line="360" w:lineRule="exact"/>
        <w:ind w:firstLine="0"/>
        <w:rPr>
          <w:b/>
          <w:color w:val="000000" w:themeColor="text1"/>
          <w:sz w:val="22"/>
          <w:szCs w:val="22"/>
        </w:rPr>
      </w:pPr>
    </w:p>
    <w:p w:rsidR="00B70EAB" w:rsidRDefault="0056262F">
      <w:pPr>
        <w:pStyle w:val="a3"/>
        <w:spacing w:line="360" w:lineRule="exact"/>
        <w:ind w:firstLine="0"/>
        <w:rPr>
          <w:b/>
          <w:color w:val="000000" w:themeColor="text1"/>
          <w:sz w:val="22"/>
          <w:szCs w:val="22"/>
        </w:rPr>
      </w:pPr>
      <w:r>
        <w:rPr>
          <w:rFonts w:hint="eastAsia"/>
          <w:b/>
          <w:color w:val="000000" w:themeColor="text1"/>
          <w:sz w:val="22"/>
          <w:szCs w:val="22"/>
        </w:rPr>
        <w:t>备注：</w:t>
      </w:r>
    </w:p>
    <w:p w:rsidR="00B70EAB" w:rsidRDefault="00B70EAB">
      <w:pPr>
        <w:pStyle w:val="a3"/>
        <w:spacing w:line="360" w:lineRule="exact"/>
        <w:ind w:firstLine="0"/>
        <w:rPr>
          <w:b/>
          <w:color w:val="000000" w:themeColor="text1"/>
          <w:sz w:val="22"/>
          <w:szCs w:val="22"/>
        </w:rPr>
      </w:pPr>
    </w:p>
    <w:p w:rsidR="00B70EAB" w:rsidRDefault="0056262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B70EAB" w:rsidRDefault="00B70EAB">
      <w:pPr>
        <w:pStyle w:val="a3"/>
        <w:spacing w:line="360" w:lineRule="exact"/>
        <w:ind w:firstLine="0"/>
        <w:rPr>
          <w:b/>
          <w:color w:val="000000" w:themeColor="text1"/>
          <w:sz w:val="22"/>
          <w:szCs w:val="22"/>
        </w:rPr>
      </w:pPr>
    </w:p>
    <w:p w:rsidR="00B70EAB" w:rsidRDefault="0056262F">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B70EAB" w:rsidRDefault="00B70EAB">
      <w:pPr>
        <w:pStyle w:val="a3"/>
        <w:spacing w:line="360" w:lineRule="exact"/>
        <w:ind w:firstLineChars="900" w:firstLine="1988"/>
        <w:rPr>
          <w:b/>
          <w:color w:val="000000" w:themeColor="text1"/>
          <w:sz w:val="22"/>
          <w:szCs w:val="22"/>
        </w:rPr>
      </w:pPr>
    </w:p>
    <w:p w:rsidR="00B70EAB" w:rsidRDefault="0056262F">
      <w:pPr>
        <w:pStyle w:val="a3"/>
        <w:spacing w:line="0" w:lineRule="atLeast"/>
        <w:ind w:firstLine="0"/>
        <w:rPr>
          <w:b/>
          <w:color w:val="000000" w:themeColor="text1"/>
          <w:sz w:val="18"/>
          <w:szCs w:val="18"/>
        </w:rPr>
      </w:pPr>
      <w:r>
        <w:rPr>
          <w:b/>
          <w:color w:val="000000" w:themeColor="text1"/>
          <w:sz w:val="18"/>
          <w:szCs w:val="18"/>
        </w:rPr>
        <w:t>注：</w:t>
      </w:r>
    </w:p>
    <w:p w:rsidR="00B70EAB" w:rsidRDefault="0056262F">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B70EAB">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69C" w:rsidRDefault="0055269C">
      <w:r>
        <w:separator/>
      </w:r>
    </w:p>
  </w:endnote>
  <w:endnote w:type="continuationSeparator" w:id="0">
    <w:p w:rsidR="0055269C" w:rsidRDefault="0055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69C" w:rsidRDefault="0055269C">
      <w:r>
        <w:separator/>
      </w:r>
    </w:p>
  </w:footnote>
  <w:footnote w:type="continuationSeparator" w:id="0">
    <w:p w:rsidR="0055269C" w:rsidRDefault="00552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EAB" w:rsidRDefault="0056262F">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70EAB" w:rsidRDefault="0055269C">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mso-width-relative:page;mso-height-relative:page" stroked="f">
          <v:textbox>
            <w:txbxContent>
              <w:p w:rsidR="00B70EAB" w:rsidRDefault="0056262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6262F">
      <w:rPr>
        <w:rStyle w:val="CharChar1"/>
        <w:rFonts w:hint="default"/>
        <w:w w:val="90"/>
      </w:rPr>
      <w:t xml:space="preserve">Beijing International Standard united Certification </w:t>
    </w:r>
    <w:proofErr w:type="spellStart"/>
    <w:r w:rsidR="0056262F">
      <w:rPr>
        <w:rStyle w:val="CharChar1"/>
        <w:rFonts w:hint="default"/>
        <w:w w:val="90"/>
      </w:rPr>
      <w:t>Co.</w:t>
    </w:r>
    <w:proofErr w:type="gramStart"/>
    <w:r w:rsidR="0056262F">
      <w:rPr>
        <w:rStyle w:val="CharChar1"/>
        <w:rFonts w:hint="default"/>
        <w:w w:val="90"/>
      </w:rPr>
      <w:t>,Ltd</w:t>
    </w:r>
    <w:proofErr w:type="spellEnd"/>
    <w:proofErr w:type="gramEnd"/>
    <w:r w:rsidR="0056262F">
      <w:rPr>
        <w:rStyle w:val="CharChar1"/>
        <w:rFonts w:hint="default"/>
        <w:w w:val="90"/>
      </w:rPr>
      <w:t>.</w:t>
    </w:r>
  </w:p>
  <w:p w:rsidR="00B70EAB" w:rsidRDefault="0055269C">
    <w: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61A7"/>
    <w:rsid w:val="00131DBA"/>
    <w:rsid w:val="0018180D"/>
    <w:rsid w:val="00312D2D"/>
    <w:rsid w:val="00416F0A"/>
    <w:rsid w:val="0055269C"/>
    <w:rsid w:val="0056262F"/>
    <w:rsid w:val="005D61C1"/>
    <w:rsid w:val="0065211A"/>
    <w:rsid w:val="006F449B"/>
    <w:rsid w:val="007761A7"/>
    <w:rsid w:val="007B23C7"/>
    <w:rsid w:val="008F6D88"/>
    <w:rsid w:val="00AA71D8"/>
    <w:rsid w:val="00B70EAB"/>
    <w:rsid w:val="00D02100"/>
    <w:rsid w:val="00D07A3E"/>
    <w:rsid w:val="033B7062"/>
    <w:rsid w:val="3EFE521C"/>
    <w:rsid w:val="55C77B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199</Words>
  <Characters>1137</Characters>
  <Application>Microsoft Office Word</Application>
  <DocSecurity>0</DocSecurity>
  <Lines>9</Lines>
  <Paragraphs>2</Paragraphs>
  <ScaleCrop>false</ScaleCrop>
  <Company>微软中国</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30</cp:revision>
  <cp:lastPrinted>2019-05-13T03:13:00Z</cp:lastPrinted>
  <dcterms:created xsi:type="dcterms:W3CDTF">2016-02-16T02:49:00Z</dcterms:created>
  <dcterms:modified xsi:type="dcterms:W3CDTF">2019-09-28T04:48:00Z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