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广东玛西尔电动科技有限公司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GB/T19022-2003/ISO10012:2003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广东玛西尔电动科技有限公司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480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肇庆高新区工业大街25号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526238</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肇庆高新区工业大街25号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526238</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欧阳玉梅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0758-3603225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郭锐</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非道路行驶电动车设计、生产及配套电源转换器的生产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