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eastAsiaTheme="minorEastAsia"/>
          <w:szCs w:val="21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szCs w:val="30"/>
          <w:u w:val="single"/>
        </w:rPr>
        <w:t>00</w:t>
      </w:r>
      <w:r>
        <w:rPr>
          <w:rFonts w:hint="eastAsia"/>
          <w:szCs w:val="30"/>
          <w:u w:val="single"/>
          <w:lang w:val="en-US" w:eastAsia="zh-CN"/>
        </w:rPr>
        <w:t>80</w:t>
      </w:r>
      <w:r>
        <w:rPr>
          <w:szCs w:val="30"/>
          <w:u w:val="single"/>
        </w:rPr>
        <w:t>-201</w:t>
      </w:r>
      <w:r>
        <w:rPr>
          <w:rFonts w:hint="eastAsia"/>
          <w:szCs w:val="30"/>
          <w:u w:val="single"/>
          <w:lang w:val="en-US" w:eastAsia="zh-CN"/>
        </w:rPr>
        <w:t>6</w:t>
      </w:r>
      <w:r>
        <w:rPr>
          <w:szCs w:val="30"/>
          <w:u w:val="single"/>
        </w:rPr>
        <w:t>-20</w:t>
      </w:r>
      <w:r>
        <w:rPr>
          <w:rFonts w:hint="eastAsia"/>
          <w:szCs w:val="30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螺栓轴套内径尺寸测量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Φ10mm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12"/>
                <w:sz w:val="21"/>
                <w:szCs w:val="21"/>
                <w:lang w:val="en-US" w:eastAsia="zh-CN"/>
              </w:rPr>
              <w:object>
                <v:shape id="_x0000_i1025" o:spt="75" type="#_x0000_t75" style="height:19pt;width:36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241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lang w:val="en-US" w:eastAsia="zh-CN"/>
              </w:rPr>
              <w:t>200mm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0.03mm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YY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螺栓轴套内径尺寸测量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徐超，培训后上岗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见《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螺栓轴套内径尺寸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宋体" w:hAnsi="宋体"/>
                <w:szCs w:val="21"/>
              </w:rPr>
              <w:t>不确定度评定》附录B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螺栓轴套内径尺寸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螺栓轴套内径尺寸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hint="eastAsia" w:ascii="Times New Roman" w:hAnsi="Times New Roman"/>
                <w:lang w:val="en-US" w:eastAsia="zh-CN"/>
              </w:rPr>
              <w:t>附录 D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有，附录E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891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. 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r>
              <w:rPr>
                <w:rFonts w:ascii="Times New Roman" w:hAnsi="Times New Roman" w:cs="Times New Roman"/>
                <w:szCs w:val="20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ind w:firstLine="210" w:firstLineChars="100"/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审核员：   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815CD7"/>
    <w:rsid w:val="0B5C2AE8"/>
    <w:rsid w:val="2D0C4EEF"/>
    <w:rsid w:val="4E4E7650"/>
    <w:rsid w:val="516E490B"/>
    <w:rsid w:val="55AE0338"/>
    <w:rsid w:val="621B2160"/>
    <w:rsid w:val="6BD70D53"/>
    <w:rsid w:val="6BEC271F"/>
    <w:rsid w:val="6C041969"/>
    <w:rsid w:val="7F351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2020-10-23T06:49:13Z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