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FB3F4D">
              <w:rPr>
                <w:rFonts w:eastAsiaTheme="minorEastAsia" w:hAnsiTheme="minorEastAsia"/>
                <w:sz w:val="24"/>
                <w:szCs w:val="24"/>
              </w:rPr>
              <w:t>胡迪</w:t>
            </w:r>
            <w:r w:rsidR="003B25FD">
              <w:rPr>
                <w:rFonts w:eastAsiaTheme="minorEastAsia" w:hAnsiTheme="minorEastAsia" w:hint="eastAsia"/>
                <w:sz w:val="24"/>
                <w:szCs w:val="24"/>
              </w:rPr>
              <w:t xml:space="preserve">     </w:t>
            </w:r>
            <w:r w:rsidRPr="00D535AA">
              <w:rPr>
                <w:rFonts w:eastAsiaTheme="minorEastAsia" w:hAnsiTheme="minorEastAsia"/>
                <w:sz w:val="24"/>
                <w:szCs w:val="24"/>
              </w:rPr>
              <w:t>陪同人员：</w:t>
            </w:r>
            <w:r w:rsidR="00FB3F4D">
              <w:rPr>
                <w:rFonts w:ascii="宋体" w:hAnsi="宋体" w:hint="eastAsia"/>
                <w:sz w:val="24"/>
              </w:rPr>
              <w:t>裘桂芝</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C867AE">
            <w:pPr>
              <w:spacing w:before="120"/>
              <w:rPr>
                <w:rFonts w:eastAsiaTheme="minorEastAsia"/>
                <w:sz w:val="24"/>
                <w:szCs w:val="24"/>
              </w:rPr>
            </w:pPr>
            <w:r w:rsidRPr="00D535AA">
              <w:rPr>
                <w:rFonts w:eastAsiaTheme="minorEastAsia" w:hAnsiTheme="minorEastAsia"/>
                <w:sz w:val="24"/>
                <w:szCs w:val="24"/>
              </w:rPr>
              <w:t>审核员：</w:t>
            </w:r>
            <w:r w:rsidR="000C11B3">
              <w:rPr>
                <w:rFonts w:eastAsiaTheme="minorEastAsia" w:hAnsiTheme="minorEastAsia"/>
                <w:sz w:val="24"/>
                <w:szCs w:val="24"/>
              </w:rPr>
              <w:t>文波</w:t>
            </w:r>
            <w:r w:rsidR="00D20654">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2020</w:t>
            </w:r>
            <w:r w:rsidRPr="00D535AA">
              <w:rPr>
                <w:rFonts w:eastAsiaTheme="minorEastAsia" w:hAnsiTheme="minorEastAsia"/>
                <w:sz w:val="24"/>
                <w:szCs w:val="24"/>
              </w:rPr>
              <w:t>年</w:t>
            </w:r>
            <w:r w:rsidR="00C867AE">
              <w:rPr>
                <w:rFonts w:eastAsiaTheme="minorEastAsia" w:hint="eastAsia"/>
                <w:sz w:val="24"/>
                <w:szCs w:val="24"/>
              </w:rPr>
              <w:t>11</w:t>
            </w:r>
            <w:r w:rsidRPr="00D535AA">
              <w:rPr>
                <w:rFonts w:eastAsiaTheme="minorEastAsia" w:hAnsiTheme="minorEastAsia"/>
                <w:sz w:val="24"/>
                <w:szCs w:val="24"/>
              </w:rPr>
              <w:t>月</w:t>
            </w:r>
            <w:r w:rsidR="00C867AE">
              <w:rPr>
                <w:rFonts w:eastAsiaTheme="minorEastAsia" w:hint="eastAsia"/>
                <w:sz w:val="24"/>
                <w:szCs w:val="24"/>
              </w:rPr>
              <w:t>2</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QMS:5.3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质量目标、</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8.3</w:t>
            </w:r>
            <w:r w:rsidRPr="000C11B3">
              <w:rPr>
                <w:rFonts w:eastAsiaTheme="minorEastAsia" w:hint="eastAsia"/>
                <w:sz w:val="24"/>
                <w:szCs w:val="24"/>
              </w:rPr>
              <w:t>产品和服务的设计和开发不适用确认、</w:t>
            </w:r>
            <w:r w:rsidRPr="00D535AA">
              <w:rPr>
                <w:rFonts w:eastAsiaTheme="minorEastAsia"/>
                <w:sz w:val="24"/>
                <w:szCs w:val="24"/>
              </w:rPr>
              <w:t>8.5.1</w:t>
            </w:r>
            <w:r w:rsidRPr="00D535AA">
              <w:rPr>
                <w:rFonts w:eastAsiaTheme="minorEastAsia" w:hAnsiTheme="minorEastAsia"/>
                <w:sz w:val="24"/>
                <w:szCs w:val="24"/>
              </w:rPr>
              <w:t>生产和服务提供的控制、</w:t>
            </w:r>
            <w:r w:rsidRPr="000C11B3">
              <w:rPr>
                <w:rFonts w:eastAsiaTheme="minorEastAsia" w:hint="eastAsia"/>
                <w:sz w:val="24"/>
                <w:szCs w:val="24"/>
              </w:rPr>
              <w:t>8.5.2</w:t>
            </w:r>
            <w:r w:rsidRPr="000C11B3">
              <w:rPr>
                <w:rFonts w:eastAsiaTheme="minorEastAsia" w:hint="eastAsia"/>
                <w:sz w:val="24"/>
                <w:szCs w:val="24"/>
              </w:rPr>
              <w:t>产品标识和可追朔性、</w:t>
            </w:r>
            <w:r w:rsidRPr="000C11B3">
              <w:rPr>
                <w:rFonts w:eastAsiaTheme="minorEastAsia" w:hint="eastAsia"/>
                <w:sz w:val="24"/>
                <w:szCs w:val="24"/>
              </w:rPr>
              <w:t>8.5.4</w:t>
            </w:r>
            <w:r w:rsidRPr="000C11B3">
              <w:rPr>
                <w:rFonts w:eastAsiaTheme="minorEastAsia" w:hint="eastAsia"/>
                <w:sz w:val="24"/>
                <w:szCs w:val="24"/>
              </w:rPr>
              <w:t>产品防护、</w:t>
            </w:r>
            <w:r w:rsidR="00A630B1" w:rsidRPr="000C11B3">
              <w:rPr>
                <w:rFonts w:eastAsiaTheme="minorEastAsia" w:hint="eastAsia"/>
                <w:sz w:val="24"/>
                <w:szCs w:val="24"/>
              </w:rPr>
              <w:t>8.5.</w:t>
            </w:r>
            <w:r w:rsidR="00A630B1">
              <w:rPr>
                <w:rFonts w:eastAsiaTheme="minorEastAsia" w:hint="eastAsia"/>
                <w:sz w:val="24"/>
                <w:szCs w:val="24"/>
              </w:rPr>
              <w:t>6</w:t>
            </w:r>
            <w:r w:rsidR="00A630B1">
              <w:rPr>
                <w:rFonts w:eastAsiaTheme="minorEastAsia" w:hint="eastAsia"/>
                <w:sz w:val="24"/>
                <w:szCs w:val="24"/>
              </w:rPr>
              <w:t>更改控制</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EMS: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环境目标、</w:t>
            </w:r>
            <w:r w:rsidRPr="000C11B3">
              <w:rPr>
                <w:rFonts w:eastAsiaTheme="minorEastAsia" w:hint="eastAsia"/>
                <w:sz w:val="24"/>
                <w:szCs w:val="24"/>
              </w:rPr>
              <w:t>6.1.2</w:t>
            </w:r>
            <w:r w:rsidRPr="000C11B3">
              <w:rPr>
                <w:rFonts w:eastAsiaTheme="minorEastAsia" w:hint="eastAsia"/>
                <w:sz w:val="24"/>
                <w:szCs w:val="24"/>
              </w:rPr>
              <w:t>环境因素识别与评价、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p w:rsidR="000C11B3" w:rsidRPr="00D535AA"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OHSMS: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职业健康安全目标、</w:t>
            </w:r>
            <w:r w:rsidRPr="000C11B3">
              <w:rPr>
                <w:rFonts w:eastAsiaTheme="minorEastAsia" w:hint="eastAsia"/>
                <w:sz w:val="24"/>
                <w:szCs w:val="24"/>
              </w:rPr>
              <w:t>6.1.2</w:t>
            </w:r>
            <w:r w:rsidRPr="000C11B3">
              <w:rPr>
                <w:rFonts w:eastAsiaTheme="minorEastAsia" w:hint="eastAsia"/>
                <w:sz w:val="24"/>
                <w:szCs w:val="24"/>
              </w:rPr>
              <w:t>危险源辨识与评价、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012025" w:rsidRPr="00A83D43" w:rsidRDefault="00012025"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生产部主要作用、职责和权限包括</w:t>
            </w:r>
            <w:r w:rsidRPr="00A83D43">
              <w:rPr>
                <w:rFonts w:eastAsiaTheme="minorEastAsia"/>
                <w:sz w:val="24"/>
                <w:szCs w:val="24"/>
              </w:rPr>
              <w:t>:</w:t>
            </w:r>
            <w:r w:rsidRPr="00A83D43">
              <w:rPr>
                <w:rFonts w:eastAsiaTheme="minorEastAsia" w:hAnsiTheme="minorEastAsia"/>
                <w:sz w:val="24"/>
                <w:szCs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w:t>
            </w:r>
            <w:r w:rsidR="000C11B3" w:rsidRPr="00A83D43">
              <w:rPr>
                <w:rFonts w:eastAsiaTheme="minorEastAsia" w:hAnsiTheme="minorEastAsia"/>
                <w:sz w:val="24"/>
                <w:szCs w:val="24"/>
              </w:rPr>
              <w:t>产品检验，</w:t>
            </w:r>
            <w:r w:rsidRPr="00A83D43">
              <w:rPr>
                <w:rFonts w:eastAsiaTheme="minorEastAsia" w:hAnsiTheme="minor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A83D43" w:rsidRDefault="00012025"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生产部上述作用和职责、权限基本得到有效沟通和实施。</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bCs/>
                <w:sz w:val="24"/>
                <w:szCs w:val="24"/>
              </w:rPr>
            </w:pPr>
            <w:r w:rsidRPr="00D535AA">
              <w:rPr>
                <w:rFonts w:eastAsiaTheme="minorEastAsia"/>
                <w:b/>
                <w:bCs/>
                <w:sz w:val="24"/>
                <w:szCs w:val="24"/>
              </w:rPr>
              <w:t>QE</w:t>
            </w:r>
            <w:r w:rsidR="009E5AAA">
              <w:rPr>
                <w:rFonts w:eastAsiaTheme="minorEastAsia"/>
                <w:b/>
                <w:bCs/>
                <w:sz w:val="24"/>
                <w:szCs w:val="24"/>
              </w:rPr>
              <w:t>O</w:t>
            </w:r>
            <w:r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486DCA" w:rsidRPr="00A83D43" w:rsidRDefault="001C4889"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查有</w:t>
            </w:r>
            <w:r w:rsidR="0038113A" w:rsidRPr="00A83D43">
              <w:rPr>
                <w:rFonts w:eastAsiaTheme="minorEastAsia" w:hAnsiTheme="minorEastAsia"/>
                <w:sz w:val="24"/>
                <w:szCs w:val="24"/>
              </w:rPr>
              <w:t>公司级管理目标，并按照部门对目标进行分解，有目标管理管理规定，规定了目标的分解及考核的具体方法。</w:t>
            </w:r>
          </w:p>
          <w:p w:rsidR="0038113A" w:rsidRPr="00A83D43" w:rsidRDefault="00486DC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w:t>
            </w:r>
            <w:r w:rsidR="000C11B3" w:rsidRPr="00A83D43">
              <w:rPr>
                <w:rFonts w:eastAsiaTheme="minorEastAsia" w:hAnsiTheme="minorEastAsia"/>
                <w:sz w:val="24"/>
                <w:szCs w:val="24"/>
              </w:rPr>
              <w:t>主要</w:t>
            </w:r>
            <w:r w:rsidRPr="00A83D43">
              <w:rPr>
                <w:rFonts w:eastAsiaTheme="minorEastAsia" w:hAnsiTheme="minorEastAsia"/>
                <w:sz w:val="24"/>
                <w:szCs w:val="24"/>
              </w:rPr>
              <w:t>目标</w:t>
            </w:r>
            <w:r w:rsidRPr="00A83D43">
              <w:rPr>
                <w:rFonts w:eastAsiaTheme="minorEastAsia"/>
                <w:sz w:val="24"/>
                <w:szCs w:val="24"/>
              </w:rPr>
              <w:t xml:space="preserve">               </w:t>
            </w:r>
            <w:r w:rsidR="00A83D43">
              <w:rPr>
                <w:rFonts w:eastAsiaTheme="minorEastAsia"/>
                <w:sz w:val="24"/>
                <w:szCs w:val="24"/>
              </w:rPr>
              <w:t xml:space="preserve">                            </w:t>
            </w:r>
            <w:r w:rsidR="0038113A" w:rsidRPr="00A83D43">
              <w:rPr>
                <w:rFonts w:eastAsiaTheme="minorEastAsia"/>
                <w:sz w:val="24"/>
                <w:szCs w:val="24"/>
              </w:rPr>
              <w:t>2020</w:t>
            </w:r>
            <w:r w:rsidR="0038113A" w:rsidRPr="00A83D43">
              <w:rPr>
                <w:rFonts w:eastAsiaTheme="minorEastAsia" w:hAnsiTheme="minorEastAsia"/>
                <w:sz w:val="24"/>
                <w:szCs w:val="24"/>
              </w:rPr>
              <w:t>年</w:t>
            </w:r>
            <w:r w:rsidR="009E5AAA">
              <w:rPr>
                <w:rFonts w:eastAsiaTheme="minorEastAsia" w:hint="eastAsia"/>
                <w:sz w:val="24"/>
                <w:szCs w:val="24"/>
              </w:rPr>
              <w:t>10</w:t>
            </w:r>
            <w:r w:rsidR="0038113A" w:rsidRPr="00A83D43">
              <w:rPr>
                <w:rFonts w:eastAsiaTheme="minorEastAsia" w:hAnsiTheme="minorEastAsia"/>
                <w:sz w:val="24"/>
                <w:szCs w:val="24"/>
              </w:rPr>
              <w:t>月</w:t>
            </w:r>
            <w:r w:rsidR="009E5AAA">
              <w:rPr>
                <w:rFonts w:eastAsiaTheme="minorEastAsia" w:hint="eastAsia"/>
                <w:sz w:val="24"/>
                <w:szCs w:val="24"/>
              </w:rPr>
              <w:t>10</w:t>
            </w:r>
            <w:r w:rsidR="0038113A" w:rsidRPr="00A83D43">
              <w:rPr>
                <w:rFonts w:eastAsiaTheme="minorEastAsia" w:hAnsiTheme="minorEastAsia"/>
                <w:sz w:val="24"/>
                <w:szCs w:val="24"/>
              </w:rPr>
              <w:t>日统计情况</w:t>
            </w:r>
          </w:p>
          <w:p w:rsidR="00486DCA" w:rsidRPr="00A83D43" w:rsidRDefault="00486DCA"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lastRenderedPageBreak/>
              <w:t>1</w:t>
            </w:r>
            <w:r w:rsidRPr="00A83D43">
              <w:rPr>
                <w:rFonts w:eastAsiaTheme="minorEastAsia" w:hAnsiTheme="minorEastAsia"/>
                <w:sz w:val="24"/>
                <w:szCs w:val="24"/>
              </w:rPr>
              <w:t>、生产工艺贯彻执行率</w:t>
            </w:r>
            <w:r w:rsidRPr="00A83D43">
              <w:rPr>
                <w:rFonts w:eastAsiaTheme="minorEastAsia"/>
                <w:sz w:val="24"/>
                <w:szCs w:val="24"/>
              </w:rPr>
              <w:t>100%                                          100%</w:t>
            </w:r>
          </w:p>
          <w:p w:rsidR="00486DCA" w:rsidRPr="00A83D43" w:rsidRDefault="00486DCA"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、生产设备设施完好率</w:t>
            </w:r>
            <w:r w:rsidRPr="00A83D43">
              <w:rPr>
                <w:rFonts w:eastAsiaTheme="minorEastAsia"/>
                <w:sz w:val="24"/>
                <w:szCs w:val="24"/>
              </w:rPr>
              <w:t>90%</w:t>
            </w:r>
            <w:r w:rsidRPr="00A83D43">
              <w:rPr>
                <w:rFonts w:eastAsiaTheme="minorEastAsia" w:hAnsiTheme="minorEastAsia"/>
                <w:sz w:val="24"/>
                <w:szCs w:val="24"/>
              </w:rPr>
              <w:t>以上</w:t>
            </w:r>
            <w:r w:rsidRPr="00A83D43">
              <w:rPr>
                <w:rFonts w:eastAsiaTheme="minorEastAsia"/>
                <w:sz w:val="24"/>
                <w:szCs w:val="24"/>
              </w:rPr>
              <w:t xml:space="preserve">                                       100%</w:t>
            </w:r>
          </w:p>
          <w:p w:rsidR="00486DCA" w:rsidRPr="00A83D43" w:rsidRDefault="00486DCA"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w:t>
            </w:r>
            <w:r w:rsidR="009E5AAA" w:rsidRPr="009E5AAA">
              <w:rPr>
                <w:rFonts w:eastAsiaTheme="minorEastAsia" w:hAnsiTheme="minorEastAsia" w:hint="eastAsia"/>
                <w:sz w:val="24"/>
                <w:szCs w:val="24"/>
              </w:rPr>
              <w:t>因公责任重大伤亡率为</w:t>
            </w:r>
            <w:r w:rsidR="009E5AAA">
              <w:rPr>
                <w:rFonts w:eastAsiaTheme="minorEastAsia" w:hAnsiTheme="minorEastAsia" w:hint="eastAsia"/>
                <w:sz w:val="24"/>
                <w:szCs w:val="24"/>
              </w:rPr>
              <w:t>0</w:t>
            </w:r>
            <w:r w:rsidRPr="00A83D43">
              <w:rPr>
                <w:rFonts w:eastAsiaTheme="minorEastAsia" w:hAnsiTheme="minorEastAsia"/>
                <w:sz w:val="24"/>
                <w:szCs w:val="24"/>
              </w:rPr>
              <w:t>；</w:t>
            </w:r>
            <w:r w:rsidRPr="00A83D43">
              <w:rPr>
                <w:rFonts w:eastAsiaTheme="minorEastAsia"/>
                <w:sz w:val="24"/>
                <w:szCs w:val="24"/>
              </w:rPr>
              <w:t xml:space="preserve">                        </w:t>
            </w:r>
            <w:r w:rsidR="009E5AAA">
              <w:rPr>
                <w:rFonts w:eastAsiaTheme="minorEastAsia" w:hint="eastAsia"/>
                <w:sz w:val="24"/>
                <w:szCs w:val="24"/>
              </w:rPr>
              <w:t xml:space="preserve">     </w:t>
            </w:r>
            <w:r w:rsidRPr="00A83D43">
              <w:rPr>
                <w:rFonts w:eastAsiaTheme="minorEastAsia"/>
                <w:sz w:val="24"/>
                <w:szCs w:val="24"/>
              </w:rPr>
              <w:t xml:space="preserve">            </w:t>
            </w:r>
            <w:r w:rsidR="009E5AAA">
              <w:rPr>
                <w:rFonts w:eastAsiaTheme="minorEastAsia" w:hint="eastAsia"/>
                <w:sz w:val="24"/>
                <w:szCs w:val="24"/>
              </w:rPr>
              <w:t xml:space="preserve"> </w:t>
            </w:r>
            <w:r w:rsidRPr="00A83D43">
              <w:rPr>
                <w:rFonts w:eastAsiaTheme="minorEastAsia"/>
                <w:sz w:val="24"/>
                <w:szCs w:val="24"/>
              </w:rPr>
              <w:t>0</w:t>
            </w:r>
            <w:r w:rsidRPr="00A83D43">
              <w:rPr>
                <w:rFonts w:eastAsiaTheme="minorEastAsia" w:hAnsiTheme="minorEastAsia"/>
                <w:sz w:val="24"/>
                <w:szCs w:val="24"/>
              </w:rPr>
              <w:t>次</w:t>
            </w:r>
          </w:p>
          <w:p w:rsidR="009E5AAA" w:rsidRDefault="009E5AAA" w:rsidP="00183DF9">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9E5AAA">
              <w:rPr>
                <w:rFonts w:eastAsiaTheme="minorEastAsia" w:hAnsiTheme="minorEastAsia" w:hint="eastAsia"/>
                <w:sz w:val="24"/>
                <w:szCs w:val="24"/>
              </w:rPr>
              <w:t>职业病发病为</w:t>
            </w:r>
            <w:r w:rsidRPr="009E5AAA">
              <w:rPr>
                <w:rFonts w:eastAsiaTheme="minorEastAsia" w:hAnsiTheme="minorEastAsia" w:hint="eastAsia"/>
                <w:sz w:val="24"/>
                <w:szCs w:val="24"/>
              </w:rPr>
              <w:t>0</w:t>
            </w:r>
            <w:r>
              <w:rPr>
                <w:rFonts w:eastAsiaTheme="minorEastAsia" w:hAnsiTheme="minorEastAsia" w:hint="eastAsia"/>
                <w:sz w:val="24"/>
                <w:szCs w:val="24"/>
              </w:rPr>
              <w:t xml:space="preserve">                                                      0</w:t>
            </w:r>
          </w:p>
          <w:p w:rsidR="009E5AAA" w:rsidRDefault="009E5AAA" w:rsidP="00183DF9">
            <w:pPr>
              <w:spacing w:beforeLines="20" w:afterLines="20" w:line="312"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w:t>
            </w:r>
            <w:r w:rsidRPr="009E5AAA">
              <w:rPr>
                <w:rFonts w:eastAsiaTheme="minorEastAsia" w:hint="eastAsia"/>
                <w:sz w:val="24"/>
                <w:szCs w:val="24"/>
              </w:rPr>
              <w:t>火灾事故为</w:t>
            </w:r>
            <w:r w:rsidRPr="009E5AAA">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9E5AAA" w:rsidRDefault="009E5AAA" w:rsidP="00183DF9">
            <w:pPr>
              <w:spacing w:beforeLines="20" w:afterLines="20" w:line="312" w:lineRule="auto"/>
              <w:ind w:firstLineChars="200" w:firstLine="480"/>
              <w:rPr>
                <w:rFonts w:eastAsiaTheme="minorEastAsia"/>
                <w:sz w:val="24"/>
                <w:szCs w:val="24"/>
              </w:rPr>
            </w:pPr>
            <w:r>
              <w:rPr>
                <w:rFonts w:eastAsiaTheme="minorEastAsia" w:hint="eastAsia"/>
                <w:sz w:val="24"/>
                <w:szCs w:val="24"/>
              </w:rPr>
              <w:t>6</w:t>
            </w:r>
            <w:r w:rsidRPr="00A83D43">
              <w:rPr>
                <w:rFonts w:eastAsiaTheme="minorEastAsia" w:hAnsiTheme="minorEastAsia"/>
                <w:sz w:val="24"/>
                <w:szCs w:val="24"/>
              </w:rPr>
              <w:t>、固废分类处置率</w:t>
            </w:r>
            <w:r w:rsidRPr="00A83D43">
              <w:rPr>
                <w:rFonts w:eastAsiaTheme="minorEastAsia"/>
                <w:sz w:val="24"/>
                <w:szCs w:val="24"/>
              </w:rPr>
              <w:t>100%</w:t>
            </w:r>
            <w:r w:rsidRPr="00A83D43">
              <w:rPr>
                <w:rFonts w:eastAsiaTheme="minorEastAsia" w:hAnsiTheme="minorEastAsia"/>
                <w:sz w:val="24"/>
                <w:szCs w:val="24"/>
              </w:rPr>
              <w:t>；</w:t>
            </w:r>
            <w:r w:rsidRPr="00A83D43">
              <w:rPr>
                <w:rFonts w:eastAsiaTheme="minorEastAsia"/>
                <w:sz w:val="24"/>
                <w:szCs w:val="24"/>
              </w:rPr>
              <w:t xml:space="preserve">                                            100%</w:t>
            </w:r>
          </w:p>
          <w:p w:rsidR="0038113A" w:rsidRDefault="00D535AA" w:rsidP="00183DF9">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与方针一致，符合公司总的质量、环境、职业健康安全目标，</w:t>
            </w:r>
            <w:r w:rsidRPr="00A83D43">
              <w:rPr>
                <w:rFonts w:eastAsiaTheme="minorEastAsia"/>
                <w:sz w:val="24"/>
                <w:szCs w:val="24"/>
              </w:rPr>
              <w:t>2020</w:t>
            </w:r>
            <w:r w:rsidRPr="00A83D43">
              <w:rPr>
                <w:rFonts w:eastAsiaTheme="minorEastAsia" w:hAnsiTheme="minorEastAsia"/>
                <w:sz w:val="24"/>
                <w:szCs w:val="24"/>
              </w:rPr>
              <w:t>年</w:t>
            </w:r>
            <w:r w:rsidR="009E5AAA">
              <w:rPr>
                <w:rFonts w:eastAsiaTheme="minorEastAsia" w:hAnsiTheme="minorEastAsia" w:hint="eastAsia"/>
                <w:sz w:val="24"/>
                <w:szCs w:val="24"/>
              </w:rPr>
              <w:t>10</w:t>
            </w:r>
            <w:r w:rsidRPr="00A83D43">
              <w:rPr>
                <w:rFonts w:eastAsiaTheme="minorEastAsia" w:hAnsiTheme="minorEastAsia"/>
                <w:sz w:val="24"/>
                <w:szCs w:val="24"/>
              </w:rPr>
              <w:t>月</w:t>
            </w:r>
            <w:r w:rsidR="009E5AAA">
              <w:rPr>
                <w:rFonts w:eastAsiaTheme="minorEastAsia" w:hint="eastAsia"/>
                <w:sz w:val="24"/>
                <w:szCs w:val="24"/>
              </w:rPr>
              <w:t>10</w:t>
            </w:r>
            <w:r w:rsidR="00A83D43">
              <w:rPr>
                <w:rFonts w:eastAsiaTheme="minorEastAsia" w:hAnsiTheme="minorEastAsia"/>
                <w:sz w:val="24"/>
                <w:szCs w:val="24"/>
              </w:rPr>
              <w:t>日，涂昌文</w:t>
            </w:r>
            <w:r w:rsidRPr="00A83D43">
              <w:rPr>
                <w:rFonts w:eastAsiaTheme="minorEastAsia" w:hAnsiTheme="minorEastAsia"/>
                <w:sz w:val="24"/>
                <w:szCs w:val="24"/>
              </w:rPr>
              <w:t>进行了统计及目标实现分析，经查，达成目标。</w:t>
            </w:r>
          </w:p>
          <w:p w:rsidR="00EA34D5" w:rsidRDefault="00EA34D5" w:rsidP="00183DF9">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p w:rsidR="00EA34D5" w:rsidRPr="007709DD" w:rsidRDefault="00EA34D5" w:rsidP="00EA34D5">
            <w:pPr>
              <w:spacing w:line="360" w:lineRule="auto"/>
              <w:ind w:firstLine="200"/>
              <w:rPr>
                <w:rFonts w:eastAsiaTheme="minorEastAsia" w:hAnsiTheme="minorEastAsia"/>
                <w:sz w:val="24"/>
                <w:szCs w:val="24"/>
              </w:rPr>
            </w:pPr>
            <w:r>
              <w:rPr>
                <w:rFonts w:eastAsiaTheme="minorEastAsia" w:hAnsiTheme="minorEastAsia" w:hint="eastAsia"/>
                <w:sz w:val="24"/>
                <w:szCs w:val="24"/>
              </w:rPr>
              <w:t>A</w:t>
            </w:r>
            <w:r w:rsidRPr="007709DD">
              <w:rPr>
                <w:rFonts w:eastAsiaTheme="minorEastAsia" w:hAnsiTheme="minorEastAsia" w:hint="eastAsia"/>
                <w:sz w:val="24"/>
                <w:szCs w:val="24"/>
              </w:rPr>
              <w:t>、潜在火灾管控：</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、制定火灾应急预案，并进行演练；</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EA34D5" w:rsidRPr="00F16A33" w:rsidRDefault="00EA34D5" w:rsidP="00183DF9">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、预计费用</w:t>
            </w:r>
            <w:r w:rsidRPr="00F16A33">
              <w:rPr>
                <w:rFonts w:eastAsiaTheme="minorEastAsia"/>
                <w:sz w:val="24"/>
                <w:szCs w:val="24"/>
              </w:rPr>
              <w:t>5</w:t>
            </w:r>
            <w:r w:rsidRPr="00F16A33">
              <w:rPr>
                <w:rFonts w:eastAsiaTheme="minorEastAsia" w:hAnsiTheme="minorEastAsia"/>
                <w:sz w:val="24"/>
                <w:szCs w:val="24"/>
              </w:rPr>
              <w:t>千元。完成情况：于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B</w:t>
            </w:r>
            <w:r w:rsidRPr="00F16A33">
              <w:rPr>
                <w:rFonts w:eastAsiaTheme="minorEastAsia" w:hAnsiTheme="minorEastAsia"/>
                <w:sz w:val="24"/>
                <w:szCs w:val="24"/>
              </w:rPr>
              <w:t>、对触电采取措施如下：</w:t>
            </w:r>
            <w:r w:rsidRPr="00F16A33">
              <w:rPr>
                <w:rFonts w:eastAsiaTheme="minorEastAsia"/>
                <w:sz w:val="24"/>
                <w:szCs w:val="24"/>
              </w:rPr>
              <w:t xml:space="preserve"> </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sidRPr="00F16A33">
              <w:rPr>
                <w:rFonts w:eastAsiaTheme="minorEastAsia" w:hAnsiTheme="minorEastAsia"/>
                <w:sz w:val="24"/>
                <w:szCs w:val="24"/>
              </w:rPr>
              <w:t>、加强带电设备的防护和检查，采用保护接地和保护接零并安装漏电保护器等。</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sidRPr="00F16A33">
              <w:rPr>
                <w:rFonts w:eastAsiaTheme="minorEastAsia" w:hAnsiTheme="minorEastAsia"/>
                <w:sz w:val="24"/>
                <w:szCs w:val="24"/>
              </w:rPr>
              <w:t>、检修作业保护应采用警告牌警告其它人员正在检修，并穿戴好自已的绝缘鞋、手套等防护用</w:t>
            </w:r>
            <w:r w:rsidRPr="00F16A33">
              <w:rPr>
                <w:rFonts w:eastAsiaTheme="minorEastAsia" w:hAnsiTheme="minorEastAsia"/>
                <w:sz w:val="24"/>
                <w:szCs w:val="24"/>
              </w:rPr>
              <w:lastRenderedPageBreak/>
              <w:t>品。</w:t>
            </w:r>
          </w:p>
          <w:p w:rsidR="00EA34D5"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int="eastAsia"/>
                <w:sz w:val="24"/>
                <w:szCs w:val="24"/>
              </w:rPr>
              <w:t>3</w:t>
            </w:r>
            <w:r w:rsidRPr="00F16A33">
              <w:rPr>
                <w:rFonts w:eastAsiaTheme="minorEastAsia" w:hAnsiTheme="minorEastAsia"/>
                <w:sz w:val="24"/>
                <w:szCs w:val="24"/>
              </w:rPr>
              <w:t>、临时用电应有可靠的接地或防零措施。</w:t>
            </w:r>
          </w:p>
          <w:p w:rsidR="00EA34D5" w:rsidRPr="00F16A33" w:rsidRDefault="00EA34D5"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、进行安全意思培训</w:t>
            </w:r>
          </w:p>
          <w:p w:rsidR="00EA34D5" w:rsidRPr="00EA34D5" w:rsidRDefault="00EA34D5" w:rsidP="00183DF9">
            <w:pPr>
              <w:spacing w:beforeLines="30" w:afterLines="30" w:line="288" w:lineRule="auto"/>
              <w:ind w:firstLineChars="200" w:firstLine="480"/>
              <w:rPr>
                <w:rFonts w:eastAsiaTheme="minorEastAsia"/>
                <w:sz w:val="24"/>
                <w:szCs w:val="24"/>
              </w:rPr>
            </w:pPr>
            <w:r>
              <w:rPr>
                <w:rFonts w:eastAsiaTheme="minorEastAsia" w:hint="eastAsia"/>
                <w:sz w:val="24"/>
                <w:szCs w:val="24"/>
              </w:rPr>
              <w:t>5</w:t>
            </w:r>
            <w:r w:rsidRPr="00F16A33">
              <w:rPr>
                <w:rFonts w:eastAsiaTheme="minorEastAsia" w:hAnsiTheme="minorEastAsia"/>
                <w:sz w:val="24"/>
                <w:szCs w:val="24"/>
              </w:rPr>
              <w:t>、预计费用</w:t>
            </w:r>
            <w:r>
              <w:rPr>
                <w:rFonts w:eastAsiaTheme="minorEastAsia" w:hint="eastAsia"/>
                <w:sz w:val="24"/>
                <w:szCs w:val="24"/>
              </w:rPr>
              <w:t>5000</w:t>
            </w:r>
            <w:r w:rsidRPr="00F16A33">
              <w:rPr>
                <w:rFonts w:eastAsiaTheme="minorEastAsia" w:hAnsiTheme="minorEastAsia"/>
                <w:sz w:val="24"/>
                <w:szCs w:val="24"/>
              </w:rPr>
              <w:t>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1055"/>
        </w:trPr>
        <w:tc>
          <w:tcPr>
            <w:tcW w:w="1954" w:type="dxa"/>
          </w:tcPr>
          <w:p w:rsidR="0038113A" w:rsidRPr="00D535AA" w:rsidRDefault="0038113A" w:rsidP="0038113A">
            <w:pPr>
              <w:spacing w:line="360" w:lineRule="auto"/>
              <w:rPr>
                <w:rFonts w:eastAsiaTheme="minorEastAsia"/>
                <w:bCs/>
                <w:sz w:val="24"/>
                <w:szCs w:val="24"/>
              </w:rPr>
            </w:pPr>
            <w:r w:rsidRPr="00D535AA">
              <w:rPr>
                <w:rFonts w:eastAsiaTheme="minorEastAsia" w:hAnsiTheme="minorEastAsia"/>
                <w:bCs/>
                <w:sz w:val="24"/>
                <w:szCs w:val="24"/>
              </w:rPr>
              <w:lastRenderedPageBreak/>
              <w:t>运行的策划和控制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i/>
                <w:iCs/>
                <w:sz w:val="24"/>
                <w:szCs w:val="24"/>
              </w:rPr>
            </w:pPr>
            <w:r w:rsidRPr="00D535AA">
              <w:rPr>
                <w:rFonts w:eastAsiaTheme="minorEastAsia"/>
                <w:b/>
                <w:bCs/>
                <w:sz w:val="24"/>
                <w:szCs w:val="24"/>
              </w:rPr>
              <w:t>Q8</w:t>
            </w:r>
            <w:r w:rsidRPr="00D535AA">
              <w:rPr>
                <w:rFonts w:eastAsiaTheme="minorEastAsia"/>
                <w:b/>
                <w:sz w:val="24"/>
                <w:szCs w:val="24"/>
              </w:rPr>
              <w:t>.1</w:t>
            </w: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spacing w:line="360" w:lineRule="auto"/>
              <w:rPr>
                <w:rFonts w:eastAsiaTheme="minorEastAsia"/>
                <w:sz w:val="24"/>
                <w:szCs w:val="24"/>
              </w:rPr>
            </w:pPr>
          </w:p>
        </w:tc>
        <w:tc>
          <w:tcPr>
            <w:tcW w:w="10738" w:type="dxa"/>
          </w:tcPr>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一、确定产品和服务的要求</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、顾客的合同要求：依据客户要求确定产品的数量、规格、型号、交期等。</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、公司生产的产品主要有：</w:t>
            </w:r>
            <w:r w:rsidR="009E5AAA" w:rsidRPr="009E5AAA">
              <w:rPr>
                <w:rFonts w:eastAsiaTheme="minorEastAsia" w:hint="eastAsia"/>
                <w:sz w:val="24"/>
                <w:szCs w:val="24"/>
              </w:rPr>
              <w:t>高压断路器、高压隔离开关、避雷器和高压熔断器的制造</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、公司生产、检验相关标准：</w:t>
            </w:r>
            <w:r w:rsidR="00CA7472">
              <w:rPr>
                <w:rFonts w:eastAsiaTheme="minorEastAsia" w:hAnsiTheme="minorEastAsia"/>
                <w:sz w:val="24"/>
                <w:szCs w:val="24"/>
              </w:rPr>
              <w:t>按客户要求，参考国家</w:t>
            </w:r>
            <w:r w:rsidR="009E5AAA">
              <w:rPr>
                <w:rFonts w:eastAsiaTheme="minorEastAsia" w:hAnsiTheme="minorEastAsia" w:hint="eastAsia"/>
                <w:sz w:val="24"/>
                <w:szCs w:val="24"/>
              </w:rPr>
              <w:t>/</w:t>
            </w:r>
            <w:r w:rsidR="00CA7472">
              <w:rPr>
                <w:rFonts w:eastAsiaTheme="minorEastAsia" w:hAnsiTheme="minorEastAsia"/>
                <w:sz w:val="24"/>
                <w:szCs w:val="24"/>
              </w:rPr>
              <w:t>行业标准</w:t>
            </w:r>
            <w:r w:rsidRPr="00A83D43">
              <w:rPr>
                <w:rFonts w:eastAsiaTheme="minorEastAsia" w:hAnsiTheme="minorEastAsia"/>
                <w:sz w:val="24"/>
                <w:szCs w:val="24"/>
              </w:rPr>
              <w:t>：</w:t>
            </w:r>
            <w:r w:rsidR="009E5AAA" w:rsidRPr="009E5AAA">
              <w:rPr>
                <w:rFonts w:eastAsiaTheme="minorEastAsia" w:hAnsiTheme="minorEastAsia" w:hint="eastAsia"/>
                <w:sz w:val="24"/>
                <w:szCs w:val="24"/>
              </w:rPr>
              <w:t>交流无间隙金属氧化物避雷器</w:t>
            </w:r>
            <w:r w:rsidR="009E5AAA" w:rsidRPr="009E5AAA">
              <w:rPr>
                <w:rFonts w:eastAsiaTheme="minorEastAsia" w:hAnsiTheme="minorEastAsia" w:hint="eastAsia"/>
                <w:sz w:val="24"/>
                <w:szCs w:val="24"/>
              </w:rPr>
              <w:t>GB 11032-2010</w:t>
            </w:r>
            <w:r w:rsidR="009E5AAA">
              <w:rPr>
                <w:rFonts w:eastAsiaTheme="minorEastAsia" w:hAnsiTheme="minorEastAsia" w:hint="eastAsia"/>
                <w:sz w:val="24"/>
                <w:szCs w:val="24"/>
              </w:rPr>
              <w:t>、高压交流断路器</w:t>
            </w:r>
            <w:r w:rsidR="009E5AAA" w:rsidRPr="009E5AAA">
              <w:rPr>
                <w:rFonts w:eastAsiaTheme="minorEastAsia" w:hAnsiTheme="minorEastAsia" w:hint="eastAsia"/>
                <w:sz w:val="24"/>
                <w:szCs w:val="24"/>
              </w:rPr>
              <w:t>GB/T1984-2014</w:t>
            </w:r>
            <w:r w:rsidR="009E5AAA">
              <w:rPr>
                <w:rFonts w:eastAsiaTheme="minorEastAsia" w:hAnsiTheme="minorEastAsia" w:hint="eastAsia"/>
                <w:sz w:val="24"/>
                <w:szCs w:val="24"/>
              </w:rPr>
              <w:t>、高压交流隔离开关和接地开关</w:t>
            </w:r>
            <w:r w:rsidR="009E5AAA" w:rsidRPr="009E5AAA">
              <w:rPr>
                <w:rFonts w:eastAsiaTheme="minorEastAsia" w:hAnsiTheme="minorEastAsia" w:hint="eastAsia"/>
                <w:sz w:val="24"/>
                <w:szCs w:val="24"/>
              </w:rPr>
              <w:t xml:space="preserve">GB 1985-2014 </w:t>
            </w:r>
            <w:r w:rsidR="009E5AAA">
              <w:rPr>
                <w:rFonts w:eastAsiaTheme="minorEastAsia" w:hAnsiTheme="minorEastAsia" w:hint="eastAsia"/>
                <w:sz w:val="24"/>
                <w:szCs w:val="24"/>
              </w:rPr>
              <w:t>、交流高压熔断器</w:t>
            </w:r>
            <w:r w:rsidR="009E5AAA" w:rsidRPr="009E5AAA">
              <w:rPr>
                <w:rFonts w:eastAsiaTheme="minorEastAsia" w:hAnsiTheme="minorEastAsia" w:hint="eastAsia"/>
                <w:sz w:val="24"/>
                <w:szCs w:val="24"/>
              </w:rPr>
              <w:t xml:space="preserve">GBT 15166.4-1994 </w:t>
            </w:r>
            <w:r w:rsidR="009E5AAA">
              <w:rPr>
                <w:rFonts w:eastAsiaTheme="minorEastAsia" w:hAnsiTheme="minorEastAsia" w:hint="eastAsia"/>
                <w:sz w:val="24"/>
                <w:szCs w:val="24"/>
              </w:rPr>
              <w:t>、交流高压熔断器喷射式熔断器</w:t>
            </w:r>
            <w:r w:rsidR="009E5AAA" w:rsidRPr="009E5AAA">
              <w:rPr>
                <w:rFonts w:eastAsiaTheme="minorEastAsia" w:hAnsiTheme="minorEastAsia" w:hint="eastAsia"/>
                <w:sz w:val="24"/>
                <w:szCs w:val="24"/>
              </w:rPr>
              <w:t xml:space="preserve">GB/T 15166.3 </w:t>
            </w:r>
            <w:r w:rsidR="009E5AAA">
              <w:rPr>
                <w:rFonts w:eastAsiaTheme="minorEastAsia" w:hAnsiTheme="minorEastAsia" w:hint="eastAsia"/>
                <w:sz w:val="24"/>
                <w:szCs w:val="24"/>
              </w:rPr>
              <w:t>、高压开关设备和控制设备标准的共用技术要求</w:t>
            </w:r>
            <w:r w:rsidR="009E5AAA" w:rsidRPr="009E5AAA">
              <w:rPr>
                <w:rFonts w:eastAsiaTheme="minorEastAsia" w:hAnsiTheme="minorEastAsia" w:hint="eastAsia"/>
                <w:sz w:val="24"/>
                <w:szCs w:val="24"/>
              </w:rPr>
              <w:t>GB/T 11022-2011</w:t>
            </w:r>
            <w:r w:rsidRPr="00A83D43">
              <w:rPr>
                <w:rFonts w:eastAsiaTheme="minorEastAsia" w:hAnsiTheme="minorEastAsia"/>
                <w:sz w:val="24"/>
                <w:szCs w:val="24"/>
              </w:rPr>
              <w:t>，编制了相应的过程文件：编制了《生产工序作业指导书》、《过程检验规程》等指导产品生产和确定产品的接收；</w:t>
            </w:r>
          </w:p>
          <w:p w:rsidR="007757DB" w:rsidRDefault="007757DB" w:rsidP="00183DF9">
            <w:pPr>
              <w:spacing w:beforeLines="20" w:afterLines="20" w:line="312" w:lineRule="auto"/>
              <w:ind w:firstLineChars="200" w:firstLine="480"/>
              <w:rPr>
                <w:rFonts w:eastAsiaTheme="minorEastAsia" w:hAnsiTheme="minorEastAsia"/>
                <w:color w:val="FF0000"/>
                <w:sz w:val="24"/>
                <w:szCs w:val="24"/>
              </w:rPr>
            </w:pPr>
            <w:r w:rsidRPr="00C53B5C">
              <w:rPr>
                <w:rFonts w:eastAsiaTheme="minorEastAsia"/>
                <w:sz w:val="24"/>
                <w:szCs w:val="24"/>
              </w:rPr>
              <w:t>3</w:t>
            </w:r>
            <w:r w:rsidR="000F4AF0">
              <w:rPr>
                <w:rFonts w:eastAsiaTheme="minorEastAsia" w:hAnsiTheme="minorEastAsia"/>
                <w:sz w:val="24"/>
                <w:szCs w:val="24"/>
              </w:rPr>
              <w:t>、</w:t>
            </w:r>
            <w:r w:rsidR="000F4AF0" w:rsidRPr="000F4AF0">
              <w:rPr>
                <w:rFonts w:eastAsiaTheme="minorEastAsia" w:hAnsiTheme="minorEastAsia"/>
                <w:color w:val="FF0000"/>
                <w:sz w:val="24"/>
                <w:szCs w:val="24"/>
              </w:rPr>
              <w:t>特殊工序</w:t>
            </w:r>
            <w:r w:rsidR="00AF7EE3" w:rsidRPr="000F4AF0">
              <w:rPr>
                <w:rFonts w:eastAsiaTheme="minorEastAsia" w:hAnsiTheme="minorEastAsia" w:hint="eastAsia"/>
                <w:color w:val="FF0000"/>
                <w:sz w:val="24"/>
                <w:szCs w:val="24"/>
              </w:rPr>
              <w:t>铆接工序</w:t>
            </w:r>
            <w:r w:rsidR="000F4AF0" w:rsidRPr="000F4AF0">
              <w:rPr>
                <w:rFonts w:eastAsiaTheme="minorEastAsia" w:hAnsiTheme="minorEastAsia" w:hint="eastAsia"/>
                <w:color w:val="FF0000"/>
                <w:sz w:val="24"/>
                <w:szCs w:val="24"/>
              </w:rPr>
              <w:t>、电镀表面处理过程、刷粘合剂过程</w:t>
            </w:r>
            <w:r w:rsidR="00CA7472" w:rsidRPr="000F4AF0">
              <w:rPr>
                <w:rFonts w:eastAsiaTheme="minorEastAsia" w:hAnsiTheme="minorEastAsia"/>
                <w:color w:val="FF0000"/>
                <w:sz w:val="24"/>
                <w:szCs w:val="24"/>
              </w:rPr>
              <w:t>，提供特殊过程的《特殊过程确认单》，对</w:t>
            </w:r>
            <w:r w:rsidR="00AF7EE3" w:rsidRPr="000F4AF0">
              <w:rPr>
                <w:rFonts w:eastAsiaTheme="minorEastAsia" w:hAnsiTheme="minorEastAsia" w:hint="eastAsia"/>
                <w:color w:val="FF0000"/>
                <w:sz w:val="24"/>
                <w:szCs w:val="24"/>
              </w:rPr>
              <w:t>铆接工序</w:t>
            </w:r>
            <w:r w:rsidR="000F4AF0">
              <w:rPr>
                <w:rFonts w:eastAsiaTheme="minorEastAsia" w:hAnsiTheme="minorEastAsia" w:hint="eastAsia"/>
                <w:color w:val="FF0000"/>
                <w:sz w:val="24"/>
                <w:szCs w:val="24"/>
              </w:rPr>
              <w:t>、</w:t>
            </w:r>
            <w:r w:rsidR="000F4AF0" w:rsidRPr="000F4AF0">
              <w:rPr>
                <w:rFonts w:eastAsiaTheme="minorEastAsia" w:hAnsiTheme="minorEastAsia" w:hint="eastAsia"/>
                <w:color w:val="FF0000"/>
                <w:sz w:val="24"/>
                <w:szCs w:val="24"/>
              </w:rPr>
              <w:t>电镀表面处理过程</w:t>
            </w:r>
            <w:r w:rsidR="000F4AF0">
              <w:rPr>
                <w:rFonts w:eastAsiaTheme="minorEastAsia" w:hAnsiTheme="minorEastAsia" w:hint="eastAsia"/>
                <w:color w:val="FF0000"/>
                <w:sz w:val="24"/>
                <w:szCs w:val="24"/>
              </w:rPr>
              <w:t>、</w:t>
            </w:r>
            <w:r w:rsidR="000F4AF0" w:rsidRPr="000F4AF0">
              <w:rPr>
                <w:rFonts w:eastAsiaTheme="minorEastAsia" w:hAnsiTheme="minorEastAsia" w:hint="eastAsia"/>
                <w:color w:val="FF0000"/>
                <w:sz w:val="24"/>
                <w:szCs w:val="24"/>
              </w:rPr>
              <w:t>刷粘合剂</w:t>
            </w:r>
            <w:r w:rsidRPr="000F4AF0">
              <w:rPr>
                <w:rFonts w:eastAsiaTheme="minorEastAsia" w:hAnsiTheme="minorEastAsia"/>
                <w:color w:val="FF0000"/>
                <w:sz w:val="24"/>
                <w:szCs w:val="24"/>
              </w:rPr>
              <w:t>过程</w:t>
            </w:r>
            <w:r w:rsidR="00AF7EE3" w:rsidRPr="000F4AF0">
              <w:rPr>
                <w:rFonts w:eastAsiaTheme="minorEastAsia" w:hAnsiTheme="minorEastAsia"/>
                <w:color w:val="FF0000"/>
                <w:sz w:val="24"/>
                <w:szCs w:val="24"/>
              </w:rPr>
              <w:t>分别</w:t>
            </w:r>
            <w:r w:rsidRPr="000F4AF0">
              <w:rPr>
                <w:rFonts w:eastAsiaTheme="minorEastAsia" w:hAnsiTheme="minorEastAsia"/>
                <w:color w:val="FF0000"/>
                <w:sz w:val="24"/>
                <w:szCs w:val="24"/>
              </w:rPr>
              <w:t>进行了过程确认，参与识别和确认的人员有：</w:t>
            </w:r>
            <w:r w:rsidR="00AF7EE3" w:rsidRPr="000F4AF0">
              <w:rPr>
                <w:rFonts w:eastAsiaTheme="minorEastAsia" w:hAnsiTheme="minorEastAsia" w:hint="eastAsia"/>
                <w:color w:val="FF0000"/>
                <w:sz w:val="24"/>
                <w:szCs w:val="24"/>
              </w:rPr>
              <w:t>裘桂芝、胡迪、</w:t>
            </w:r>
            <w:r w:rsidR="00AF7EE3" w:rsidRPr="000F4AF0">
              <w:rPr>
                <w:rFonts w:ascii="宋体" w:hAnsi="宋体" w:hint="eastAsia"/>
                <w:color w:val="FF0000"/>
                <w:sz w:val="24"/>
              </w:rPr>
              <w:t>万七妹、</w:t>
            </w:r>
            <w:r w:rsidR="000F4AF0" w:rsidRPr="000F4AF0">
              <w:rPr>
                <w:rFonts w:ascii="宋体" w:hAnsi="宋体" w:hint="eastAsia"/>
                <w:color w:val="FF0000"/>
                <w:sz w:val="24"/>
              </w:rPr>
              <w:t>杨腊花</w:t>
            </w:r>
            <w:r w:rsidR="000F4AF0">
              <w:rPr>
                <w:rFonts w:ascii="宋体" w:hAnsi="宋体" w:hint="eastAsia"/>
                <w:color w:val="FF0000"/>
                <w:sz w:val="24"/>
              </w:rPr>
              <w:t>、</w:t>
            </w:r>
            <w:r w:rsidR="00AF7EE3" w:rsidRPr="000F4AF0">
              <w:rPr>
                <w:rFonts w:ascii="宋体" w:hAnsi="宋体" w:hint="eastAsia"/>
                <w:color w:val="FF0000"/>
                <w:sz w:val="24"/>
              </w:rPr>
              <w:t>岳昌学</w:t>
            </w:r>
            <w:r w:rsidR="00880A84" w:rsidRPr="000F4AF0">
              <w:rPr>
                <w:rFonts w:eastAsiaTheme="minorEastAsia" w:hAnsiTheme="minorEastAsia"/>
                <w:color w:val="FF0000"/>
                <w:sz w:val="24"/>
                <w:szCs w:val="24"/>
              </w:rPr>
              <w:t>等</w:t>
            </w:r>
            <w:r w:rsidRPr="000F4AF0">
              <w:rPr>
                <w:rFonts w:eastAsiaTheme="minorEastAsia" w:hAnsiTheme="minorEastAsia"/>
                <w:color w:val="FF0000"/>
                <w:sz w:val="24"/>
                <w:szCs w:val="24"/>
              </w:rPr>
              <w:t>。确认日期：</w:t>
            </w:r>
            <w:r w:rsidRPr="000F4AF0">
              <w:rPr>
                <w:rFonts w:eastAsiaTheme="minorEastAsia"/>
                <w:color w:val="FF0000"/>
                <w:sz w:val="24"/>
                <w:szCs w:val="24"/>
              </w:rPr>
              <w:t>2020</w:t>
            </w:r>
            <w:r w:rsidRPr="000F4AF0">
              <w:rPr>
                <w:rFonts w:eastAsiaTheme="minorEastAsia" w:hAnsiTheme="minorEastAsia"/>
                <w:color w:val="FF0000"/>
                <w:sz w:val="24"/>
                <w:szCs w:val="24"/>
              </w:rPr>
              <w:t>年</w:t>
            </w:r>
            <w:r w:rsidRPr="000F4AF0">
              <w:rPr>
                <w:rFonts w:eastAsiaTheme="minorEastAsia"/>
                <w:color w:val="FF0000"/>
                <w:sz w:val="24"/>
                <w:szCs w:val="24"/>
              </w:rPr>
              <w:t>3</w:t>
            </w:r>
            <w:r w:rsidRPr="000F4AF0">
              <w:rPr>
                <w:rFonts w:eastAsiaTheme="minorEastAsia" w:hAnsiTheme="minorEastAsia"/>
                <w:color w:val="FF0000"/>
                <w:sz w:val="24"/>
                <w:szCs w:val="24"/>
              </w:rPr>
              <w:t>月</w:t>
            </w:r>
            <w:r w:rsidR="00AF7EE3" w:rsidRPr="000F4AF0">
              <w:rPr>
                <w:rFonts w:eastAsiaTheme="minorEastAsia" w:hint="eastAsia"/>
                <w:color w:val="FF0000"/>
                <w:sz w:val="24"/>
                <w:szCs w:val="24"/>
              </w:rPr>
              <w:t>25</w:t>
            </w:r>
            <w:r w:rsidRPr="000F4AF0">
              <w:rPr>
                <w:rFonts w:eastAsiaTheme="minorEastAsia" w:hAnsiTheme="minorEastAsia"/>
                <w:color w:val="FF0000"/>
                <w:sz w:val="24"/>
                <w:szCs w:val="24"/>
              </w:rPr>
              <w:t>日。</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、明确了质量目标和相关的产品特性要求：</w:t>
            </w:r>
            <w:r w:rsidR="00AF7EE3" w:rsidRPr="00AF7EE3">
              <w:rPr>
                <w:rFonts w:ascii="宋体" w:hAnsi="宋体" w:hint="eastAsia"/>
                <w:spacing w:val="20"/>
                <w:sz w:val="24"/>
              </w:rPr>
              <w:t>产品出厂合格率100%</w:t>
            </w:r>
            <w:r w:rsidR="00880A84" w:rsidRPr="00A83D43">
              <w:rPr>
                <w:rFonts w:eastAsiaTheme="minorEastAsia" w:hAnsiTheme="minorEastAsia"/>
                <w:sz w:val="24"/>
                <w:szCs w:val="24"/>
              </w:rPr>
              <w:t>；客户满意度大于</w:t>
            </w:r>
            <w:r w:rsidR="00880A84" w:rsidRPr="00A83D43">
              <w:rPr>
                <w:rFonts w:eastAsiaTheme="minorEastAsia"/>
                <w:sz w:val="24"/>
                <w:szCs w:val="24"/>
              </w:rPr>
              <w:t>9</w:t>
            </w:r>
            <w:r w:rsidR="00AF7EE3">
              <w:rPr>
                <w:rFonts w:eastAsiaTheme="minorEastAsia" w:hint="eastAsia"/>
                <w:sz w:val="24"/>
                <w:szCs w:val="24"/>
              </w:rPr>
              <w:t>6</w:t>
            </w:r>
            <w:r w:rsidR="00880A84" w:rsidRPr="00A83D43">
              <w:rPr>
                <w:rFonts w:eastAsiaTheme="minorEastAsia" w:hAnsiTheme="minorEastAsia"/>
                <w:sz w:val="24"/>
                <w:szCs w:val="24"/>
              </w:rPr>
              <w:t>分，</w:t>
            </w:r>
            <w:r w:rsidRPr="00A83D43">
              <w:rPr>
                <w:rFonts w:eastAsiaTheme="minorEastAsia" w:hAnsiTheme="minorEastAsia"/>
                <w:sz w:val="24"/>
                <w:szCs w:val="24"/>
              </w:rPr>
              <w:t>根据客户技术要求进行生产和服务的提供。</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二、过程及产品接收准则</w:t>
            </w:r>
          </w:p>
          <w:p w:rsidR="00880A84" w:rsidRDefault="007757D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00880A84" w:rsidRPr="00A83D43">
              <w:rPr>
                <w:rFonts w:eastAsiaTheme="minorEastAsia" w:hAnsiTheme="minorEastAsia"/>
                <w:sz w:val="24"/>
                <w:szCs w:val="24"/>
              </w:rPr>
              <w:t>、工艺流程：</w:t>
            </w:r>
            <w:r w:rsidR="00CA7472" w:rsidRPr="00A83D43">
              <w:rPr>
                <w:rFonts w:eastAsiaTheme="minorEastAsia"/>
                <w:sz w:val="24"/>
                <w:szCs w:val="24"/>
              </w:rPr>
              <w:t xml:space="preserve"> </w:t>
            </w:r>
          </w:p>
          <w:p w:rsidR="00C53B5C" w:rsidRP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lastRenderedPageBreak/>
              <w:t>避雷器工艺流程：</w:t>
            </w:r>
          </w:p>
          <w:p w:rsidR="00C53B5C" w:rsidRP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领取芯体</w:t>
            </w:r>
            <w:r>
              <w:rPr>
                <w:rFonts w:eastAsiaTheme="minorEastAsia" w:hint="eastAsia"/>
                <w:sz w:val="24"/>
                <w:szCs w:val="24"/>
              </w:rPr>
              <w:t>→</w:t>
            </w:r>
            <w:r w:rsidRPr="00C53B5C">
              <w:rPr>
                <w:rFonts w:eastAsiaTheme="minorEastAsia" w:hint="eastAsia"/>
                <w:sz w:val="24"/>
                <w:szCs w:val="24"/>
              </w:rPr>
              <w:t>刷粘合剂</w:t>
            </w:r>
            <w:r>
              <w:rPr>
                <w:rFonts w:eastAsiaTheme="minorEastAsia" w:hint="eastAsia"/>
                <w:sz w:val="24"/>
                <w:szCs w:val="24"/>
              </w:rPr>
              <w:t>→</w:t>
            </w:r>
            <w:r w:rsidRPr="00C53B5C">
              <w:rPr>
                <w:rFonts w:eastAsiaTheme="minorEastAsia" w:hint="eastAsia"/>
                <w:sz w:val="24"/>
                <w:szCs w:val="24"/>
              </w:rPr>
              <w:t>烘干</w:t>
            </w:r>
            <w:r>
              <w:rPr>
                <w:rFonts w:eastAsiaTheme="minorEastAsia" w:hint="eastAsia"/>
                <w:sz w:val="24"/>
                <w:szCs w:val="24"/>
              </w:rPr>
              <w:t>→</w:t>
            </w:r>
            <w:r w:rsidRPr="00C53B5C">
              <w:rPr>
                <w:rFonts w:eastAsiaTheme="minorEastAsia" w:hint="eastAsia"/>
                <w:sz w:val="24"/>
                <w:szCs w:val="24"/>
              </w:rPr>
              <w:t>压铸</w:t>
            </w:r>
            <w:r>
              <w:rPr>
                <w:rFonts w:eastAsiaTheme="minorEastAsia" w:hint="eastAsia"/>
                <w:sz w:val="24"/>
                <w:szCs w:val="24"/>
              </w:rPr>
              <w:t>→</w:t>
            </w:r>
            <w:r w:rsidRPr="00C53B5C">
              <w:rPr>
                <w:rFonts w:eastAsiaTheme="minorEastAsia" w:hint="eastAsia"/>
                <w:sz w:val="24"/>
                <w:szCs w:val="24"/>
              </w:rPr>
              <w:t>总装</w:t>
            </w:r>
            <w:r>
              <w:rPr>
                <w:rFonts w:eastAsiaTheme="minorEastAsia" w:hint="eastAsia"/>
                <w:sz w:val="24"/>
                <w:szCs w:val="24"/>
              </w:rPr>
              <w:t>→</w:t>
            </w:r>
            <w:r w:rsidRPr="00C53B5C">
              <w:rPr>
                <w:rFonts w:eastAsiaTheme="minorEastAsia" w:hint="eastAsia"/>
                <w:sz w:val="24"/>
                <w:szCs w:val="24"/>
              </w:rPr>
              <w:t>成品检测</w:t>
            </w:r>
            <w:r>
              <w:rPr>
                <w:rFonts w:eastAsiaTheme="minorEastAsia" w:hint="eastAsia"/>
                <w:sz w:val="24"/>
                <w:szCs w:val="24"/>
              </w:rPr>
              <w:t>→</w:t>
            </w:r>
            <w:r w:rsidRPr="00C53B5C">
              <w:rPr>
                <w:rFonts w:eastAsiaTheme="minorEastAsia" w:hint="eastAsia"/>
                <w:sz w:val="24"/>
                <w:szCs w:val="24"/>
              </w:rPr>
              <w:t>包装入库</w:t>
            </w:r>
          </w:p>
          <w:p w:rsidR="00C53B5C" w:rsidRP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真空断路器生产工艺流程：</w:t>
            </w:r>
          </w:p>
          <w:p w:rsidR="00C53B5C" w:rsidRP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w:t>
            </w:r>
            <w:r w:rsidRPr="00C53B5C">
              <w:rPr>
                <w:rFonts w:eastAsiaTheme="minorEastAsia" w:hint="eastAsia"/>
                <w:sz w:val="24"/>
                <w:szCs w:val="24"/>
              </w:rPr>
              <w:t>电器元件、零件</w:t>
            </w:r>
            <w:r>
              <w:rPr>
                <w:rFonts w:eastAsiaTheme="minorEastAsia" w:hint="eastAsia"/>
                <w:sz w:val="24"/>
                <w:szCs w:val="24"/>
              </w:rPr>
              <w:t>→</w:t>
            </w:r>
            <w:r w:rsidRPr="00C53B5C">
              <w:rPr>
                <w:rFonts w:eastAsiaTheme="minorEastAsia" w:hint="eastAsia"/>
                <w:sz w:val="24"/>
                <w:szCs w:val="24"/>
              </w:rPr>
              <w:t>检验</w:t>
            </w:r>
            <w:r>
              <w:rPr>
                <w:rFonts w:eastAsiaTheme="minorEastAsia" w:hint="eastAsia"/>
                <w:sz w:val="24"/>
                <w:szCs w:val="24"/>
              </w:rPr>
              <w:t>→</w:t>
            </w:r>
            <w:r w:rsidR="008B5350">
              <w:rPr>
                <w:rFonts w:eastAsiaTheme="minorEastAsia" w:hint="eastAsia"/>
                <w:sz w:val="24"/>
                <w:szCs w:val="24"/>
              </w:rPr>
              <w:t>一</w:t>
            </w:r>
            <w:r w:rsidRPr="00C53B5C">
              <w:rPr>
                <w:rFonts w:eastAsiaTheme="minorEastAsia" w:hint="eastAsia"/>
                <w:sz w:val="24"/>
                <w:szCs w:val="24"/>
              </w:rPr>
              <w:t>次装配</w:t>
            </w:r>
            <w:r>
              <w:rPr>
                <w:rFonts w:eastAsiaTheme="minorEastAsia" w:hint="eastAsia"/>
                <w:sz w:val="24"/>
                <w:szCs w:val="24"/>
              </w:rPr>
              <w:t>→</w:t>
            </w:r>
            <w:r w:rsidRPr="00C53B5C">
              <w:rPr>
                <w:rFonts w:eastAsiaTheme="minorEastAsia" w:hint="eastAsia"/>
                <w:sz w:val="24"/>
                <w:szCs w:val="24"/>
              </w:rPr>
              <w:t>二次装配</w:t>
            </w:r>
            <w:r>
              <w:rPr>
                <w:rFonts w:eastAsiaTheme="minorEastAsia" w:hint="eastAsia"/>
                <w:sz w:val="24"/>
                <w:szCs w:val="24"/>
              </w:rPr>
              <w:t>→</w:t>
            </w:r>
            <w:r w:rsidRPr="00C53B5C">
              <w:rPr>
                <w:rFonts w:eastAsiaTheme="minorEastAsia" w:hint="eastAsia"/>
                <w:sz w:val="24"/>
                <w:szCs w:val="24"/>
              </w:rPr>
              <w:t>调整</w:t>
            </w:r>
            <w:r>
              <w:rPr>
                <w:rFonts w:eastAsiaTheme="minorEastAsia" w:hint="eastAsia"/>
                <w:sz w:val="24"/>
                <w:szCs w:val="24"/>
              </w:rPr>
              <w:t>→</w:t>
            </w:r>
            <w:r w:rsidRPr="00C53B5C">
              <w:rPr>
                <w:rFonts w:eastAsiaTheme="minorEastAsia" w:hint="eastAsia"/>
                <w:sz w:val="24"/>
                <w:szCs w:val="24"/>
              </w:rPr>
              <w:t>安装</w:t>
            </w:r>
            <w:r>
              <w:rPr>
                <w:rFonts w:eastAsiaTheme="minorEastAsia" w:hint="eastAsia"/>
                <w:sz w:val="24"/>
                <w:szCs w:val="24"/>
              </w:rPr>
              <w:t>→</w:t>
            </w:r>
            <w:r w:rsidRPr="00C53B5C">
              <w:rPr>
                <w:rFonts w:eastAsiaTheme="minorEastAsia" w:hint="eastAsia"/>
                <w:sz w:val="24"/>
                <w:szCs w:val="24"/>
              </w:rPr>
              <w:t>检验入库</w:t>
            </w:r>
          </w:p>
          <w:p w:rsid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隔离开关生产工艺流程：</w:t>
            </w:r>
            <w:r w:rsidRPr="00C53B5C">
              <w:rPr>
                <w:rFonts w:eastAsiaTheme="minorEastAsia" w:hint="eastAsia"/>
                <w:sz w:val="24"/>
                <w:szCs w:val="24"/>
              </w:rPr>
              <w:t xml:space="preserve"> </w:t>
            </w:r>
          </w:p>
          <w:p w:rsidR="00100D87" w:rsidRPr="00C53B5C" w:rsidRDefault="00100D87"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→冲压→表面处理→</w:t>
            </w:r>
            <w:r w:rsidRPr="00100D87">
              <w:rPr>
                <w:rFonts w:eastAsiaTheme="minorEastAsia" w:hint="eastAsia"/>
                <w:sz w:val="24"/>
                <w:szCs w:val="24"/>
              </w:rPr>
              <w:t>接地部分分装</w:t>
            </w:r>
            <w:r>
              <w:rPr>
                <w:rFonts w:eastAsiaTheme="minorEastAsia" w:hint="eastAsia"/>
                <w:sz w:val="24"/>
                <w:szCs w:val="24"/>
              </w:rPr>
              <w:t>、导体分装、底座分装→分装检查→单级总装、三级总装→检验→包装</w:t>
            </w:r>
          </w:p>
          <w:p w:rsidR="00C53B5C"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熔断器生产工艺流程：</w:t>
            </w:r>
          </w:p>
          <w:p w:rsidR="00100D87" w:rsidRPr="00C53B5C" w:rsidRDefault="00100D87"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→冲压→表面处理→</w:t>
            </w:r>
            <w:r w:rsidR="002C23AE">
              <w:rPr>
                <w:rFonts w:eastAsiaTheme="minorEastAsia" w:hint="eastAsia"/>
                <w:sz w:val="24"/>
                <w:szCs w:val="24"/>
              </w:rPr>
              <w:t>上下触头</w:t>
            </w:r>
            <w:r w:rsidRPr="00100D87">
              <w:rPr>
                <w:rFonts w:eastAsiaTheme="minorEastAsia" w:hint="eastAsia"/>
                <w:sz w:val="24"/>
                <w:szCs w:val="24"/>
              </w:rPr>
              <w:t>分装</w:t>
            </w:r>
            <w:r>
              <w:rPr>
                <w:rFonts w:eastAsiaTheme="minorEastAsia" w:hint="eastAsia"/>
                <w:sz w:val="24"/>
                <w:szCs w:val="24"/>
              </w:rPr>
              <w:t>、</w:t>
            </w:r>
            <w:r w:rsidR="002C23AE">
              <w:rPr>
                <w:rFonts w:eastAsiaTheme="minorEastAsia" w:hint="eastAsia"/>
                <w:sz w:val="24"/>
                <w:szCs w:val="24"/>
              </w:rPr>
              <w:t>底座瓷瓶清理</w:t>
            </w:r>
            <w:r>
              <w:rPr>
                <w:rFonts w:eastAsiaTheme="minorEastAsia" w:hint="eastAsia"/>
                <w:sz w:val="24"/>
                <w:szCs w:val="24"/>
              </w:rPr>
              <w:t>、</w:t>
            </w:r>
            <w:r w:rsidR="002C23AE">
              <w:rPr>
                <w:rFonts w:eastAsiaTheme="minorEastAsia" w:hint="eastAsia"/>
                <w:sz w:val="24"/>
                <w:szCs w:val="24"/>
              </w:rPr>
              <w:t>绝缘管铜触头铆接</w:t>
            </w:r>
            <w:r>
              <w:rPr>
                <w:rFonts w:eastAsiaTheme="minorEastAsia" w:hint="eastAsia"/>
                <w:sz w:val="24"/>
                <w:szCs w:val="24"/>
              </w:rPr>
              <w:t>分装→分装检查→单级总装、三级总装→检验→包装</w:t>
            </w:r>
          </w:p>
          <w:p w:rsidR="007757DB" w:rsidRPr="00A83D43" w:rsidRDefault="00C53B5C"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 xml:space="preserve"> </w:t>
            </w:r>
            <w:r w:rsidR="007757DB" w:rsidRPr="00A83D43">
              <w:rPr>
                <w:rFonts w:eastAsiaTheme="minorEastAsia"/>
                <w:sz w:val="24"/>
                <w:szCs w:val="24"/>
              </w:rPr>
              <w:t>2</w:t>
            </w:r>
            <w:r w:rsidR="00CA7472">
              <w:rPr>
                <w:rFonts w:eastAsiaTheme="minorEastAsia" w:hAnsiTheme="minorEastAsia"/>
                <w:sz w:val="24"/>
                <w:szCs w:val="24"/>
              </w:rPr>
              <w:t>、接收准则：原料验收标准、成品检验标准、客户要求</w:t>
            </w:r>
            <w:r w:rsidR="007757DB" w:rsidRPr="00A83D43">
              <w:rPr>
                <w:rFonts w:eastAsiaTheme="minorEastAsia" w:hAnsiTheme="minorEastAsia"/>
                <w:sz w:val="24"/>
                <w:szCs w:val="24"/>
              </w:rPr>
              <w:t>等。</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三、确定资源需求：</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生产设备：</w:t>
            </w:r>
            <w:r w:rsidR="00DD7303" w:rsidRPr="00DD7303">
              <w:rPr>
                <w:rFonts w:ascii="宋体" w:hAnsi="宋体" w:hint="eastAsia"/>
                <w:spacing w:val="20"/>
                <w:sz w:val="24"/>
                <w:szCs w:val="22"/>
              </w:rPr>
              <w:t>开式可倾压力机</w:t>
            </w:r>
            <w:r w:rsidR="00DD7303">
              <w:rPr>
                <w:rFonts w:ascii="宋体" w:hAnsi="宋体" w:hint="eastAsia"/>
                <w:spacing w:val="20"/>
                <w:sz w:val="24"/>
                <w:szCs w:val="22"/>
              </w:rPr>
              <w:t>、</w:t>
            </w:r>
            <w:r w:rsidR="00DD7303" w:rsidRPr="00DD7303">
              <w:rPr>
                <w:rFonts w:ascii="宋体" w:hAnsi="宋体" w:hint="eastAsia"/>
                <w:spacing w:val="20"/>
                <w:sz w:val="24"/>
                <w:szCs w:val="22"/>
              </w:rPr>
              <w:t>交流弧焊机</w:t>
            </w:r>
            <w:r w:rsidR="00DD7303">
              <w:rPr>
                <w:rFonts w:ascii="宋体" w:hAnsi="宋体" w:hint="eastAsia"/>
                <w:spacing w:val="20"/>
                <w:sz w:val="24"/>
                <w:szCs w:val="22"/>
              </w:rPr>
              <w:t>、</w:t>
            </w:r>
            <w:r w:rsidR="00DD7303" w:rsidRPr="00DD7303">
              <w:rPr>
                <w:rFonts w:ascii="宋体" w:hAnsi="宋体" w:hint="eastAsia"/>
                <w:spacing w:val="20"/>
                <w:sz w:val="24"/>
                <w:szCs w:val="22"/>
              </w:rPr>
              <w:t>手动液压堆高车</w:t>
            </w:r>
            <w:r w:rsidR="00DD7303">
              <w:rPr>
                <w:rFonts w:ascii="宋体" w:hAnsi="宋体" w:hint="eastAsia"/>
                <w:spacing w:val="20"/>
                <w:sz w:val="24"/>
                <w:szCs w:val="22"/>
              </w:rPr>
              <w:t>、</w:t>
            </w:r>
            <w:r w:rsidR="00DD7303" w:rsidRPr="00DD7303">
              <w:rPr>
                <w:rFonts w:ascii="宋体" w:hAnsi="宋体" w:hint="eastAsia"/>
                <w:spacing w:val="20"/>
                <w:sz w:val="24"/>
                <w:szCs w:val="22"/>
              </w:rPr>
              <w:t>仪表车床</w:t>
            </w:r>
            <w:r w:rsidR="00DD7303">
              <w:rPr>
                <w:rFonts w:ascii="宋体" w:hAnsi="宋体" w:hint="eastAsia"/>
                <w:spacing w:val="20"/>
                <w:sz w:val="24"/>
                <w:szCs w:val="22"/>
              </w:rPr>
              <w:t>、</w:t>
            </w:r>
            <w:r w:rsidR="00DD7303" w:rsidRPr="00DD7303">
              <w:rPr>
                <w:rFonts w:ascii="宋体" w:hAnsi="宋体" w:hint="eastAsia"/>
                <w:spacing w:val="20"/>
                <w:sz w:val="24"/>
                <w:szCs w:val="22"/>
              </w:rPr>
              <w:t>四柱液压机</w:t>
            </w:r>
            <w:r w:rsidR="00DD7303">
              <w:rPr>
                <w:rFonts w:ascii="宋体" w:hAnsi="宋体" w:hint="eastAsia"/>
                <w:spacing w:val="20"/>
                <w:sz w:val="24"/>
                <w:szCs w:val="22"/>
              </w:rPr>
              <w:t>、</w:t>
            </w:r>
            <w:r w:rsidR="00DD7303" w:rsidRPr="00DD7303">
              <w:rPr>
                <w:rFonts w:ascii="宋体" w:hAnsi="宋体" w:hint="eastAsia"/>
                <w:spacing w:val="20"/>
                <w:sz w:val="24"/>
                <w:szCs w:val="22"/>
              </w:rPr>
              <w:t>电热恒温鼓风干燥箱</w:t>
            </w:r>
            <w:r w:rsidR="00DD7303">
              <w:rPr>
                <w:rFonts w:ascii="宋体" w:hAnsi="宋体" w:hint="eastAsia"/>
                <w:spacing w:val="20"/>
                <w:sz w:val="24"/>
                <w:szCs w:val="22"/>
              </w:rPr>
              <w:t>、</w:t>
            </w:r>
            <w:r w:rsidR="00DD7303" w:rsidRPr="00DD7303">
              <w:rPr>
                <w:rFonts w:ascii="宋体" w:hAnsi="宋体" w:hint="eastAsia"/>
                <w:spacing w:val="20"/>
                <w:sz w:val="24"/>
                <w:szCs w:val="22"/>
              </w:rPr>
              <w:t>液压铆接机</w:t>
            </w:r>
            <w:r w:rsidR="00DD7303">
              <w:rPr>
                <w:rFonts w:ascii="宋体" w:hAnsi="宋体" w:hint="eastAsia"/>
                <w:spacing w:val="20"/>
                <w:sz w:val="24"/>
                <w:szCs w:val="22"/>
              </w:rPr>
              <w:t>、</w:t>
            </w:r>
            <w:r w:rsidR="00DD7303" w:rsidRPr="00DD7303">
              <w:rPr>
                <w:rFonts w:ascii="宋体" w:hAnsi="宋体" w:hint="eastAsia"/>
                <w:spacing w:val="20"/>
                <w:sz w:val="24"/>
                <w:szCs w:val="22"/>
              </w:rPr>
              <w:t>工作台</w:t>
            </w:r>
            <w:r w:rsidR="00DD7303">
              <w:rPr>
                <w:rFonts w:ascii="宋体" w:hAnsi="宋体" w:hint="eastAsia"/>
                <w:spacing w:val="20"/>
                <w:sz w:val="24"/>
                <w:szCs w:val="22"/>
              </w:rPr>
              <w:t>、</w:t>
            </w:r>
            <w:r w:rsidR="00DD7303" w:rsidRPr="00DD7303">
              <w:rPr>
                <w:rFonts w:ascii="宋体" w:hAnsi="宋体" w:hint="eastAsia"/>
                <w:spacing w:val="20"/>
                <w:sz w:val="24"/>
                <w:szCs w:val="22"/>
              </w:rPr>
              <w:t>气体回收装置</w:t>
            </w:r>
            <w:r w:rsidR="00DD7303">
              <w:rPr>
                <w:rFonts w:ascii="宋体" w:hAnsi="宋体" w:hint="eastAsia"/>
                <w:spacing w:val="20"/>
                <w:sz w:val="24"/>
                <w:szCs w:val="22"/>
              </w:rPr>
              <w:t>、</w:t>
            </w:r>
            <w:r w:rsidR="00DD7303" w:rsidRPr="00DD7303">
              <w:rPr>
                <w:rFonts w:ascii="宋体" w:hAnsi="宋体" w:hint="eastAsia"/>
                <w:spacing w:val="20"/>
                <w:sz w:val="24"/>
                <w:szCs w:val="22"/>
              </w:rPr>
              <w:t>交流弧焊机</w:t>
            </w:r>
            <w:r w:rsidR="00880A84" w:rsidRPr="00A83D43">
              <w:rPr>
                <w:rFonts w:eastAsiaTheme="minorEastAsia" w:hAnsiTheme="minorEastAsia"/>
                <w:sz w:val="24"/>
                <w:szCs w:val="24"/>
              </w:rPr>
              <w:t>等</w:t>
            </w:r>
            <w:r w:rsidRPr="00A83D43">
              <w:rPr>
                <w:rFonts w:eastAsiaTheme="minorEastAsia" w:hAnsiTheme="minorEastAsia"/>
                <w:sz w:val="24"/>
                <w:szCs w:val="24"/>
              </w:rPr>
              <w:t>。</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监测设备：</w:t>
            </w:r>
            <w:r w:rsidR="00DD7303" w:rsidRPr="00DD7303">
              <w:rPr>
                <w:rFonts w:ascii="宋体" w:hAnsi="宋体" w:hint="eastAsia"/>
                <w:spacing w:val="20"/>
                <w:sz w:val="24"/>
                <w:szCs w:val="22"/>
              </w:rPr>
              <w:t>耐电压测试仪</w:t>
            </w:r>
            <w:r w:rsidR="00DD7303">
              <w:rPr>
                <w:rFonts w:ascii="宋体" w:hAnsi="宋体" w:hint="eastAsia"/>
                <w:spacing w:val="20"/>
                <w:sz w:val="24"/>
                <w:szCs w:val="22"/>
              </w:rPr>
              <w:t>、</w:t>
            </w:r>
            <w:r w:rsidR="00DD7303" w:rsidRPr="00DD7303">
              <w:rPr>
                <w:rFonts w:ascii="宋体" w:hAnsi="宋体" w:hint="eastAsia"/>
                <w:spacing w:val="20"/>
                <w:sz w:val="24"/>
                <w:szCs w:val="22"/>
              </w:rPr>
              <w:t>回路电阻测试仪</w:t>
            </w:r>
            <w:r w:rsidR="00DD7303">
              <w:rPr>
                <w:rFonts w:ascii="宋体" w:hAnsi="宋体" w:hint="eastAsia"/>
                <w:spacing w:val="20"/>
                <w:sz w:val="24"/>
                <w:szCs w:val="22"/>
              </w:rPr>
              <w:t>、</w:t>
            </w:r>
            <w:r w:rsidR="00DD7303" w:rsidRPr="00DD7303">
              <w:rPr>
                <w:rFonts w:ascii="宋体" w:hAnsi="宋体" w:hint="eastAsia"/>
                <w:spacing w:val="20"/>
                <w:sz w:val="24"/>
                <w:szCs w:val="22"/>
              </w:rPr>
              <w:t>开关机械特性测试仪</w:t>
            </w:r>
            <w:r w:rsidR="00DD7303">
              <w:rPr>
                <w:rFonts w:ascii="宋体" w:hAnsi="宋体" w:hint="eastAsia"/>
                <w:spacing w:val="20"/>
                <w:sz w:val="24"/>
                <w:szCs w:val="22"/>
              </w:rPr>
              <w:t>、</w:t>
            </w:r>
            <w:r w:rsidR="00DD7303" w:rsidRPr="00DD7303">
              <w:rPr>
                <w:rFonts w:ascii="宋体" w:hAnsi="宋体" w:hint="eastAsia"/>
                <w:spacing w:val="20"/>
                <w:sz w:val="24"/>
                <w:szCs w:val="22"/>
              </w:rPr>
              <w:t>互感器特性综合测试仪</w:t>
            </w:r>
            <w:r w:rsidR="00DD7303">
              <w:rPr>
                <w:rFonts w:ascii="宋体" w:hAnsi="宋体" w:hint="eastAsia"/>
                <w:spacing w:val="20"/>
                <w:sz w:val="24"/>
                <w:szCs w:val="22"/>
              </w:rPr>
              <w:t>、</w:t>
            </w:r>
            <w:r w:rsidR="00DD7303" w:rsidRPr="00DD7303">
              <w:rPr>
                <w:rFonts w:ascii="宋体" w:hAnsi="宋体" w:hint="eastAsia"/>
                <w:spacing w:val="20"/>
                <w:sz w:val="24"/>
                <w:szCs w:val="22"/>
              </w:rPr>
              <w:t>数显扭矩扳手</w:t>
            </w:r>
            <w:r w:rsidR="00DD7303">
              <w:rPr>
                <w:rFonts w:ascii="宋体" w:hAnsi="宋体" w:hint="eastAsia"/>
                <w:spacing w:val="20"/>
                <w:sz w:val="24"/>
                <w:szCs w:val="22"/>
              </w:rPr>
              <w:t>、</w:t>
            </w:r>
            <w:r w:rsidR="00DD7303" w:rsidRPr="00DD7303">
              <w:rPr>
                <w:rFonts w:ascii="宋体" w:hAnsi="宋体" w:hint="eastAsia"/>
                <w:spacing w:val="20"/>
                <w:sz w:val="24"/>
                <w:szCs w:val="22"/>
              </w:rPr>
              <w:t>大电流测试台</w:t>
            </w:r>
            <w:r w:rsidR="00DD7303">
              <w:rPr>
                <w:rFonts w:ascii="宋体" w:hAnsi="宋体" w:hint="eastAsia"/>
                <w:spacing w:val="20"/>
                <w:sz w:val="24"/>
                <w:szCs w:val="22"/>
              </w:rPr>
              <w:t>、</w:t>
            </w:r>
            <w:r w:rsidR="00DD7303" w:rsidRPr="00DD7303">
              <w:rPr>
                <w:rFonts w:ascii="宋体" w:hAnsi="宋体" w:hint="eastAsia"/>
                <w:spacing w:val="20"/>
                <w:sz w:val="24"/>
                <w:szCs w:val="22"/>
              </w:rPr>
              <w:t>轻型高压实验变压器</w:t>
            </w:r>
            <w:r w:rsidR="00DD7303">
              <w:rPr>
                <w:rFonts w:ascii="宋体" w:hAnsi="宋体" w:hint="eastAsia"/>
                <w:spacing w:val="20"/>
                <w:sz w:val="24"/>
                <w:szCs w:val="22"/>
              </w:rPr>
              <w:t>、</w:t>
            </w:r>
            <w:r w:rsidR="00DD7303" w:rsidRPr="00DD7303">
              <w:rPr>
                <w:rFonts w:ascii="宋体" w:hAnsi="宋体" w:hint="eastAsia"/>
                <w:spacing w:val="20"/>
                <w:sz w:val="24"/>
                <w:szCs w:val="22"/>
              </w:rPr>
              <w:t>镀层测试仪</w:t>
            </w:r>
            <w:r w:rsidR="00DD7303">
              <w:rPr>
                <w:rFonts w:ascii="宋体" w:hAnsi="宋体" w:hint="eastAsia"/>
                <w:spacing w:val="20"/>
                <w:sz w:val="24"/>
                <w:szCs w:val="22"/>
              </w:rPr>
              <w:t>、</w:t>
            </w:r>
            <w:r w:rsidR="00DD7303" w:rsidRPr="00DD7303">
              <w:rPr>
                <w:rFonts w:ascii="宋体" w:hAnsi="宋体" w:hint="eastAsia"/>
                <w:spacing w:val="20"/>
                <w:sz w:val="24"/>
                <w:szCs w:val="22"/>
              </w:rPr>
              <w:t>触头压力测试仪</w:t>
            </w:r>
            <w:r w:rsidR="00DD7303">
              <w:rPr>
                <w:rFonts w:ascii="宋体" w:hAnsi="宋体" w:hint="eastAsia"/>
                <w:spacing w:val="20"/>
                <w:sz w:val="24"/>
                <w:szCs w:val="22"/>
              </w:rPr>
              <w:t>、</w:t>
            </w:r>
            <w:r w:rsidR="00DD7303" w:rsidRPr="00DD7303">
              <w:rPr>
                <w:rFonts w:ascii="宋体" w:hAnsi="宋体" w:hint="eastAsia"/>
                <w:spacing w:val="20"/>
                <w:sz w:val="24"/>
                <w:szCs w:val="22"/>
              </w:rPr>
              <w:t>支柱瓷绝缘子探伤仪</w:t>
            </w:r>
            <w:r w:rsidR="00DD7303">
              <w:rPr>
                <w:rFonts w:ascii="宋体" w:hAnsi="宋体" w:hint="eastAsia"/>
                <w:spacing w:val="20"/>
                <w:sz w:val="24"/>
                <w:szCs w:val="22"/>
              </w:rPr>
              <w:t>、</w:t>
            </w:r>
            <w:r w:rsidR="00DD7303" w:rsidRPr="00DD7303">
              <w:rPr>
                <w:rFonts w:ascii="宋体" w:hAnsi="宋体" w:hint="eastAsia"/>
                <w:spacing w:val="20"/>
                <w:sz w:val="24"/>
                <w:szCs w:val="22"/>
              </w:rPr>
              <w:t>电子拉力试验机</w:t>
            </w:r>
            <w:r w:rsidR="00DD7303">
              <w:rPr>
                <w:rFonts w:ascii="宋体" w:hAnsi="宋体" w:hint="eastAsia"/>
                <w:spacing w:val="20"/>
                <w:sz w:val="24"/>
                <w:szCs w:val="22"/>
              </w:rPr>
              <w:t>、</w:t>
            </w:r>
            <w:r w:rsidR="00DD7303" w:rsidRPr="00DD7303">
              <w:rPr>
                <w:rFonts w:ascii="宋体" w:hAnsi="宋体" w:hint="eastAsia"/>
                <w:spacing w:val="20"/>
                <w:sz w:val="24"/>
                <w:szCs w:val="22"/>
              </w:rPr>
              <w:t>微水检测仪</w:t>
            </w:r>
            <w:r w:rsidR="00DD7303">
              <w:rPr>
                <w:rFonts w:ascii="宋体" w:hAnsi="宋体" w:hint="eastAsia"/>
                <w:spacing w:val="20"/>
                <w:sz w:val="24"/>
                <w:szCs w:val="22"/>
              </w:rPr>
              <w:t>、</w:t>
            </w:r>
            <w:r w:rsidR="00DD7303" w:rsidRPr="00DD7303">
              <w:rPr>
                <w:rFonts w:ascii="宋体" w:hAnsi="宋体" w:hint="eastAsia"/>
                <w:spacing w:val="20"/>
                <w:sz w:val="24"/>
                <w:szCs w:val="22"/>
              </w:rPr>
              <w:t>SF6气体检漏仪</w:t>
            </w:r>
            <w:r w:rsidR="00DD7303">
              <w:rPr>
                <w:rFonts w:ascii="宋体" w:hAnsi="宋体" w:hint="eastAsia"/>
                <w:spacing w:val="20"/>
                <w:sz w:val="24"/>
                <w:szCs w:val="22"/>
              </w:rPr>
              <w:t>、</w:t>
            </w:r>
            <w:r w:rsidR="00DD7303" w:rsidRPr="00DD7303">
              <w:rPr>
                <w:rFonts w:ascii="宋体" w:hAnsi="宋体" w:hint="eastAsia"/>
                <w:spacing w:val="20"/>
                <w:sz w:val="24"/>
                <w:szCs w:val="22"/>
              </w:rPr>
              <w:t>局部放电检测仪</w:t>
            </w:r>
            <w:r w:rsidR="00DD7303">
              <w:rPr>
                <w:rFonts w:ascii="宋体" w:hAnsi="宋体" w:hint="eastAsia"/>
                <w:spacing w:val="20"/>
                <w:sz w:val="24"/>
                <w:szCs w:val="22"/>
              </w:rPr>
              <w:t>、</w:t>
            </w:r>
            <w:r w:rsidR="00DD7303" w:rsidRPr="00DD7303">
              <w:rPr>
                <w:rFonts w:ascii="宋体" w:hAnsi="宋体" w:hint="eastAsia"/>
                <w:spacing w:val="20"/>
                <w:sz w:val="24"/>
                <w:szCs w:val="22"/>
              </w:rPr>
              <w:t>电解测厚仪</w:t>
            </w:r>
            <w:r w:rsidR="00DD7303">
              <w:rPr>
                <w:rFonts w:ascii="宋体" w:hAnsi="宋体" w:hint="eastAsia"/>
                <w:spacing w:val="20"/>
                <w:sz w:val="24"/>
                <w:szCs w:val="22"/>
              </w:rPr>
              <w:t>、</w:t>
            </w:r>
            <w:r w:rsidR="00DD7303" w:rsidRPr="00DD7303">
              <w:rPr>
                <w:rFonts w:ascii="宋体" w:hAnsi="宋体" w:hint="eastAsia"/>
                <w:spacing w:val="20"/>
                <w:sz w:val="24"/>
                <w:szCs w:val="22"/>
              </w:rPr>
              <w:t>操作支柱扭矩测量装置（扭矩扳手）</w:t>
            </w:r>
            <w:r w:rsidR="00880A84" w:rsidRPr="00A83D43">
              <w:rPr>
                <w:rFonts w:eastAsiaTheme="minorEastAsia" w:hAnsiTheme="minorEastAsia"/>
                <w:spacing w:val="20"/>
                <w:sz w:val="24"/>
                <w:szCs w:val="24"/>
              </w:rPr>
              <w:t>等</w:t>
            </w:r>
            <w:r w:rsidRPr="00A83D43">
              <w:rPr>
                <w:rFonts w:eastAsiaTheme="minorEastAsia" w:hAnsiTheme="minorEastAsia"/>
                <w:sz w:val="24"/>
                <w:szCs w:val="24"/>
              </w:rPr>
              <w:t>。</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设备与监测设备基本满足公司产品和服务的需求。</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lastRenderedPageBreak/>
              <w:t>四、实施过程控制：</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公司按照制定的</w:t>
            </w:r>
            <w:r w:rsidR="00CA7472">
              <w:rPr>
                <w:rFonts w:eastAsiaTheme="minorEastAsia" w:hAnsiTheme="minorEastAsia"/>
                <w:sz w:val="24"/>
                <w:szCs w:val="24"/>
              </w:rPr>
              <w:t>各</w:t>
            </w:r>
            <w:r w:rsidRPr="00A83D43">
              <w:rPr>
                <w:rFonts w:eastAsiaTheme="minorEastAsia" w:hAnsiTheme="minorEastAsia"/>
                <w:sz w:val="24"/>
                <w:szCs w:val="24"/>
              </w:rPr>
              <w:t>工序作业指导书及《过程检验规程》、《成品检验规程》、《原料进货检验规程》、《关键原料定期确认检验规程》等文件对产品的生产和检验过程实施了过程控制。</w:t>
            </w:r>
          </w:p>
          <w:p w:rsidR="007757DB" w:rsidRPr="00A83D43" w:rsidRDefault="007757D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五、根据企业体系运行控制的</w:t>
            </w:r>
            <w:r w:rsidR="00880A84" w:rsidRPr="00A83D43">
              <w:rPr>
                <w:rFonts w:eastAsiaTheme="minorEastAsia" w:hAnsiTheme="minorEastAsia"/>
                <w:sz w:val="24"/>
                <w:szCs w:val="24"/>
              </w:rPr>
              <w:t>要求策划了成文信息要求，公司生产和服务相关记录主要有：作业通知单</w:t>
            </w:r>
            <w:r w:rsidRPr="00A83D43">
              <w:rPr>
                <w:rFonts w:eastAsiaTheme="minorEastAsia" w:hAnsiTheme="minorEastAsia"/>
                <w:sz w:val="24"/>
                <w:szCs w:val="24"/>
              </w:rPr>
              <w:t>、成品检验单、车间巡检记录、生产工艺记录表、检验记录表等。用于保持、保留有关质量体系运行要求的成文信息。</w:t>
            </w:r>
          </w:p>
          <w:p w:rsidR="0038113A" w:rsidRDefault="00AF7EE3" w:rsidP="00183DF9">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经识别，</w:t>
            </w:r>
            <w:r w:rsidR="007757DB" w:rsidRPr="00A83D43">
              <w:rPr>
                <w:rFonts w:eastAsiaTheme="minorEastAsia" w:hAnsiTheme="minorEastAsia"/>
                <w:sz w:val="24"/>
                <w:szCs w:val="24"/>
              </w:rPr>
              <w:t>外包过程</w:t>
            </w:r>
            <w:r>
              <w:rPr>
                <w:rFonts w:eastAsiaTheme="minorEastAsia" w:hAnsiTheme="minorEastAsia"/>
                <w:sz w:val="24"/>
                <w:szCs w:val="24"/>
              </w:rPr>
              <w:t>为：</w:t>
            </w:r>
            <w:r w:rsidRPr="00AF7EE3">
              <w:rPr>
                <w:rFonts w:eastAsiaTheme="minorEastAsia" w:hAnsiTheme="minorEastAsia" w:hint="eastAsia"/>
                <w:sz w:val="24"/>
                <w:szCs w:val="24"/>
              </w:rPr>
              <w:t>原材料剪切、冲压件电镀</w:t>
            </w:r>
            <w:r w:rsidR="007757DB" w:rsidRPr="00A83D43">
              <w:rPr>
                <w:rFonts w:eastAsiaTheme="minorEastAsia" w:hAnsiTheme="minorEastAsia"/>
                <w:sz w:val="24"/>
                <w:szCs w:val="24"/>
              </w:rPr>
              <w:t>。</w:t>
            </w:r>
          </w:p>
          <w:p w:rsidR="00DD7303" w:rsidRPr="00DD7303" w:rsidRDefault="00DD7303" w:rsidP="00183DF9">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策划的输出适合于组织的运行。</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tc>
      </w:tr>
      <w:tr w:rsidR="003B25FD" w:rsidRPr="00D535AA" w:rsidTr="0038113A">
        <w:trPr>
          <w:trHeight w:val="1055"/>
        </w:trPr>
        <w:tc>
          <w:tcPr>
            <w:tcW w:w="1954" w:type="dxa"/>
          </w:tcPr>
          <w:p w:rsidR="003B25FD" w:rsidRPr="00D535AA" w:rsidRDefault="003B25FD" w:rsidP="005E21B2">
            <w:pPr>
              <w:spacing w:line="360" w:lineRule="auto"/>
              <w:rPr>
                <w:rFonts w:eastAsiaTheme="minorEastAsia"/>
                <w:sz w:val="24"/>
                <w:szCs w:val="24"/>
              </w:rPr>
            </w:pPr>
            <w:r w:rsidRPr="003B25FD">
              <w:rPr>
                <w:rFonts w:eastAsiaTheme="minorEastAsia" w:hAnsiTheme="minorEastAsia" w:hint="eastAsia"/>
                <w:bCs/>
                <w:sz w:val="24"/>
                <w:szCs w:val="24"/>
              </w:rPr>
              <w:lastRenderedPageBreak/>
              <w:t>产品和服务的设计和开发不适用确认</w:t>
            </w:r>
          </w:p>
        </w:tc>
        <w:tc>
          <w:tcPr>
            <w:tcW w:w="1166" w:type="dxa"/>
          </w:tcPr>
          <w:p w:rsidR="003B25FD" w:rsidRPr="00D535AA" w:rsidRDefault="003B25FD" w:rsidP="005E21B2">
            <w:pPr>
              <w:spacing w:line="360" w:lineRule="auto"/>
              <w:rPr>
                <w:rFonts w:eastAsiaTheme="minorEastAsia"/>
                <w:i/>
                <w:iCs/>
                <w:sz w:val="24"/>
                <w:szCs w:val="24"/>
              </w:rPr>
            </w:pPr>
            <w:r w:rsidRPr="00D535AA">
              <w:rPr>
                <w:rFonts w:eastAsiaTheme="minorEastAsia"/>
                <w:b/>
                <w:bCs/>
                <w:sz w:val="24"/>
                <w:szCs w:val="24"/>
              </w:rPr>
              <w:t>Q8</w:t>
            </w:r>
            <w:r>
              <w:rPr>
                <w:rFonts w:eastAsiaTheme="minorEastAsia"/>
                <w:b/>
                <w:sz w:val="24"/>
                <w:szCs w:val="24"/>
              </w:rPr>
              <w:t>.</w:t>
            </w:r>
            <w:r>
              <w:rPr>
                <w:rFonts w:eastAsiaTheme="minorEastAsia" w:hint="eastAsia"/>
                <w:b/>
                <w:sz w:val="24"/>
                <w:szCs w:val="24"/>
              </w:rPr>
              <w:t>3</w:t>
            </w:r>
          </w:p>
          <w:p w:rsidR="003B25FD" w:rsidRPr="00D535AA" w:rsidRDefault="003B25FD" w:rsidP="005E21B2">
            <w:pPr>
              <w:spacing w:line="360" w:lineRule="auto"/>
              <w:rPr>
                <w:rFonts w:eastAsiaTheme="minorEastAsia"/>
                <w:sz w:val="24"/>
                <w:szCs w:val="24"/>
              </w:rPr>
            </w:pPr>
          </w:p>
        </w:tc>
        <w:tc>
          <w:tcPr>
            <w:tcW w:w="10738" w:type="dxa"/>
          </w:tcPr>
          <w:p w:rsidR="00E6452C" w:rsidRPr="00A83D43" w:rsidRDefault="00E6452C" w:rsidP="00183DF9">
            <w:pPr>
              <w:spacing w:beforeLines="20" w:afterLines="20" w:line="312" w:lineRule="auto"/>
              <w:ind w:firstLineChars="200" w:firstLine="480"/>
              <w:rPr>
                <w:rFonts w:eastAsiaTheme="minorEastAsia"/>
                <w:sz w:val="24"/>
                <w:szCs w:val="24"/>
              </w:rPr>
            </w:pPr>
            <w:r>
              <w:rPr>
                <w:rFonts w:eastAsiaTheme="minorEastAsia" w:hAnsiTheme="minorEastAsia" w:hint="eastAsia"/>
                <w:color w:val="000000"/>
                <w:sz w:val="24"/>
                <w:szCs w:val="24"/>
              </w:rPr>
              <w:t>公司按</w:t>
            </w:r>
            <w:r w:rsidRPr="00E41E67">
              <w:rPr>
                <w:rFonts w:eastAsiaTheme="minorEastAsia" w:hAnsiTheme="minorEastAsia" w:hint="eastAsia"/>
                <w:color w:val="000000"/>
                <w:sz w:val="24"/>
                <w:szCs w:val="24"/>
              </w:rPr>
              <w:t>照国家标准、行业标准、企业规范及客户提供的要求转换为工艺要求组织生产，</w:t>
            </w:r>
            <w:r w:rsidRPr="00A83D43">
              <w:rPr>
                <w:rFonts w:eastAsiaTheme="minorEastAsia" w:hAnsiTheme="minorEastAsia"/>
                <w:sz w:val="24"/>
                <w:szCs w:val="24"/>
              </w:rPr>
              <w:t>不需进行产品的设计和开发，</w:t>
            </w:r>
            <w:r w:rsidRPr="00E41E67">
              <w:rPr>
                <w:rFonts w:eastAsiaTheme="minorEastAsia" w:hAnsiTheme="minorEastAsia" w:hint="eastAsia"/>
                <w:color w:val="000000"/>
                <w:sz w:val="24"/>
                <w:szCs w:val="24"/>
              </w:rPr>
              <w:t>其生产过程不涉及</w:t>
            </w:r>
            <w:r w:rsidRPr="00E41E67">
              <w:rPr>
                <w:rFonts w:eastAsiaTheme="minorEastAsia" w:hAnsiTheme="minorEastAsia" w:hint="eastAsia"/>
                <w:color w:val="000000"/>
                <w:sz w:val="24"/>
                <w:szCs w:val="24"/>
              </w:rPr>
              <w:t>GB/T19001-2016/ISO 9001</w:t>
            </w:r>
            <w:r w:rsidRPr="00E41E67">
              <w:rPr>
                <w:rFonts w:eastAsiaTheme="minorEastAsia" w:hAnsiTheme="minorEastAsia" w:hint="eastAsia"/>
                <w:color w:val="000000"/>
                <w:sz w:val="24"/>
                <w:szCs w:val="24"/>
              </w:rPr>
              <w:t>：</w:t>
            </w:r>
            <w:r w:rsidRPr="00E41E67">
              <w:rPr>
                <w:rFonts w:eastAsiaTheme="minorEastAsia" w:hAnsiTheme="minorEastAsia" w:hint="eastAsia"/>
                <w:color w:val="000000"/>
                <w:sz w:val="24"/>
                <w:szCs w:val="24"/>
              </w:rPr>
              <w:t>2015</w:t>
            </w:r>
            <w:r w:rsidRPr="00E41E67">
              <w:rPr>
                <w:rFonts w:eastAsiaTheme="minorEastAsia" w:hAnsiTheme="minorEastAsia" w:hint="eastAsia"/>
                <w:color w:val="000000"/>
                <w:sz w:val="24"/>
                <w:szCs w:val="24"/>
              </w:rPr>
              <w:t>标准中</w:t>
            </w:r>
            <w:r w:rsidRPr="00E41E67">
              <w:rPr>
                <w:rFonts w:eastAsiaTheme="minorEastAsia" w:hAnsiTheme="minorEastAsia" w:hint="eastAsia"/>
                <w:color w:val="000000"/>
                <w:sz w:val="24"/>
                <w:szCs w:val="24"/>
              </w:rPr>
              <w:t>8.3</w:t>
            </w:r>
            <w:r w:rsidRPr="00E41E67">
              <w:rPr>
                <w:rFonts w:eastAsiaTheme="minorEastAsia" w:hAnsiTheme="minorEastAsia" w:hint="eastAsia"/>
                <w:color w:val="000000"/>
                <w:sz w:val="24"/>
                <w:szCs w:val="24"/>
              </w:rPr>
              <w:t>条款内容，其不适用的要求不影响组织确</w:t>
            </w:r>
            <w:r>
              <w:rPr>
                <w:rFonts w:eastAsiaTheme="minorEastAsia" w:hAnsiTheme="minorEastAsia" w:hint="eastAsia"/>
                <w:color w:val="000000"/>
                <w:sz w:val="24"/>
                <w:szCs w:val="24"/>
              </w:rPr>
              <w:t>保其产品和服务合格的能力和责任，对增强顾客满意也不会产生影响，不适用合理。</w:t>
            </w:r>
          </w:p>
        </w:tc>
        <w:tc>
          <w:tcPr>
            <w:tcW w:w="851" w:type="dxa"/>
          </w:tcPr>
          <w:p w:rsidR="003B25FD"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10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bCs/>
                <w:sz w:val="24"/>
                <w:szCs w:val="24"/>
              </w:rPr>
              <w:t>生产和服务提供的控制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sz w:val="24"/>
                <w:szCs w:val="24"/>
              </w:rPr>
            </w:pPr>
            <w:r w:rsidRPr="00D535AA">
              <w:rPr>
                <w:rFonts w:eastAsiaTheme="minorEastAsia"/>
                <w:b/>
                <w:sz w:val="24"/>
                <w:szCs w:val="24"/>
              </w:rPr>
              <w:lastRenderedPageBreak/>
              <w:t>Q8.5.1</w:t>
            </w:r>
          </w:p>
        </w:tc>
        <w:tc>
          <w:tcPr>
            <w:tcW w:w="10738" w:type="dxa"/>
          </w:tcPr>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公司主要从事</w:t>
            </w:r>
            <w:r w:rsidR="00E6452C" w:rsidRPr="009E5AAA">
              <w:rPr>
                <w:rFonts w:eastAsiaTheme="minorEastAsia" w:hint="eastAsia"/>
                <w:sz w:val="24"/>
                <w:szCs w:val="24"/>
              </w:rPr>
              <w:t>高压断路器、高压隔离开关、避雷器和高压熔断器的制造</w:t>
            </w:r>
            <w:r w:rsidRPr="00A83D43">
              <w:rPr>
                <w:rFonts w:eastAsiaTheme="minorEastAsia" w:hAnsiTheme="minorEastAsia"/>
                <w:sz w:val="24"/>
                <w:szCs w:val="24"/>
              </w:rPr>
              <w:t>。</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公司规定了生产和服务的控制要求，符合企业实际和标准要求，具有可操作性。</w:t>
            </w:r>
          </w:p>
          <w:p w:rsidR="00BF5A7B" w:rsidRPr="00A83D43" w:rsidRDefault="00FB3F4D" w:rsidP="00183DF9">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生产负责人</w:t>
            </w:r>
            <w:r>
              <w:rPr>
                <w:rFonts w:ascii="宋体" w:hAnsi="宋体" w:hint="eastAsia"/>
                <w:sz w:val="24"/>
              </w:rPr>
              <w:t>胡迪</w:t>
            </w:r>
            <w:r w:rsidR="00CA7472">
              <w:rPr>
                <w:rFonts w:eastAsiaTheme="minorEastAsia" w:hAnsiTheme="minorEastAsia"/>
                <w:sz w:val="24"/>
                <w:szCs w:val="24"/>
              </w:rPr>
              <w:t>介绍说，公司依据已签订的合同订单</w:t>
            </w:r>
            <w:r w:rsidR="00BF5A7B" w:rsidRPr="00A83D43">
              <w:rPr>
                <w:rFonts w:eastAsiaTheme="minorEastAsia" w:hAnsiTheme="minorEastAsia"/>
                <w:sz w:val="24"/>
                <w:szCs w:val="24"/>
              </w:rPr>
              <w:t>，下达生产计划。接到订单后召开生产会议，进行生产、质量及管理工作协调。通过原材料检验、过程检验、成品检验等过程对产品质量、生产进度等进行监控。</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一、现场查看受控条件：</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 xml:space="preserve">1) </w:t>
            </w:r>
            <w:r w:rsidRPr="00A83D43">
              <w:rPr>
                <w:rFonts w:eastAsiaTheme="minorEastAsia" w:hAnsiTheme="minorEastAsia"/>
                <w:sz w:val="24"/>
                <w:szCs w:val="24"/>
              </w:rPr>
              <w:t>公司目前</w:t>
            </w:r>
            <w:r w:rsidR="00D7646B" w:rsidRPr="00A83D43">
              <w:rPr>
                <w:rFonts w:eastAsiaTheme="minorEastAsia" w:hAnsiTheme="minorEastAsia"/>
                <w:sz w:val="24"/>
                <w:szCs w:val="24"/>
              </w:rPr>
              <w:t>从事</w:t>
            </w:r>
            <w:r w:rsidR="009564E4" w:rsidRPr="009E5AAA">
              <w:rPr>
                <w:rFonts w:eastAsiaTheme="minorEastAsia" w:hint="eastAsia"/>
                <w:sz w:val="24"/>
                <w:szCs w:val="24"/>
              </w:rPr>
              <w:t>高压断路器、高压隔离开关、避雷器和高压熔断器的制造</w:t>
            </w:r>
            <w:r w:rsidRPr="00A83D43">
              <w:rPr>
                <w:rFonts w:eastAsiaTheme="minorEastAsia" w:hAnsiTheme="minorEastAsia"/>
                <w:sz w:val="24"/>
                <w:szCs w:val="24"/>
              </w:rPr>
              <w:t>。</w:t>
            </w:r>
          </w:p>
          <w:p w:rsidR="00CA7472" w:rsidRDefault="00BF5A7B" w:rsidP="00183DF9">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lastRenderedPageBreak/>
              <w:t>生产的工艺流程是：</w:t>
            </w:r>
          </w:p>
          <w:p w:rsidR="009564E4" w:rsidRDefault="009564E4"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、工艺流程：</w:t>
            </w:r>
            <w:r w:rsidRPr="00A83D43">
              <w:rPr>
                <w:rFonts w:eastAsiaTheme="minorEastAsia"/>
                <w:sz w:val="24"/>
                <w:szCs w:val="24"/>
              </w:rPr>
              <w:t xml:space="preserve"> </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避雷器工艺流程：</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领取芯体</w:t>
            </w:r>
            <w:r>
              <w:rPr>
                <w:rFonts w:eastAsiaTheme="minorEastAsia" w:hint="eastAsia"/>
                <w:sz w:val="24"/>
                <w:szCs w:val="24"/>
              </w:rPr>
              <w:t>→</w:t>
            </w:r>
            <w:r w:rsidRPr="00C53B5C">
              <w:rPr>
                <w:rFonts w:eastAsiaTheme="minorEastAsia" w:hint="eastAsia"/>
                <w:sz w:val="24"/>
                <w:szCs w:val="24"/>
              </w:rPr>
              <w:t>刷粘合剂</w:t>
            </w:r>
            <w:r>
              <w:rPr>
                <w:rFonts w:eastAsiaTheme="minorEastAsia" w:hint="eastAsia"/>
                <w:sz w:val="24"/>
                <w:szCs w:val="24"/>
              </w:rPr>
              <w:t>→</w:t>
            </w:r>
            <w:r w:rsidRPr="00C53B5C">
              <w:rPr>
                <w:rFonts w:eastAsiaTheme="minorEastAsia" w:hint="eastAsia"/>
                <w:sz w:val="24"/>
                <w:szCs w:val="24"/>
              </w:rPr>
              <w:t>烘干</w:t>
            </w:r>
            <w:r>
              <w:rPr>
                <w:rFonts w:eastAsiaTheme="minorEastAsia" w:hint="eastAsia"/>
                <w:sz w:val="24"/>
                <w:szCs w:val="24"/>
              </w:rPr>
              <w:t>→</w:t>
            </w:r>
            <w:r w:rsidRPr="00C53B5C">
              <w:rPr>
                <w:rFonts w:eastAsiaTheme="minorEastAsia" w:hint="eastAsia"/>
                <w:sz w:val="24"/>
                <w:szCs w:val="24"/>
              </w:rPr>
              <w:t>压铸</w:t>
            </w:r>
            <w:r>
              <w:rPr>
                <w:rFonts w:eastAsiaTheme="minorEastAsia" w:hint="eastAsia"/>
                <w:sz w:val="24"/>
                <w:szCs w:val="24"/>
              </w:rPr>
              <w:t>→</w:t>
            </w:r>
            <w:r w:rsidRPr="00C53B5C">
              <w:rPr>
                <w:rFonts w:eastAsiaTheme="minorEastAsia" w:hint="eastAsia"/>
                <w:sz w:val="24"/>
                <w:szCs w:val="24"/>
              </w:rPr>
              <w:t>总装</w:t>
            </w:r>
            <w:r>
              <w:rPr>
                <w:rFonts w:eastAsiaTheme="minorEastAsia" w:hint="eastAsia"/>
                <w:sz w:val="24"/>
                <w:szCs w:val="24"/>
              </w:rPr>
              <w:t>→</w:t>
            </w:r>
            <w:r w:rsidRPr="00C53B5C">
              <w:rPr>
                <w:rFonts w:eastAsiaTheme="minorEastAsia" w:hint="eastAsia"/>
                <w:sz w:val="24"/>
                <w:szCs w:val="24"/>
              </w:rPr>
              <w:t>成品检测</w:t>
            </w:r>
            <w:r>
              <w:rPr>
                <w:rFonts w:eastAsiaTheme="minorEastAsia" w:hint="eastAsia"/>
                <w:sz w:val="24"/>
                <w:szCs w:val="24"/>
              </w:rPr>
              <w:t>→</w:t>
            </w:r>
            <w:r w:rsidRPr="00C53B5C">
              <w:rPr>
                <w:rFonts w:eastAsiaTheme="minorEastAsia" w:hint="eastAsia"/>
                <w:sz w:val="24"/>
                <w:szCs w:val="24"/>
              </w:rPr>
              <w:t>包装入库</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真空断路器生产工艺流程：</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w:t>
            </w:r>
            <w:r w:rsidRPr="00C53B5C">
              <w:rPr>
                <w:rFonts w:eastAsiaTheme="minorEastAsia" w:hint="eastAsia"/>
                <w:sz w:val="24"/>
                <w:szCs w:val="24"/>
              </w:rPr>
              <w:t>电器元件、零件</w:t>
            </w:r>
            <w:r>
              <w:rPr>
                <w:rFonts w:eastAsiaTheme="minorEastAsia" w:hint="eastAsia"/>
                <w:sz w:val="24"/>
                <w:szCs w:val="24"/>
              </w:rPr>
              <w:t>→</w:t>
            </w:r>
            <w:r w:rsidRPr="00C53B5C">
              <w:rPr>
                <w:rFonts w:eastAsiaTheme="minorEastAsia" w:hint="eastAsia"/>
                <w:sz w:val="24"/>
                <w:szCs w:val="24"/>
              </w:rPr>
              <w:t>检验</w:t>
            </w:r>
            <w:r>
              <w:rPr>
                <w:rFonts w:eastAsiaTheme="minorEastAsia" w:hint="eastAsia"/>
                <w:sz w:val="24"/>
                <w:szCs w:val="24"/>
              </w:rPr>
              <w:t>→</w:t>
            </w:r>
            <w:r w:rsidR="008B5350">
              <w:rPr>
                <w:rFonts w:eastAsiaTheme="minorEastAsia" w:hint="eastAsia"/>
                <w:sz w:val="24"/>
                <w:szCs w:val="24"/>
              </w:rPr>
              <w:t>一</w:t>
            </w:r>
            <w:r w:rsidRPr="00C53B5C">
              <w:rPr>
                <w:rFonts w:eastAsiaTheme="minorEastAsia" w:hint="eastAsia"/>
                <w:sz w:val="24"/>
                <w:szCs w:val="24"/>
              </w:rPr>
              <w:t>次装配</w:t>
            </w:r>
            <w:r>
              <w:rPr>
                <w:rFonts w:eastAsiaTheme="minorEastAsia" w:hint="eastAsia"/>
                <w:sz w:val="24"/>
                <w:szCs w:val="24"/>
              </w:rPr>
              <w:t>→</w:t>
            </w:r>
            <w:r w:rsidRPr="00C53B5C">
              <w:rPr>
                <w:rFonts w:eastAsiaTheme="minorEastAsia" w:hint="eastAsia"/>
                <w:sz w:val="24"/>
                <w:szCs w:val="24"/>
              </w:rPr>
              <w:t>二次装配</w:t>
            </w:r>
            <w:r>
              <w:rPr>
                <w:rFonts w:eastAsiaTheme="minorEastAsia" w:hint="eastAsia"/>
                <w:sz w:val="24"/>
                <w:szCs w:val="24"/>
              </w:rPr>
              <w:t>→</w:t>
            </w:r>
            <w:r w:rsidRPr="00C53B5C">
              <w:rPr>
                <w:rFonts w:eastAsiaTheme="minorEastAsia" w:hint="eastAsia"/>
                <w:sz w:val="24"/>
                <w:szCs w:val="24"/>
              </w:rPr>
              <w:t>调整</w:t>
            </w:r>
            <w:r>
              <w:rPr>
                <w:rFonts w:eastAsiaTheme="minorEastAsia" w:hint="eastAsia"/>
                <w:sz w:val="24"/>
                <w:szCs w:val="24"/>
              </w:rPr>
              <w:t>→</w:t>
            </w:r>
            <w:r w:rsidRPr="00C53B5C">
              <w:rPr>
                <w:rFonts w:eastAsiaTheme="minorEastAsia" w:hint="eastAsia"/>
                <w:sz w:val="24"/>
                <w:szCs w:val="24"/>
              </w:rPr>
              <w:t>安装</w:t>
            </w:r>
            <w:r>
              <w:rPr>
                <w:rFonts w:eastAsiaTheme="minorEastAsia" w:hint="eastAsia"/>
                <w:sz w:val="24"/>
                <w:szCs w:val="24"/>
              </w:rPr>
              <w:t>→</w:t>
            </w:r>
            <w:r w:rsidRPr="00C53B5C">
              <w:rPr>
                <w:rFonts w:eastAsiaTheme="minorEastAsia" w:hint="eastAsia"/>
                <w:sz w:val="24"/>
                <w:szCs w:val="24"/>
              </w:rPr>
              <w:t>检验入库</w:t>
            </w:r>
          </w:p>
          <w:p w:rsidR="009564E4"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隔离开关生产工艺流程：</w:t>
            </w:r>
            <w:r w:rsidRPr="00C53B5C">
              <w:rPr>
                <w:rFonts w:eastAsiaTheme="minorEastAsia" w:hint="eastAsia"/>
                <w:sz w:val="24"/>
                <w:szCs w:val="24"/>
              </w:rPr>
              <w:t xml:space="preserve"> </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→冲压→表面处理→</w:t>
            </w:r>
            <w:r w:rsidRPr="00100D87">
              <w:rPr>
                <w:rFonts w:eastAsiaTheme="minorEastAsia" w:hint="eastAsia"/>
                <w:sz w:val="24"/>
                <w:szCs w:val="24"/>
              </w:rPr>
              <w:t>接地部分分装</w:t>
            </w:r>
            <w:r>
              <w:rPr>
                <w:rFonts w:eastAsiaTheme="minorEastAsia" w:hint="eastAsia"/>
                <w:sz w:val="24"/>
                <w:szCs w:val="24"/>
              </w:rPr>
              <w:t>、导体分装、底座分装→分装检查→单级总装、三级总装→检验→包装</w:t>
            </w:r>
          </w:p>
          <w:p w:rsidR="009564E4"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熔断器生产工艺流程：</w:t>
            </w:r>
          </w:p>
          <w:p w:rsidR="009564E4" w:rsidRPr="00C53B5C" w:rsidRDefault="009564E4" w:rsidP="00183DF9">
            <w:pPr>
              <w:spacing w:beforeLines="20" w:afterLines="20" w:line="312" w:lineRule="auto"/>
              <w:ind w:firstLineChars="200" w:firstLine="480"/>
              <w:rPr>
                <w:rFonts w:eastAsiaTheme="minorEastAsia"/>
                <w:sz w:val="24"/>
                <w:szCs w:val="24"/>
              </w:rPr>
            </w:pPr>
            <w:r w:rsidRPr="00C53B5C">
              <w:rPr>
                <w:rFonts w:eastAsiaTheme="minorEastAsia" w:hint="eastAsia"/>
                <w:sz w:val="24"/>
                <w:szCs w:val="24"/>
              </w:rPr>
              <w:t>领料</w:t>
            </w:r>
            <w:r>
              <w:rPr>
                <w:rFonts w:eastAsiaTheme="minorEastAsia" w:hint="eastAsia"/>
                <w:sz w:val="24"/>
                <w:szCs w:val="24"/>
              </w:rPr>
              <w:t>→冲压→表面处理→上下触头</w:t>
            </w:r>
            <w:r w:rsidRPr="00100D87">
              <w:rPr>
                <w:rFonts w:eastAsiaTheme="minorEastAsia" w:hint="eastAsia"/>
                <w:sz w:val="24"/>
                <w:szCs w:val="24"/>
              </w:rPr>
              <w:t>分装</w:t>
            </w:r>
            <w:r>
              <w:rPr>
                <w:rFonts w:eastAsiaTheme="minorEastAsia" w:hint="eastAsia"/>
                <w:sz w:val="24"/>
                <w:szCs w:val="24"/>
              </w:rPr>
              <w:t>、底座瓷瓶清理、绝缘管铜触头铆接分装→分装检查→单级总装、三级总装→检验→包装</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通常依据客户的订单来确定需要生产以上产品的数量、规格型号、交货期，从而控制生产和销售的有序进行。</w:t>
            </w:r>
          </w:p>
          <w:p w:rsidR="00BF5A7B" w:rsidRPr="00A83D43" w:rsidRDefault="00BF5A7B" w:rsidP="00183DF9">
            <w:pPr>
              <w:spacing w:beforeLines="20" w:afterLines="20" w:line="312" w:lineRule="auto"/>
              <w:ind w:firstLineChars="200" w:firstLine="480"/>
              <w:rPr>
                <w:rFonts w:eastAsiaTheme="minorEastAsia"/>
                <w:sz w:val="24"/>
                <w:szCs w:val="24"/>
              </w:rPr>
            </w:pPr>
            <w:r w:rsidRPr="001E1515">
              <w:rPr>
                <w:rFonts w:eastAsiaTheme="minorEastAsia" w:hAnsiTheme="minorEastAsia"/>
                <w:sz w:val="24"/>
                <w:szCs w:val="24"/>
              </w:rPr>
              <w:t>公司中标与甲方签订合同后，公司下达了《</w:t>
            </w:r>
            <w:r w:rsidR="001E1515" w:rsidRPr="001E1515">
              <w:rPr>
                <w:rFonts w:eastAsiaTheme="minorEastAsia" w:hAnsiTheme="minorEastAsia"/>
                <w:sz w:val="24"/>
                <w:szCs w:val="24"/>
              </w:rPr>
              <w:t>生产计划表</w:t>
            </w:r>
            <w:r w:rsidRPr="001E1515">
              <w:rPr>
                <w:rFonts w:eastAsiaTheme="minorEastAsia" w:hAnsiTheme="minorEastAsia"/>
                <w:sz w:val="24"/>
                <w:szCs w:val="24"/>
              </w:rPr>
              <w:t>》，查看</w:t>
            </w:r>
            <w:r w:rsidR="001E1515" w:rsidRPr="001E1515">
              <w:rPr>
                <w:rFonts w:eastAsiaTheme="minorEastAsia" w:hAnsiTheme="minorEastAsia" w:hint="eastAsia"/>
                <w:sz w:val="24"/>
                <w:szCs w:val="24"/>
              </w:rPr>
              <w:t>2020.8</w:t>
            </w:r>
            <w:r w:rsidR="00CA7472" w:rsidRPr="001E1515">
              <w:rPr>
                <w:rFonts w:eastAsiaTheme="minorEastAsia" w:hAnsiTheme="minorEastAsia" w:hint="eastAsia"/>
                <w:sz w:val="24"/>
                <w:szCs w:val="24"/>
              </w:rPr>
              <w:t>.</w:t>
            </w:r>
            <w:r w:rsidR="001E1515" w:rsidRPr="001E1515">
              <w:rPr>
                <w:rFonts w:eastAsiaTheme="minorEastAsia" w:hAnsiTheme="minorEastAsia" w:hint="eastAsia"/>
                <w:sz w:val="24"/>
                <w:szCs w:val="24"/>
              </w:rPr>
              <w:t>11</w:t>
            </w:r>
            <w:r w:rsidR="001E1515" w:rsidRPr="001E1515">
              <w:rPr>
                <w:rFonts w:eastAsiaTheme="minorEastAsia" w:hAnsiTheme="minorEastAsia" w:hint="eastAsia"/>
                <w:sz w:val="24"/>
                <w:szCs w:val="24"/>
              </w:rPr>
              <w:t>日</w:t>
            </w:r>
            <w:r w:rsidR="00CA7472" w:rsidRPr="001E1515">
              <w:rPr>
                <w:rFonts w:eastAsiaTheme="minorEastAsia" w:hAnsiTheme="minorEastAsia"/>
                <w:sz w:val="24"/>
                <w:szCs w:val="24"/>
              </w:rPr>
              <w:t>生产计划，订货名称：</w:t>
            </w:r>
            <w:r w:rsidR="001E1515" w:rsidRPr="001E1515">
              <w:rPr>
                <w:rFonts w:ascii="宋体" w:hAnsi="宋体" w:hint="eastAsia"/>
                <w:sz w:val="24"/>
              </w:rPr>
              <w:t>断路器</w:t>
            </w:r>
            <w:r w:rsidRPr="001E1515">
              <w:rPr>
                <w:rFonts w:eastAsiaTheme="minorEastAsia" w:hAnsiTheme="minorEastAsia"/>
                <w:sz w:val="24"/>
                <w:szCs w:val="24"/>
              </w:rPr>
              <w:t>；</w:t>
            </w:r>
            <w:r w:rsidR="00D7646B" w:rsidRPr="001E1515">
              <w:rPr>
                <w:rFonts w:eastAsiaTheme="minorEastAsia" w:hAnsiTheme="minorEastAsia"/>
                <w:sz w:val="24"/>
                <w:szCs w:val="24"/>
              </w:rPr>
              <w:t>规格型号：</w:t>
            </w:r>
            <w:r w:rsidR="001E1515" w:rsidRPr="001E1515">
              <w:rPr>
                <w:rFonts w:ascii="宋体" w:hAnsi="宋体" w:hint="eastAsia"/>
                <w:sz w:val="24"/>
              </w:rPr>
              <w:t>ZW32-12</w:t>
            </w:r>
            <w:r w:rsidR="00D7646B" w:rsidRPr="001E1515">
              <w:rPr>
                <w:rFonts w:eastAsiaTheme="minorEastAsia" w:hAnsiTheme="minorEastAsia"/>
                <w:sz w:val="24"/>
                <w:szCs w:val="24"/>
              </w:rPr>
              <w:t>；数量：</w:t>
            </w:r>
            <w:r w:rsidR="001E1515" w:rsidRPr="001E1515">
              <w:rPr>
                <w:rFonts w:eastAsiaTheme="minorEastAsia" w:hint="eastAsia"/>
                <w:sz w:val="24"/>
                <w:szCs w:val="24"/>
              </w:rPr>
              <w:t>15</w:t>
            </w:r>
            <w:r w:rsidR="001E1515" w:rsidRPr="001E1515">
              <w:rPr>
                <w:rFonts w:eastAsiaTheme="minorEastAsia" w:hint="eastAsia"/>
                <w:sz w:val="24"/>
                <w:szCs w:val="24"/>
              </w:rPr>
              <w:t>台，</w:t>
            </w:r>
            <w:r w:rsidRPr="001E1515">
              <w:rPr>
                <w:rFonts w:eastAsiaTheme="minorEastAsia" w:hAnsiTheme="minorEastAsia"/>
                <w:sz w:val="24"/>
                <w:szCs w:val="24"/>
              </w:rPr>
              <w:t>交货日期：</w:t>
            </w:r>
            <w:r w:rsidR="00D7646B" w:rsidRPr="001E1515">
              <w:rPr>
                <w:rFonts w:eastAsiaTheme="minorEastAsia"/>
                <w:sz w:val="24"/>
                <w:szCs w:val="24"/>
              </w:rPr>
              <w:t>2020</w:t>
            </w:r>
            <w:r w:rsidRPr="001E1515">
              <w:rPr>
                <w:rFonts w:eastAsiaTheme="minorEastAsia" w:hAnsiTheme="minorEastAsia"/>
                <w:sz w:val="24"/>
                <w:szCs w:val="24"/>
              </w:rPr>
              <w:t>年</w:t>
            </w:r>
            <w:r w:rsidR="00CA7472" w:rsidRPr="001E1515">
              <w:rPr>
                <w:rFonts w:eastAsiaTheme="minorEastAsia" w:hint="eastAsia"/>
                <w:sz w:val="24"/>
                <w:szCs w:val="24"/>
              </w:rPr>
              <w:t>8</w:t>
            </w:r>
            <w:r w:rsidRPr="001E1515">
              <w:rPr>
                <w:rFonts w:eastAsiaTheme="minorEastAsia" w:hAnsiTheme="minorEastAsia"/>
                <w:sz w:val="24"/>
                <w:szCs w:val="24"/>
              </w:rPr>
              <w:t>月</w:t>
            </w:r>
            <w:r w:rsidR="001E1515" w:rsidRPr="001E1515">
              <w:rPr>
                <w:rFonts w:eastAsiaTheme="minorEastAsia" w:hint="eastAsia"/>
                <w:sz w:val="24"/>
                <w:szCs w:val="24"/>
              </w:rPr>
              <w:t>20</w:t>
            </w:r>
            <w:r w:rsidRPr="001E1515">
              <w:rPr>
                <w:rFonts w:eastAsiaTheme="minorEastAsia" w:hAnsiTheme="minorEastAsia"/>
                <w:sz w:val="24"/>
                <w:szCs w:val="24"/>
              </w:rPr>
              <w:t>日</w:t>
            </w:r>
            <w:r w:rsidR="001E1515" w:rsidRPr="001E1515">
              <w:rPr>
                <w:rFonts w:eastAsiaTheme="minorEastAsia" w:hAnsiTheme="minorEastAsia"/>
                <w:sz w:val="24"/>
                <w:szCs w:val="24"/>
              </w:rPr>
              <w:t>；查看</w:t>
            </w:r>
            <w:r w:rsidR="001E1515" w:rsidRPr="001E1515">
              <w:rPr>
                <w:rFonts w:eastAsiaTheme="minorEastAsia" w:hAnsiTheme="minorEastAsia" w:hint="eastAsia"/>
                <w:sz w:val="24"/>
                <w:szCs w:val="24"/>
              </w:rPr>
              <w:t>2020.9.18</w:t>
            </w:r>
            <w:r w:rsidR="001E1515" w:rsidRPr="001E1515">
              <w:rPr>
                <w:rFonts w:eastAsiaTheme="minorEastAsia" w:hAnsiTheme="minorEastAsia" w:hint="eastAsia"/>
                <w:sz w:val="24"/>
                <w:szCs w:val="24"/>
              </w:rPr>
              <w:t>日生产计划，订货名称：避雷器，规格型号：</w:t>
            </w:r>
            <w:r w:rsidR="001E1515" w:rsidRPr="001E1515">
              <w:rPr>
                <w:rFonts w:eastAsiaTheme="minorEastAsia" w:hAnsiTheme="minorEastAsia" w:hint="eastAsia"/>
                <w:sz w:val="24"/>
                <w:szCs w:val="24"/>
              </w:rPr>
              <w:t>HYSWS-17/50</w:t>
            </w:r>
            <w:r w:rsidR="001E1515" w:rsidRPr="001E1515">
              <w:rPr>
                <w:rFonts w:eastAsiaTheme="minorEastAsia" w:hAnsiTheme="minorEastAsia" w:hint="eastAsia"/>
                <w:sz w:val="24"/>
                <w:szCs w:val="24"/>
              </w:rPr>
              <w:t>，数量</w:t>
            </w:r>
            <w:r w:rsidR="001E1515" w:rsidRPr="001E1515">
              <w:rPr>
                <w:rFonts w:eastAsiaTheme="minorEastAsia" w:hAnsiTheme="minorEastAsia" w:hint="eastAsia"/>
                <w:sz w:val="24"/>
                <w:szCs w:val="24"/>
              </w:rPr>
              <w:t>100</w:t>
            </w:r>
            <w:r w:rsidR="001E1515" w:rsidRPr="001E1515">
              <w:rPr>
                <w:rFonts w:eastAsiaTheme="minorEastAsia" w:hAnsiTheme="minorEastAsia" w:hint="eastAsia"/>
                <w:sz w:val="24"/>
                <w:szCs w:val="24"/>
              </w:rPr>
              <w:t>组，交货日期：</w:t>
            </w:r>
            <w:r w:rsidR="001E1515" w:rsidRPr="001E1515">
              <w:rPr>
                <w:rFonts w:eastAsiaTheme="minorEastAsia" w:hAnsiTheme="minorEastAsia" w:hint="eastAsia"/>
                <w:sz w:val="24"/>
                <w:szCs w:val="24"/>
              </w:rPr>
              <w:t>2020</w:t>
            </w:r>
            <w:r w:rsidR="001E1515" w:rsidRPr="001E1515">
              <w:rPr>
                <w:rFonts w:eastAsiaTheme="minorEastAsia" w:hAnsiTheme="minorEastAsia" w:hint="eastAsia"/>
                <w:sz w:val="24"/>
                <w:szCs w:val="24"/>
              </w:rPr>
              <w:t>年</w:t>
            </w:r>
            <w:r w:rsidR="001E1515" w:rsidRPr="001E1515">
              <w:rPr>
                <w:rFonts w:eastAsiaTheme="minorEastAsia" w:hAnsiTheme="minorEastAsia" w:hint="eastAsia"/>
                <w:sz w:val="24"/>
                <w:szCs w:val="24"/>
              </w:rPr>
              <w:t>9</w:t>
            </w:r>
            <w:r w:rsidR="001E1515" w:rsidRPr="001E1515">
              <w:rPr>
                <w:rFonts w:eastAsiaTheme="minorEastAsia" w:hAnsiTheme="minorEastAsia" w:hint="eastAsia"/>
                <w:sz w:val="24"/>
                <w:szCs w:val="24"/>
              </w:rPr>
              <w:t>月</w:t>
            </w:r>
            <w:r w:rsidR="001E1515" w:rsidRPr="001E1515">
              <w:rPr>
                <w:rFonts w:eastAsiaTheme="minorEastAsia" w:hAnsiTheme="minorEastAsia" w:hint="eastAsia"/>
                <w:sz w:val="24"/>
                <w:szCs w:val="24"/>
              </w:rPr>
              <w:t>21</w:t>
            </w:r>
            <w:r w:rsidR="001E1515" w:rsidRPr="001E1515">
              <w:rPr>
                <w:rFonts w:eastAsiaTheme="minorEastAsia" w:hAnsiTheme="minorEastAsia" w:hint="eastAsia"/>
                <w:sz w:val="24"/>
                <w:szCs w:val="24"/>
              </w:rPr>
              <w:t>日。</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现场有：生产通知单、图纸、设备操作规程、</w:t>
            </w:r>
            <w:r w:rsidR="00CA7472">
              <w:rPr>
                <w:rFonts w:eastAsiaTheme="minorEastAsia" w:hAnsiTheme="minorEastAsia"/>
                <w:sz w:val="24"/>
                <w:szCs w:val="24"/>
              </w:rPr>
              <w:t>各工序</w:t>
            </w:r>
            <w:r w:rsidRPr="00A83D43">
              <w:rPr>
                <w:rFonts w:eastAsiaTheme="minorEastAsia" w:hAnsiTheme="minorEastAsia"/>
                <w:sz w:val="24"/>
                <w:szCs w:val="24"/>
              </w:rPr>
              <w:t>作业指</w:t>
            </w:r>
            <w:r w:rsidR="00C10739">
              <w:rPr>
                <w:rFonts w:eastAsiaTheme="minorEastAsia" w:hAnsiTheme="minorEastAsia"/>
                <w:sz w:val="24"/>
                <w:szCs w:val="24"/>
              </w:rPr>
              <w:t>导书</w:t>
            </w:r>
            <w:r w:rsidRPr="00A83D43">
              <w:rPr>
                <w:rFonts w:eastAsiaTheme="minorEastAsia" w:hAnsiTheme="minorEastAsia"/>
                <w:sz w:val="24"/>
                <w:szCs w:val="24"/>
              </w:rPr>
              <w:t>、检验规范，操作性较强，可以满足指导生产操作的要求。</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lastRenderedPageBreak/>
              <w:t>2</w:t>
            </w:r>
            <w:r w:rsidRPr="00A83D43">
              <w:rPr>
                <w:rFonts w:eastAsiaTheme="minorEastAsia" w:hAnsiTheme="minorEastAsia"/>
                <w:sz w:val="24"/>
                <w:szCs w:val="24"/>
              </w:rPr>
              <w:t>）提供和配置了</w:t>
            </w:r>
            <w:r w:rsidR="009564E4" w:rsidRPr="009564E4">
              <w:rPr>
                <w:rFonts w:ascii="宋体" w:hAnsi="宋体" w:hint="eastAsia"/>
                <w:spacing w:val="20"/>
                <w:sz w:val="24"/>
                <w:szCs w:val="22"/>
              </w:rPr>
              <w:t>耐电压测试仪、回路电阻测试仪、开关机械特性测试仪、互感器特性综合测试仪、数显扭矩扳手、大电流测试台、轻型高压实验变压器、镀层测试仪、触头压力测试仪、支柱瓷绝缘子探伤仪、电子拉力试验机、微水检测仪、SF6气体检漏仪、局部放电检测仪、电解测厚仪、操作支柱扭矩测量装置（扭矩扳手）</w:t>
            </w:r>
            <w:r w:rsidR="00D7646B" w:rsidRPr="00A83D43">
              <w:rPr>
                <w:rFonts w:eastAsiaTheme="minorEastAsia" w:hAnsiTheme="minorEastAsia"/>
                <w:sz w:val="24"/>
                <w:szCs w:val="24"/>
              </w:rPr>
              <w:t>等</w:t>
            </w:r>
            <w:r w:rsidRPr="00A83D43">
              <w:rPr>
                <w:rFonts w:eastAsiaTheme="minorEastAsia" w:hAnsiTheme="minorEastAsia"/>
                <w:sz w:val="24"/>
                <w:szCs w:val="24"/>
              </w:rPr>
              <w:t>，监视和测量设备配置适宜，维护保养良好，能够满足质量特性测量需要。</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）检验活动有原材料检验、过程检验、成品的外观、规格尺寸、结构检验，能够验证过程和产品是否符合接收准则。</w:t>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）提供和配备了</w:t>
            </w:r>
            <w:r w:rsidR="009564E4" w:rsidRPr="00DD7303">
              <w:rPr>
                <w:rFonts w:ascii="宋体" w:hAnsi="宋体" w:hint="eastAsia"/>
                <w:spacing w:val="20"/>
                <w:sz w:val="24"/>
                <w:szCs w:val="22"/>
              </w:rPr>
              <w:t>开式可倾压力机</w:t>
            </w:r>
            <w:r w:rsidR="009564E4">
              <w:rPr>
                <w:rFonts w:ascii="宋体" w:hAnsi="宋体" w:hint="eastAsia"/>
                <w:spacing w:val="20"/>
                <w:sz w:val="24"/>
                <w:szCs w:val="22"/>
              </w:rPr>
              <w:t>、</w:t>
            </w:r>
            <w:r w:rsidR="009564E4" w:rsidRPr="00DD7303">
              <w:rPr>
                <w:rFonts w:ascii="宋体" w:hAnsi="宋体" w:hint="eastAsia"/>
                <w:spacing w:val="20"/>
                <w:sz w:val="24"/>
                <w:szCs w:val="22"/>
              </w:rPr>
              <w:t>交流弧焊机</w:t>
            </w:r>
            <w:r w:rsidR="009564E4">
              <w:rPr>
                <w:rFonts w:ascii="宋体" w:hAnsi="宋体" w:hint="eastAsia"/>
                <w:spacing w:val="20"/>
                <w:sz w:val="24"/>
                <w:szCs w:val="22"/>
              </w:rPr>
              <w:t>、</w:t>
            </w:r>
            <w:r w:rsidR="009564E4" w:rsidRPr="00DD7303">
              <w:rPr>
                <w:rFonts w:ascii="宋体" w:hAnsi="宋体" w:hint="eastAsia"/>
                <w:spacing w:val="20"/>
                <w:sz w:val="24"/>
                <w:szCs w:val="22"/>
              </w:rPr>
              <w:t>手动液压堆高车</w:t>
            </w:r>
            <w:r w:rsidR="009564E4">
              <w:rPr>
                <w:rFonts w:ascii="宋体" w:hAnsi="宋体" w:hint="eastAsia"/>
                <w:spacing w:val="20"/>
                <w:sz w:val="24"/>
                <w:szCs w:val="22"/>
              </w:rPr>
              <w:t>、</w:t>
            </w:r>
            <w:r w:rsidR="009564E4" w:rsidRPr="00DD7303">
              <w:rPr>
                <w:rFonts w:ascii="宋体" w:hAnsi="宋体" w:hint="eastAsia"/>
                <w:spacing w:val="20"/>
                <w:sz w:val="24"/>
                <w:szCs w:val="22"/>
              </w:rPr>
              <w:t>仪表车床</w:t>
            </w:r>
            <w:r w:rsidR="009564E4">
              <w:rPr>
                <w:rFonts w:ascii="宋体" w:hAnsi="宋体" w:hint="eastAsia"/>
                <w:spacing w:val="20"/>
                <w:sz w:val="24"/>
                <w:szCs w:val="22"/>
              </w:rPr>
              <w:t>、</w:t>
            </w:r>
            <w:r w:rsidR="009564E4" w:rsidRPr="00DD7303">
              <w:rPr>
                <w:rFonts w:ascii="宋体" w:hAnsi="宋体" w:hint="eastAsia"/>
                <w:spacing w:val="20"/>
                <w:sz w:val="24"/>
                <w:szCs w:val="22"/>
              </w:rPr>
              <w:t>四柱液压机</w:t>
            </w:r>
            <w:r w:rsidR="009564E4">
              <w:rPr>
                <w:rFonts w:ascii="宋体" w:hAnsi="宋体" w:hint="eastAsia"/>
                <w:spacing w:val="20"/>
                <w:sz w:val="24"/>
                <w:szCs w:val="22"/>
              </w:rPr>
              <w:t>、</w:t>
            </w:r>
            <w:r w:rsidR="009564E4" w:rsidRPr="00DD7303">
              <w:rPr>
                <w:rFonts w:ascii="宋体" w:hAnsi="宋体" w:hint="eastAsia"/>
                <w:spacing w:val="20"/>
                <w:sz w:val="24"/>
                <w:szCs w:val="22"/>
              </w:rPr>
              <w:t>电热恒温鼓风干燥箱</w:t>
            </w:r>
            <w:r w:rsidR="009564E4">
              <w:rPr>
                <w:rFonts w:ascii="宋体" w:hAnsi="宋体" w:hint="eastAsia"/>
                <w:spacing w:val="20"/>
                <w:sz w:val="24"/>
                <w:szCs w:val="22"/>
              </w:rPr>
              <w:t>、</w:t>
            </w:r>
            <w:r w:rsidR="009564E4" w:rsidRPr="00DD7303">
              <w:rPr>
                <w:rFonts w:ascii="宋体" w:hAnsi="宋体" w:hint="eastAsia"/>
                <w:spacing w:val="20"/>
                <w:sz w:val="24"/>
                <w:szCs w:val="22"/>
              </w:rPr>
              <w:t>液压铆接机</w:t>
            </w:r>
            <w:r w:rsidR="009564E4">
              <w:rPr>
                <w:rFonts w:ascii="宋体" w:hAnsi="宋体" w:hint="eastAsia"/>
                <w:spacing w:val="20"/>
                <w:sz w:val="24"/>
                <w:szCs w:val="22"/>
              </w:rPr>
              <w:t>、</w:t>
            </w:r>
            <w:r w:rsidR="009564E4" w:rsidRPr="00DD7303">
              <w:rPr>
                <w:rFonts w:ascii="宋体" w:hAnsi="宋体" w:hint="eastAsia"/>
                <w:spacing w:val="20"/>
                <w:sz w:val="24"/>
                <w:szCs w:val="22"/>
              </w:rPr>
              <w:t>工作台</w:t>
            </w:r>
            <w:r w:rsidR="009564E4">
              <w:rPr>
                <w:rFonts w:ascii="宋体" w:hAnsi="宋体" w:hint="eastAsia"/>
                <w:spacing w:val="20"/>
                <w:sz w:val="24"/>
                <w:szCs w:val="22"/>
              </w:rPr>
              <w:t>、</w:t>
            </w:r>
            <w:r w:rsidR="009564E4" w:rsidRPr="00DD7303">
              <w:rPr>
                <w:rFonts w:ascii="宋体" w:hAnsi="宋体" w:hint="eastAsia"/>
                <w:spacing w:val="20"/>
                <w:sz w:val="24"/>
                <w:szCs w:val="22"/>
              </w:rPr>
              <w:t>气体回收装置</w:t>
            </w:r>
            <w:r w:rsidR="009564E4">
              <w:rPr>
                <w:rFonts w:ascii="宋体" w:hAnsi="宋体" w:hint="eastAsia"/>
                <w:spacing w:val="20"/>
                <w:sz w:val="24"/>
                <w:szCs w:val="22"/>
              </w:rPr>
              <w:t>、</w:t>
            </w:r>
            <w:r w:rsidR="009564E4" w:rsidRPr="00DD7303">
              <w:rPr>
                <w:rFonts w:ascii="宋体" w:hAnsi="宋体" w:hint="eastAsia"/>
                <w:spacing w:val="20"/>
                <w:sz w:val="24"/>
                <w:szCs w:val="22"/>
              </w:rPr>
              <w:t>交流弧焊机</w:t>
            </w:r>
            <w:r w:rsidR="00A027EE" w:rsidRPr="00A83D43">
              <w:rPr>
                <w:rFonts w:eastAsiaTheme="minorEastAsia" w:hAnsiTheme="minorEastAsia"/>
                <w:sz w:val="24"/>
                <w:szCs w:val="24"/>
              </w:rPr>
              <w:t>等</w:t>
            </w:r>
            <w:r w:rsidRPr="00A83D43">
              <w:rPr>
                <w:rFonts w:eastAsiaTheme="minorEastAsia" w:hAnsiTheme="minor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BF5A7B" w:rsidRDefault="00BF5A7B" w:rsidP="00183DF9">
            <w:pPr>
              <w:spacing w:beforeLines="20" w:afterLines="20" w:line="312" w:lineRule="auto"/>
              <w:ind w:firstLineChars="200" w:firstLine="480"/>
              <w:rPr>
                <w:rFonts w:eastAsiaTheme="minorEastAsia" w:hAnsiTheme="minorEastAsia"/>
                <w:sz w:val="24"/>
                <w:szCs w:val="24"/>
              </w:rPr>
            </w:pPr>
            <w:r w:rsidRPr="00E36299">
              <w:rPr>
                <w:rFonts w:eastAsiaTheme="minorEastAsia"/>
                <w:sz w:val="24"/>
                <w:szCs w:val="24"/>
              </w:rPr>
              <w:t>5</w:t>
            </w:r>
            <w:r w:rsidR="00C10739" w:rsidRPr="00E36299">
              <w:rPr>
                <w:rFonts w:eastAsiaTheme="minorEastAsia" w:hAnsiTheme="minorEastAsia"/>
                <w:sz w:val="24"/>
                <w:szCs w:val="24"/>
              </w:rPr>
              <w:t>）生产</w:t>
            </w:r>
            <w:r w:rsidR="009564E4" w:rsidRPr="00E36299">
              <w:rPr>
                <w:rFonts w:eastAsiaTheme="minorEastAsia" w:hAnsiTheme="minorEastAsia"/>
                <w:sz w:val="24"/>
                <w:szCs w:val="24"/>
              </w:rPr>
              <w:t>操作技术人员、管理人员以及检验人员都经过了培训，能力满足要求，</w:t>
            </w:r>
            <w:r w:rsidR="00C10739" w:rsidRPr="00E36299">
              <w:rPr>
                <w:rFonts w:eastAsiaTheme="minorEastAsia" w:hAnsiTheme="minorEastAsia"/>
                <w:sz w:val="24"/>
                <w:szCs w:val="24"/>
              </w:rPr>
              <w:t>特种作业人员</w:t>
            </w:r>
            <w:r w:rsidR="009564E4" w:rsidRPr="00E36299">
              <w:rPr>
                <w:rFonts w:eastAsiaTheme="minorEastAsia" w:hAnsiTheme="minorEastAsia"/>
                <w:sz w:val="24"/>
                <w:szCs w:val="24"/>
              </w:rPr>
              <w:t>持证上岗</w:t>
            </w:r>
            <w:r w:rsidR="00C10739" w:rsidRPr="00E36299">
              <w:rPr>
                <w:rFonts w:eastAsiaTheme="minorEastAsia" w:hAnsiTheme="minorEastAsia"/>
                <w:sz w:val="24"/>
                <w:szCs w:val="24"/>
              </w:rPr>
              <w:t>。</w:t>
            </w:r>
          </w:p>
          <w:p w:rsidR="00551FA2" w:rsidRDefault="00551FA2" w:rsidP="00183DF9">
            <w:pPr>
              <w:spacing w:beforeLines="20" w:afterLines="20" w:line="312" w:lineRule="auto"/>
              <w:ind w:firstLineChars="200" w:firstLine="480"/>
              <w:rPr>
                <w:rFonts w:eastAsiaTheme="minorEastAsia"/>
                <w:sz w:val="24"/>
                <w:szCs w:val="24"/>
              </w:rPr>
            </w:pPr>
            <w:r>
              <w:rPr>
                <w:rFonts w:eastAsiaTheme="minorEastAsia"/>
                <w:sz w:val="24"/>
                <w:szCs w:val="24"/>
              </w:rPr>
              <w:t>特种作业焊工职业资格证书，姓名：岳昌学，证书编号：</w:t>
            </w:r>
            <w:r>
              <w:rPr>
                <w:rFonts w:eastAsiaTheme="minorEastAsia" w:hint="eastAsia"/>
                <w:sz w:val="24"/>
                <w:szCs w:val="24"/>
              </w:rPr>
              <w:t>1223030000500839</w:t>
            </w:r>
            <w:r>
              <w:rPr>
                <w:rFonts w:eastAsiaTheme="minorEastAsia" w:hint="eastAsia"/>
                <w:sz w:val="24"/>
                <w:szCs w:val="24"/>
              </w:rPr>
              <w:t>；</w:t>
            </w:r>
            <w:r>
              <w:rPr>
                <w:rFonts w:eastAsiaTheme="minorEastAsia" w:hint="eastAsia"/>
                <w:sz w:val="24"/>
                <w:szCs w:val="24"/>
              </w:rPr>
              <w:t xml:space="preserve"> </w:t>
            </w:r>
          </w:p>
          <w:p w:rsidR="004034F3" w:rsidRPr="00A83D43" w:rsidRDefault="00551FA2" w:rsidP="00183DF9">
            <w:pPr>
              <w:spacing w:beforeLines="20" w:afterLines="20" w:line="312"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4008268" cy="2743200"/>
                  <wp:effectExtent l="19050" t="0" r="0" b="0"/>
                  <wp:docPr id="2" name="图片 1" descr="C:\Users\ADMINI~1.USE\AppData\Local\Temp\1604397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04397063(1).png"/>
                          <pic:cNvPicPr>
                            <a:picLocks noChangeAspect="1" noChangeArrowheads="1"/>
                          </pic:cNvPicPr>
                        </pic:nvPicPr>
                        <pic:blipFill>
                          <a:blip r:embed="rId8"/>
                          <a:srcRect/>
                          <a:stretch>
                            <a:fillRect/>
                          </a:stretch>
                        </pic:blipFill>
                        <pic:spPr bwMode="auto">
                          <a:xfrm>
                            <a:off x="0" y="0"/>
                            <a:ext cx="4008415" cy="2743300"/>
                          </a:xfrm>
                          <a:prstGeom prst="rect">
                            <a:avLst/>
                          </a:prstGeom>
                          <a:noFill/>
                          <a:ln w="9525">
                            <a:noFill/>
                            <a:miter lim="800000"/>
                            <a:headEnd/>
                            <a:tailEnd/>
                          </a:ln>
                        </pic:spPr>
                      </pic:pic>
                    </a:graphicData>
                  </a:graphic>
                </wp:inline>
              </w:drawing>
            </w:r>
          </w:p>
          <w:p w:rsidR="00BF5A7B" w:rsidRPr="00A83D43"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6</w:t>
            </w:r>
            <w:r w:rsidR="00C10739">
              <w:rPr>
                <w:rFonts w:eastAsiaTheme="minorEastAsia" w:hAnsiTheme="minorEastAsia"/>
                <w:sz w:val="24"/>
                <w:szCs w:val="24"/>
              </w:rPr>
              <w:t>）提供了设备操作规程、生产作业指导书</w:t>
            </w:r>
            <w:r w:rsidRPr="00A83D43">
              <w:rPr>
                <w:rFonts w:eastAsiaTheme="minorEastAsia" w:hAnsiTheme="minorEastAsia"/>
                <w:sz w:val="24"/>
                <w:szCs w:val="24"/>
              </w:rPr>
              <w:t>等，规定了操作的步骤、方法、注意事项等，操作人员直接按要求进行控制，防止人为错误。</w:t>
            </w:r>
          </w:p>
          <w:p w:rsidR="00BF5A7B" w:rsidRPr="007C4DD8" w:rsidRDefault="00BF5A7B" w:rsidP="00183DF9">
            <w:pPr>
              <w:spacing w:beforeLines="20" w:afterLines="20" w:line="312" w:lineRule="auto"/>
              <w:ind w:firstLineChars="200" w:firstLine="480"/>
              <w:rPr>
                <w:rFonts w:eastAsiaTheme="minorEastAsia"/>
                <w:sz w:val="24"/>
                <w:szCs w:val="24"/>
              </w:rPr>
            </w:pPr>
            <w:r w:rsidRPr="00A83D43">
              <w:rPr>
                <w:rFonts w:eastAsiaTheme="minorEastAsia"/>
                <w:sz w:val="24"/>
                <w:szCs w:val="24"/>
              </w:rPr>
              <w:t>7)</w:t>
            </w:r>
            <w:r w:rsidRPr="00A83D43">
              <w:rPr>
                <w:rFonts w:eastAsiaTheme="minorEastAsia" w:hAnsiTheme="minorEastAsia"/>
                <w:sz w:val="24"/>
                <w:szCs w:val="24"/>
              </w:rPr>
              <w:t>所有的产品</w:t>
            </w:r>
            <w:r w:rsidRPr="00A83D43">
              <w:rPr>
                <w:rFonts w:eastAsiaTheme="minorEastAsia"/>
                <w:sz w:val="24"/>
                <w:szCs w:val="24"/>
              </w:rPr>
              <w:t>(</w:t>
            </w:r>
            <w:r w:rsidRPr="00A83D43">
              <w:rPr>
                <w:rFonts w:eastAsiaTheme="minorEastAsia" w:hAnsiTheme="minorEastAsia"/>
                <w:sz w:val="24"/>
                <w:szCs w:val="24"/>
              </w:rPr>
              <w:t>从原材料至成品</w:t>
            </w:r>
            <w:r w:rsidRPr="00A83D43">
              <w:rPr>
                <w:rFonts w:eastAsiaTheme="minorEastAsia"/>
                <w:sz w:val="24"/>
                <w:szCs w:val="24"/>
              </w:rPr>
              <w:t>)</w:t>
            </w:r>
            <w:r w:rsidR="009564E4">
              <w:rPr>
                <w:rFonts w:eastAsiaTheme="minorEastAsia" w:hAnsiTheme="minorEastAsia"/>
                <w:sz w:val="24"/>
                <w:szCs w:val="24"/>
              </w:rPr>
              <w:t>都必须经检验合格后方可转序、入库和交付。质检部</w:t>
            </w:r>
            <w:r w:rsidR="00C10739">
              <w:rPr>
                <w:rFonts w:eastAsiaTheme="minorEastAsia" w:hAnsiTheme="minorEastAsia"/>
                <w:sz w:val="24"/>
                <w:szCs w:val="24"/>
              </w:rPr>
              <w:t>检验人员</w:t>
            </w:r>
            <w:r w:rsidR="009564E4">
              <w:rPr>
                <w:rFonts w:eastAsiaTheme="minorEastAsia" w:hAnsiTheme="minorEastAsia"/>
                <w:sz w:val="24"/>
                <w:szCs w:val="24"/>
              </w:rPr>
              <w:t>负责产品的检验和放行，产品经过测试检验合格后方可放行和交付，供销</w:t>
            </w:r>
            <w:r w:rsidRPr="00A83D43">
              <w:rPr>
                <w:rFonts w:eastAsiaTheme="minorEastAsia" w:hAnsiTheme="minorEastAsia"/>
                <w:sz w:val="24"/>
                <w:szCs w:val="24"/>
              </w:rPr>
              <w:t>部</w:t>
            </w:r>
            <w:r w:rsidR="009564E4">
              <w:rPr>
                <w:rFonts w:eastAsiaTheme="minorEastAsia" w:hAnsiTheme="minorEastAsia"/>
                <w:sz w:val="24"/>
                <w:szCs w:val="24"/>
              </w:rPr>
              <w:t>负责产品交付和交付后活动的实</w:t>
            </w:r>
            <w:r w:rsidR="009564E4" w:rsidRPr="007C4DD8">
              <w:rPr>
                <w:rFonts w:eastAsiaTheme="minorEastAsia" w:hAnsiTheme="minorEastAsia"/>
                <w:sz w:val="24"/>
                <w:szCs w:val="24"/>
              </w:rPr>
              <w:t>施，并负责联系售后服务。发货前由供销</w:t>
            </w:r>
            <w:r w:rsidRPr="007C4DD8">
              <w:rPr>
                <w:rFonts w:eastAsiaTheme="minorEastAsia" w:hAnsiTheme="minorEastAsia"/>
                <w:sz w:val="24"/>
                <w:szCs w:val="24"/>
              </w:rPr>
              <w:t>部开具出库单</w:t>
            </w:r>
            <w:r w:rsidRPr="007C4DD8">
              <w:rPr>
                <w:rFonts w:eastAsiaTheme="minorEastAsia"/>
                <w:sz w:val="24"/>
                <w:szCs w:val="24"/>
              </w:rPr>
              <w:t>(</w:t>
            </w:r>
            <w:r w:rsidRPr="007C4DD8">
              <w:rPr>
                <w:rFonts w:eastAsiaTheme="minorEastAsia" w:hAnsiTheme="minorEastAsia"/>
                <w:sz w:val="24"/>
                <w:szCs w:val="24"/>
              </w:rPr>
              <w:t>一式三份</w:t>
            </w:r>
            <w:r w:rsidRPr="007C4DD8">
              <w:rPr>
                <w:rFonts w:eastAsiaTheme="minorEastAsia"/>
                <w:sz w:val="24"/>
                <w:szCs w:val="24"/>
              </w:rPr>
              <w:t>,</w:t>
            </w:r>
            <w:r w:rsidRPr="007C4DD8">
              <w:rPr>
                <w:rFonts w:eastAsiaTheme="minorEastAsia" w:hAnsiTheme="minorEastAsia"/>
                <w:sz w:val="24"/>
                <w:szCs w:val="24"/>
              </w:rPr>
              <w:t>留存一联、财务一联、客户一联</w:t>
            </w:r>
            <w:r w:rsidRPr="007C4DD8">
              <w:rPr>
                <w:rFonts w:eastAsiaTheme="minorEastAsia"/>
                <w:sz w:val="24"/>
                <w:szCs w:val="24"/>
              </w:rPr>
              <w:t>)</w:t>
            </w:r>
            <w:r w:rsidRPr="007C4DD8">
              <w:rPr>
                <w:rFonts w:eastAsiaTheme="minorEastAsia" w:hAnsiTheme="minorEastAsia"/>
                <w:sz w:val="24"/>
                <w:szCs w:val="24"/>
              </w:rPr>
              <w:t>，成品库管员依据出库单发货，随货同行有产品合格证、出厂检验报告，公司负责联系货运交付到指定地点，经查出库、交付手续齐全。</w:t>
            </w:r>
          </w:p>
          <w:p w:rsidR="00BF5A7B" w:rsidRPr="007C4DD8" w:rsidRDefault="00BF5A7B"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生产现场观察：</w:t>
            </w:r>
          </w:p>
          <w:p w:rsidR="00415B98" w:rsidRPr="007C4DD8" w:rsidRDefault="00415B98"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公司目前从事的是</w:t>
            </w:r>
            <w:r w:rsidR="009564E4" w:rsidRPr="007C4DD8">
              <w:rPr>
                <w:rFonts w:eastAsiaTheme="minorEastAsia" w:hAnsiTheme="minorEastAsia" w:hint="eastAsia"/>
                <w:sz w:val="24"/>
                <w:szCs w:val="24"/>
              </w:rPr>
              <w:t>高压断路器、高压隔离开关、避雷器和高压熔断器的制造</w:t>
            </w:r>
            <w:r w:rsidR="00C10739" w:rsidRPr="007C4DD8">
              <w:rPr>
                <w:rFonts w:eastAsiaTheme="minorEastAsia" w:hAnsiTheme="minorEastAsia"/>
                <w:sz w:val="24"/>
                <w:szCs w:val="24"/>
              </w:rPr>
              <w:t>，</w:t>
            </w:r>
            <w:r w:rsidR="009564E4" w:rsidRPr="007C4DD8">
              <w:rPr>
                <w:rFonts w:eastAsiaTheme="minorEastAsia" w:hAnsiTheme="minorEastAsia"/>
                <w:sz w:val="24"/>
                <w:szCs w:val="24"/>
              </w:rPr>
              <w:t>各类</w:t>
            </w:r>
            <w:r w:rsidRPr="007C4DD8">
              <w:rPr>
                <w:rFonts w:eastAsiaTheme="minorEastAsia" w:hAnsiTheme="minorEastAsia"/>
                <w:sz w:val="24"/>
                <w:szCs w:val="24"/>
              </w:rPr>
              <w:t>产品结构形状</w:t>
            </w:r>
            <w:r w:rsidR="00C10739" w:rsidRPr="007C4DD8">
              <w:rPr>
                <w:rFonts w:eastAsiaTheme="minorEastAsia" w:hAnsiTheme="minorEastAsia"/>
                <w:sz w:val="24"/>
                <w:szCs w:val="24"/>
              </w:rPr>
              <w:lastRenderedPageBreak/>
              <w:t>比较简单，工艺相似，区别主要</w:t>
            </w:r>
            <w:r w:rsidR="009564E4" w:rsidRPr="007C4DD8">
              <w:rPr>
                <w:rFonts w:eastAsiaTheme="minorEastAsia" w:hAnsiTheme="minorEastAsia"/>
                <w:sz w:val="24"/>
                <w:szCs w:val="24"/>
              </w:rPr>
              <w:t>物料规格不同</w:t>
            </w:r>
            <w:r w:rsidRPr="007C4DD8">
              <w:rPr>
                <w:rFonts w:eastAsiaTheme="minorEastAsia" w:hAnsiTheme="minorEastAsia"/>
                <w:sz w:val="24"/>
                <w:szCs w:val="24"/>
              </w:rPr>
              <w:t>。</w:t>
            </w:r>
          </w:p>
          <w:p w:rsidR="007B5CB5" w:rsidRPr="007C4DD8" w:rsidRDefault="00415B98"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sz w:val="24"/>
                <w:szCs w:val="24"/>
              </w:rPr>
              <w:t>1</w:t>
            </w:r>
            <w:r w:rsidR="004034F3" w:rsidRPr="007C4DD8">
              <w:rPr>
                <w:rFonts w:eastAsiaTheme="minorEastAsia" w:hAnsiTheme="minorEastAsia"/>
                <w:sz w:val="24"/>
                <w:szCs w:val="24"/>
              </w:rPr>
              <w:t>．</w:t>
            </w:r>
            <w:r w:rsidR="00562F75" w:rsidRPr="007C4DD8">
              <w:rPr>
                <w:rFonts w:eastAsiaTheme="minorEastAsia"/>
                <w:sz w:val="24"/>
                <w:szCs w:val="24"/>
              </w:rPr>
              <w:t>避雷器</w:t>
            </w:r>
            <w:r w:rsidR="004034F3" w:rsidRPr="007C4DD8">
              <w:rPr>
                <w:rFonts w:eastAsiaTheme="minorEastAsia" w:hint="eastAsia"/>
                <w:sz w:val="24"/>
                <w:szCs w:val="24"/>
              </w:rPr>
              <w:t>刷粘合剂工序</w:t>
            </w:r>
            <w:r w:rsidRPr="007C4DD8">
              <w:rPr>
                <w:rFonts w:eastAsiaTheme="minorEastAsia" w:hAnsiTheme="minorEastAsia"/>
                <w:sz w:val="24"/>
                <w:szCs w:val="24"/>
              </w:rPr>
              <w:t>：</w:t>
            </w:r>
          </w:p>
          <w:p w:rsidR="00415B98" w:rsidRPr="007C4DD8" w:rsidRDefault="004034F3"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正在生产型号</w:t>
            </w:r>
            <w:r w:rsidRPr="007C4DD8">
              <w:rPr>
                <w:rFonts w:eastAsiaTheme="minorEastAsia"/>
                <w:sz w:val="24"/>
                <w:szCs w:val="24"/>
              </w:rPr>
              <w:t>HY5WS-</w:t>
            </w:r>
            <w:r w:rsidRPr="007C4DD8">
              <w:rPr>
                <w:rFonts w:eastAsiaTheme="minorEastAsia" w:hint="eastAsia"/>
                <w:sz w:val="24"/>
                <w:szCs w:val="24"/>
              </w:rPr>
              <w:t>17/50</w:t>
            </w:r>
            <w:r w:rsidRPr="007C4DD8">
              <w:rPr>
                <w:rFonts w:eastAsiaTheme="minorEastAsia" w:hint="eastAsia"/>
                <w:sz w:val="24"/>
                <w:szCs w:val="24"/>
              </w:rPr>
              <w:t>的避雷器，</w:t>
            </w:r>
            <w:r w:rsidRPr="007C4DD8">
              <w:rPr>
                <w:rFonts w:eastAsiaTheme="minorEastAsia" w:hAnsiTheme="minorEastAsia"/>
                <w:sz w:val="24"/>
                <w:szCs w:val="24"/>
              </w:rPr>
              <w:t>作业员杨腊花从物料框中取出对应的避雷器芯体，两头扭伤螺丝，用毛刷将粘合剂涂在芯体上，涂抹均匀后，放置于物料架上，检查外观无异物，四处涂抹均匀，自检无误后，流入下一工序</w:t>
            </w:r>
            <w:r w:rsidR="00415B98" w:rsidRPr="007C4DD8">
              <w:rPr>
                <w:rFonts w:eastAsiaTheme="minorEastAsia" w:hAnsiTheme="minorEastAsia"/>
                <w:sz w:val="24"/>
                <w:szCs w:val="24"/>
              </w:rPr>
              <w:t>。</w:t>
            </w:r>
          </w:p>
          <w:p w:rsidR="00475CEC" w:rsidRPr="007C4DD8" w:rsidRDefault="00415B98" w:rsidP="00183DF9">
            <w:pPr>
              <w:spacing w:beforeLines="20" w:afterLines="20" w:line="312" w:lineRule="auto"/>
              <w:ind w:firstLineChars="200" w:firstLine="480"/>
              <w:rPr>
                <w:rFonts w:eastAsiaTheme="minorEastAsia"/>
                <w:sz w:val="24"/>
                <w:szCs w:val="24"/>
              </w:rPr>
            </w:pPr>
            <w:r w:rsidRPr="007C4DD8">
              <w:rPr>
                <w:rFonts w:eastAsiaTheme="minorEastAsia"/>
                <w:sz w:val="24"/>
                <w:szCs w:val="24"/>
              </w:rPr>
              <w:t>2</w:t>
            </w:r>
            <w:r w:rsidR="007962C5" w:rsidRPr="007C4DD8">
              <w:rPr>
                <w:rFonts w:eastAsiaTheme="minorEastAsia" w:hAnsiTheme="minorEastAsia"/>
                <w:sz w:val="24"/>
                <w:szCs w:val="24"/>
              </w:rPr>
              <w:t>．</w:t>
            </w:r>
            <w:r w:rsidR="00562F75" w:rsidRPr="007C4DD8">
              <w:rPr>
                <w:rFonts w:eastAsiaTheme="minorEastAsia"/>
                <w:sz w:val="24"/>
                <w:szCs w:val="24"/>
              </w:rPr>
              <w:t>避雷器</w:t>
            </w:r>
            <w:r w:rsidR="004034F3" w:rsidRPr="007C4DD8">
              <w:rPr>
                <w:rFonts w:eastAsiaTheme="minorEastAsia" w:hint="eastAsia"/>
                <w:sz w:val="24"/>
                <w:szCs w:val="24"/>
              </w:rPr>
              <w:t>烘干</w:t>
            </w:r>
            <w:r w:rsidRPr="007C4DD8">
              <w:rPr>
                <w:rFonts w:eastAsiaTheme="minorEastAsia" w:hAnsiTheme="minorEastAsia"/>
                <w:sz w:val="24"/>
                <w:szCs w:val="24"/>
              </w:rPr>
              <w:t>工序：</w:t>
            </w:r>
          </w:p>
          <w:p w:rsidR="00415B98" w:rsidRPr="007C4DD8" w:rsidRDefault="007962C5"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作业人员</w:t>
            </w:r>
            <w:r w:rsidR="004034F3" w:rsidRPr="007C4DD8">
              <w:rPr>
                <w:rFonts w:eastAsiaTheme="minorEastAsia" w:hAnsiTheme="minorEastAsia"/>
                <w:sz w:val="24"/>
                <w:szCs w:val="24"/>
              </w:rPr>
              <w:t>万七妹将上工序涂抹均匀粘合剂的产品，放置于烤炉中，设定温度</w:t>
            </w:r>
            <w:r w:rsidR="004034F3" w:rsidRPr="007C4DD8">
              <w:rPr>
                <w:rFonts w:eastAsiaTheme="minorEastAsia" w:hAnsiTheme="minorEastAsia" w:hint="eastAsia"/>
                <w:sz w:val="24"/>
                <w:szCs w:val="24"/>
              </w:rPr>
              <w:t>125</w:t>
            </w:r>
            <w:r w:rsidR="00562F75" w:rsidRPr="007C4DD8">
              <w:rPr>
                <w:rFonts w:eastAsiaTheme="minorEastAsia" w:hAnsiTheme="minorEastAsia" w:hint="eastAsia"/>
                <w:sz w:val="24"/>
                <w:szCs w:val="24"/>
              </w:rPr>
              <w:t>℃±</w:t>
            </w:r>
            <w:r w:rsidR="00562F75" w:rsidRPr="007C4DD8">
              <w:rPr>
                <w:rFonts w:eastAsiaTheme="minorEastAsia" w:hAnsiTheme="minorEastAsia" w:hint="eastAsia"/>
                <w:sz w:val="24"/>
                <w:szCs w:val="24"/>
              </w:rPr>
              <w:t>10</w:t>
            </w:r>
            <w:r w:rsidR="00562F75" w:rsidRPr="007C4DD8">
              <w:rPr>
                <w:rFonts w:eastAsiaTheme="minorEastAsia" w:hAnsiTheme="minorEastAsia" w:hint="eastAsia"/>
                <w:sz w:val="24"/>
                <w:szCs w:val="24"/>
              </w:rPr>
              <w:t>℃，烘烤</w:t>
            </w:r>
            <w:r w:rsidR="00562F75" w:rsidRPr="007C4DD8">
              <w:rPr>
                <w:rFonts w:eastAsiaTheme="minorEastAsia" w:hAnsiTheme="minorEastAsia" w:hint="eastAsia"/>
                <w:sz w:val="24"/>
                <w:szCs w:val="24"/>
              </w:rPr>
              <w:t>30-60</w:t>
            </w:r>
            <w:r w:rsidR="00562F75" w:rsidRPr="007C4DD8">
              <w:rPr>
                <w:rFonts w:eastAsiaTheme="minorEastAsia" w:hAnsiTheme="minorEastAsia" w:hint="eastAsia"/>
                <w:sz w:val="24"/>
                <w:szCs w:val="24"/>
              </w:rPr>
              <w:t>分钟后，记录烘干时间，并做好已烘干标识后，摆放在物料架中，流入下一工序。</w:t>
            </w:r>
            <w:r w:rsidRPr="007C4DD8">
              <w:rPr>
                <w:rFonts w:eastAsiaTheme="minorEastAsia" w:hAnsiTheme="minorEastAsia"/>
                <w:sz w:val="24"/>
                <w:szCs w:val="24"/>
              </w:rPr>
              <w:t>。</w:t>
            </w:r>
          </w:p>
          <w:p w:rsidR="004670FF" w:rsidRPr="007C4DD8" w:rsidRDefault="00415B98"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sz w:val="24"/>
                <w:szCs w:val="24"/>
              </w:rPr>
              <w:t xml:space="preserve">3. </w:t>
            </w:r>
            <w:r w:rsidR="00562F75" w:rsidRPr="007C4DD8">
              <w:rPr>
                <w:rFonts w:eastAsiaTheme="minorEastAsia"/>
                <w:sz w:val="24"/>
                <w:szCs w:val="24"/>
              </w:rPr>
              <w:t>避雷器</w:t>
            </w:r>
            <w:r w:rsidR="00562F75" w:rsidRPr="007C4DD8">
              <w:rPr>
                <w:rFonts w:eastAsiaTheme="minorEastAsia" w:hint="eastAsia"/>
                <w:sz w:val="24"/>
                <w:szCs w:val="24"/>
              </w:rPr>
              <w:t>压铸</w:t>
            </w:r>
            <w:r w:rsidRPr="007C4DD8">
              <w:rPr>
                <w:rFonts w:eastAsiaTheme="minorEastAsia" w:hAnsiTheme="minorEastAsia"/>
                <w:sz w:val="24"/>
                <w:szCs w:val="24"/>
              </w:rPr>
              <w:t>工序：</w:t>
            </w:r>
          </w:p>
          <w:p w:rsidR="00562F75" w:rsidRPr="007C4DD8" w:rsidRDefault="00562F75"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hint="eastAsia"/>
                <w:sz w:val="24"/>
                <w:szCs w:val="24"/>
              </w:rPr>
              <w:t>作业人员</w:t>
            </w:r>
            <w:r w:rsidR="007C4DD8" w:rsidRPr="007C4DD8">
              <w:rPr>
                <w:rFonts w:eastAsiaTheme="minorEastAsia" w:hAnsiTheme="minorEastAsia" w:hint="eastAsia"/>
                <w:sz w:val="24"/>
                <w:szCs w:val="24"/>
              </w:rPr>
              <w:t>张贤慈</w:t>
            </w:r>
            <w:r w:rsidRPr="007C4DD8">
              <w:rPr>
                <w:rFonts w:eastAsiaTheme="minorEastAsia" w:hAnsiTheme="minorEastAsia" w:hint="eastAsia"/>
                <w:sz w:val="24"/>
                <w:szCs w:val="24"/>
              </w:rPr>
              <w:t>取出已烘干的半成品，上下各放一块生硅橡胶（</w:t>
            </w:r>
            <w:r w:rsidRPr="007C4DD8">
              <w:rPr>
                <w:rFonts w:eastAsiaTheme="minorEastAsia" w:hAnsiTheme="minorEastAsia" w:hint="eastAsia"/>
                <w:sz w:val="24"/>
                <w:szCs w:val="24"/>
              </w:rPr>
              <w:t>140g</w:t>
            </w:r>
            <w:r w:rsidRPr="007C4DD8">
              <w:rPr>
                <w:rFonts w:eastAsiaTheme="minorEastAsia" w:hAnsiTheme="minorEastAsia" w:hint="eastAsia"/>
                <w:sz w:val="24"/>
                <w:szCs w:val="24"/>
              </w:rPr>
              <w:t>±</w:t>
            </w:r>
            <w:r w:rsidRPr="007C4DD8">
              <w:rPr>
                <w:rFonts w:eastAsiaTheme="minorEastAsia" w:hAnsiTheme="minorEastAsia" w:hint="eastAsia"/>
                <w:sz w:val="24"/>
                <w:szCs w:val="24"/>
              </w:rPr>
              <w:t>15g</w:t>
            </w:r>
            <w:r w:rsidRPr="007C4DD8">
              <w:rPr>
                <w:rFonts w:eastAsiaTheme="minorEastAsia" w:hAnsiTheme="minorEastAsia" w:hint="eastAsia"/>
                <w:sz w:val="24"/>
                <w:szCs w:val="24"/>
              </w:rPr>
              <w:t>）后，放入</w:t>
            </w:r>
            <w:r w:rsidRPr="007C4DD8">
              <w:rPr>
                <w:rFonts w:ascii="宋体" w:hAnsi="宋体" w:hint="eastAsia"/>
                <w:sz w:val="24"/>
                <w:szCs w:val="24"/>
              </w:rPr>
              <w:t>四柱液压机对应模位中，设置压力22Mpa，时间380s，温度</w:t>
            </w:r>
            <w:r w:rsidRPr="007C4DD8">
              <w:rPr>
                <w:rFonts w:eastAsiaTheme="minorEastAsia" w:hAnsiTheme="minorEastAsia" w:hint="eastAsia"/>
                <w:sz w:val="24"/>
                <w:szCs w:val="24"/>
              </w:rPr>
              <w:t>165</w:t>
            </w:r>
            <w:r w:rsidRPr="007C4DD8">
              <w:rPr>
                <w:rFonts w:eastAsiaTheme="minorEastAsia" w:hAnsiTheme="minorEastAsia" w:hint="eastAsia"/>
                <w:sz w:val="24"/>
                <w:szCs w:val="24"/>
              </w:rPr>
              <w:t>℃±</w:t>
            </w:r>
            <w:r w:rsidRPr="007C4DD8">
              <w:rPr>
                <w:rFonts w:eastAsiaTheme="minorEastAsia" w:hAnsiTheme="minorEastAsia" w:hint="eastAsia"/>
                <w:sz w:val="24"/>
                <w:szCs w:val="24"/>
              </w:rPr>
              <w:t>5</w:t>
            </w:r>
            <w:r w:rsidRPr="007C4DD8">
              <w:rPr>
                <w:rFonts w:eastAsiaTheme="minorEastAsia" w:hAnsiTheme="minorEastAsia" w:hint="eastAsia"/>
                <w:sz w:val="24"/>
                <w:szCs w:val="24"/>
              </w:rPr>
              <w:t>℃，进行</w:t>
            </w:r>
            <w:r w:rsidRPr="007C4DD8">
              <w:rPr>
                <w:rFonts w:eastAsiaTheme="minorEastAsia" w:hint="eastAsia"/>
                <w:sz w:val="24"/>
                <w:szCs w:val="24"/>
              </w:rPr>
              <w:t>压铸结束成型后，取出查看外观避雷器外观是否饱满，是否存在披锋，缺胶等不良</w:t>
            </w:r>
            <w:r w:rsidR="00551FA2" w:rsidRPr="007C4DD8">
              <w:rPr>
                <w:rFonts w:eastAsiaTheme="minorEastAsia" w:hint="eastAsia"/>
                <w:sz w:val="24"/>
                <w:szCs w:val="24"/>
              </w:rPr>
              <w:t>，自检符合要求后，流入下一工序。</w:t>
            </w:r>
          </w:p>
          <w:p w:rsidR="00551FA2" w:rsidRPr="007C4DD8" w:rsidRDefault="00551FA2"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4</w:t>
            </w:r>
            <w:r w:rsidRPr="007C4DD8">
              <w:rPr>
                <w:rFonts w:eastAsiaTheme="minorEastAsia" w:hAnsiTheme="minorEastAsia" w:hint="eastAsia"/>
                <w:sz w:val="24"/>
                <w:szCs w:val="24"/>
              </w:rPr>
              <w:t>、隔离开关冲压工序</w:t>
            </w:r>
          </w:p>
          <w:p w:rsidR="00551FA2" w:rsidRPr="007C4DD8" w:rsidRDefault="00551FA2"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作业人员郭忠福正在生产高压隔离开关（型号</w:t>
            </w:r>
            <w:r w:rsidRPr="007C4DD8">
              <w:rPr>
                <w:rFonts w:eastAsiaTheme="minorEastAsia" w:hAnsiTheme="minorEastAsia" w:hint="eastAsia"/>
                <w:sz w:val="24"/>
                <w:szCs w:val="24"/>
              </w:rPr>
              <w:t>GW9</w:t>
            </w:r>
            <w:r w:rsidRPr="007C4DD8">
              <w:rPr>
                <w:rFonts w:eastAsiaTheme="minorEastAsia" w:hAnsiTheme="minorEastAsia" w:hint="eastAsia"/>
                <w:sz w:val="24"/>
                <w:szCs w:val="24"/>
              </w:rPr>
              <w:t>）的刀片（</w:t>
            </w:r>
            <w:r w:rsidRPr="007C4DD8">
              <w:rPr>
                <w:rFonts w:eastAsiaTheme="minorEastAsia" w:hAnsiTheme="minorEastAsia" w:hint="eastAsia"/>
                <w:sz w:val="24"/>
                <w:szCs w:val="24"/>
              </w:rPr>
              <w:t>85mm*32mm</w:t>
            </w:r>
            <w:r w:rsidRPr="007C4DD8">
              <w:rPr>
                <w:rFonts w:eastAsiaTheme="minorEastAsia" w:hAnsiTheme="minorEastAsia" w:hint="eastAsia"/>
                <w:sz w:val="24"/>
                <w:szCs w:val="24"/>
              </w:rPr>
              <w:t>），将钢板放置于压力机中使用对应模具，进行冲压，检验外观无毛刺，尺寸符合要求后流入下一工序。</w:t>
            </w:r>
          </w:p>
          <w:p w:rsidR="00551FA2" w:rsidRPr="007C4DD8" w:rsidRDefault="00551FA2"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hint="eastAsia"/>
                <w:sz w:val="24"/>
                <w:szCs w:val="24"/>
              </w:rPr>
              <w:t>5</w:t>
            </w:r>
            <w:r w:rsidRPr="007C4DD8">
              <w:rPr>
                <w:rFonts w:eastAsiaTheme="minorEastAsia" w:hAnsiTheme="minorEastAsia" w:hint="eastAsia"/>
                <w:sz w:val="24"/>
                <w:szCs w:val="24"/>
              </w:rPr>
              <w:t>、隔离开关</w:t>
            </w:r>
            <w:r w:rsidR="00830E9F" w:rsidRPr="007C4DD8">
              <w:rPr>
                <w:rFonts w:eastAsiaTheme="minorEastAsia" w:hint="eastAsia"/>
                <w:sz w:val="24"/>
                <w:szCs w:val="24"/>
              </w:rPr>
              <w:t>导体分装、底座分装</w:t>
            </w:r>
          </w:p>
          <w:p w:rsidR="00551FA2" w:rsidRPr="007C4DD8" w:rsidRDefault="00551FA2"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作业人员</w:t>
            </w:r>
            <w:r w:rsidR="00886C4A">
              <w:rPr>
                <w:rFonts w:eastAsiaTheme="minorEastAsia" w:hAnsiTheme="minorEastAsia" w:hint="eastAsia"/>
                <w:sz w:val="24"/>
                <w:szCs w:val="24"/>
              </w:rPr>
              <w:t>胡迪</w:t>
            </w:r>
            <w:r w:rsidR="00830E9F" w:rsidRPr="007C4DD8">
              <w:rPr>
                <w:rFonts w:eastAsiaTheme="minorEastAsia" w:hAnsiTheme="minorEastAsia" w:hint="eastAsia"/>
                <w:sz w:val="24"/>
                <w:szCs w:val="24"/>
              </w:rPr>
              <w:t>，将高压隔离开关（型号</w:t>
            </w:r>
            <w:r w:rsidR="00830E9F" w:rsidRPr="007C4DD8">
              <w:rPr>
                <w:rFonts w:eastAsiaTheme="minorEastAsia" w:hAnsiTheme="minorEastAsia" w:hint="eastAsia"/>
                <w:sz w:val="24"/>
                <w:szCs w:val="24"/>
              </w:rPr>
              <w:t>GW9</w:t>
            </w:r>
            <w:r w:rsidR="00830E9F" w:rsidRPr="007C4DD8">
              <w:rPr>
                <w:rFonts w:eastAsiaTheme="minorEastAsia" w:hAnsiTheme="minorEastAsia" w:hint="eastAsia"/>
                <w:sz w:val="24"/>
                <w:szCs w:val="24"/>
              </w:rPr>
              <w:t>）槽钢、陶瓷使用螺丝进行固定，进行底座分装，查看是否稳固，无晃动，有无漏零部件等不良情况，自检合格后，流入下一工序。</w:t>
            </w:r>
          </w:p>
          <w:p w:rsidR="00830E9F" w:rsidRPr="007C4DD8" w:rsidRDefault="00830E9F"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将导体</w:t>
            </w:r>
            <w:r w:rsidRPr="007C4DD8">
              <w:rPr>
                <w:rFonts w:eastAsiaTheme="minorEastAsia" w:hAnsiTheme="minorEastAsia" w:hint="eastAsia"/>
                <w:sz w:val="24"/>
                <w:szCs w:val="24"/>
              </w:rPr>
              <w:t>10*35mm</w:t>
            </w:r>
            <w:r w:rsidRPr="007C4DD8">
              <w:rPr>
                <w:rFonts w:eastAsiaTheme="minorEastAsia" w:hAnsiTheme="minorEastAsia" w:hint="eastAsia"/>
                <w:sz w:val="24"/>
                <w:szCs w:val="24"/>
              </w:rPr>
              <w:t>与对应螺杆、平垫弹片、螺母，使用扳手进行装配固定，进行导体分装，查看</w:t>
            </w:r>
            <w:r w:rsidRPr="007C4DD8">
              <w:rPr>
                <w:rFonts w:eastAsiaTheme="minorEastAsia" w:hAnsiTheme="minorEastAsia" w:hint="eastAsia"/>
                <w:sz w:val="24"/>
                <w:szCs w:val="24"/>
              </w:rPr>
              <w:lastRenderedPageBreak/>
              <w:t>是否稳固，无晃动，有无漏零部件等不良情况，自检合格后，流入下一工序。</w:t>
            </w:r>
          </w:p>
          <w:p w:rsidR="00830E9F" w:rsidRPr="007C4DD8" w:rsidRDefault="00830E9F"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6</w:t>
            </w:r>
            <w:r w:rsidRPr="007C4DD8">
              <w:rPr>
                <w:rFonts w:eastAsiaTheme="minorEastAsia" w:hAnsiTheme="minorEastAsia" w:hint="eastAsia"/>
                <w:sz w:val="24"/>
                <w:szCs w:val="24"/>
              </w:rPr>
              <w:t>、包装工序</w:t>
            </w:r>
          </w:p>
          <w:p w:rsidR="00830E9F" w:rsidRPr="007C4DD8" w:rsidRDefault="00830E9F" w:rsidP="00183DF9">
            <w:pPr>
              <w:spacing w:beforeLines="20" w:afterLines="20" w:line="312" w:lineRule="auto"/>
              <w:ind w:firstLineChars="200" w:firstLine="480"/>
              <w:rPr>
                <w:rFonts w:eastAsiaTheme="minorEastAsia" w:hAnsiTheme="minorEastAsia"/>
                <w:sz w:val="24"/>
                <w:szCs w:val="24"/>
              </w:rPr>
            </w:pPr>
            <w:r w:rsidRPr="007C4DD8">
              <w:rPr>
                <w:rFonts w:eastAsiaTheme="minorEastAsia" w:hAnsiTheme="minorEastAsia" w:hint="eastAsia"/>
                <w:sz w:val="24"/>
                <w:szCs w:val="24"/>
              </w:rPr>
              <w:t>作业员</w:t>
            </w:r>
            <w:r w:rsidR="007C4DD8" w:rsidRPr="007C4DD8">
              <w:rPr>
                <w:rFonts w:eastAsiaTheme="minorEastAsia" w:hAnsiTheme="minorEastAsia" w:hint="eastAsia"/>
                <w:sz w:val="24"/>
                <w:szCs w:val="24"/>
              </w:rPr>
              <w:t>张小菊</w:t>
            </w:r>
            <w:r w:rsidRPr="007C4DD8">
              <w:rPr>
                <w:rFonts w:eastAsiaTheme="minorEastAsia" w:hAnsiTheme="minorEastAsia" w:hint="eastAsia"/>
                <w:sz w:val="24"/>
                <w:szCs w:val="24"/>
              </w:rPr>
              <w:t>对隔离开关进行包装，将成品使用防止在牛皮箱中，放入说明书、合格证等附件后，自检无漏放配件后，进行合盖封箱，使用打包带进行固定，并在外箱中注明数量等标识，自检符合要求后放置于待检验区。</w:t>
            </w:r>
          </w:p>
          <w:p w:rsidR="00415B98" w:rsidRPr="007C4DD8" w:rsidRDefault="00F41F55"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通过</w:t>
            </w:r>
            <w:r w:rsidR="00415B98" w:rsidRPr="007C4DD8">
              <w:rPr>
                <w:rFonts w:eastAsiaTheme="minorEastAsia" w:hAnsiTheme="minorEastAsia"/>
                <w:sz w:val="24"/>
                <w:szCs w:val="24"/>
              </w:rPr>
              <w:t>观察以上工序操作均符合操作文件要求。</w:t>
            </w:r>
          </w:p>
          <w:p w:rsidR="0038113A" w:rsidRPr="00A83D43" w:rsidRDefault="00415B98" w:rsidP="00183DF9">
            <w:pPr>
              <w:spacing w:beforeLines="20" w:afterLines="20" w:line="312" w:lineRule="auto"/>
              <w:ind w:firstLineChars="200" w:firstLine="480"/>
              <w:rPr>
                <w:rFonts w:eastAsiaTheme="minorEastAsia"/>
                <w:sz w:val="24"/>
                <w:szCs w:val="24"/>
              </w:rPr>
            </w:pPr>
            <w:r w:rsidRPr="007C4DD8">
              <w:rPr>
                <w:rFonts w:eastAsiaTheme="minorEastAsia" w:hAnsiTheme="minorEastAsia"/>
                <w:sz w:val="24"/>
                <w:szCs w:val="24"/>
              </w:rPr>
              <w:t>组织生产过程的控制符合标准规定的要求。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534"/>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38113A" w:rsidRPr="00D535AA" w:rsidRDefault="0038113A" w:rsidP="0038113A">
            <w:pPr>
              <w:spacing w:line="360" w:lineRule="auto"/>
              <w:rPr>
                <w:rFonts w:eastAsiaTheme="minorEastAsia"/>
                <w:b/>
                <w:bCs/>
                <w:sz w:val="24"/>
                <w:szCs w:val="24"/>
              </w:rPr>
            </w:pPr>
            <w:r w:rsidRPr="00D535AA">
              <w:rPr>
                <w:rFonts w:eastAsiaTheme="minorEastAsia"/>
                <w:b/>
                <w:bCs/>
                <w:sz w:val="24"/>
                <w:szCs w:val="24"/>
              </w:rPr>
              <w:t>Q8.5.2</w:t>
            </w:r>
          </w:p>
          <w:p w:rsidR="0038113A" w:rsidRPr="00D535AA" w:rsidRDefault="0038113A"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原材料依据不同的类型和防护要求进行防护运输，产品运输要求包装等。</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产品生产过程中有采取相应的措施进行防护，以确保符合要求。防</w:t>
            </w:r>
            <w:r w:rsidR="00F41F55">
              <w:rPr>
                <w:rFonts w:eastAsiaTheme="minorEastAsia" w:hAnsiTheme="minorEastAsia"/>
                <w:sz w:val="24"/>
                <w:szCs w:val="24"/>
              </w:rPr>
              <w:t>护包括标识、处置、污染控制、包装、储存、运输以及保护等。产品加工</w:t>
            </w:r>
            <w:r w:rsidRPr="00A83D43">
              <w:rPr>
                <w:rFonts w:eastAsiaTheme="minorEastAsia" w:hAnsiTheme="minorEastAsia"/>
                <w:sz w:val="24"/>
                <w:szCs w:val="24"/>
              </w:rPr>
              <w:t>、包装及交付到预定地点期间，针对产品采取适当的防护措施，包括选择合适的搬运方法和设备、贮存场所，保持标识完整、清晰。</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产品标识和防护管理基本符合要求。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1104"/>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更改的控制</w:t>
            </w:r>
          </w:p>
          <w:p w:rsidR="0038113A" w:rsidRPr="00D535AA" w:rsidRDefault="0038113A" w:rsidP="0038113A">
            <w:pPr>
              <w:rPr>
                <w:rFonts w:eastAsiaTheme="minorEastAsia"/>
                <w:sz w:val="24"/>
                <w:szCs w:val="24"/>
              </w:rPr>
            </w:pPr>
          </w:p>
        </w:tc>
        <w:tc>
          <w:tcPr>
            <w:tcW w:w="1166" w:type="dxa"/>
          </w:tcPr>
          <w:p w:rsidR="0038113A" w:rsidRPr="00D535AA" w:rsidRDefault="0038113A" w:rsidP="0038113A">
            <w:pPr>
              <w:rPr>
                <w:rFonts w:eastAsiaTheme="minorEastAsia"/>
                <w:sz w:val="24"/>
                <w:szCs w:val="24"/>
              </w:rPr>
            </w:pPr>
            <w:r w:rsidRPr="00D535AA">
              <w:rPr>
                <w:rFonts w:eastAsiaTheme="minorEastAsia"/>
                <w:sz w:val="24"/>
                <w:szCs w:val="24"/>
              </w:rPr>
              <w:t>Q8.5.6</w:t>
            </w:r>
          </w:p>
        </w:tc>
        <w:tc>
          <w:tcPr>
            <w:tcW w:w="10738" w:type="dxa"/>
          </w:tcPr>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对生产服务提供的更改进行必要的评审和控制，以确保稳定的符合要求。</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组织保留形成文件的信息，包括有关更改评审结果、授权进行更改的人员以及根据评审所采取的</w:t>
            </w:r>
            <w:r w:rsidRPr="00A83D43">
              <w:rPr>
                <w:rFonts w:eastAsiaTheme="minorEastAsia" w:hAnsiTheme="minorEastAsia"/>
                <w:sz w:val="24"/>
                <w:szCs w:val="24"/>
              </w:rPr>
              <w:lastRenderedPageBreak/>
              <w:t>必要措施。</w:t>
            </w:r>
          </w:p>
          <w:p w:rsidR="0038113A" w:rsidRPr="00A83D43" w:rsidRDefault="0038113A"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经询问，目前无生产的变更。</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0C11B3" w:rsidRPr="00D535AA" w:rsidTr="0038113A">
        <w:trPr>
          <w:trHeight w:val="419"/>
        </w:trPr>
        <w:tc>
          <w:tcPr>
            <w:tcW w:w="1954" w:type="dxa"/>
          </w:tcPr>
          <w:p w:rsidR="000C11B3" w:rsidRPr="003B7958" w:rsidRDefault="000C11B3" w:rsidP="003B7958">
            <w:pPr>
              <w:rPr>
                <w:rFonts w:eastAsiaTheme="minorEastAsia" w:hAnsiTheme="minorEastAsia"/>
                <w:sz w:val="24"/>
                <w:szCs w:val="24"/>
              </w:rPr>
            </w:pPr>
            <w:r w:rsidRPr="00D535AA">
              <w:rPr>
                <w:rFonts w:eastAsiaTheme="minorEastAsia" w:hAnsiTheme="minorEastAsia"/>
                <w:sz w:val="24"/>
                <w:szCs w:val="24"/>
              </w:rPr>
              <w:lastRenderedPageBreak/>
              <w:t>环境因素</w:t>
            </w:r>
            <w:r w:rsidRPr="003B7958">
              <w:rPr>
                <w:rFonts w:eastAsiaTheme="minorEastAsia" w:hAnsiTheme="minorEastAsia"/>
                <w:sz w:val="24"/>
                <w:szCs w:val="24"/>
              </w:rPr>
              <w:t>/</w:t>
            </w:r>
            <w:r w:rsidRPr="00D535AA">
              <w:rPr>
                <w:rFonts w:eastAsiaTheme="minorEastAsia" w:hAnsiTheme="minorEastAsia"/>
                <w:sz w:val="24"/>
                <w:szCs w:val="24"/>
              </w:rPr>
              <w:t>危险源辨识与评价</w:t>
            </w:r>
          </w:p>
        </w:tc>
        <w:tc>
          <w:tcPr>
            <w:tcW w:w="1166" w:type="dxa"/>
          </w:tcPr>
          <w:p w:rsidR="000C11B3" w:rsidRPr="003B7958" w:rsidRDefault="000C11B3" w:rsidP="003B7958">
            <w:pPr>
              <w:rPr>
                <w:rFonts w:eastAsiaTheme="minorEastAsia" w:hAnsiTheme="minorEastAsia"/>
                <w:sz w:val="24"/>
                <w:szCs w:val="24"/>
              </w:rPr>
            </w:pPr>
            <w:r w:rsidRPr="003B7958">
              <w:rPr>
                <w:rFonts w:eastAsiaTheme="minorEastAsia" w:hAnsiTheme="minorEastAsia"/>
                <w:sz w:val="24"/>
                <w:szCs w:val="24"/>
              </w:rPr>
              <w:t>EO6.1.2</w:t>
            </w:r>
          </w:p>
          <w:p w:rsidR="000C11B3" w:rsidRPr="003B7958" w:rsidRDefault="000C11B3" w:rsidP="003B7958">
            <w:pPr>
              <w:rPr>
                <w:rFonts w:eastAsiaTheme="minorEastAsia" w:hAnsiTheme="minorEastAsia"/>
                <w:sz w:val="24"/>
                <w:szCs w:val="24"/>
              </w:rPr>
            </w:pPr>
          </w:p>
          <w:p w:rsidR="000C11B3" w:rsidRPr="003B7958" w:rsidRDefault="000C11B3" w:rsidP="003B7958">
            <w:pPr>
              <w:rPr>
                <w:rFonts w:eastAsiaTheme="minorEastAsia" w:hAnsiTheme="minorEastAsia"/>
                <w:sz w:val="24"/>
                <w:szCs w:val="24"/>
              </w:rPr>
            </w:pPr>
          </w:p>
        </w:tc>
        <w:tc>
          <w:tcPr>
            <w:tcW w:w="10738" w:type="dxa"/>
          </w:tcPr>
          <w:p w:rsidR="000C11B3" w:rsidRPr="00A83D43" w:rsidRDefault="009564E4" w:rsidP="00183DF9">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生产部负责人胡迪</w:t>
            </w:r>
            <w:r w:rsidR="000C11B3" w:rsidRPr="00A83D43">
              <w:rPr>
                <w:rFonts w:eastAsiaTheme="minorEastAsia" w:hAnsiTheme="minorEastAsia"/>
                <w:sz w:val="24"/>
                <w:szCs w:val="24"/>
              </w:rPr>
              <w:t>述：公司制订《环境因素识别与评价控制程序》和《危险源识别与风险评价控制程序》，生产部根据</w:t>
            </w:r>
            <w:r w:rsidRPr="009564E4">
              <w:rPr>
                <w:rFonts w:eastAsiaTheme="minorEastAsia" w:hAnsiTheme="minorEastAsia" w:hint="eastAsia"/>
                <w:sz w:val="24"/>
                <w:szCs w:val="24"/>
              </w:rPr>
              <w:t>高压断路器、高压隔离开关、避雷器和高压熔断器</w:t>
            </w:r>
            <w:r w:rsidR="00A652BE">
              <w:rPr>
                <w:rFonts w:eastAsiaTheme="minorEastAsia" w:hAnsiTheme="minorEastAsia"/>
                <w:sz w:val="24"/>
                <w:szCs w:val="24"/>
              </w:rPr>
              <w:t>的加工</w:t>
            </w:r>
            <w:r w:rsidR="000C11B3" w:rsidRPr="00A83D43">
              <w:rPr>
                <w:rFonts w:eastAsiaTheme="minorEastAsia" w:hAnsiTheme="minorEastAsia"/>
                <w:sz w:val="24"/>
                <w:szCs w:val="24"/>
              </w:rPr>
              <w:t>、进料、办公、销售等过程工作特点对涉及的环境因素、危险源进行了识别和辨识。</w:t>
            </w:r>
          </w:p>
          <w:p w:rsidR="000C11B3" w:rsidRPr="00A83D43" w:rsidRDefault="000C11B3"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在公司编制的</w:t>
            </w:r>
            <w:r w:rsidRPr="00A83D43">
              <w:rPr>
                <w:rFonts w:eastAsiaTheme="minorEastAsia"/>
                <w:sz w:val="24"/>
                <w:szCs w:val="24"/>
              </w:rPr>
              <w:t>”</w:t>
            </w:r>
            <w:r w:rsidRPr="00A83D43">
              <w:rPr>
                <w:rFonts w:eastAsiaTheme="minorEastAsia" w:hAnsiTheme="minorEastAsia"/>
                <w:sz w:val="24"/>
                <w:szCs w:val="24"/>
              </w:rPr>
              <w:t>环境因素识别与评价控制程序</w:t>
            </w:r>
            <w:r w:rsidRPr="00A83D43">
              <w:rPr>
                <w:rFonts w:eastAsiaTheme="minorEastAsia"/>
                <w:sz w:val="24"/>
                <w:szCs w:val="24"/>
              </w:rPr>
              <w:t>”</w:t>
            </w:r>
            <w:r w:rsidRPr="00A83D43">
              <w:rPr>
                <w:rFonts w:eastAsiaTheme="minorEastAsia" w:hAnsiTheme="minorEastAsia"/>
                <w:sz w:val="24"/>
                <w:szCs w:val="24"/>
              </w:rPr>
              <w:t>中，对环境因素识别和评价的目的、职责、工作程序和记录的要求均有明确的规定。</w:t>
            </w:r>
          </w:p>
          <w:p w:rsidR="000C11B3" w:rsidRPr="00A83D43" w:rsidRDefault="000C11B3"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查到《环境因素识别评价</w:t>
            </w:r>
            <w:r w:rsidR="00E36299">
              <w:rPr>
                <w:rFonts w:eastAsiaTheme="minorEastAsia" w:hAnsiTheme="minorEastAsia"/>
                <w:sz w:val="24"/>
                <w:szCs w:val="24"/>
              </w:rPr>
              <w:t>表》：已识别生产部的环境因素产生过程包括：刷粘合剂、压铸</w:t>
            </w:r>
            <w:r w:rsidR="00A652BE">
              <w:rPr>
                <w:rFonts w:eastAsiaTheme="minorEastAsia" w:hAnsiTheme="minorEastAsia"/>
                <w:sz w:val="24"/>
                <w:szCs w:val="24"/>
              </w:rPr>
              <w:t>、</w:t>
            </w:r>
            <w:r w:rsidR="00E36299">
              <w:rPr>
                <w:rFonts w:eastAsiaTheme="minorEastAsia" w:hAnsiTheme="minorEastAsia"/>
                <w:sz w:val="24"/>
                <w:szCs w:val="24"/>
              </w:rPr>
              <w:t>组装、冲压、</w:t>
            </w:r>
            <w:r w:rsidR="00A652BE">
              <w:rPr>
                <w:rFonts w:eastAsiaTheme="minorEastAsia" w:hAnsiTheme="minorEastAsia"/>
                <w:sz w:val="24"/>
                <w:szCs w:val="24"/>
              </w:rPr>
              <w:t>能源消耗、用电不当、生产垃圾等过程中</w:t>
            </w:r>
            <w:r w:rsidRPr="00A83D43">
              <w:rPr>
                <w:rFonts w:eastAsiaTheme="minorEastAsia" w:hAnsiTheme="minorEastAsia"/>
                <w:sz w:val="24"/>
                <w:szCs w:val="24"/>
              </w:rPr>
              <w:t>噪声的排放，能源的消耗，废水、废渣的排放、固废的废弃等，在环境评价过程中考虑到环境影响、三种时态和三种状态等。使用分级评分的方式。基本合理。</w:t>
            </w:r>
          </w:p>
          <w:p w:rsidR="000C11B3" w:rsidRPr="00A83D43" w:rsidRDefault="000C11B3"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参加环境因素辨识和评价人员：</w:t>
            </w:r>
            <w:r w:rsidR="00E36299" w:rsidRPr="00E36299">
              <w:rPr>
                <w:rFonts w:eastAsiaTheme="minorEastAsia" w:hAnsiTheme="minorEastAsia" w:hint="eastAsia"/>
                <w:sz w:val="24"/>
                <w:szCs w:val="24"/>
              </w:rPr>
              <w:t>裘桂芝、胡迪、代寸荣、陈雪莲</w:t>
            </w:r>
            <w:r w:rsidR="00E36299" w:rsidRPr="00E36299">
              <w:rPr>
                <w:rFonts w:eastAsiaTheme="minorEastAsia" w:hAnsiTheme="minorEastAsia" w:hint="eastAsia"/>
                <w:sz w:val="24"/>
                <w:szCs w:val="24"/>
              </w:rPr>
              <w:t xml:space="preserve"> </w:t>
            </w:r>
            <w:r w:rsidRPr="00A83D43">
              <w:rPr>
                <w:rFonts w:eastAsiaTheme="minorEastAsia"/>
                <w:sz w:val="24"/>
                <w:szCs w:val="24"/>
              </w:rPr>
              <w:t xml:space="preserve">   </w:t>
            </w:r>
            <w:r w:rsidRPr="00A83D43">
              <w:rPr>
                <w:rFonts w:eastAsiaTheme="minorEastAsia" w:hAnsiTheme="minorEastAsia"/>
                <w:sz w:val="24"/>
                <w:szCs w:val="24"/>
              </w:rPr>
              <w:t>时间：</w:t>
            </w:r>
            <w:r w:rsidRPr="00A83D43">
              <w:rPr>
                <w:rFonts w:eastAsiaTheme="minorEastAsia"/>
                <w:sz w:val="24"/>
                <w:szCs w:val="24"/>
              </w:rPr>
              <w:t>2020</w:t>
            </w:r>
            <w:r w:rsidRPr="00A83D43">
              <w:rPr>
                <w:rFonts w:eastAsiaTheme="minorEastAsia" w:hAnsiTheme="minorEastAsia"/>
                <w:sz w:val="24"/>
                <w:szCs w:val="24"/>
              </w:rPr>
              <w:t>年</w:t>
            </w:r>
            <w:r w:rsidR="00E36299">
              <w:rPr>
                <w:rFonts w:eastAsiaTheme="minorEastAsia" w:hint="eastAsia"/>
                <w:sz w:val="24"/>
                <w:szCs w:val="24"/>
              </w:rPr>
              <w:t>5</w:t>
            </w:r>
            <w:r w:rsidRPr="00A83D43">
              <w:rPr>
                <w:rFonts w:eastAsiaTheme="minorEastAsia" w:hAnsiTheme="minorEastAsia"/>
                <w:sz w:val="24"/>
                <w:szCs w:val="24"/>
              </w:rPr>
              <w:t>月</w:t>
            </w:r>
            <w:r w:rsidRPr="00A83D43">
              <w:rPr>
                <w:rFonts w:eastAsiaTheme="minorEastAsia"/>
                <w:sz w:val="24"/>
                <w:szCs w:val="24"/>
              </w:rPr>
              <w:t>2</w:t>
            </w:r>
            <w:r w:rsidR="00E36299">
              <w:rPr>
                <w:rFonts w:eastAsiaTheme="minorEastAsia" w:hint="eastAsia"/>
                <w:sz w:val="24"/>
                <w:szCs w:val="24"/>
              </w:rPr>
              <w:t>2</w:t>
            </w:r>
            <w:r w:rsidRPr="00A83D43">
              <w:rPr>
                <w:rFonts w:eastAsiaTheme="minorEastAsia" w:hAnsiTheme="minorEastAsia"/>
                <w:sz w:val="24"/>
                <w:szCs w:val="24"/>
              </w:rPr>
              <w:t>日</w:t>
            </w:r>
          </w:p>
          <w:p w:rsidR="000C11B3" w:rsidRPr="00A83D43" w:rsidRDefault="000C11B3"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w:t>
            </w:r>
            <w:r w:rsidR="00A652BE">
              <w:rPr>
                <w:rFonts w:eastAsiaTheme="minorEastAsia" w:hAnsiTheme="minorEastAsia"/>
                <w:sz w:val="24"/>
                <w:szCs w:val="24"/>
              </w:rPr>
              <w:t>重要环境因素清单》已识别重要环境因素包括：潜在火灾，噪音的排放</w:t>
            </w:r>
            <w:r w:rsidRPr="00A83D43">
              <w:rPr>
                <w:rFonts w:eastAsiaTheme="minorEastAsia" w:hAnsiTheme="minorEastAsia"/>
                <w:sz w:val="24"/>
                <w:szCs w:val="24"/>
              </w:rPr>
              <w:t>、固废排放等，明确控制措施和责任部门，基本合理。</w:t>
            </w:r>
          </w:p>
          <w:p w:rsidR="000C11B3" w:rsidRPr="00A83D43" w:rsidRDefault="000C11B3" w:rsidP="00183DF9">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查到《危险源辨识与评价一览表》，内容有：作业活动名称、潜在危险因素、时态、状态、可导致事故、可采取控制措施、危险发生的可能性</w:t>
            </w:r>
            <w:r w:rsidRPr="00A83D43">
              <w:rPr>
                <w:rFonts w:eastAsiaTheme="minorEastAsia"/>
                <w:sz w:val="24"/>
                <w:szCs w:val="24"/>
              </w:rPr>
              <w:t>L</w:t>
            </w:r>
            <w:r w:rsidRPr="00A83D43">
              <w:rPr>
                <w:rFonts w:eastAsiaTheme="minorEastAsia" w:hAnsiTheme="minorEastAsia"/>
                <w:sz w:val="24"/>
                <w:szCs w:val="24"/>
              </w:rPr>
              <w:t>、损失后果</w:t>
            </w:r>
            <w:r w:rsidRPr="00A83D43">
              <w:rPr>
                <w:rFonts w:eastAsiaTheme="minorEastAsia"/>
                <w:sz w:val="24"/>
                <w:szCs w:val="24"/>
              </w:rPr>
              <w:t>C</w:t>
            </w:r>
            <w:r w:rsidRPr="00A83D43">
              <w:rPr>
                <w:rFonts w:eastAsiaTheme="minorEastAsia" w:hAnsiTheme="minorEastAsia"/>
                <w:sz w:val="24"/>
                <w:szCs w:val="24"/>
              </w:rPr>
              <w:t>、频繁程度</w:t>
            </w:r>
            <w:r w:rsidRPr="00A83D43">
              <w:rPr>
                <w:rFonts w:eastAsiaTheme="minorEastAsia"/>
                <w:sz w:val="24"/>
                <w:szCs w:val="24"/>
              </w:rPr>
              <w:t>E</w:t>
            </w:r>
            <w:r w:rsidRPr="00A83D43">
              <w:rPr>
                <w:rFonts w:eastAsiaTheme="minorEastAsia" w:hAnsiTheme="minorEastAsia"/>
                <w:sz w:val="24"/>
                <w:szCs w:val="24"/>
              </w:rPr>
              <w:t>、等。识别出生产部危险源有：触电、火灾、机械伤害、听力损害、人身伤害等。优先控制风险采用</w:t>
            </w:r>
            <w:r w:rsidRPr="00A83D43">
              <w:rPr>
                <w:rFonts w:eastAsiaTheme="minorEastAsia"/>
                <w:sz w:val="24"/>
                <w:szCs w:val="24"/>
              </w:rPr>
              <w:t>“LEC”</w:t>
            </w:r>
            <w:r w:rsidRPr="00A83D43">
              <w:rPr>
                <w:rFonts w:eastAsiaTheme="minorEastAsia" w:hAnsiTheme="minorEastAsia"/>
                <w:sz w:val="24"/>
                <w:szCs w:val="24"/>
              </w:rPr>
              <w:t>方法进行评价。提供《不可接受风险清单》有：火灾，触电、机械伤害等，并制定有控制措施。</w:t>
            </w:r>
          </w:p>
          <w:p w:rsidR="000C11B3" w:rsidRPr="00A83D43" w:rsidRDefault="00A652BE" w:rsidP="00183DF9">
            <w:pPr>
              <w:spacing w:beforeLines="20" w:afterLines="20" w:line="312" w:lineRule="auto"/>
              <w:ind w:firstLineChars="200" w:firstLine="480"/>
              <w:rPr>
                <w:rFonts w:eastAsiaTheme="minorEastAsia"/>
                <w:color w:val="FF0000"/>
                <w:sz w:val="24"/>
                <w:szCs w:val="24"/>
              </w:rPr>
            </w:pPr>
            <w:r>
              <w:rPr>
                <w:rFonts w:eastAsiaTheme="minorEastAsia" w:hAnsiTheme="minorEastAsia"/>
                <w:sz w:val="24"/>
                <w:szCs w:val="24"/>
              </w:rPr>
              <w:t>参加危险</w:t>
            </w:r>
            <w:r w:rsidRPr="00A83D43">
              <w:rPr>
                <w:rFonts w:eastAsiaTheme="minorEastAsia" w:hAnsiTheme="minorEastAsia"/>
                <w:sz w:val="24"/>
                <w:szCs w:val="24"/>
              </w:rPr>
              <w:t>辨识和评价人员：</w:t>
            </w:r>
            <w:r w:rsidR="00E36299" w:rsidRPr="00E36299">
              <w:rPr>
                <w:rFonts w:eastAsiaTheme="minorEastAsia" w:hAnsiTheme="minorEastAsia" w:hint="eastAsia"/>
                <w:sz w:val="24"/>
                <w:szCs w:val="24"/>
              </w:rPr>
              <w:t>裘桂芝、胡迪、代寸荣、陈雪莲</w:t>
            </w:r>
            <w:r w:rsidR="00E36299" w:rsidRPr="00E36299">
              <w:rPr>
                <w:rFonts w:eastAsiaTheme="minorEastAsia" w:hAnsiTheme="minorEastAsia" w:hint="eastAsia"/>
                <w:sz w:val="24"/>
                <w:szCs w:val="24"/>
              </w:rPr>
              <w:t xml:space="preserve"> </w:t>
            </w:r>
            <w:r w:rsidR="000C11B3" w:rsidRPr="00A83D43">
              <w:rPr>
                <w:rFonts w:eastAsiaTheme="minorEastAsia"/>
                <w:sz w:val="24"/>
                <w:szCs w:val="24"/>
              </w:rPr>
              <w:t xml:space="preserve">   </w:t>
            </w:r>
            <w:r w:rsidR="000C11B3" w:rsidRPr="00A83D43">
              <w:rPr>
                <w:rFonts w:eastAsiaTheme="minorEastAsia" w:hAnsiTheme="minorEastAsia"/>
                <w:sz w:val="24"/>
                <w:szCs w:val="24"/>
              </w:rPr>
              <w:t>时间：</w:t>
            </w:r>
            <w:r w:rsidR="000C11B3" w:rsidRPr="00A83D43">
              <w:rPr>
                <w:rFonts w:eastAsiaTheme="minorEastAsia"/>
                <w:sz w:val="24"/>
                <w:szCs w:val="24"/>
              </w:rPr>
              <w:t>2020</w:t>
            </w:r>
            <w:r w:rsidR="000C11B3" w:rsidRPr="00A83D43">
              <w:rPr>
                <w:rFonts w:eastAsiaTheme="minorEastAsia" w:hAnsiTheme="minorEastAsia"/>
                <w:sz w:val="24"/>
                <w:szCs w:val="24"/>
              </w:rPr>
              <w:t>年</w:t>
            </w:r>
            <w:r w:rsidR="00E36299">
              <w:rPr>
                <w:rFonts w:eastAsiaTheme="minorEastAsia" w:hint="eastAsia"/>
                <w:sz w:val="24"/>
                <w:szCs w:val="24"/>
              </w:rPr>
              <w:t>5</w:t>
            </w:r>
            <w:r w:rsidR="000C11B3" w:rsidRPr="00A83D43">
              <w:rPr>
                <w:rFonts w:eastAsiaTheme="minorEastAsia" w:hAnsiTheme="minorEastAsia"/>
                <w:sz w:val="24"/>
                <w:szCs w:val="24"/>
              </w:rPr>
              <w:t>月</w:t>
            </w:r>
            <w:r w:rsidR="000C11B3" w:rsidRPr="00A83D43">
              <w:rPr>
                <w:rFonts w:eastAsiaTheme="minorEastAsia"/>
                <w:sz w:val="24"/>
                <w:szCs w:val="24"/>
              </w:rPr>
              <w:t>2</w:t>
            </w:r>
            <w:r w:rsidR="00E36299">
              <w:rPr>
                <w:rFonts w:eastAsiaTheme="minorEastAsia" w:hint="eastAsia"/>
                <w:sz w:val="24"/>
                <w:szCs w:val="24"/>
              </w:rPr>
              <w:t>2</w:t>
            </w:r>
            <w:r w:rsidR="000C11B3" w:rsidRPr="00A83D43">
              <w:rPr>
                <w:rFonts w:eastAsiaTheme="minorEastAsia" w:hAnsiTheme="minorEastAsia"/>
                <w:sz w:val="24"/>
                <w:szCs w:val="24"/>
              </w:rPr>
              <w:t>日。以上</w:t>
            </w:r>
            <w:r w:rsidR="000C11B3" w:rsidRPr="00A83D43">
              <w:rPr>
                <w:rFonts w:eastAsiaTheme="minorEastAsia" w:hAnsiTheme="minorEastAsia"/>
                <w:sz w:val="24"/>
                <w:szCs w:val="24"/>
              </w:rPr>
              <w:lastRenderedPageBreak/>
              <w:t>危险源识别基本全面、无遗漏，评价基本合理。</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419"/>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38113A" w:rsidRPr="006F2B8E" w:rsidRDefault="0038113A" w:rsidP="0038113A">
            <w:pPr>
              <w:rPr>
                <w:rFonts w:eastAsiaTheme="minorEastAsia"/>
                <w:sz w:val="24"/>
                <w:szCs w:val="24"/>
              </w:rPr>
            </w:pPr>
            <w:r w:rsidRPr="006F2B8E">
              <w:rPr>
                <w:rFonts w:eastAsiaTheme="minorEastAsia"/>
                <w:sz w:val="24"/>
                <w:szCs w:val="24"/>
              </w:rPr>
              <w:t>E</w:t>
            </w:r>
            <w:r w:rsidR="003B25FD" w:rsidRPr="006F2B8E">
              <w:rPr>
                <w:rFonts w:eastAsiaTheme="minorEastAsia"/>
                <w:sz w:val="24"/>
                <w:szCs w:val="24"/>
              </w:rPr>
              <w:t>O</w:t>
            </w:r>
            <w:r w:rsidRPr="006F2B8E">
              <w:rPr>
                <w:rFonts w:eastAsiaTheme="minorEastAsia"/>
                <w:sz w:val="24"/>
                <w:szCs w:val="24"/>
              </w:rPr>
              <w:t>8.1</w:t>
            </w:r>
          </w:p>
          <w:p w:rsidR="0038113A" w:rsidRPr="00D535AA" w:rsidRDefault="0038113A" w:rsidP="0038113A">
            <w:pPr>
              <w:rPr>
                <w:rFonts w:eastAsiaTheme="minorEastAsia"/>
                <w:b/>
                <w:sz w:val="24"/>
                <w:szCs w:val="24"/>
              </w:rPr>
            </w:pPr>
          </w:p>
          <w:p w:rsidR="0038113A" w:rsidRPr="00D535AA" w:rsidRDefault="0038113A" w:rsidP="0038113A">
            <w:pPr>
              <w:rPr>
                <w:rFonts w:eastAsiaTheme="minorEastAsia"/>
                <w:sz w:val="24"/>
                <w:szCs w:val="24"/>
              </w:rPr>
            </w:pPr>
          </w:p>
        </w:tc>
        <w:tc>
          <w:tcPr>
            <w:tcW w:w="10738" w:type="dxa"/>
          </w:tcPr>
          <w:p w:rsidR="0038113A" w:rsidRPr="00A83D43" w:rsidRDefault="0038113A" w:rsidP="00183DF9">
            <w:pPr>
              <w:spacing w:beforeLines="20" w:afterLines="20" w:line="312" w:lineRule="auto"/>
              <w:ind w:firstLine="200"/>
              <w:rPr>
                <w:rFonts w:eastAsiaTheme="minorEastAsia"/>
                <w:sz w:val="24"/>
                <w:szCs w:val="24"/>
              </w:rPr>
            </w:pPr>
            <w:r w:rsidRPr="00A83D43">
              <w:rPr>
                <w:rFonts w:eastAsiaTheme="minorEastAsia" w:hAnsiTheme="minorEastAsia"/>
                <w:sz w:val="24"/>
                <w:szCs w:val="24"/>
              </w:rPr>
              <w:t>编制与环境、安全体系运行控制有关的文件有运行控制程序、废弃物控制程序、噪声控制程序、消防控制程序、劳动防护用品控制程序</w:t>
            </w:r>
            <w:r w:rsidR="00F34D8B">
              <w:rPr>
                <w:rFonts w:eastAsiaTheme="minorEastAsia" w:hAnsiTheme="minorEastAsia"/>
                <w:sz w:val="24"/>
                <w:szCs w:val="24"/>
              </w:rPr>
              <w:t>、化学品油品控制程序、资源能源控制程序、应急准备和响应控制程序</w:t>
            </w:r>
            <w:r w:rsidRPr="00A83D43">
              <w:rPr>
                <w:rFonts w:eastAsiaTheme="minorEastAsia" w:hAnsiTheme="minorEastAsia"/>
                <w:sz w:val="24"/>
                <w:szCs w:val="24"/>
              </w:rPr>
              <w:t>、生产车间噪声控制作业指导书、生产生活固废垃圾处理</w:t>
            </w:r>
            <w:r w:rsidRPr="00A83D43">
              <w:rPr>
                <w:rFonts w:eastAsiaTheme="minorEastAsia"/>
                <w:sz w:val="24"/>
                <w:szCs w:val="24"/>
              </w:rPr>
              <w:t>/</w:t>
            </w:r>
            <w:r w:rsidRPr="00A83D43">
              <w:rPr>
                <w:rFonts w:eastAsiaTheme="minorEastAsia" w:hAnsiTheme="minorEastAsia"/>
                <w:sz w:val="24"/>
                <w:szCs w:val="24"/>
              </w:rPr>
              <w:t>利用作业指导书、员工职业健康及劳动保护管理规定、应急预案等。</w:t>
            </w:r>
          </w:p>
          <w:p w:rsidR="0038113A" w:rsidRDefault="0038113A" w:rsidP="00183DF9">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7709DD">
              <w:rPr>
                <w:rFonts w:eastAsiaTheme="minorEastAsia" w:hAnsiTheme="minorEastAsia"/>
                <w:sz w:val="24"/>
                <w:szCs w:val="24"/>
              </w:rPr>
              <w:t>一、对噪声达标排放采取措施如下：优化总平面布置，合理</w:t>
            </w:r>
            <w:r w:rsidR="004C2964" w:rsidRPr="007709DD">
              <w:rPr>
                <w:rFonts w:eastAsiaTheme="minorEastAsia" w:hAnsiTheme="minorEastAsia"/>
                <w:sz w:val="24"/>
                <w:szCs w:val="24"/>
              </w:rPr>
              <w:t>布置</w:t>
            </w:r>
            <w:r w:rsidR="00E36299" w:rsidRPr="007709DD">
              <w:rPr>
                <w:rFonts w:eastAsiaTheme="minorEastAsia" w:hAnsiTheme="minorEastAsia"/>
                <w:sz w:val="24"/>
                <w:szCs w:val="24"/>
              </w:rPr>
              <w:t>压力机</w:t>
            </w:r>
            <w:r w:rsidR="004C2964" w:rsidRPr="007709DD">
              <w:rPr>
                <w:rFonts w:ascii="宋体" w:hAnsi="宋体" w:hint="eastAsia"/>
                <w:spacing w:val="20"/>
                <w:sz w:val="24"/>
                <w:szCs w:val="22"/>
              </w:rPr>
              <w:t>产生</w:t>
            </w:r>
            <w:r w:rsidR="004C2964" w:rsidRPr="007709DD">
              <w:rPr>
                <w:rFonts w:eastAsiaTheme="minorEastAsia" w:hAnsiTheme="minorEastAsia"/>
                <w:sz w:val="24"/>
                <w:szCs w:val="24"/>
              </w:rPr>
              <w:t>噪声设备</w:t>
            </w:r>
            <w:r w:rsidR="00E36299" w:rsidRPr="007709DD">
              <w:rPr>
                <w:rFonts w:eastAsiaTheme="minorEastAsia" w:hAnsiTheme="minorEastAsia"/>
                <w:sz w:val="24"/>
                <w:szCs w:val="24"/>
              </w:rPr>
              <w:t>，同时选用低噪声设备，对所用的设备采用消声、隔声、减震</w:t>
            </w:r>
            <w:r w:rsidR="004C2964" w:rsidRPr="007709DD">
              <w:rPr>
                <w:rFonts w:eastAsiaTheme="minorEastAsia" w:hAnsiTheme="minorEastAsia"/>
                <w:sz w:val="24"/>
                <w:szCs w:val="24"/>
              </w:rPr>
              <w:t>等措施进行控制，设备噪音较小，</w:t>
            </w:r>
            <w:r w:rsidRPr="007709DD">
              <w:rPr>
                <w:rFonts w:eastAsiaTheme="minorEastAsia" w:hAnsiTheme="minorEastAsia"/>
                <w:sz w:val="24"/>
                <w:szCs w:val="24"/>
              </w:rPr>
              <w:t>可有效减低噪声对周围环境的影响。</w:t>
            </w:r>
          </w:p>
          <w:p w:rsidR="007709DD" w:rsidRPr="007709DD" w:rsidRDefault="007709DD" w:rsidP="00183DF9">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Pr>
                <w:rFonts w:eastAsiaTheme="minorEastAsia" w:hAnsiTheme="minorEastAsia" w:hint="eastAsia"/>
                <w:sz w:val="24"/>
                <w:szCs w:val="24"/>
              </w:rPr>
              <w:t>员工佩带耳塞、手套、口罩、工作服等防护用品进行作业；在现场审核时车间噪音较小，对周边噪音影响不大。</w:t>
            </w:r>
          </w:p>
          <w:p w:rsidR="00415A53" w:rsidRPr="007709DD" w:rsidRDefault="0038113A" w:rsidP="00415A53">
            <w:pPr>
              <w:spacing w:line="360" w:lineRule="auto"/>
              <w:ind w:firstLine="200"/>
              <w:rPr>
                <w:rFonts w:eastAsiaTheme="minorEastAsia" w:hAnsiTheme="minorEastAsia"/>
                <w:sz w:val="24"/>
                <w:szCs w:val="24"/>
              </w:rPr>
            </w:pPr>
            <w:r w:rsidRPr="007709DD">
              <w:rPr>
                <w:rFonts w:eastAsiaTheme="minorEastAsia" w:hAnsiTheme="minorEastAsia"/>
                <w:sz w:val="24"/>
                <w:szCs w:val="24"/>
              </w:rPr>
              <w:t>二、对固体废弃物分类处置。采取措施如下：按：</w:t>
            </w:r>
            <w:r w:rsidRPr="007709DD">
              <w:rPr>
                <w:rFonts w:eastAsiaTheme="minorEastAsia"/>
                <w:sz w:val="24"/>
                <w:szCs w:val="24"/>
              </w:rPr>
              <w:t>“</w:t>
            </w:r>
            <w:r w:rsidRPr="007709DD">
              <w:rPr>
                <w:rFonts w:eastAsiaTheme="minorEastAsia" w:hAnsiTheme="minorEastAsia"/>
                <w:sz w:val="24"/>
                <w:szCs w:val="24"/>
              </w:rPr>
              <w:t>资源化、减量化、无害化</w:t>
            </w:r>
            <w:r w:rsidRPr="007709DD">
              <w:rPr>
                <w:rFonts w:eastAsiaTheme="minorEastAsia"/>
                <w:sz w:val="24"/>
                <w:szCs w:val="24"/>
              </w:rPr>
              <w:t>”</w:t>
            </w:r>
            <w:r w:rsidR="00F34D8B" w:rsidRPr="007709DD">
              <w:rPr>
                <w:rFonts w:eastAsiaTheme="minorEastAsia" w:hAnsiTheme="minorEastAsia"/>
                <w:sz w:val="24"/>
                <w:szCs w:val="24"/>
              </w:rPr>
              <w:t>原则进行分类处理。</w:t>
            </w:r>
            <w:r w:rsidR="00415A53" w:rsidRPr="007709DD">
              <w:rPr>
                <w:rFonts w:eastAsiaTheme="minorEastAsia" w:hAnsiTheme="minorEastAsia" w:hint="eastAsia"/>
                <w:sz w:val="24"/>
                <w:szCs w:val="24"/>
              </w:rPr>
              <w:t>生产过程中的一般固废，主要是</w:t>
            </w:r>
            <w:r w:rsidR="00E36299" w:rsidRPr="007709DD">
              <w:rPr>
                <w:rFonts w:eastAsiaTheme="minorEastAsia" w:hAnsiTheme="minorEastAsia" w:hint="eastAsia"/>
                <w:sz w:val="24"/>
                <w:szCs w:val="24"/>
              </w:rPr>
              <w:t>冲压件</w:t>
            </w:r>
            <w:r w:rsidR="00415A53" w:rsidRPr="007709DD">
              <w:rPr>
                <w:rFonts w:eastAsiaTheme="minorEastAsia" w:hAnsiTheme="minorEastAsia" w:hint="eastAsia"/>
                <w:sz w:val="24"/>
                <w:szCs w:val="24"/>
              </w:rPr>
              <w:t>的边角料，定期供应商回收处理；生产过程中原料产品的包装袋，由生产厂家回收利用，不外排。</w:t>
            </w:r>
          </w:p>
          <w:p w:rsidR="00BF3A1C" w:rsidRPr="00F51309" w:rsidRDefault="00BF3A1C" w:rsidP="00BF3A1C">
            <w:pPr>
              <w:spacing w:line="360" w:lineRule="auto"/>
              <w:ind w:firstLine="200"/>
              <w:rPr>
                <w:rFonts w:eastAsiaTheme="minorEastAsia" w:hAnsiTheme="minorEastAsia"/>
                <w:sz w:val="24"/>
                <w:szCs w:val="24"/>
              </w:rPr>
            </w:pPr>
            <w:r>
              <w:rPr>
                <w:rFonts w:eastAsiaTheme="minorEastAsia" w:hAnsiTheme="minorEastAsia" w:hint="eastAsia"/>
                <w:sz w:val="24"/>
                <w:szCs w:val="24"/>
              </w:rPr>
              <w:t>办公固废主要是</w:t>
            </w:r>
            <w:r w:rsidRPr="00F51309">
              <w:rPr>
                <w:rFonts w:eastAsiaTheme="minorEastAsia" w:hAnsiTheme="minorEastAsia" w:hint="eastAsia"/>
                <w:sz w:val="24"/>
                <w:szCs w:val="24"/>
              </w:rPr>
              <w:t>墨盒硒鼓等办公危废</w:t>
            </w:r>
            <w:r>
              <w:rPr>
                <w:rFonts w:eastAsiaTheme="minorEastAsia" w:hAnsiTheme="minorEastAsia" w:hint="eastAsia"/>
                <w:sz w:val="24"/>
                <w:szCs w:val="24"/>
              </w:rPr>
              <w:t>，由</w:t>
            </w:r>
            <w:r w:rsidRPr="00F51309">
              <w:rPr>
                <w:rFonts w:eastAsiaTheme="minorEastAsia" w:hAnsiTheme="minorEastAsia" w:hint="eastAsia"/>
                <w:sz w:val="24"/>
                <w:szCs w:val="24"/>
              </w:rPr>
              <w:t>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38113A" w:rsidRDefault="00F34D8B" w:rsidP="00183DF9">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Pr>
                <w:rFonts w:eastAsiaTheme="minorEastAsia" w:hAnsiTheme="minorEastAsia"/>
                <w:sz w:val="24"/>
                <w:szCs w:val="24"/>
              </w:rPr>
              <w:t>三、废气排放</w:t>
            </w:r>
          </w:p>
          <w:p w:rsidR="00EF4185" w:rsidRDefault="00183DF9" w:rsidP="00183DF9">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183DF9">
              <w:rPr>
                <w:rFonts w:eastAsiaTheme="minorEastAsia" w:hAnsiTheme="minorEastAsia" w:hint="eastAsia"/>
                <w:sz w:val="24"/>
                <w:szCs w:val="24"/>
              </w:rPr>
              <w:t>无</w:t>
            </w:r>
            <w:r w:rsidR="007709DD" w:rsidRPr="00183DF9">
              <w:rPr>
                <w:rFonts w:eastAsiaTheme="minorEastAsia" w:hAnsiTheme="minorEastAsia" w:hint="eastAsia"/>
                <w:sz w:val="24"/>
                <w:szCs w:val="24"/>
              </w:rPr>
              <w:t>。</w:t>
            </w:r>
          </w:p>
          <w:p w:rsidR="00CD734A" w:rsidRPr="00F51309" w:rsidRDefault="00CD734A" w:rsidP="00CD734A">
            <w:pPr>
              <w:spacing w:line="360" w:lineRule="auto"/>
              <w:ind w:firstLine="200"/>
              <w:rPr>
                <w:rFonts w:eastAsiaTheme="minorEastAsia" w:hAnsiTheme="minorEastAsia"/>
                <w:sz w:val="24"/>
                <w:szCs w:val="24"/>
              </w:rPr>
            </w:pPr>
            <w:r>
              <w:rPr>
                <w:rFonts w:eastAsiaTheme="minorEastAsia" w:hAnsiTheme="minorEastAsia" w:hint="eastAsia"/>
                <w:sz w:val="24"/>
                <w:szCs w:val="24"/>
              </w:rPr>
              <w:t>四</w:t>
            </w:r>
            <w:r w:rsidR="000D43F7">
              <w:rPr>
                <w:rFonts w:eastAsiaTheme="minorEastAsia" w:hAnsiTheme="minorEastAsia" w:hint="eastAsia"/>
                <w:sz w:val="24"/>
                <w:szCs w:val="24"/>
              </w:rPr>
              <w:t>、</w:t>
            </w:r>
            <w:r w:rsidRPr="00F51309">
              <w:rPr>
                <w:rFonts w:eastAsiaTheme="minorEastAsia" w:hAnsiTheme="minorEastAsia" w:hint="eastAsia"/>
                <w:sz w:val="24"/>
                <w:szCs w:val="24"/>
              </w:rPr>
              <w:t>废水管控：</w:t>
            </w:r>
          </w:p>
          <w:p w:rsidR="00CD734A" w:rsidRPr="00F51309" w:rsidRDefault="00CD734A" w:rsidP="00CD734A">
            <w:pPr>
              <w:spacing w:line="360" w:lineRule="auto"/>
              <w:ind w:firstLine="200"/>
              <w:rPr>
                <w:rFonts w:eastAsiaTheme="minorEastAsia" w:hAnsiTheme="minorEastAsia"/>
                <w:sz w:val="24"/>
                <w:szCs w:val="24"/>
              </w:rPr>
            </w:pPr>
            <w:r>
              <w:rPr>
                <w:rFonts w:eastAsiaTheme="minorEastAsia" w:hAnsiTheme="minorEastAsia" w:hint="eastAsia"/>
                <w:sz w:val="24"/>
                <w:szCs w:val="24"/>
              </w:rPr>
              <w:t>生产</w:t>
            </w:r>
            <w:r w:rsidRPr="00F51309">
              <w:rPr>
                <w:rFonts w:eastAsiaTheme="minorEastAsia" w:hAnsiTheme="minorEastAsia" w:hint="eastAsia"/>
                <w:sz w:val="24"/>
                <w:szCs w:val="24"/>
              </w:rPr>
              <w:t>过程不产生废水，生活废水</w:t>
            </w:r>
            <w:r w:rsidR="00F409D8">
              <w:rPr>
                <w:rFonts w:eastAsiaTheme="minorEastAsia" w:hAnsiTheme="minorEastAsia" w:hint="eastAsia"/>
                <w:sz w:val="24"/>
                <w:szCs w:val="24"/>
              </w:rPr>
              <w:t>经过化粪池排放至工业园</w:t>
            </w:r>
            <w:r w:rsidRPr="00F51309">
              <w:rPr>
                <w:rFonts w:eastAsiaTheme="minorEastAsia" w:hAnsiTheme="minorEastAsia" w:hint="eastAsia"/>
                <w:sz w:val="24"/>
                <w:szCs w:val="24"/>
              </w:rPr>
              <w:t>管网集中处理。</w:t>
            </w:r>
          </w:p>
          <w:p w:rsidR="0047471B" w:rsidRPr="00DF525C" w:rsidRDefault="00D456F1" w:rsidP="000D43F7">
            <w:pPr>
              <w:spacing w:line="360" w:lineRule="auto"/>
              <w:ind w:firstLine="200"/>
              <w:rPr>
                <w:rFonts w:eastAsiaTheme="minorEastAsia"/>
                <w:sz w:val="24"/>
                <w:szCs w:val="24"/>
              </w:rPr>
            </w:pPr>
            <w:r w:rsidRPr="00A83D43">
              <w:rPr>
                <w:rFonts w:eastAsiaTheme="minorEastAsia" w:hAnsiTheme="minorEastAsia"/>
                <w:sz w:val="24"/>
                <w:szCs w:val="24"/>
              </w:rPr>
              <w:lastRenderedPageBreak/>
              <w:t>五、</w:t>
            </w:r>
            <w:r w:rsidR="00CD734A">
              <w:rPr>
                <w:rFonts w:eastAsiaTheme="minorEastAsia" w:hAnsiTheme="minorEastAsia"/>
                <w:sz w:val="24"/>
                <w:szCs w:val="24"/>
              </w:rPr>
              <w:t>提供了</w:t>
            </w:r>
            <w:r w:rsidR="0038113A" w:rsidRPr="00A83D43">
              <w:rPr>
                <w:rFonts w:eastAsiaTheme="minorEastAsia"/>
                <w:sz w:val="24"/>
                <w:szCs w:val="24"/>
              </w:rPr>
              <w:t>20</w:t>
            </w:r>
            <w:r w:rsidR="00CD734A">
              <w:rPr>
                <w:rFonts w:eastAsiaTheme="minorEastAsia" w:hint="eastAsia"/>
                <w:sz w:val="24"/>
                <w:szCs w:val="24"/>
              </w:rPr>
              <w:t>20</w:t>
            </w:r>
            <w:r w:rsidR="0038113A" w:rsidRPr="00A83D43">
              <w:rPr>
                <w:rFonts w:eastAsiaTheme="minorEastAsia" w:hAnsiTheme="minorEastAsia"/>
                <w:sz w:val="24"/>
                <w:szCs w:val="24"/>
              </w:rPr>
              <w:t>年</w:t>
            </w:r>
            <w:r w:rsidR="00E36299">
              <w:rPr>
                <w:rFonts w:eastAsiaTheme="minorEastAsia" w:hint="eastAsia"/>
                <w:sz w:val="24"/>
                <w:szCs w:val="24"/>
              </w:rPr>
              <w:t>1</w:t>
            </w:r>
            <w:r w:rsidR="0038113A" w:rsidRPr="00A83D43">
              <w:rPr>
                <w:rFonts w:eastAsiaTheme="minorEastAsia" w:hAnsiTheme="minorEastAsia"/>
                <w:sz w:val="24"/>
                <w:szCs w:val="24"/>
              </w:rPr>
              <w:t>月至</w:t>
            </w:r>
            <w:r w:rsidR="0038113A" w:rsidRPr="00A83D43">
              <w:rPr>
                <w:rFonts w:eastAsiaTheme="minorEastAsia"/>
                <w:sz w:val="24"/>
                <w:szCs w:val="24"/>
              </w:rPr>
              <w:t>2020</w:t>
            </w:r>
            <w:r w:rsidR="0038113A" w:rsidRPr="00A83D43">
              <w:rPr>
                <w:rFonts w:eastAsiaTheme="minorEastAsia" w:hAnsiTheme="minorEastAsia"/>
                <w:sz w:val="24"/>
                <w:szCs w:val="24"/>
              </w:rPr>
              <w:t>年</w:t>
            </w:r>
            <w:r w:rsidR="00E36299">
              <w:rPr>
                <w:rFonts w:eastAsiaTheme="minorEastAsia" w:hint="eastAsia"/>
                <w:sz w:val="24"/>
                <w:szCs w:val="24"/>
              </w:rPr>
              <w:t>10</w:t>
            </w:r>
            <w:r w:rsidR="0038113A" w:rsidRPr="00A83D43">
              <w:rPr>
                <w:rFonts w:eastAsiaTheme="minorEastAsia" w:hAnsiTheme="minorEastAsia"/>
                <w:sz w:val="24"/>
                <w:szCs w:val="24"/>
              </w:rPr>
              <w:t>月环境安全检查记录表，</w:t>
            </w:r>
            <w:r w:rsidR="0047471B">
              <w:rPr>
                <w:rFonts w:eastAsiaTheme="minorEastAsia" w:hAnsiTheme="minorEastAsia"/>
                <w:sz w:val="24"/>
                <w:szCs w:val="24"/>
              </w:rPr>
              <w:t>检验项目主要有</w:t>
            </w:r>
            <w:r w:rsidR="0047471B" w:rsidRPr="00DF525C">
              <w:rPr>
                <w:rFonts w:eastAsiaTheme="minorEastAsia" w:hAnsiTheme="minorEastAsia"/>
                <w:sz w:val="24"/>
                <w:szCs w:val="24"/>
              </w:rPr>
              <w:t>加工</w:t>
            </w:r>
            <w:r w:rsidR="0047471B" w:rsidRPr="00DF525C">
              <w:rPr>
                <w:rFonts w:eastAsiaTheme="minorEastAsia"/>
                <w:sz w:val="24"/>
                <w:szCs w:val="24"/>
              </w:rPr>
              <w:t>/</w:t>
            </w:r>
            <w:r w:rsidR="0047471B" w:rsidRPr="00DF525C">
              <w:rPr>
                <w:rFonts w:eastAsiaTheme="minorEastAsia" w:hAnsiTheme="minorEastAsia"/>
                <w:sz w:val="24"/>
                <w:szCs w:val="24"/>
              </w:rPr>
              <w:t>办公</w:t>
            </w:r>
            <w:r w:rsidR="0047471B" w:rsidRPr="00DF525C">
              <w:rPr>
                <w:rFonts w:eastAsiaTheme="minorEastAsia"/>
                <w:sz w:val="24"/>
                <w:szCs w:val="24"/>
              </w:rPr>
              <w:t>/</w:t>
            </w:r>
            <w:r w:rsidR="0047471B" w:rsidRPr="00DF525C">
              <w:rPr>
                <w:rFonts w:eastAsiaTheme="minorEastAsia" w:hAnsiTheme="minorEastAsia"/>
                <w:sz w:val="24"/>
                <w:szCs w:val="24"/>
              </w:rPr>
              <w:t>生活区域卫生是否清理干净，</w:t>
            </w:r>
            <w:r w:rsidR="0047471B">
              <w:rPr>
                <w:rFonts w:eastAsiaTheme="minorEastAsia" w:hAnsiTheme="minorEastAsia"/>
                <w:sz w:val="24"/>
                <w:szCs w:val="24"/>
              </w:rPr>
              <w:t>固废情况、噪音排放，</w:t>
            </w:r>
            <w:r w:rsidR="0047471B" w:rsidRPr="00DF525C">
              <w:rPr>
                <w:rFonts w:eastAsiaTheme="minorEastAsia" w:hAnsiTheme="minorEastAsia"/>
                <w:sz w:val="24"/>
                <w:szCs w:val="24"/>
              </w:rPr>
              <w:t>办公区域是否安全用电</w:t>
            </w:r>
            <w:r w:rsidR="0047471B">
              <w:rPr>
                <w:rFonts w:eastAsiaTheme="minorEastAsia" w:hAnsiTheme="minorEastAsia"/>
                <w:sz w:val="24"/>
                <w:szCs w:val="24"/>
              </w:rPr>
              <w:t>，</w:t>
            </w:r>
            <w:r w:rsidR="0047471B" w:rsidRPr="00DF525C">
              <w:rPr>
                <w:rFonts w:eastAsiaTheme="minorEastAsia" w:hAnsiTheme="minorEastAsia"/>
                <w:sz w:val="24"/>
                <w:szCs w:val="24"/>
              </w:rPr>
              <w:t>消防设施是否完好</w:t>
            </w:r>
            <w:r w:rsidR="0047471B">
              <w:rPr>
                <w:rFonts w:eastAsiaTheme="minorEastAsia" w:hAnsiTheme="minorEastAsia"/>
                <w:sz w:val="24"/>
                <w:szCs w:val="24"/>
              </w:rPr>
              <w:t>，</w:t>
            </w:r>
            <w:r w:rsidR="0047471B" w:rsidRPr="00DF525C">
              <w:rPr>
                <w:rFonts w:eastAsiaTheme="minorEastAsia" w:hAnsiTheme="minorEastAsia"/>
                <w:sz w:val="24"/>
                <w:szCs w:val="24"/>
              </w:rPr>
              <w:t>消防通道是否畅通</w:t>
            </w:r>
            <w:r w:rsidR="0047471B">
              <w:rPr>
                <w:rFonts w:eastAsiaTheme="minorEastAsia" w:hAnsiTheme="minorEastAsia"/>
                <w:sz w:val="24"/>
                <w:szCs w:val="24"/>
              </w:rPr>
              <w:t>，人</w:t>
            </w:r>
            <w:r w:rsidR="0047471B" w:rsidRPr="000118A3">
              <w:rPr>
                <w:rFonts w:eastAsiaTheme="minorEastAsia" w:hAnsiTheme="minorEastAsia" w:hint="eastAsia"/>
                <w:sz w:val="24"/>
                <w:szCs w:val="24"/>
              </w:rPr>
              <w:t>员是否按规定穿戴防护用品</w:t>
            </w:r>
            <w:r w:rsidR="0047471B">
              <w:rPr>
                <w:rFonts w:eastAsiaTheme="minorEastAsia" w:hAnsiTheme="minorEastAsia" w:hint="eastAsia"/>
                <w:sz w:val="24"/>
                <w:szCs w:val="24"/>
              </w:rPr>
              <w:t>，</w:t>
            </w:r>
            <w:r w:rsidR="0047471B">
              <w:rPr>
                <w:rFonts w:eastAsiaTheme="minorEastAsia" w:hAnsiTheme="minorEastAsia"/>
                <w:sz w:val="24"/>
                <w:szCs w:val="24"/>
              </w:rPr>
              <w:t>能源消耗</w:t>
            </w:r>
            <w:r w:rsidR="0047471B" w:rsidRPr="00DF525C">
              <w:rPr>
                <w:rFonts w:eastAsiaTheme="minorEastAsia" w:hAnsiTheme="minorEastAsia"/>
                <w:sz w:val="24"/>
                <w:szCs w:val="24"/>
              </w:rPr>
              <w:t>等。</w:t>
            </w:r>
          </w:p>
          <w:p w:rsidR="0047471B" w:rsidRDefault="0047471B" w:rsidP="0047471B">
            <w:pPr>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抽查</w:t>
            </w:r>
            <w:r w:rsidRPr="00DF525C">
              <w:rPr>
                <w:rFonts w:eastAsiaTheme="minorEastAsia"/>
                <w:sz w:val="24"/>
                <w:szCs w:val="24"/>
              </w:rPr>
              <w:t>20</w:t>
            </w:r>
            <w:r>
              <w:rPr>
                <w:rFonts w:eastAsiaTheme="minorEastAsia" w:hint="eastAsia"/>
                <w:sz w:val="24"/>
                <w:szCs w:val="24"/>
              </w:rPr>
              <w:t>20</w:t>
            </w:r>
            <w:r w:rsidRPr="00DF525C">
              <w:rPr>
                <w:rFonts w:eastAsiaTheme="minorEastAsia"/>
                <w:sz w:val="24"/>
                <w:szCs w:val="24"/>
              </w:rPr>
              <w:t>.</w:t>
            </w:r>
            <w:r w:rsidR="00E36299">
              <w:rPr>
                <w:rFonts w:eastAsiaTheme="minorEastAsia" w:hint="eastAsia"/>
                <w:sz w:val="24"/>
                <w:szCs w:val="24"/>
              </w:rPr>
              <w:t>7</w:t>
            </w:r>
            <w:r w:rsidRPr="00DF525C">
              <w:rPr>
                <w:rFonts w:eastAsiaTheme="minorEastAsia"/>
                <w:sz w:val="24"/>
                <w:szCs w:val="24"/>
              </w:rPr>
              <w:t>.</w:t>
            </w:r>
            <w:r>
              <w:rPr>
                <w:rFonts w:eastAsiaTheme="minorEastAsia" w:hint="eastAsia"/>
                <w:sz w:val="24"/>
                <w:szCs w:val="24"/>
              </w:rPr>
              <w:t>26</w:t>
            </w:r>
            <w:r w:rsidRPr="00DF525C">
              <w:rPr>
                <w:rFonts w:eastAsiaTheme="minorEastAsia" w:hAnsiTheme="minorEastAsia"/>
                <w:sz w:val="24"/>
                <w:szCs w:val="24"/>
              </w:rPr>
              <w:t>日、</w:t>
            </w:r>
            <w:r>
              <w:rPr>
                <w:rFonts w:eastAsiaTheme="minorEastAsia"/>
                <w:sz w:val="24"/>
                <w:szCs w:val="24"/>
              </w:rPr>
              <w:t>20</w:t>
            </w:r>
            <w:r>
              <w:rPr>
                <w:rFonts w:eastAsiaTheme="minorEastAsia" w:hint="eastAsia"/>
                <w:sz w:val="24"/>
                <w:szCs w:val="24"/>
              </w:rPr>
              <w:t>20.</w:t>
            </w:r>
            <w:r w:rsidR="00E36299">
              <w:rPr>
                <w:rFonts w:eastAsiaTheme="minorEastAsia" w:hint="eastAsia"/>
                <w:sz w:val="24"/>
                <w:szCs w:val="24"/>
              </w:rPr>
              <w:t>8</w:t>
            </w:r>
            <w:r w:rsidRPr="00DF525C">
              <w:rPr>
                <w:rFonts w:eastAsiaTheme="minorEastAsia"/>
                <w:sz w:val="24"/>
                <w:szCs w:val="24"/>
              </w:rPr>
              <w:t>.2</w:t>
            </w:r>
            <w:r>
              <w:rPr>
                <w:rFonts w:eastAsiaTheme="minorEastAsia" w:hint="eastAsia"/>
                <w:sz w:val="24"/>
                <w:szCs w:val="24"/>
              </w:rPr>
              <w:t>7</w:t>
            </w:r>
            <w:r w:rsidRPr="00DF525C">
              <w:rPr>
                <w:rFonts w:eastAsiaTheme="minorEastAsia" w:hAnsiTheme="minorEastAsia"/>
                <w:sz w:val="24"/>
                <w:szCs w:val="24"/>
              </w:rPr>
              <w:t>日、</w:t>
            </w:r>
            <w:r w:rsidRPr="00DF525C">
              <w:rPr>
                <w:rFonts w:eastAsiaTheme="minorEastAsia"/>
                <w:sz w:val="24"/>
                <w:szCs w:val="24"/>
              </w:rPr>
              <w:t>20</w:t>
            </w:r>
            <w:r>
              <w:rPr>
                <w:rFonts w:eastAsiaTheme="minorEastAsia" w:hint="eastAsia"/>
                <w:sz w:val="24"/>
                <w:szCs w:val="24"/>
              </w:rPr>
              <w:t>20</w:t>
            </w:r>
            <w:r w:rsidRPr="00DF525C">
              <w:rPr>
                <w:rFonts w:eastAsiaTheme="minorEastAsia"/>
                <w:sz w:val="24"/>
                <w:szCs w:val="24"/>
              </w:rPr>
              <w:t>.</w:t>
            </w:r>
            <w:r w:rsidR="00E36299">
              <w:rPr>
                <w:rFonts w:eastAsiaTheme="minorEastAsia" w:hint="eastAsia"/>
                <w:sz w:val="24"/>
                <w:szCs w:val="24"/>
              </w:rPr>
              <w:t>10</w:t>
            </w:r>
            <w:r w:rsidRPr="00DF525C">
              <w:rPr>
                <w:rFonts w:eastAsiaTheme="minorEastAsia"/>
                <w:sz w:val="24"/>
                <w:szCs w:val="24"/>
              </w:rPr>
              <w:t>.1</w:t>
            </w:r>
            <w:r>
              <w:rPr>
                <w:rFonts w:eastAsiaTheme="minorEastAsia" w:hint="eastAsia"/>
                <w:sz w:val="24"/>
                <w:szCs w:val="24"/>
              </w:rPr>
              <w:t>3</w:t>
            </w:r>
            <w:r w:rsidRPr="00DF525C">
              <w:rPr>
                <w:rFonts w:eastAsiaTheme="minorEastAsia" w:hAnsiTheme="minorEastAsia"/>
                <w:sz w:val="24"/>
                <w:szCs w:val="24"/>
              </w:rPr>
              <w:t>日检查结果均正常，检查人</w:t>
            </w:r>
            <w:r w:rsidR="006373B0">
              <w:rPr>
                <w:rFonts w:eastAsiaTheme="minorEastAsia" w:hAnsiTheme="minorEastAsia"/>
                <w:sz w:val="24"/>
                <w:szCs w:val="24"/>
              </w:rPr>
              <w:t>裘桂芝、胡迪</w:t>
            </w:r>
            <w:r w:rsidRPr="00DF525C">
              <w:rPr>
                <w:rFonts w:eastAsiaTheme="minorEastAsia" w:hAnsiTheme="minorEastAsia"/>
                <w:sz w:val="24"/>
                <w:szCs w:val="24"/>
              </w:rPr>
              <w:t>。</w:t>
            </w:r>
          </w:p>
          <w:p w:rsidR="0038113A" w:rsidRPr="00A83D43" w:rsidRDefault="0038113A" w:rsidP="00183DF9">
            <w:pPr>
              <w:tabs>
                <w:tab w:val="center" w:pos="4535"/>
                <w:tab w:val="left" w:pos="7128"/>
              </w:tabs>
              <w:adjustRightInd w:val="0"/>
              <w:spacing w:beforeLines="20" w:afterLines="20" w:line="312" w:lineRule="auto"/>
              <w:ind w:firstLine="200"/>
              <w:textAlignment w:val="baseline"/>
              <w:rPr>
                <w:rFonts w:eastAsiaTheme="minorEastAsia"/>
                <w:sz w:val="24"/>
                <w:szCs w:val="24"/>
              </w:rPr>
            </w:pPr>
            <w:r w:rsidRPr="00A83D43">
              <w:rPr>
                <w:rFonts w:eastAsiaTheme="minorEastAsia" w:hAnsiTheme="minorEastAsia"/>
                <w:sz w:val="24"/>
                <w:szCs w:val="24"/>
              </w:rPr>
              <w:t>基本符合要求</w:t>
            </w:r>
            <w:r w:rsidR="000D43F7">
              <w:rPr>
                <w:rFonts w:eastAsiaTheme="minorEastAsia" w:hAnsiTheme="minorEastAsia"/>
                <w:sz w:val="24"/>
                <w:szCs w:val="24"/>
              </w:rPr>
              <w:t>。</w:t>
            </w:r>
          </w:p>
          <w:p w:rsidR="00D25F18" w:rsidRPr="00F51309" w:rsidRDefault="00D25F18" w:rsidP="00D25F18">
            <w:pPr>
              <w:spacing w:line="360" w:lineRule="auto"/>
              <w:ind w:firstLine="200"/>
              <w:rPr>
                <w:rFonts w:eastAsiaTheme="minorEastAsia" w:hAnsiTheme="minorEastAsia"/>
                <w:sz w:val="24"/>
                <w:szCs w:val="24"/>
              </w:rPr>
            </w:pPr>
            <w:r>
              <w:rPr>
                <w:rFonts w:eastAsiaTheme="minorEastAsia" w:hAnsiTheme="minorEastAsia" w:hint="eastAsia"/>
                <w:sz w:val="24"/>
                <w:szCs w:val="24"/>
              </w:rPr>
              <w:t>六、</w:t>
            </w:r>
            <w:r w:rsidRPr="00F51309">
              <w:rPr>
                <w:rFonts w:eastAsiaTheme="minorEastAsia" w:hAnsiTheme="minorEastAsia" w:hint="eastAsia"/>
                <w:sz w:val="24"/>
                <w:szCs w:val="24"/>
              </w:rPr>
              <w:t>能源资源管控：</w:t>
            </w:r>
          </w:p>
          <w:p w:rsidR="00D25F18" w:rsidRPr="00F51309" w:rsidRDefault="00D25F18" w:rsidP="00D25F18">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D25F18" w:rsidRPr="007709DD" w:rsidRDefault="00D25F18" w:rsidP="00D25F18">
            <w:pPr>
              <w:spacing w:line="360" w:lineRule="auto"/>
              <w:ind w:firstLine="200"/>
              <w:rPr>
                <w:rFonts w:eastAsiaTheme="minorEastAsia" w:hAnsiTheme="minorEastAsia"/>
                <w:sz w:val="24"/>
                <w:szCs w:val="24"/>
              </w:rPr>
            </w:pPr>
            <w:r w:rsidRPr="007709DD">
              <w:rPr>
                <w:rFonts w:eastAsiaTheme="minorEastAsia" w:hAnsiTheme="minorEastAsia" w:hint="eastAsia"/>
                <w:sz w:val="24"/>
                <w:szCs w:val="24"/>
              </w:rPr>
              <w:t>七、潜在火灾管控：</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、制定火灾应急预案，并进行演练；</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7709DD" w:rsidRPr="00F16A33" w:rsidRDefault="007709DD" w:rsidP="00183DF9">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、预计费用</w:t>
            </w:r>
            <w:r w:rsidRPr="00F16A33">
              <w:rPr>
                <w:rFonts w:eastAsiaTheme="minorEastAsia"/>
                <w:sz w:val="24"/>
                <w:szCs w:val="24"/>
              </w:rPr>
              <w:t>5</w:t>
            </w:r>
            <w:r w:rsidRPr="00F16A33">
              <w:rPr>
                <w:rFonts w:eastAsiaTheme="minorEastAsia" w:hAnsiTheme="minorEastAsia"/>
                <w:sz w:val="24"/>
                <w:szCs w:val="24"/>
              </w:rPr>
              <w:t>千元。完成情况：于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七</w:t>
            </w:r>
            <w:r w:rsidRPr="00F16A33">
              <w:rPr>
                <w:rFonts w:eastAsiaTheme="minorEastAsia" w:hAnsiTheme="minorEastAsia"/>
                <w:sz w:val="24"/>
                <w:szCs w:val="24"/>
              </w:rPr>
              <w:t>、对触电采取措施如下：</w:t>
            </w:r>
            <w:r w:rsidRPr="00F16A33">
              <w:rPr>
                <w:rFonts w:eastAsiaTheme="minorEastAsia"/>
                <w:sz w:val="24"/>
                <w:szCs w:val="24"/>
              </w:rPr>
              <w:t xml:space="preserve"> </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sidRPr="00F16A33">
              <w:rPr>
                <w:rFonts w:eastAsiaTheme="minorEastAsia" w:hAnsiTheme="minorEastAsia"/>
                <w:sz w:val="24"/>
                <w:szCs w:val="24"/>
              </w:rPr>
              <w:t>、加强带电设备的防护和检查，采用保护接地和保护接零并安装漏电保护器等。</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sidRPr="00F16A33">
              <w:rPr>
                <w:rFonts w:eastAsiaTheme="minorEastAsia" w:hAnsiTheme="minorEastAsia"/>
                <w:sz w:val="24"/>
                <w:szCs w:val="24"/>
              </w:rPr>
              <w:t>、检修作业保护应采用警告牌警告其它人员正在检修，并穿戴好自已的绝缘鞋、手套等防护用品。</w:t>
            </w:r>
          </w:p>
          <w:p w:rsidR="007709DD"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int="eastAsia"/>
                <w:sz w:val="24"/>
                <w:szCs w:val="24"/>
              </w:rPr>
              <w:lastRenderedPageBreak/>
              <w:t>3</w:t>
            </w:r>
            <w:r w:rsidRPr="00F16A33">
              <w:rPr>
                <w:rFonts w:eastAsiaTheme="minorEastAsia" w:hAnsiTheme="minorEastAsia"/>
                <w:sz w:val="24"/>
                <w:szCs w:val="24"/>
              </w:rPr>
              <w:t>、临时用电应有可靠的接地或防零措施。</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、进行安全意思培训</w:t>
            </w:r>
          </w:p>
          <w:p w:rsidR="007709DD" w:rsidRPr="00F16A33" w:rsidRDefault="007709DD" w:rsidP="00183DF9">
            <w:pPr>
              <w:spacing w:beforeLines="30" w:afterLines="30" w:line="288" w:lineRule="auto"/>
              <w:ind w:firstLineChars="200" w:firstLine="480"/>
              <w:rPr>
                <w:rFonts w:eastAsiaTheme="minorEastAsia"/>
                <w:sz w:val="24"/>
                <w:szCs w:val="24"/>
              </w:rPr>
            </w:pPr>
            <w:r>
              <w:rPr>
                <w:rFonts w:eastAsiaTheme="minorEastAsia" w:hint="eastAsia"/>
                <w:sz w:val="24"/>
                <w:szCs w:val="24"/>
              </w:rPr>
              <w:t>4</w:t>
            </w:r>
            <w:r w:rsidRPr="00F16A33">
              <w:rPr>
                <w:rFonts w:eastAsiaTheme="minorEastAsia" w:hAnsiTheme="minorEastAsia"/>
                <w:sz w:val="24"/>
                <w:szCs w:val="24"/>
              </w:rPr>
              <w:t>、预计费用</w:t>
            </w:r>
            <w:r>
              <w:rPr>
                <w:rFonts w:eastAsiaTheme="minorEastAsia" w:hint="eastAsia"/>
                <w:sz w:val="24"/>
                <w:szCs w:val="24"/>
              </w:rPr>
              <w:t>5000</w:t>
            </w:r>
            <w:r w:rsidRPr="00F16A33">
              <w:rPr>
                <w:rFonts w:eastAsiaTheme="minorEastAsia" w:hAnsiTheme="minorEastAsia"/>
                <w:sz w:val="24"/>
                <w:szCs w:val="24"/>
              </w:rPr>
              <w:t>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7C400A"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AnsiTheme="minorEastAsia"/>
                <w:sz w:val="24"/>
                <w:szCs w:val="24"/>
              </w:rPr>
              <w:t>八</w:t>
            </w:r>
            <w:r w:rsidRPr="00F16A33">
              <w:rPr>
                <w:rFonts w:eastAsiaTheme="minorEastAsia" w:hAnsiTheme="minorEastAsia"/>
                <w:sz w:val="24"/>
                <w:szCs w:val="24"/>
              </w:rPr>
              <w:t>、对机械伤害采取措施如下：</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、机械设备应按技术性能的要求正确使用，缺少安全装置已失效的机械设备不得使用，定期检查设备日常运行保持安全正常状态运行。</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、机械设备的操作、维护人员必须身体健康，并经过专业培训考试合格取得有关部门颁发的操作证书后，方可上岗；</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、操作时，操作、维护人员必须按规定穿戴好劳动保护用品，同时应严格按照机械设备特种设备的安全操作规程作业，严禁酒后操作；</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、机械设备定期进行保养，当发现有漏保、失修或带病运转等情况时，立即停止使用。严禁在运转和运行中对机械设备进行维护、保养或调整作业。</w:t>
            </w:r>
          </w:p>
          <w:p w:rsidR="007709DD" w:rsidRPr="00F16A33" w:rsidRDefault="007709DD" w:rsidP="00183DF9">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5</w:t>
            </w:r>
            <w:r w:rsidRPr="00F16A33">
              <w:rPr>
                <w:rFonts w:eastAsiaTheme="minorEastAsia" w:hAnsiTheme="minorEastAsia"/>
                <w:sz w:val="24"/>
                <w:szCs w:val="24"/>
              </w:rPr>
              <w:t>、预计费用</w:t>
            </w:r>
            <w:r w:rsidR="007C400A">
              <w:rPr>
                <w:rFonts w:eastAsiaTheme="minorEastAsia" w:hint="eastAsia"/>
                <w:sz w:val="24"/>
                <w:szCs w:val="24"/>
              </w:rPr>
              <w:t>20000</w:t>
            </w:r>
            <w:r w:rsidRPr="00F16A33">
              <w:rPr>
                <w:rFonts w:eastAsiaTheme="minorEastAsia" w:hAnsiTheme="minorEastAsia"/>
                <w:sz w:val="24"/>
                <w:szCs w:val="24"/>
              </w:rPr>
              <w:t>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sidR="007C400A">
              <w:rPr>
                <w:rFonts w:eastAsiaTheme="minorEastAsia" w:hint="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sidR="007C400A">
              <w:rPr>
                <w:rFonts w:eastAsiaTheme="minorEastAsia" w:hint="eastAsia"/>
                <w:sz w:val="24"/>
                <w:szCs w:val="24"/>
              </w:rPr>
              <w:t>10</w:t>
            </w:r>
            <w:r w:rsidRPr="00F16A33">
              <w:rPr>
                <w:rFonts w:eastAsiaTheme="minorEastAsia" w:hAnsiTheme="minorEastAsia"/>
                <w:sz w:val="24"/>
                <w:szCs w:val="24"/>
              </w:rPr>
              <w:t>月每月环境安全检查，符合要求。</w:t>
            </w:r>
          </w:p>
          <w:p w:rsidR="00D25F18" w:rsidRPr="00F51309" w:rsidRDefault="00D25F18" w:rsidP="00D25F18">
            <w:pPr>
              <w:spacing w:line="360" w:lineRule="auto"/>
              <w:ind w:firstLine="200"/>
              <w:rPr>
                <w:rFonts w:eastAsiaTheme="minorEastAsia" w:hAnsiTheme="minorEastAsia"/>
                <w:sz w:val="24"/>
                <w:szCs w:val="24"/>
              </w:rPr>
            </w:pPr>
            <w:r>
              <w:rPr>
                <w:rFonts w:eastAsiaTheme="minorEastAsia" w:hAnsiTheme="minorEastAsia" w:hint="eastAsia"/>
                <w:sz w:val="24"/>
                <w:szCs w:val="24"/>
              </w:rPr>
              <w:t>八、</w:t>
            </w:r>
            <w:r w:rsidRPr="00F51309">
              <w:rPr>
                <w:rFonts w:eastAsiaTheme="minorEastAsia" w:hAnsiTheme="minorEastAsia" w:hint="eastAsia"/>
                <w:sz w:val="24"/>
                <w:szCs w:val="24"/>
              </w:rPr>
              <w:t>安全防护：</w:t>
            </w:r>
          </w:p>
          <w:p w:rsidR="00D25F18" w:rsidRPr="00F51309" w:rsidRDefault="00D25F18" w:rsidP="00D25F18">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主要是防止触电和机械伤害，</w:t>
            </w:r>
            <w:r w:rsidRPr="00F51309">
              <w:rPr>
                <w:rFonts w:eastAsiaTheme="minorEastAsia" w:hAnsiTheme="minorEastAsia" w:hint="eastAsia"/>
                <w:sz w:val="24"/>
                <w:szCs w:val="24"/>
              </w:rPr>
              <w:t>办公</w:t>
            </w:r>
            <w:r>
              <w:rPr>
                <w:rFonts w:eastAsiaTheme="minorEastAsia" w:hAnsiTheme="minorEastAsia" w:hint="eastAsia"/>
                <w:sz w:val="24"/>
                <w:szCs w:val="24"/>
              </w:rPr>
              <w:t>生产</w:t>
            </w:r>
            <w:r w:rsidRPr="00F51309">
              <w:rPr>
                <w:rFonts w:eastAsiaTheme="minorEastAsia" w:hAnsiTheme="minorEastAsia" w:hint="eastAsia"/>
                <w:sz w:val="24"/>
                <w:szCs w:val="24"/>
              </w:rPr>
              <w:t>时注意防护，加强日常检查和培训教育。</w:t>
            </w:r>
          </w:p>
          <w:p w:rsidR="00D25F18" w:rsidRPr="00F51309" w:rsidRDefault="00D25F18" w:rsidP="00D25F18">
            <w:pPr>
              <w:spacing w:line="360" w:lineRule="auto"/>
              <w:ind w:firstLine="200"/>
              <w:rPr>
                <w:rFonts w:eastAsiaTheme="minorEastAsia" w:hAnsiTheme="minorEastAsia"/>
                <w:sz w:val="24"/>
                <w:szCs w:val="24"/>
              </w:rPr>
            </w:pPr>
            <w:r>
              <w:rPr>
                <w:rFonts w:eastAsiaTheme="minorEastAsia" w:hAnsiTheme="minorEastAsia" w:hint="eastAsia"/>
                <w:sz w:val="24"/>
                <w:szCs w:val="24"/>
              </w:rPr>
              <w:t>九、</w:t>
            </w:r>
            <w:r w:rsidRPr="00F51309">
              <w:rPr>
                <w:rFonts w:eastAsiaTheme="minorEastAsia" w:hAnsiTheme="minorEastAsia" w:hint="eastAsia"/>
                <w:sz w:val="24"/>
                <w:szCs w:val="24"/>
              </w:rPr>
              <w:t>能提供防止员工意外伤害加重的急救药品如创可贴、杀菌药水等。</w:t>
            </w:r>
          </w:p>
          <w:p w:rsidR="00D25F18" w:rsidRPr="00D25F18" w:rsidRDefault="00D25F18" w:rsidP="00D25F18">
            <w:pPr>
              <w:spacing w:line="360" w:lineRule="auto"/>
              <w:ind w:firstLine="200"/>
              <w:rPr>
                <w:rFonts w:eastAsiaTheme="minorEastAsia" w:hAnsiTheme="minorEastAsia"/>
                <w:sz w:val="24"/>
                <w:szCs w:val="24"/>
              </w:rPr>
            </w:pPr>
            <w:r>
              <w:rPr>
                <w:rFonts w:eastAsiaTheme="minorEastAsia" w:hAnsiTheme="minorEastAsia" w:hint="eastAsia"/>
                <w:sz w:val="24"/>
                <w:szCs w:val="24"/>
              </w:rPr>
              <w:t>十</w:t>
            </w:r>
            <w:r w:rsidRPr="00D25F18">
              <w:rPr>
                <w:rFonts w:eastAsiaTheme="minorEastAsia" w:hAnsiTheme="minorEastAsia" w:hint="eastAsia"/>
                <w:sz w:val="24"/>
                <w:szCs w:val="24"/>
              </w:rPr>
              <w:t>、为主要长期员工上社保，查见交款证明。</w:t>
            </w:r>
          </w:p>
          <w:p w:rsidR="00D25F18" w:rsidRPr="00D25F18" w:rsidRDefault="00D25F18" w:rsidP="00D25F18">
            <w:pPr>
              <w:spacing w:line="360" w:lineRule="auto"/>
              <w:ind w:firstLine="200"/>
              <w:rPr>
                <w:rFonts w:eastAsiaTheme="minorEastAsia" w:hAnsiTheme="minorEastAsia"/>
                <w:sz w:val="24"/>
                <w:szCs w:val="24"/>
              </w:rPr>
            </w:pPr>
            <w:r w:rsidRPr="00D25F18">
              <w:rPr>
                <w:rFonts w:eastAsiaTheme="minorEastAsia" w:hAnsiTheme="minorEastAsia" w:hint="eastAsia"/>
                <w:sz w:val="24"/>
                <w:szCs w:val="24"/>
              </w:rPr>
              <w:t>十一、员工饮用水为纯净水通过饮水机饮用。</w:t>
            </w:r>
          </w:p>
          <w:p w:rsidR="00D25F18" w:rsidRPr="00D25F18" w:rsidRDefault="00D25F18" w:rsidP="00D25F18">
            <w:pPr>
              <w:spacing w:line="360" w:lineRule="auto"/>
              <w:ind w:firstLine="200"/>
              <w:rPr>
                <w:rFonts w:eastAsiaTheme="minorEastAsia"/>
                <w:sz w:val="24"/>
                <w:szCs w:val="24"/>
              </w:rPr>
            </w:pPr>
            <w:r w:rsidRPr="00D25F18">
              <w:rPr>
                <w:rFonts w:eastAsiaTheme="minorEastAsia" w:hAnsiTheme="minorEastAsia" w:hint="eastAsia"/>
                <w:sz w:val="24"/>
                <w:szCs w:val="24"/>
              </w:rPr>
              <w:t>十二、</w:t>
            </w:r>
            <w:r w:rsidRPr="00D25F18">
              <w:rPr>
                <w:rFonts w:eastAsiaTheme="minorEastAsia" w:hAnsiTheme="minorEastAsia"/>
                <w:sz w:val="24"/>
                <w:szCs w:val="24"/>
              </w:rPr>
              <w:t>对于</w:t>
            </w:r>
            <w:r w:rsidRPr="00D25F18">
              <w:rPr>
                <w:rFonts w:eastAsiaTheme="minorEastAsia"/>
                <w:sz w:val="24"/>
                <w:szCs w:val="24"/>
              </w:rPr>
              <w:t>2020</w:t>
            </w:r>
            <w:r w:rsidRPr="00D25F18">
              <w:rPr>
                <w:rFonts w:eastAsiaTheme="minorEastAsia" w:hAnsiTheme="minorEastAsia"/>
                <w:sz w:val="24"/>
                <w:szCs w:val="24"/>
              </w:rPr>
              <w:t>年度此次新型冠状病毒感染的肺炎疫情防控事宜，供销部执行公司要求进行人员出</w:t>
            </w:r>
            <w:r w:rsidRPr="00D25F18">
              <w:rPr>
                <w:rFonts w:eastAsiaTheme="minorEastAsia" w:hAnsiTheme="minorEastAsia"/>
                <w:sz w:val="24"/>
                <w:szCs w:val="24"/>
              </w:rPr>
              <w:lastRenderedPageBreak/>
              <w:t>入登记，量体温，戴口罩等。人员出入填写《企业职工体温登记表》，记录了姓名、体温、是否发热等内容按要求基本做好了控制。</w:t>
            </w:r>
          </w:p>
          <w:p w:rsidR="0038113A" w:rsidRPr="00D25F18" w:rsidRDefault="00D25F18" w:rsidP="00183DF9">
            <w:pPr>
              <w:spacing w:beforeLines="20" w:afterLines="20" w:line="312" w:lineRule="auto"/>
              <w:ind w:firstLine="200"/>
              <w:rPr>
                <w:rFonts w:eastAsiaTheme="minorEastAsia"/>
                <w:sz w:val="24"/>
                <w:szCs w:val="24"/>
              </w:rPr>
            </w:pPr>
            <w:r>
              <w:rPr>
                <w:rFonts w:eastAsiaTheme="minorEastAsia" w:hAnsiTheme="minorEastAsia" w:hint="eastAsia"/>
                <w:sz w:val="24"/>
                <w:szCs w:val="24"/>
              </w:rPr>
              <w:t>十三</w:t>
            </w:r>
            <w:r w:rsidR="0038113A" w:rsidRPr="00D25F18">
              <w:rPr>
                <w:rFonts w:eastAsiaTheme="minorEastAsia" w:hAnsiTheme="minorEastAsia"/>
                <w:sz w:val="24"/>
                <w:szCs w:val="24"/>
              </w:rPr>
              <w:t>、现场运行控制：</w:t>
            </w:r>
          </w:p>
          <w:p w:rsidR="0038113A" w:rsidRPr="00D25F18" w:rsidRDefault="00D25F18" w:rsidP="00183DF9">
            <w:pPr>
              <w:spacing w:beforeLines="20" w:afterLines="20" w:line="312" w:lineRule="auto"/>
              <w:ind w:firstLineChars="200" w:firstLine="480"/>
              <w:rPr>
                <w:rFonts w:eastAsiaTheme="minorEastAsia" w:hAnsiTheme="minorEastAsia"/>
                <w:sz w:val="24"/>
                <w:szCs w:val="24"/>
              </w:rPr>
            </w:pPr>
            <w:r w:rsidRPr="00D25F18">
              <w:rPr>
                <w:rFonts w:eastAsiaTheme="minorEastAsia" w:hAnsiTheme="minorEastAsia"/>
                <w:sz w:val="24"/>
                <w:szCs w:val="24"/>
              </w:rPr>
              <w:t>巡视办公及生产区域配备有灭火器和消防栓多个，有进行点检，处于有效状态中</w:t>
            </w:r>
            <w:r w:rsidR="0038113A" w:rsidRPr="00D25F18">
              <w:rPr>
                <w:rFonts w:eastAsiaTheme="minorEastAsia" w:hAnsiTheme="minorEastAsia"/>
                <w:sz w:val="24"/>
                <w:szCs w:val="24"/>
              </w:rPr>
              <w:t>。</w:t>
            </w:r>
          </w:p>
          <w:p w:rsidR="0038113A" w:rsidRPr="00D25F18" w:rsidRDefault="0038113A" w:rsidP="00183DF9">
            <w:pPr>
              <w:spacing w:beforeLines="20" w:afterLines="20" w:line="312" w:lineRule="auto"/>
              <w:ind w:firstLineChars="150" w:firstLine="360"/>
              <w:rPr>
                <w:rFonts w:eastAsiaTheme="minorEastAsia"/>
                <w:sz w:val="24"/>
                <w:szCs w:val="24"/>
              </w:rPr>
            </w:pPr>
            <w:r w:rsidRPr="00D25F18">
              <w:rPr>
                <w:rFonts w:eastAsiaTheme="minorEastAsia" w:hAnsiTheme="minorEastAsia"/>
                <w:sz w:val="24"/>
                <w:szCs w:val="24"/>
              </w:rPr>
              <w:t>查看各工序设</w:t>
            </w:r>
            <w:r w:rsidR="00D25F18" w:rsidRPr="00D25F18">
              <w:rPr>
                <w:rFonts w:eastAsiaTheme="minorEastAsia" w:hAnsiTheme="minorEastAsia"/>
                <w:sz w:val="24"/>
                <w:szCs w:val="24"/>
              </w:rPr>
              <w:t>备运转正常，人员操作方法合理，车间有安全操作规程和职业危害告知卡，对噪声、机械伤害等进行了告知，操作人员佩带相应的防护措施如穿戴有工作衣、工作鞋、工作帽、</w:t>
            </w:r>
            <w:r w:rsidRPr="00D25F18">
              <w:rPr>
                <w:rFonts w:eastAsiaTheme="minorEastAsia" w:hAnsiTheme="minorEastAsia"/>
                <w:sz w:val="24"/>
                <w:szCs w:val="24"/>
              </w:rPr>
              <w:t>手套等。</w:t>
            </w:r>
          </w:p>
          <w:p w:rsidR="0038113A" w:rsidRPr="00D25F18" w:rsidRDefault="0038113A" w:rsidP="00183DF9">
            <w:pPr>
              <w:spacing w:beforeLines="20" w:afterLines="20" w:line="312" w:lineRule="auto"/>
              <w:ind w:firstLineChars="150" w:firstLine="360"/>
              <w:rPr>
                <w:rFonts w:eastAsiaTheme="minorEastAsia"/>
                <w:sz w:val="24"/>
                <w:szCs w:val="24"/>
              </w:rPr>
            </w:pPr>
            <w:r w:rsidRPr="00D25F18">
              <w:rPr>
                <w:rFonts w:eastAsiaTheme="minorEastAsia" w:hAnsiTheme="minorEastAsia"/>
                <w:sz w:val="24"/>
                <w:szCs w:val="24"/>
              </w:rPr>
              <w:t>各车间安全设施设有提示说明，方便取用，未发现遮挡消防设施和挤占消防通道的情况。</w:t>
            </w:r>
          </w:p>
          <w:p w:rsidR="0038113A" w:rsidRPr="00D25F18" w:rsidRDefault="0038113A" w:rsidP="00183DF9">
            <w:pPr>
              <w:spacing w:beforeLines="20" w:afterLines="20" w:line="312" w:lineRule="auto"/>
              <w:ind w:firstLine="200"/>
              <w:rPr>
                <w:rFonts w:eastAsiaTheme="minorEastAsia" w:hAnsiTheme="minorEastAsia"/>
                <w:sz w:val="24"/>
                <w:szCs w:val="24"/>
              </w:rPr>
            </w:pPr>
            <w:r w:rsidRPr="00D25F18">
              <w:rPr>
                <w:rFonts w:eastAsiaTheme="minorEastAsia" w:hAnsiTheme="minorEastAsia"/>
                <w:sz w:val="24"/>
                <w:szCs w:val="24"/>
              </w:rPr>
              <w:t>车间操作和选用低噪声的设备和工具，同时加强设备的检查和维保，确保机械设备在正常工况下运行，噪声能达标排放，环保设施运行正常。</w:t>
            </w:r>
          </w:p>
          <w:p w:rsidR="00D25F18" w:rsidRPr="00D25F18" w:rsidRDefault="00D25F18" w:rsidP="00183DF9">
            <w:pPr>
              <w:spacing w:beforeLines="20" w:afterLines="20" w:line="312" w:lineRule="auto"/>
              <w:ind w:firstLineChars="150" w:firstLine="360"/>
              <w:rPr>
                <w:rFonts w:eastAsiaTheme="minorEastAsia"/>
                <w:sz w:val="24"/>
                <w:szCs w:val="24"/>
              </w:rPr>
            </w:pPr>
            <w:r w:rsidRPr="00D25F18">
              <w:rPr>
                <w:rFonts w:eastAsiaTheme="minorEastAsia" w:hAnsiTheme="minorEastAsia"/>
                <w:sz w:val="24"/>
                <w:szCs w:val="24"/>
              </w:rPr>
              <w:t>原材料仓库、成品仓库摆放整齐，张贴了相应物料状态标识；</w:t>
            </w:r>
            <w:r w:rsidRPr="00D25F18">
              <w:rPr>
                <w:rFonts w:eastAsiaTheme="minorEastAsia"/>
                <w:sz w:val="24"/>
                <w:szCs w:val="24"/>
              </w:rPr>
              <w:t xml:space="preserve"> </w:t>
            </w:r>
          </w:p>
          <w:p w:rsidR="0038113A" w:rsidRPr="00D25F18" w:rsidRDefault="0038113A" w:rsidP="00183DF9">
            <w:pPr>
              <w:autoSpaceDE w:val="0"/>
              <w:autoSpaceDN w:val="0"/>
              <w:adjustRightInd w:val="0"/>
              <w:spacing w:beforeLines="20" w:afterLines="20" w:line="312" w:lineRule="auto"/>
              <w:ind w:leftChars="17" w:left="36" w:firstLineChars="150" w:firstLine="360"/>
              <w:rPr>
                <w:rFonts w:eastAsiaTheme="minorEastAsia"/>
                <w:sz w:val="24"/>
                <w:szCs w:val="24"/>
              </w:rPr>
            </w:pPr>
            <w:r w:rsidRPr="00D25F18">
              <w:rPr>
                <w:rFonts w:eastAsiaTheme="minorEastAsia" w:hAnsiTheme="minorEastAsia"/>
                <w:sz w:val="24"/>
                <w:szCs w:val="24"/>
              </w:rPr>
              <w:t>配电室门口设有防鼠挡板，配有绝缘手套、绝缘鞋、高压验电笔、安全帽，门口配有灭火器。</w:t>
            </w:r>
          </w:p>
          <w:p w:rsidR="0038113A" w:rsidRDefault="0038113A" w:rsidP="00183DF9">
            <w:pPr>
              <w:spacing w:beforeLines="20" w:afterLines="20" w:line="312" w:lineRule="auto"/>
              <w:ind w:firstLineChars="150" w:firstLine="360"/>
              <w:rPr>
                <w:rFonts w:eastAsiaTheme="minorEastAsia" w:hAnsiTheme="minorEastAsia"/>
                <w:sz w:val="24"/>
                <w:szCs w:val="24"/>
              </w:rPr>
            </w:pPr>
            <w:r w:rsidRPr="00D25F18">
              <w:rPr>
                <w:rFonts w:eastAsiaTheme="minorEastAsia" w:hAnsiTheme="minorEastAsia"/>
                <w:sz w:val="24"/>
                <w:szCs w:val="24"/>
              </w:rPr>
              <w:t>生产车间内现场电线布线合理，电线均处于完好状态，设备有接地及保护装置，控制柜及漏电保护器状态良好。</w:t>
            </w:r>
          </w:p>
          <w:p w:rsidR="004D42D8" w:rsidRDefault="004D42D8" w:rsidP="004D42D8">
            <w:pPr>
              <w:spacing w:line="288" w:lineRule="auto"/>
              <w:ind w:firstLineChars="150" w:firstLine="360"/>
              <w:rPr>
                <w:rFonts w:eastAsiaTheme="minorEastAsia" w:hAnsiTheme="minorEastAsia"/>
                <w:sz w:val="24"/>
                <w:szCs w:val="24"/>
              </w:rPr>
            </w:pPr>
            <w:r>
              <w:rPr>
                <w:rFonts w:eastAsiaTheme="minorEastAsia" w:hAnsiTheme="minorEastAsia" w:hint="eastAsia"/>
                <w:sz w:val="24"/>
                <w:szCs w:val="24"/>
              </w:rPr>
              <w:t>原材料仓库、成品仓库分类进行摆放，张贴了相应物料状态标识；车间部分物料摆放不整齐，已现场指导车间人员进行改善。</w:t>
            </w:r>
          </w:p>
          <w:p w:rsidR="004D42D8" w:rsidRPr="00D535AA" w:rsidRDefault="004D42D8" w:rsidP="004D42D8">
            <w:pPr>
              <w:spacing w:line="288" w:lineRule="auto"/>
              <w:ind w:firstLineChars="150" w:firstLine="360"/>
              <w:rPr>
                <w:rFonts w:eastAsiaTheme="minorEastAsia"/>
                <w:sz w:val="24"/>
                <w:szCs w:val="24"/>
              </w:rPr>
            </w:pPr>
            <w:r>
              <w:rPr>
                <w:rFonts w:eastAsiaTheme="minorEastAsia" w:hint="eastAsia"/>
                <w:sz w:val="24"/>
                <w:szCs w:val="24"/>
              </w:rPr>
              <w:t>车间化学品存放区，发现存放有几瓶硅胶专用粘合剂，</w:t>
            </w:r>
            <w:r w:rsidRPr="00F0192F">
              <w:rPr>
                <w:rFonts w:eastAsiaTheme="minorEastAsia" w:hAnsiTheme="minorEastAsia" w:hint="eastAsia"/>
                <w:sz w:val="24"/>
                <w:szCs w:val="24"/>
              </w:rPr>
              <w:t>但不能提供相关的</w:t>
            </w:r>
            <w:r w:rsidRPr="00F0192F">
              <w:rPr>
                <w:rFonts w:eastAsiaTheme="minorEastAsia" w:hAnsiTheme="minorEastAsia" w:hint="eastAsia"/>
                <w:sz w:val="24"/>
                <w:szCs w:val="24"/>
              </w:rPr>
              <w:t>MSDS</w:t>
            </w:r>
            <w:r w:rsidRPr="00F0192F">
              <w:rPr>
                <w:rFonts w:eastAsiaTheme="minorEastAsia" w:hAnsiTheme="minorEastAsia" w:hint="eastAsia"/>
                <w:sz w:val="24"/>
                <w:szCs w:val="24"/>
              </w:rPr>
              <w:t>，不符合要求</w:t>
            </w:r>
            <w:r>
              <w:rPr>
                <w:rFonts w:eastAsiaTheme="minorEastAsia" w:hAnsiTheme="minorEastAsia" w:hint="eastAsia"/>
                <w:sz w:val="24"/>
                <w:szCs w:val="24"/>
              </w:rPr>
              <w:t>。</w:t>
            </w:r>
          </w:p>
          <w:p w:rsidR="0038113A" w:rsidRDefault="0038113A" w:rsidP="00183DF9">
            <w:pPr>
              <w:spacing w:beforeLines="20" w:afterLines="20" w:line="312" w:lineRule="auto"/>
              <w:ind w:firstLine="200"/>
              <w:rPr>
                <w:rFonts w:eastAsiaTheme="minorEastAsia"/>
                <w:sz w:val="24"/>
                <w:szCs w:val="24"/>
              </w:rPr>
            </w:pPr>
            <w:r w:rsidRPr="00D25F18">
              <w:rPr>
                <w:rFonts w:eastAsiaTheme="minorEastAsia" w:hAnsiTheme="minorEastAsia"/>
                <w:sz w:val="24"/>
                <w:szCs w:val="24"/>
              </w:rPr>
              <w:t>车间现场在环保和职业健康安全防护方面的控制管理基本有效</w:t>
            </w:r>
            <w:r w:rsidR="004D42D8">
              <w:rPr>
                <w:rFonts w:eastAsiaTheme="minorEastAsia" w:hAnsiTheme="minorEastAsia"/>
                <w:sz w:val="24"/>
                <w:szCs w:val="24"/>
              </w:rPr>
              <w:t>，但需加强化学物品存放区的管理</w:t>
            </w:r>
            <w:r w:rsidR="00D25F18" w:rsidRPr="00D25F18">
              <w:rPr>
                <w:rFonts w:eastAsiaTheme="minorEastAsia" w:hAnsiTheme="minorEastAsia"/>
                <w:sz w:val="24"/>
                <w:szCs w:val="24"/>
              </w:rPr>
              <w:t>。</w:t>
            </w:r>
            <w:r w:rsidR="00D25F18" w:rsidRPr="00A83D43">
              <w:rPr>
                <w:rFonts w:eastAsiaTheme="minorEastAsia"/>
                <w:sz w:val="24"/>
                <w:szCs w:val="24"/>
              </w:rPr>
              <w:t xml:space="preserve"> </w:t>
            </w:r>
          </w:p>
          <w:p w:rsidR="007C400A" w:rsidRPr="004D42D8" w:rsidRDefault="007C400A" w:rsidP="004D42D8">
            <w:pPr>
              <w:spacing w:line="288" w:lineRule="auto"/>
              <w:ind w:firstLineChars="150" w:firstLine="360"/>
              <w:rPr>
                <w:rFonts w:eastAsiaTheme="minorEastAsia"/>
                <w:sz w:val="24"/>
                <w:szCs w:val="24"/>
              </w:rPr>
            </w:pPr>
          </w:p>
        </w:tc>
        <w:tc>
          <w:tcPr>
            <w:tcW w:w="851" w:type="dxa"/>
          </w:tcPr>
          <w:p w:rsidR="0038113A" w:rsidRPr="00D535AA" w:rsidRDefault="0038113A" w:rsidP="0038113A">
            <w:pPr>
              <w:rPr>
                <w:rFonts w:eastAsiaTheme="minorEastAsia"/>
                <w:sz w:val="24"/>
                <w:szCs w:val="24"/>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F0192F" w:rsidRDefault="00F0192F"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Default="004D42D8" w:rsidP="00D25F18">
            <w:pPr>
              <w:jc w:val="left"/>
              <w:rPr>
                <w:rFonts w:eastAsiaTheme="minorEastAsia"/>
              </w:rPr>
            </w:pPr>
          </w:p>
          <w:p w:rsidR="004D42D8" w:rsidRPr="004D42D8" w:rsidRDefault="004D42D8" w:rsidP="00D25F18">
            <w:pPr>
              <w:jc w:val="left"/>
              <w:rPr>
                <w:rFonts w:eastAsiaTheme="minorEastAsia"/>
              </w:rPr>
            </w:pPr>
            <w:r>
              <w:rPr>
                <w:rFonts w:eastAsiaTheme="minorEastAsia" w:hint="eastAsia"/>
              </w:rPr>
              <w:t>不符合</w:t>
            </w:r>
          </w:p>
        </w:tc>
      </w:tr>
      <w:tr w:rsidR="000C11B3" w:rsidRPr="00D535AA" w:rsidTr="00CA7472">
        <w:trPr>
          <w:trHeight w:val="560"/>
        </w:trPr>
        <w:tc>
          <w:tcPr>
            <w:tcW w:w="1954" w:type="dxa"/>
            <w:vAlign w:val="center"/>
          </w:tcPr>
          <w:p w:rsidR="000C11B3" w:rsidRPr="00DF525C" w:rsidRDefault="000C11B3" w:rsidP="00CA7472">
            <w:pPr>
              <w:rPr>
                <w:rFonts w:eastAsiaTheme="minorEastAsia"/>
                <w:sz w:val="24"/>
                <w:szCs w:val="24"/>
              </w:rPr>
            </w:pPr>
            <w:r w:rsidRPr="00DF525C">
              <w:rPr>
                <w:rFonts w:eastAsiaTheme="minorEastAsia" w:hAnsiTheme="minorEastAsia"/>
                <w:sz w:val="24"/>
                <w:szCs w:val="24"/>
              </w:rPr>
              <w:lastRenderedPageBreak/>
              <w:t>应急准备和响应</w:t>
            </w:r>
          </w:p>
        </w:tc>
        <w:tc>
          <w:tcPr>
            <w:tcW w:w="1166" w:type="dxa"/>
          </w:tcPr>
          <w:p w:rsidR="000C11B3" w:rsidRPr="00DF525C" w:rsidRDefault="000C11B3" w:rsidP="00CA7472">
            <w:pPr>
              <w:spacing w:line="360" w:lineRule="auto"/>
              <w:rPr>
                <w:rFonts w:eastAsiaTheme="minorEastAsia"/>
                <w:bCs/>
                <w:sz w:val="24"/>
                <w:szCs w:val="24"/>
              </w:rPr>
            </w:pPr>
            <w:r w:rsidRPr="00DF525C">
              <w:rPr>
                <w:rFonts w:eastAsiaTheme="minorEastAsia"/>
                <w:bCs/>
                <w:sz w:val="24"/>
                <w:szCs w:val="24"/>
              </w:rPr>
              <w:t>E</w:t>
            </w:r>
            <w:r>
              <w:rPr>
                <w:rFonts w:eastAsiaTheme="minorEastAsia"/>
                <w:bCs/>
                <w:sz w:val="24"/>
                <w:szCs w:val="24"/>
              </w:rPr>
              <w:t>O</w:t>
            </w:r>
            <w:r w:rsidRPr="00DF525C">
              <w:rPr>
                <w:rFonts w:eastAsiaTheme="minorEastAsia"/>
                <w:sz w:val="24"/>
                <w:szCs w:val="24"/>
              </w:rPr>
              <w:t>8.2</w:t>
            </w:r>
          </w:p>
          <w:p w:rsidR="000C11B3" w:rsidRPr="00DF525C" w:rsidRDefault="000C11B3" w:rsidP="00CA7472">
            <w:pPr>
              <w:spacing w:line="360" w:lineRule="auto"/>
              <w:rPr>
                <w:rFonts w:eastAsiaTheme="minorEastAsia"/>
                <w:bCs/>
                <w:sz w:val="24"/>
                <w:szCs w:val="24"/>
              </w:rPr>
            </w:pPr>
          </w:p>
          <w:p w:rsidR="000C11B3" w:rsidRPr="00DF525C" w:rsidRDefault="000C11B3" w:rsidP="00CA7472">
            <w:pPr>
              <w:spacing w:line="360" w:lineRule="auto"/>
              <w:rPr>
                <w:rFonts w:eastAsiaTheme="minorEastAsia"/>
                <w:bCs/>
                <w:sz w:val="24"/>
                <w:szCs w:val="24"/>
              </w:rPr>
            </w:pPr>
          </w:p>
        </w:tc>
        <w:tc>
          <w:tcPr>
            <w:tcW w:w="10738" w:type="dxa"/>
          </w:tcPr>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lastRenderedPageBreak/>
              <w:t>编制了《应急</w:t>
            </w:r>
            <w:r w:rsidR="00D332E9">
              <w:rPr>
                <w:rFonts w:eastAsiaTheme="minorEastAsia" w:hAnsiTheme="minorEastAsia"/>
                <w:sz w:val="24"/>
                <w:szCs w:val="24"/>
              </w:rPr>
              <w:t>准备和响应程序》，建立了火灾、触电、机械伤害等应急预案，由生产部</w:t>
            </w:r>
            <w:r w:rsidRPr="00A83D43">
              <w:rPr>
                <w:rFonts w:eastAsiaTheme="minorEastAsia" w:hAnsiTheme="minorEastAsia"/>
                <w:sz w:val="24"/>
                <w:szCs w:val="24"/>
              </w:rPr>
              <w:t>组织演练，</w:t>
            </w:r>
            <w:r w:rsidRPr="00A83D43">
              <w:rPr>
                <w:rFonts w:eastAsiaTheme="minorEastAsia" w:hAnsiTheme="minorEastAsia"/>
                <w:sz w:val="24"/>
                <w:szCs w:val="24"/>
              </w:rPr>
              <w:lastRenderedPageBreak/>
              <w:t>提供了应急预案演习记录，</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sidR="00D332E9">
              <w:rPr>
                <w:rFonts w:eastAsiaTheme="minorEastAsia" w:hint="eastAsia"/>
                <w:sz w:val="24"/>
                <w:szCs w:val="24"/>
              </w:rPr>
              <w:t>5</w:t>
            </w:r>
            <w:r w:rsidRPr="00A83D43">
              <w:rPr>
                <w:rFonts w:eastAsiaTheme="minorEastAsia" w:hAnsiTheme="minorEastAsia"/>
                <w:sz w:val="24"/>
                <w:szCs w:val="24"/>
              </w:rPr>
              <w:t>月</w:t>
            </w:r>
            <w:r w:rsidRPr="00A83D43">
              <w:rPr>
                <w:rFonts w:eastAsiaTheme="minorEastAsia"/>
                <w:sz w:val="24"/>
                <w:szCs w:val="24"/>
              </w:rPr>
              <w:t>1</w:t>
            </w:r>
            <w:r w:rsidR="00D332E9">
              <w:rPr>
                <w:rFonts w:eastAsiaTheme="minorEastAsia" w:hint="eastAsia"/>
                <w:sz w:val="24"/>
                <w:szCs w:val="24"/>
              </w:rPr>
              <w:t>9</w:t>
            </w:r>
            <w:r w:rsidRPr="00A83D43">
              <w:rPr>
                <w:rFonts w:eastAsiaTheme="minorEastAsia" w:hAnsiTheme="minorEastAsia"/>
                <w:sz w:val="24"/>
                <w:szCs w:val="24"/>
              </w:rPr>
              <w:t>日</w:t>
            </w:r>
          </w:p>
          <w:p w:rsidR="000C11B3" w:rsidRPr="00A83D43" w:rsidRDefault="00D332E9" w:rsidP="00183DF9">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负责人：胡迪</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sidR="00EA34D5">
              <w:rPr>
                <w:rFonts w:eastAsiaTheme="minorEastAsia" w:hAnsiTheme="minorEastAsia"/>
                <w:sz w:val="24"/>
                <w:szCs w:val="24"/>
              </w:rPr>
              <w:t>（生产部、质检部、行政部、供销部）</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0C11B3" w:rsidRPr="00A83D43" w:rsidRDefault="000C11B3" w:rsidP="00183DF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再查</w:t>
            </w:r>
            <w:r w:rsidR="00D332E9">
              <w:rPr>
                <w:rFonts w:eastAsiaTheme="minorEastAsia" w:hAnsiTheme="minorEastAsia" w:hint="eastAsia"/>
                <w:sz w:val="24"/>
                <w:szCs w:val="24"/>
              </w:rPr>
              <w:t>2020</w:t>
            </w:r>
            <w:r w:rsidR="00D332E9">
              <w:rPr>
                <w:rFonts w:eastAsiaTheme="minorEastAsia" w:hAnsiTheme="minorEastAsia" w:hint="eastAsia"/>
                <w:sz w:val="24"/>
                <w:szCs w:val="24"/>
              </w:rPr>
              <w:t>年</w:t>
            </w:r>
            <w:r w:rsidR="00D332E9">
              <w:rPr>
                <w:rFonts w:eastAsiaTheme="minorEastAsia" w:hAnsiTheme="minorEastAsia" w:hint="eastAsia"/>
                <w:sz w:val="24"/>
                <w:szCs w:val="24"/>
              </w:rPr>
              <w:t>6</w:t>
            </w:r>
            <w:r w:rsidR="00D332E9">
              <w:rPr>
                <w:rFonts w:eastAsiaTheme="minorEastAsia" w:hAnsiTheme="minorEastAsia" w:hint="eastAsia"/>
                <w:sz w:val="24"/>
                <w:szCs w:val="24"/>
              </w:rPr>
              <w:t>月</w:t>
            </w:r>
            <w:r w:rsidR="00D332E9">
              <w:rPr>
                <w:rFonts w:eastAsiaTheme="minorEastAsia" w:hAnsiTheme="minorEastAsia" w:hint="eastAsia"/>
                <w:sz w:val="24"/>
                <w:szCs w:val="24"/>
              </w:rPr>
              <w:t>10</w:t>
            </w:r>
            <w:r w:rsidR="00D332E9">
              <w:rPr>
                <w:rFonts w:eastAsiaTheme="minorEastAsia" w:hAnsiTheme="minorEastAsia" w:hint="eastAsia"/>
                <w:sz w:val="24"/>
                <w:szCs w:val="24"/>
              </w:rPr>
              <w:t>日</w:t>
            </w:r>
            <w:r w:rsidRPr="00A83D43">
              <w:rPr>
                <w:rFonts w:eastAsiaTheme="minorEastAsia" w:hAnsiTheme="minorEastAsia"/>
                <w:sz w:val="24"/>
                <w:szCs w:val="24"/>
              </w:rPr>
              <w:t>触电</w:t>
            </w:r>
            <w:r w:rsidR="00D332E9" w:rsidRPr="00A83D43">
              <w:rPr>
                <w:rFonts w:eastAsiaTheme="minorEastAsia" w:hAnsiTheme="minorEastAsia"/>
                <w:sz w:val="24"/>
                <w:szCs w:val="24"/>
              </w:rPr>
              <w:t>应急演练记录</w:t>
            </w:r>
            <w:r w:rsidRPr="00A83D43">
              <w:rPr>
                <w:rFonts w:eastAsiaTheme="minorEastAsia" w:hAnsiTheme="minorEastAsia"/>
                <w:sz w:val="24"/>
                <w:szCs w:val="24"/>
              </w:rPr>
              <w:t>、</w:t>
            </w:r>
            <w:r w:rsidR="00D332E9">
              <w:rPr>
                <w:rFonts w:eastAsiaTheme="minorEastAsia" w:hAnsiTheme="minorEastAsia" w:hint="eastAsia"/>
                <w:sz w:val="24"/>
                <w:szCs w:val="24"/>
              </w:rPr>
              <w:t>2020</w:t>
            </w:r>
            <w:r w:rsidR="00D332E9">
              <w:rPr>
                <w:rFonts w:eastAsiaTheme="minorEastAsia" w:hAnsiTheme="minorEastAsia" w:hint="eastAsia"/>
                <w:sz w:val="24"/>
                <w:szCs w:val="24"/>
              </w:rPr>
              <w:t>年</w:t>
            </w:r>
            <w:r w:rsidR="00D332E9">
              <w:rPr>
                <w:rFonts w:eastAsiaTheme="minorEastAsia" w:hAnsiTheme="minorEastAsia" w:hint="eastAsia"/>
                <w:sz w:val="24"/>
                <w:szCs w:val="24"/>
              </w:rPr>
              <w:t>5</w:t>
            </w:r>
            <w:r w:rsidR="00D332E9">
              <w:rPr>
                <w:rFonts w:eastAsiaTheme="minorEastAsia" w:hAnsiTheme="minorEastAsia" w:hint="eastAsia"/>
                <w:sz w:val="24"/>
                <w:szCs w:val="24"/>
              </w:rPr>
              <w:t>月</w:t>
            </w:r>
            <w:r w:rsidR="00D332E9">
              <w:rPr>
                <w:rFonts w:eastAsiaTheme="minorEastAsia" w:hAnsiTheme="minorEastAsia" w:hint="eastAsia"/>
                <w:sz w:val="24"/>
                <w:szCs w:val="24"/>
              </w:rPr>
              <w:t>25</w:t>
            </w:r>
            <w:r w:rsidR="00D332E9">
              <w:rPr>
                <w:rFonts w:eastAsiaTheme="minorEastAsia" w:hAnsiTheme="minorEastAsia" w:hint="eastAsia"/>
                <w:sz w:val="24"/>
                <w:szCs w:val="24"/>
              </w:rPr>
              <w:t>日</w:t>
            </w:r>
            <w:r w:rsidRPr="00A83D43">
              <w:rPr>
                <w:rFonts w:eastAsiaTheme="minorEastAsia" w:hAnsiTheme="minorEastAsia"/>
                <w:sz w:val="24"/>
                <w:szCs w:val="24"/>
              </w:rPr>
              <w:t>机械伤害应急演练记录，情况基本同上。</w:t>
            </w:r>
          </w:p>
          <w:p w:rsidR="000C11B3" w:rsidRPr="00A83D43" w:rsidRDefault="000C11B3" w:rsidP="00183DF9">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0C11B3" w:rsidRPr="00A83D43" w:rsidRDefault="000C11B3" w:rsidP="00183DF9">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自体系运行以来尚未发生紧急情况。</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pPr>
        <w:rPr>
          <w:rFonts w:eastAsiaTheme="minorEastAsia"/>
        </w:rPr>
      </w:pPr>
    </w:p>
    <w:p w:rsidR="0038113A" w:rsidRPr="00D535AA" w:rsidRDefault="0038113A" w:rsidP="0038113A">
      <w:pPr>
        <w:pStyle w:val="a4"/>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F9" w:rsidRDefault="00ED37F9" w:rsidP="00970F64">
      <w:r>
        <w:separator/>
      </w:r>
    </w:p>
  </w:endnote>
  <w:endnote w:type="continuationSeparator" w:id="1">
    <w:p w:rsidR="00ED37F9" w:rsidRDefault="00ED37F9"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30E9F" w:rsidRDefault="001022B2">
            <w:pPr>
              <w:pStyle w:val="a4"/>
              <w:jc w:val="center"/>
            </w:pPr>
            <w:r>
              <w:rPr>
                <w:b/>
                <w:sz w:val="24"/>
                <w:szCs w:val="24"/>
              </w:rPr>
              <w:fldChar w:fldCharType="begin"/>
            </w:r>
            <w:r w:rsidR="00830E9F">
              <w:rPr>
                <w:b/>
              </w:rPr>
              <w:instrText>PAGE</w:instrText>
            </w:r>
            <w:r>
              <w:rPr>
                <w:b/>
                <w:sz w:val="24"/>
                <w:szCs w:val="24"/>
              </w:rPr>
              <w:fldChar w:fldCharType="separate"/>
            </w:r>
            <w:r w:rsidR="00183DF9">
              <w:rPr>
                <w:b/>
                <w:noProof/>
              </w:rPr>
              <w:t>12</w:t>
            </w:r>
            <w:r>
              <w:rPr>
                <w:b/>
                <w:sz w:val="24"/>
                <w:szCs w:val="24"/>
              </w:rPr>
              <w:fldChar w:fldCharType="end"/>
            </w:r>
            <w:r w:rsidR="00830E9F">
              <w:rPr>
                <w:lang w:val="zh-CN"/>
              </w:rPr>
              <w:t xml:space="preserve"> / </w:t>
            </w:r>
            <w:r>
              <w:rPr>
                <w:b/>
                <w:sz w:val="24"/>
                <w:szCs w:val="24"/>
              </w:rPr>
              <w:fldChar w:fldCharType="begin"/>
            </w:r>
            <w:r w:rsidR="00830E9F">
              <w:rPr>
                <w:b/>
              </w:rPr>
              <w:instrText>NUMPAGES</w:instrText>
            </w:r>
            <w:r>
              <w:rPr>
                <w:b/>
                <w:sz w:val="24"/>
                <w:szCs w:val="24"/>
              </w:rPr>
              <w:fldChar w:fldCharType="separate"/>
            </w:r>
            <w:r w:rsidR="00183DF9">
              <w:rPr>
                <w:b/>
                <w:noProof/>
              </w:rPr>
              <w:t>16</w:t>
            </w:r>
            <w:r>
              <w:rPr>
                <w:b/>
                <w:sz w:val="24"/>
                <w:szCs w:val="24"/>
              </w:rPr>
              <w:fldChar w:fldCharType="end"/>
            </w:r>
          </w:p>
        </w:sdtContent>
      </w:sdt>
    </w:sdtContent>
  </w:sdt>
  <w:p w:rsidR="00830E9F" w:rsidRDefault="00830E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F9" w:rsidRDefault="00ED37F9" w:rsidP="00970F64">
      <w:r>
        <w:separator/>
      </w:r>
    </w:p>
  </w:footnote>
  <w:footnote w:type="continuationSeparator" w:id="1">
    <w:p w:rsidR="00ED37F9" w:rsidRDefault="00ED37F9"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9F" w:rsidRPr="00390345" w:rsidRDefault="00830E9F" w:rsidP="003811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30E9F" w:rsidRDefault="001022B2" w:rsidP="0038113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30E9F" w:rsidRPr="000B51BD" w:rsidRDefault="00830E9F"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30E9F" w:rsidRPr="00390345">
      <w:rPr>
        <w:rStyle w:val="CharChar1"/>
        <w:rFonts w:hint="default"/>
        <w:w w:val="90"/>
      </w:rPr>
      <w:t>Beijing International Standard united Certification Co.,Ltd.</w:t>
    </w:r>
  </w:p>
  <w:p w:rsidR="00830E9F" w:rsidRDefault="00830E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49282D99"/>
    <w:multiLevelType w:val="singleLevel"/>
    <w:tmpl w:val="49282D99"/>
    <w:lvl w:ilvl="0">
      <w:start w:val="6"/>
      <w:numFmt w:val="chineseCounting"/>
      <w:suff w:val="nothing"/>
      <w:lvlText w:val="%1、"/>
      <w:lvlJc w:val="left"/>
      <w:rPr>
        <w:rFonts w:hint="eastAsia"/>
      </w:rPr>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214AA"/>
    <w:rsid w:val="00025E1A"/>
    <w:rsid w:val="000342D2"/>
    <w:rsid w:val="00077995"/>
    <w:rsid w:val="000846DF"/>
    <w:rsid w:val="000B32EC"/>
    <w:rsid w:val="000C11B3"/>
    <w:rsid w:val="000D43F7"/>
    <w:rsid w:val="000F4AF0"/>
    <w:rsid w:val="00100D87"/>
    <w:rsid w:val="001022B2"/>
    <w:rsid w:val="00140982"/>
    <w:rsid w:val="001453AB"/>
    <w:rsid w:val="0016591B"/>
    <w:rsid w:val="00170602"/>
    <w:rsid w:val="00183DF9"/>
    <w:rsid w:val="001C4889"/>
    <w:rsid w:val="001E1515"/>
    <w:rsid w:val="001E5B0C"/>
    <w:rsid w:val="00214A7B"/>
    <w:rsid w:val="00254462"/>
    <w:rsid w:val="002710C0"/>
    <w:rsid w:val="002B3941"/>
    <w:rsid w:val="002B61ED"/>
    <w:rsid w:val="002C23AE"/>
    <w:rsid w:val="0031508E"/>
    <w:rsid w:val="00332136"/>
    <w:rsid w:val="003445C6"/>
    <w:rsid w:val="0036788F"/>
    <w:rsid w:val="0037688B"/>
    <w:rsid w:val="0038113A"/>
    <w:rsid w:val="003A523F"/>
    <w:rsid w:val="003B25FD"/>
    <w:rsid w:val="003B7958"/>
    <w:rsid w:val="003F54E6"/>
    <w:rsid w:val="00401D75"/>
    <w:rsid w:val="004034F3"/>
    <w:rsid w:val="00415A53"/>
    <w:rsid w:val="00415B98"/>
    <w:rsid w:val="00432F39"/>
    <w:rsid w:val="00433078"/>
    <w:rsid w:val="00446154"/>
    <w:rsid w:val="004670FF"/>
    <w:rsid w:val="0047471B"/>
    <w:rsid w:val="00475CEC"/>
    <w:rsid w:val="00486DCA"/>
    <w:rsid w:val="004C2964"/>
    <w:rsid w:val="004D42D8"/>
    <w:rsid w:val="004E7B35"/>
    <w:rsid w:val="0051071A"/>
    <w:rsid w:val="00551FA2"/>
    <w:rsid w:val="00562F75"/>
    <w:rsid w:val="00563FC0"/>
    <w:rsid w:val="00594983"/>
    <w:rsid w:val="0059510D"/>
    <w:rsid w:val="005A2AB2"/>
    <w:rsid w:val="005C6644"/>
    <w:rsid w:val="005E1113"/>
    <w:rsid w:val="005E21B2"/>
    <w:rsid w:val="00610724"/>
    <w:rsid w:val="006373B0"/>
    <w:rsid w:val="00644B24"/>
    <w:rsid w:val="00662144"/>
    <w:rsid w:val="00684008"/>
    <w:rsid w:val="006D5326"/>
    <w:rsid w:val="006F2B8E"/>
    <w:rsid w:val="007709DD"/>
    <w:rsid w:val="007717B7"/>
    <w:rsid w:val="007757DB"/>
    <w:rsid w:val="00776EEA"/>
    <w:rsid w:val="007962C5"/>
    <w:rsid w:val="007B5CB5"/>
    <w:rsid w:val="007C400A"/>
    <w:rsid w:val="007C4DD8"/>
    <w:rsid w:val="007F335A"/>
    <w:rsid w:val="00830E9F"/>
    <w:rsid w:val="008428D6"/>
    <w:rsid w:val="00857AF6"/>
    <w:rsid w:val="00880A84"/>
    <w:rsid w:val="00881289"/>
    <w:rsid w:val="00886C4A"/>
    <w:rsid w:val="008B5350"/>
    <w:rsid w:val="00940D21"/>
    <w:rsid w:val="009564E4"/>
    <w:rsid w:val="00970F64"/>
    <w:rsid w:val="00971AA1"/>
    <w:rsid w:val="009756AA"/>
    <w:rsid w:val="00983F86"/>
    <w:rsid w:val="009A0BBE"/>
    <w:rsid w:val="009A1CA9"/>
    <w:rsid w:val="009B1D91"/>
    <w:rsid w:val="009C46FB"/>
    <w:rsid w:val="009E5AAA"/>
    <w:rsid w:val="009F6AA9"/>
    <w:rsid w:val="00A027EE"/>
    <w:rsid w:val="00A25083"/>
    <w:rsid w:val="00A459CD"/>
    <w:rsid w:val="00A630B1"/>
    <w:rsid w:val="00A652BE"/>
    <w:rsid w:val="00A75A8A"/>
    <w:rsid w:val="00A83D43"/>
    <w:rsid w:val="00A9083C"/>
    <w:rsid w:val="00AA759B"/>
    <w:rsid w:val="00AF7EE3"/>
    <w:rsid w:val="00B1123F"/>
    <w:rsid w:val="00B24F84"/>
    <w:rsid w:val="00B26512"/>
    <w:rsid w:val="00B50BCA"/>
    <w:rsid w:val="00B672AE"/>
    <w:rsid w:val="00BF3A1C"/>
    <w:rsid w:val="00BF5A7B"/>
    <w:rsid w:val="00C10739"/>
    <w:rsid w:val="00C20719"/>
    <w:rsid w:val="00C53B5C"/>
    <w:rsid w:val="00C867AE"/>
    <w:rsid w:val="00CA7472"/>
    <w:rsid w:val="00CD734A"/>
    <w:rsid w:val="00D20654"/>
    <w:rsid w:val="00D25F18"/>
    <w:rsid w:val="00D332E9"/>
    <w:rsid w:val="00D456F1"/>
    <w:rsid w:val="00D535AA"/>
    <w:rsid w:val="00D6564A"/>
    <w:rsid w:val="00D7646B"/>
    <w:rsid w:val="00D87B32"/>
    <w:rsid w:val="00DD7303"/>
    <w:rsid w:val="00DF29B7"/>
    <w:rsid w:val="00DF728B"/>
    <w:rsid w:val="00E04952"/>
    <w:rsid w:val="00E24344"/>
    <w:rsid w:val="00E36299"/>
    <w:rsid w:val="00E40B9B"/>
    <w:rsid w:val="00E43639"/>
    <w:rsid w:val="00E44628"/>
    <w:rsid w:val="00E6452C"/>
    <w:rsid w:val="00E77D1A"/>
    <w:rsid w:val="00EA34D5"/>
    <w:rsid w:val="00ED37F9"/>
    <w:rsid w:val="00EF4185"/>
    <w:rsid w:val="00F0192F"/>
    <w:rsid w:val="00F02831"/>
    <w:rsid w:val="00F34D8B"/>
    <w:rsid w:val="00F37953"/>
    <w:rsid w:val="00F409D8"/>
    <w:rsid w:val="00F41F55"/>
    <w:rsid w:val="00F742E8"/>
    <w:rsid w:val="00F75891"/>
    <w:rsid w:val="00F87307"/>
    <w:rsid w:val="00FA18AF"/>
    <w:rsid w:val="00FB3F4D"/>
    <w:rsid w:val="00FB7172"/>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6">
    <w:name w:val="Body Text"/>
    <w:basedOn w:val="a"/>
    <w:link w:val="Char2"/>
    <w:uiPriority w:val="99"/>
    <w:qFormat/>
    <w:rsid w:val="0038113A"/>
    <w:pPr>
      <w:spacing w:line="360" w:lineRule="auto"/>
    </w:pPr>
    <w:rPr>
      <w:sz w:val="24"/>
    </w:rPr>
  </w:style>
  <w:style w:type="character" w:customStyle="1" w:styleId="Char2">
    <w:name w:val="正文文本 Char"/>
    <w:basedOn w:val="a0"/>
    <w:link w:val="a6"/>
    <w:uiPriority w:val="99"/>
    <w:rsid w:val="0038113A"/>
    <w:rPr>
      <w:rFonts w:ascii="Times New Roman" w:eastAsia="宋体" w:hAnsi="Times New Roman" w:cs="Times New Roman"/>
      <w:kern w:val="2"/>
      <w:sz w:val="24"/>
    </w:rPr>
  </w:style>
  <w:style w:type="paragraph" w:styleId="a7">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0"/>
    <w:link w:val="a7"/>
    <w:uiPriority w:val="99"/>
    <w:semiHidden/>
    <w:qFormat/>
    <w:rsid w:val="0038113A"/>
    <w:rPr>
      <w:rFonts w:ascii="Times New Roman" w:eastAsia="宋体" w:hAnsi="Times New Roman" w:cs="Times New Roman"/>
      <w:kern w:val="2"/>
      <w:sz w:val="21"/>
    </w:rPr>
  </w:style>
  <w:style w:type="paragraph" w:styleId="a8">
    <w:name w:val="Plain Text"/>
    <w:basedOn w:val="a"/>
    <w:link w:val="Char4"/>
    <w:uiPriority w:val="99"/>
    <w:qFormat/>
    <w:rsid w:val="0038113A"/>
    <w:rPr>
      <w:rFonts w:ascii="宋体" w:hAnsi="Courier New"/>
    </w:rPr>
  </w:style>
  <w:style w:type="character" w:customStyle="1" w:styleId="Char4">
    <w:name w:val="纯文本 Char"/>
    <w:basedOn w:val="a0"/>
    <w:link w:val="a8"/>
    <w:uiPriority w:val="99"/>
    <w:qFormat/>
    <w:rsid w:val="0038113A"/>
    <w:rPr>
      <w:rFonts w:ascii="宋体" w:eastAsia="宋体" w:hAnsi="Courier New" w:cs="Times New Roman"/>
      <w:kern w:val="2"/>
      <w:sz w:val="21"/>
    </w:rPr>
  </w:style>
  <w:style w:type="paragraph" w:styleId="a9">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
    <w:name w:val="Body Text First Indent 2"/>
    <w:basedOn w:val="a7"/>
    <w:link w:val="2Char"/>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3"/>
    <w:link w:val="2"/>
    <w:uiPriority w:val="99"/>
    <w:qFormat/>
    <w:rsid w:val="0038113A"/>
    <w:rPr>
      <w:rFonts w:ascii="宋体" w:eastAsia="仿宋_GB2312" w:hAnsi="宋体"/>
      <w:color w:val="000000"/>
      <w:sz w:val="28"/>
    </w:rPr>
  </w:style>
  <w:style w:type="table" w:styleId="aa">
    <w:name w:val="Table Grid"/>
    <w:basedOn w:val="a1"/>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8113A"/>
  </w:style>
  <w:style w:type="character" w:styleId="ac">
    <w:name w:val="Hyperlink"/>
    <w:uiPriority w:val="99"/>
    <w:semiHidden/>
    <w:qFormat/>
    <w:rsid w:val="0038113A"/>
    <w:rPr>
      <w:rFonts w:cs="Times New Roman"/>
      <w:color w:val="0000FF"/>
      <w:u w:val="single"/>
    </w:rPr>
  </w:style>
  <w:style w:type="paragraph" w:customStyle="1" w:styleId="ad">
    <w:name w:val="表格文字"/>
    <w:basedOn w:val="a"/>
    <w:uiPriority w:val="99"/>
    <w:qFormat/>
    <w:rsid w:val="0038113A"/>
    <w:pPr>
      <w:spacing w:before="25" w:after="25"/>
    </w:pPr>
    <w:rPr>
      <w:bCs/>
      <w:spacing w:val="10"/>
    </w:rPr>
  </w:style>
  <w:style w:type="paragraph" w:styleId="ae">
    <w:name w:val="List Paragraph"/>
    <w:basedOn w:val="a"/>
    <w:uiPriority w:val="99"/>
    <w:qFormat/>
    <w:rsid w:val="0038113A"/>
    <w:pPr>
      <w:ind w:firstLineChars="200" w:firstLine="420"/>
    </w:pPr>
  </w:style>
  <w:style w:type="paragraph" w:customStyle="1" w:styleId="af">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16</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80</cp:revision>
  <dcterms:created xsi:type="dcterms:W3CDTF">2015-06-17T12:51:00Z</dcterms:created>
  <dcterms:modified xsi:type="dcterms:W3CDTF">2020-11-09T04:04:00Z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