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"/>
        <w:gridCol w:w="9"/>
        <w:gridCol w:w="2189"/>
        <w:gridCol w:w="919"/>
        <w:gridCol w:w="3"/>
        <w:gridCol w:w="742"/>
        <w:gridCol w:w="3"/>
        <w:gridCol w:w="9251"/>
        <w:gridCol w:w="8"/>
        <w:gridCol w:w="15"/>
        <w:gridCol w:w="1568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515" w:hRule="atLeast"/>
        </w:trPr>
        <w:tc>
          <w:tcPr>
            <w:tcW w:w="2198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22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4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生产部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陈荣</w:t>
            </w:r>
          </w:p>
        </w:tc>
        <w:tc>
          <w:tcPr>
            <w:tcW w:w="1585" w:type="dxa"/>
            <w:gridSpan w:val="3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03" w:hRule="atLeast"/>
        </w:trPr>
        <w:tc>
          <w:tcPr>
            <w:tcW w:w="2198" w:type="dxa"/>
            <w:gridSpan w:val="2"/>
            <w:vMerge w:val="continue"/>
            <w:vAlign w:val="center"/>
          </w:tcPr>
          <w:p/>
        </w:tc>
        <w:tc>
          <w:tcPr>
            <w:tcW w:w="922" w:type="dxa"/>
            <w:gridSpan w:val="2"/>
            <w:vMerge w:val="continue"/>
            <w:vAlign w:val="center"/>
          </w:tcPr>
          <w:p/>
        </w:tc>
        <w:tc>
          <w:tcPr>
            <w:tcW w:w="10004" w:type="dxa"/>
            <w:gridSpan w:val="4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审核员：肖新龙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审核日期：2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1-09-01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516" w:hRule="atLeast"/>
        </w:trPr>
        <w:tc>
          <w:tcPr>
            <w:tcW w:w="2198" w:type="dxa"/>
            <w:gridSpan w:val="2"/>
            <w:vMerge w:val="continue"/>
            <w:vAlign w:val="center"/>
          </w:tcPr>
          <w:p/>
        </w:tc>
        <w:tc>
          <w:tcPr>
            <w:tcW w:w="922" w:type="dxa"/>
            <w:gridSpan w:val="2"/>
            <w:vMerge w:val="continue"/>
            <w:vAlign w:val="center"/>
          </w:tcPr>
          <w:p/>
        </w:tc>
        <w:tc>
          <w:tcPr>
            <w:tcW w:w="10004" w:type="dxa"/>
            <w:gridSpan w:val="4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审核条款：</w:t>
            </w:r>
            <w:r>
              <w:t>QMS:</w:t>
            </w:r>
            <w:r>
              <w:rPr>
                <w:rFonts w:hint="eastAsia"/>
                <w:lang w:val="en-US" w:eastAsia="zh-CN"/>
              </w:rPr>
              <w:t>5.3/</w:t>
            </w:r>
            <w:r>
              <w:t>6.2/7.1.3</w:t>
            </w:r>
            <w:r>
              <w:rPr>
                <w:rFonts w:hint="eastAsia"/>
              </w:rPr>
              <w:t>/</w:t>
            </w:r>
            <w:r>
              <w:t>7.1.4/8.1</w:t>
            </w:r>
            <w:r>
              <w:rPr>
                <w:rFonts w:hint="eastAsia"/>
              </w:rPr>
              <w:t>/</w:t>
            </w:r>
            <w:r>
              <w:t>8.5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8</w:t>
            </w:r>
            <w:r>
              <w:t>.3</w:t>
            </w:r>
            <w:r>
              <w:rPr>
                <w:rFonts w:hint="eastAsia"/>
              </w:rPr>
              <w:t>不适用确认</w:t>
            </w:r>
          </w:p>
          <w:p>
            <w:pPr>
              <w:ind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t>FSMS:5.3/6.2/7.1.3/7.1.4/8.2/8.3/8.4/8.5.4</w:t>
            </w:r>
            <w:r>
              <w:rPr>
                <w:rFonts w:hint="eastAsia"/>
                <w:lang w:val="en-US" w:eastAsia="zh-CN"/>
              </w:rPr>
              <w:t>/8.9.5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43" w:hRule="atLeast"/>
        </w:trPr>
        <w:tc>
          <w:tcPr>
            <w:tcW w:w="2198" w:type="dxa"/>
            <w:gridSpan w:val="2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22" w:type="dxa"/>
            <w:gridSpan w:val="2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Q5.3</w:t>
            </w:r>
          </w:p>
          <w:p>
            <w:r>
              <w:rPr>
                <w:rFonts w:hint="eastAsia"/>
              </w:rPr>
              <w:t>F5.3</w:t>
            </w:r>
          </w:p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585" w:type="dxa"/>
            <w:gridSpan w:val="3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1101" w:hRule="atLeast"/>
        </w:trPr>
        <w:tc>
          <w:tcPr>
            <w:tcW w:w="2198" w:type="dxa"/>
            <w:gridSpan w:val="2"/>
            <w:vMerge w:val="continue"/>
          </w:tcPr>
          <w:p/>
        </w:tc>
        <w:tc>
          <w:tcPr>
            <w:tcW w:w="922" w:type="dxa"/>
            <w:gridSpan w:val="2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2"/>
          </w:tcPr>
          <w:p>
            <w:pPr>
              <w:spacing w:line="36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主要负责大米加工过程的管理，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加工过程关键控制点及OPRP的监控及实施、</w:t>
            </w:r>
            <w:r>
              <w:rPr>
                <w:rFonts w:hint="eastAsia" w:ascii="宋体" w:hAnsi="宋体"/>
                <w:szCs w:val="21"/>
              </w:rPr>
              <w:t>加工环境卫生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管理；生产加工设备的维护保养管理、负责大米</w:t>
            </w:r>
            <w:r>
              <w:rPr>
                <w:rFonts w:hint="eastAsia" w:ascii="宋体" w:hAnsi="宋体"/>
                <w:szCs w:val="21"/>
              </w:rPr>
              <w:t>加工中出现的问题，及时协调解决；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负责设备设施的维护保养、</w:t>
            </w:r>
            <w:r>
              <w:rPr>
                <w:rFonts w:hint="eastAsia" w:ascii="宋体" w:hAnsi="宋体"/>
                <w:szCs w:val="21"/>
              </w:rPr>
              <w:t>产品标识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仓库管理，虫鼠害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控制等工作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43" w:hRule="atLeast"/>
        </w:trPr>
        <w:tc>
          <w:tcPr>
            <w:tcW w:w="2198" w:type="dxa"/>
            <w:gridSpan w:val="2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/>
        </w:tc>
        <w:tc>
          <w:tcPr>
            <w:tcW w:w="922" w:type="dxa"/>
            <w:gridSpan w:val="2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Q6.2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F6.2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F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2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《质量目标分解及完成情况考核表》</w:t>
            </w:r>
            <w:r>
              <w:rPr>
                <w:rFonts w:hint="eastAsia"/>
                <w:lang w:eastAsia="zh-CN"/>
              </w:rPr>
              <w:t>、</w:t>
            </w:r>
          </w:p>
        </w:tc>
        <w:tc>
          <w:tcPr>
            <w:tcW w:w="1585" w:type="dxa"/>
            <w:gridSpan w:val="3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822" w:hRule="atLeast"/>
        </w:trPr>
        <w:tc>
          <w:tcPr>
            <w:tcW w:w="2198" w:type="dxa"/>
            <w:gridSpan w:val="2"/>
            <w:vMerge w:val="continue"/>
          </w:tcPr>
          <w:p/>
        </w:tc>
        <w:tc>
          <w:tcPr>
            <w:tcW w:w="922" w:type="dxa"/>
            <w:gridSpan w:val="2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2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69"/>
              <w:gridCol w:w="1230"/>
              <w:gridCol w:w="2780"/>
              <w:gridCol w:w="23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质量</w:t>
                  </w: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食品安全目标</w:t>
                  </w:r>
                  <w:r>
                    <w:rPr>
                      <w:rFonts w:hint="eastAsia" w:ascii="宋体" w:hAnsi="宋体"/>
                      <w:szCs w:val="21"/>
                    </w:rPr>
                    <w:t>目标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计算方法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责任部门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目标实际完成（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2021.03-2021.08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生产计划执行率100%；</w:t>
                  </w:r>
                </w:p>
              </w:tc>
              <w:tc>
                <w:tcPr>
                  <w:tcW w:w="12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GB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月</w:t>
                  </w:r>
                </w:p>
              </w:tc>
              <w:tc>
                <w:tcPr>
                  <w:tcW w:w="278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生产计划完成数/生产计划下达数X100%</w:t>
                  </w:r>
                </w:p>
              </w:tc>
              <w:tc>
                <w:tcPr>
                  <w:tcW w:w="23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669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产品交付合格率99%以上；</w:t>
                  </w:r>
                </w:p>
              </w:tc>
              <w:tc>
                <w:tcPr>
                  <w:tcW w:w="12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月</w:t>
                  </w:r>
                </w:p>
              </w:tc>
              <w:tc>
                <w:tcPr>
                  <w:tcW w:w="278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按照顾客投诉情况计算</w:t>
                  </w:r>
                </w:p>
              </w:tc>
              <w:tc>
                <w:tcPr>
                  <w:tcW w:w="23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100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设备完好率99%以上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月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实际发生故障情况换算</w:t>
                  </w:r>
                </w:p>
              </w:tc>
              <w:tc>
                <w:tcPr>
                  <w:tcW w:w="23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3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yellow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  <w:r>
              <w:rPr>
                <w:rFonts w:hint="eastAsia"/>
                <w:lang w:eastAsia="zh-CN"/>
              </w:rPr>
              <w:t>，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682" w:hRule="atLeast"/>
        </w:trPr>
        <w:tc>
          <w:tcPr>
            <w:tcW w:w="2198" w:type="dxa"/>
            <w:gridSpan w:val="2"/>
            <w:vMerge w:val="restart"/>
          </w:tcPr>
          <w:p>
            <w:r>
              <w:rPr>
                <w:rFonts w:hint="eastAsia"/>
              </w:rPr>
              <w:t>基础设施</w:t>
            </w:r>
          </w:p>
        </w:tc>
        <w:tc>
          <w:tcPr>
            <w:tcW w:w="922" w:type="dxa"/>
            <w:gridSpan w:val="2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Q7.1.3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F7.1.3</w:t>
            </w:r>
          </w:p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手册第7.1条款、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《设备</w:t>
            </w:r>
            <w:r>
              <w:rPr>
                <w:rFonts w:hint="eastAsia" w:ascii="宋体" w:hAnsi="宋体"/>
                <w:lang w:val="en-US" w:eastAsia="zh-CN"/>
              </w:rPr>
              <w:t>设施管理程序</w:t>
            </w:r>
            <w:r>
              <w:rPr>
                <w:rFonts w:hint="eastAsia" w:ascii="宋体" w:hAnsi="宋体"/>
              </w:rPr>
              <w:t>》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/>
              </w:rPr>
              <w:t>《基础设施控制程序》、《设备管理制度》、《设备操作规程》</w:t>
            </w:r>
          </w:p>
        </w:tc>
        <w:tc>
          <w:tcPr>
            <w:tcW w:w="1585" w:type="dxa"/>
            <w:gridSpan w:val="3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ascii="宋体" w:hAnsi="宋体"/>
                <w:color w:val="FF0000"/>
              </w:rPr>
            </w:pPr>
          </w:p>
          <w:p>
            <w:pPr>
              <w:pStyle w:val="2"/>
              <w:rPr>
                <w:rFonts w:ascii="宋体" w:hAnsi="宋体"/>
                <w:color w:val="FF0000"/>
              </w:rPr>
            </w:pPr>
          </w:p>
          <w:p>
            <w:pPr>
              <w:pStyle w:val="2"/>
              <w:rPr>
                <w:rFonts w:ascii="宋体" w:hAnsi="宋体"/>
                <w:color w:val="FF0000"/>
              </w:rPr>
            </w:pPr>
          </w:p>
          <w:p>
            <w:pPr>
              <w:pStyle w:val="2"/>
              <w:rPr>
                <w:rFonts w:ascii="宋体" w:hAnsi="宋体"/>
                <w:color w:val="FF0000"/>
              </w:rPr>
            </w:pPr>
          </w:p>
          <w:p>
            <w:pPr>
              <w:pStyle w:val="2"/>
              <w:rPr>
                <w:rFonts w:ascii="宋体" w:hAnsi="宋体"/>
                <w:color w:val="FF0000"/>
              </w:rPr>
            </w:pPr>
          </w:p>
          <w:p>
            <w:pPr>
              <w:pStyle w:val="2"/>
              <w:rPr>
                <w:rFonts w:ascii="宋体" w:hAnsi="宋体"/>
                <w:color w:val="FF0000"/>
              </w:rPr>
            </w:pPr>
          </w:p>
          <w:p>
            <w:pPr>
              <w:pStyle w:val="2"/>
              <w:rPr>
                <w:rFonts w:ascii="宋体" w:hAnsi="宋体"/>
                <w:color w:val="FF0000"/>
              </w:rPr>
            </w:pPr>
          </w:p>
          <w:p>
            <w:pPr>
              <w:pStyle w:val="2"/>
              <w:rPr>
                <w:rFonts w:ascii="宋体" w:hAnsi="宋体"/>
                <w:color w:val="FF0000"/>
              </w:rPr>
            </w:pPr>
          </w:p>
          <w:p>
            <w:pPr>
              <w:pStyle w:val="2"/>
              <w:rPr>
                <w:rFonts w:ascii="宋体" w:hAnsi="宋体"/>
                <w:color w:val="FF0000"/>
              </w:rPr>
            </w:pPr>
          </w:p>
          <w:p>
            <w:pPr>
              <w:pStyle w:val="2"/>
              <w:rPr>
                <w:rFonts w:ascii="宋体" w:hAnsi="宋体"/>
                <w:color w:val="FF0000"/>
              </w:rPr>
            </w:pPr>
          </w:p>
          <w:p>
            <w:pPr>
              <w:pStyle w:val="2"/>
              <w:rPr>
                <w:rFonts w:ascii="宋体" w:hAnsi="宋体"/>
                <w:color w:val="FF0000"/>
              </w:rPr>
            </w:pPr>
          </w:p>
          <w:p>
            <w:pPr>
              <w:pStyle w:val="2"/>
              <w:rPr>
                <w:rFonts w:ascii="宋体" w:hAnsi="宋体"/>
                <w:color w:val="FF0000"/>
              </w:rPr>
            </w:pPr>
          </w:p>
          <w:p>
            <w:pPr>
              <w:pStyle w:val="2"/>
              <w:rPr>
                <w:rFonts w:ascii="宋体" w:hAnsi="宋体"/>
                <w:color w:val="FF0000"/>
              </w:rPr>
            </w:pPr>
          </w:p>
          <w:p>
            <w:pPr>
              <w:pStyle w:val="2"/>
              <w:rPr>
                <w:rFonts w:ascii="宋体" w:hAnsi="宋体"/>
                <w:color w:val="FF0000"/>
              </w:rPr>
            </w:pPr>
          </w:p>
          <w:p>
            <w:pPr>
              <w:pStyle w:val="2"/>
              <w:rPr>
                <w:rFonts w:ascii="宋体" w:hAnsi="宋体"/>
                <w:color w:val="FF0000"/>
              </w:rPr>
            </w:pPr>
          </w:p>
          <w:p>
            <w:pPr>
              <w:pStyle w:val="2"/>
              <w:rPr>
                <w:rFonts w:ascii="宋体" w:hAnsi="宋体"/>
                <w:color w:val="FF0000"/>
              </w:rPr>
            </w:pPr>
          </w:p>
          <w:p>
            <w:pPr>
              <w:pStyle w:val="2"/>
              <w:rPr>
                <w:rFonts w:ascii="宋体" w:hAnsi="宋体"/>
                <w:color w:val="FF0000"/>
              </w:rPr>
            </w:pPr>
          </w:p>
          <w:p>
            <w:pPr>
              <w:pStyle w:val="2"/>
              <w:rPr>
                <w:rFonts w:ascii="宋体" w:hAnsi="宋体"/>
                <w:color w:val="FF0000"/>
              </w:rPr>
            </w:pPr>
          </w:p>
          <w:p>
            <w:pPr>
              <w:pStyle w:val="2"/>
              <w:rPr>
                <w:rFonts w:ascii="宋体" w:hAnsi="宋体"/>
                <w:color w:val="FF0000"/>
              </w:rPr>
            </w:pPr>
          </w:p>
          <w:p>
            <w:pPr>
              <w:pStyle w:val="2"/>
              <w:rPr>
                <w:rFonts w:ascii="宋体" w:hAnsi="宋体"/>
                <w:color w:val="FF0000"/>
              </w:rPr>
            </w:pPr>
          </w:p>
          <w:p>
            <w:pPr>
              <w:pStyle w:val="2"/>
              <w:rPr>
                <w:rFonts w:ascii="宋体" w:hAnsi="宋体"/>
                <w:color w:val="FF0000"/>
              </w:rPr>
            </w:pPr>
          </w:p>
          <w:p>
            <w:pPr>
              <w:pStyle w:val="2"/>
              <w:rPr>
                <w:rFonts w:ascii="宋体" w:hAnsi="宋体"/>
                <w:color w:val="FF0000"/>
              </w:rPr>
            </w:pPr>
          </w:p>
          <w:p>
            <w:pPr>
              <w:pStyle w:val="2"/>
              <w:rPr>
                <w:rFonts w:ascii="宋体" w:hAnsi="宋体"/>
                <w:color w:val="FF0000"/>
              </w:rPr>
            </w:pPr>
          </w:p>
          <w:p>
            <w:pPr>
              <w:pStyle w:val="2"/>
              <w:rPr>
                <w:rFonts w:ascii="宋体" w:hAnsi="宋体"/>
                <w:color w:val="FF0000"/>
              </w:rPr>
            </w:pPr>
          </w:p>
          <w:p>
            <w:pPr>
              <w:pStyle w:val="2"/>
              <w:rPr>
                <w:rFonts w:ascii="宋体" w:hAnsi="宋体"/>
                <w:color w:val="FF0000"/>
              </w:rPr>
            </w:pPr>
          </w:p>
          <w:p>
            <w:pPr>
              <w:pStyle w:val="2"/>
              <w:rPr>
                <w:rFonts w:ascii="宋体" w:hAnsi="宋体"/>
                <w:color w:val="FF0000"/>
              </w:rPr>
            </w:pPr>
          </w:p>
          <w:p>
            <w:pPr>
              <w:pStyle w:val="2"/>
              <w:rPr>
                <w:rFonts w:ascii="宋体" w:hAnsi="宋体"/>
                <w:color w:val="FF0000"/>
              </w:rPr>
            </w:pPr>
          </w:p>
          <w:p>
            <w:pPr>
              <w:pStyle w:val="2"/>
              <w:rPr>
                <w:rFonts w:ascii="宋体" w:hAnsi="宋体"/>
                <w:color w:val="FF0000"/>
              </w:rPr>
            </w:pPr>
          </w:p>
          <w:p>
            <w:pPr>
              <w:pStyle w:val="2"/>
              <w:rPr>
                <w:rFonts w:ascii="宋体" w:hAnsi="宋体"/>
                <w:color w:val="FF0000"/>
              </w:rPr>
            </w:pPr>
          </w:p>
          <w:p>
            <w:pPr>
              <w:pStyle w:val="2"/>
              <w:rPr>
                <w:rFonts w:ascii="宋体" w:hAnsi="宋体"/>
                <w:color w:val="FF0000"/>
              </w:rPr>
            </w:pPr>
          </w:p>
          <w:p>
            <w:pPr>
              <w:pStyle w:val="2"/>
              <w:rPr>
                <w:rFonts w:ascii="宋体" w:hAnsi="宋体"/>
                <w:color w:val="FF0000"/>
              </w:rPr>
            </w:pPr>
          </w:p>
          <w:p>
            <w:pPr>
              <w:pStyle w:val="2"/>
              <w:rPr>
                <w:rFonts w:ascii="宋体" w:hAnsi="宋体"/>
                <w:color w:val="FF0000"/>
              </w:rPr>
            </w:pPr>
          </w:p>
          <w:p>
            <w:pPr>
              <w:pStyle w:val="2"/>
              <w:rPr>
                <w:rFonts w:ascii="宋体" w:hAnsi="宋体"/>
                <w:color w:val="FF0000"/>
              </w:rPr>
            </w:pPr>
          </w:p>
          <w:p>
            <w:pPr>
              <w:pStyle w:val="2"/>
              <w:rPr>
                <w:rFonts w:ascii="宋体" w:hAnsi="宋体"/>
                <w:color w:val="FF0000"/>
              </w:rPr>
            </w:pPr>
          </w:p>
          <w:p>
            <w:pPr>
              <w:pStyle w:val="2"/>
              <w:rPr>
                <w:rFonts w:ascii="宋体" w:hAnsi="宋体"/>
                <w:color w:val="FF0000"/>
              </w:rPr>
            </w:pPr>
          </w:p>
          <w:p>
            <w:pPr>
              <w:pStyle w:val="2"/>
              <w:rPr>
                <w:rFonts w:ascii="宋体" w:hAnsi="宋体"/>
                <w:color w:val="FF0000"/>
              </w:rPr>
            </w:pPr>
          </w:p>
          <w:p>
            <w:pPr>
              <w:pStyle w:val="2"/>
              <w:rPr>
                <w:rFonts w:ascii="宋体" w:hAnsi="宋体"/>
                <w:color w:val="FF0000"/>
              </w:rPr>
            </w:pPr>
          </w:p>
          <w:p>
            <w:pPr>
              <w:pStyle w:val="2"/>
              <w:rPr>
                <w:rFonts w:ascii="宋体" w:hAnsi="宋体"/>
                <w:color w:val="FF0000"/>
              </w:rPr>
            </w:pPr>
          </w:p>
          <w:p>
            <w:pPr>
              <w:pStyle w:val="2"/>
              <w:rPr>
                <w:rFonts w:ascii="宋体" w:hAnsi="宋体"/>
                <w:color w:val="FF0000"/>
              </w:rPr>
            </w:pPr>
          </w:p>
          <w:p>
            <w:pPr>
              <w:pStyle w:val="2"/>
              <w:rPr>
                <w:rFonts w:ascii="宋体" w:hAnsi="宋体"/>
                <w:color w:val="FF0000"/>
              </w:rPr>
            </w:pPr>
          </w:p>
          <w:p>
            <w:pPr>
              <w:pStyle w:val="2"/>
              <w:rPr>
                <w:rFonts w:ascii="宋体" w:hAnsi="宋体"/>
                <w:color w:val="FF0000"/>
              </w:rPr>
            </w:pPr>
          </w:p>
          <w:p>
            <w:pPr>
              <w:rPr>
                <w:rFonts w:ascii="宋体" w:hAnsi="宋体"/>
                <w:color w:val="FF0000"/>
              </w:rPr>
            </w:pPr>
          </w:p>
          <w:p>
            <w:pPr>
              <w:pStyle w:val="2"/>
            </w:pPr>
          </w:p>
          <w:p>
            <w:pPr>
              <w:rPr>
                <w:rFonts w:ascii="宋体" w:hAnsi="宋体"/>
                <w:color w:val="FF0000"/>
              </w:rPr>
            </w:pPr>
          </w:p>
          <w:p>
            <w:pPr>
              <w:pStyle w:val="2"/>
              <w:rPr>
                <w:rFonts w:ascii="宋体" w:hAnsi="宋体"/>
                <w:color w:val="FF0000"/>
              </w:rPr>
            </w:pPr>
          </w:p>
          <w:p>
            <w:pPr>
              <w:pStyle w:val="2"/>
              <w:rPr>
                <w:rFonts w:ascii="宋体" w:hAnsi="宋体"/>
                <w:color w:val="FF0000"/>
              </w:rPr>
            </w:pPr>
          </w:p>
          <w:p>
            <w:pPr>
              <w:rPr>
                <w:rFonts w:ascii="宋体" w:hAnsi="宋体"/>
                <w:color w:val="FF0000"/>
              </w:rPr>
            </w:pPr>
            <w:r>
              <w:rPr>
                <w:rFonts w:ascii="宋体" w:hAnsi="宋体"/>
                <w:color w:val="FF0000"/>
              </w:rPr>
              <w:fldChar w:fldCharType="begin"/>
            </w:r>
            <w:r>
              <w:rPr>
                <w:rFonts w:ascii="宋体" w:hAnsi="宋体"/>
                <w:color w:val="FF0000"/>
              </w:rPr>
              <w:instrText xml:space="preserve"> </w:instrText>
            </w:r>
            <w:r>
              <w:rPr>
                <w:rFonts w:hint="eastAsia" w:ascii="宋体" w:hAnsi="宋体"/>
                <w:color w:val="FF0000"/>
              </w:rPr>
              <w:instrText xml:space="preserve">eq \o\ac(□)</w:instrText>
            </w:r>
            <w:r>
              <w:rPr>
                <w:rFonts w:ascii="宋体" w:hAnsi="宋体"/>
                <w:color w:val="FF0000"/>
              </w:rPr>
              <w:fldChar w:fldCharType="end"/>
            </w:r>
            <w:r>
              <w:rPr>
                <w:rFonts w:hint="eastAsia" w:ascii="宋体" w:hAnsi="宋体"/>
                <w:color w:val="FF0000"/>
              </w:rPr>
              <w:t>符合</w:t>
            </w:r>
          </w:p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>不符合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822" w:hRule="atLeast"/>
        </w:trPr>
        <w:tc>
          <w:tcPr>
            <w:tcW w:w="2198" w:type="dxa"/>
            <w:gridSpan w:val="2"/>
            <w:vMerge w:val="continue"/>
          </w:tcPr>
          <w:p/>
        </w:tc>
        <w:tc>
          <w:tcPr>
            <w:tcW w:w="922" w:type="dxa"/>
            <w:gridSpan w:val="2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2"/>
          </w:tcPr>
          <w:p>
            <w:r>
              <w:rPr>
                <w:rFonts w:hint="eastAsia"/>
                <w:color w:val="000000"/>
                <w:szCs w:val="21"/>
              </w:rPr>
              <w:t xml:space="preserve"> 基础设施包括：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办公楼（室）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加工间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库房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加工设备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特种设备  </w:t>
            </w:r>
          </w:p>
          <w:p>
            <w:pPr>
              <w:ind w:firstLine="1680" w:firstLineChars="8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动力设施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试验设备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辅助设施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简单压力容器</w:t>
            </w:r>
          </w:p>
          <w:p>
            <w:pPr>
              <w:ind w:firstLine="1680" w:firstLineChars="800"/>
              <w:rPr>
                <w:rFonts w:hint="eastAsia"/>
              </w:rPr>
            </w:pPr>
          </w:p>
          <w:p>
            <w:r>
              <w:rPr>
                <w:rFonts w:hint="eastAsia"/>
              </w:rPr>
              <w:t>查看对设备采购的控制（体系建立以来无设备采购计划）</w:t>
            </w:r>
          </w:p>
          <w:tbl>
            <w:tblPr>
              <w:tblStyle w:val="9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7"/>
              <w:gridCol w:w="1560"/>
              <w:gridCol w:w="1911"/>
              <w:gridCol w:w="22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3017" w:type="dxa"/>
                </w:tcPr>
                <w:p>
                  <w:r>
                    <w:rPr>
                      <w:rFonts w:hint="eastAsia"/>
                    </w:rPr>
                    <w:t>新采购的设备名称/型号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设备申购单号/日期</w:t>
                  </w:r>
                </w:p>
              </w:tc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设备验收单号/日期</w:t>
                  </w:r>
                </w:p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/>
              </w:tc>
              <w:tc>
                <w:tcPr>
                  <w:tcW w:w="1911" w:type="dxa"/>
                </w:tcPr>
                <w:p/>
              </w:tc>
              <w:tc>
                <w:tcPr>
                  <w:tcW w:w="223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1911" w:type="dxa"/>
                </w:tcPr>
                <w:p/>
              </w:tc>
              <w:tc>
                <w:tcPr>
                  <w:tcW w:w="223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1911" w:type="dxa"/>
                </w:tcPr>
                <w:p/>
              </w:tc>
              <w:tc>
                <w:tcPr>
                  <w:tcW w:w="223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/>
          <w:p>
            <w:p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查看对设备维保的控制</w:t>
            </w:r>
            <w:r>
              <w:rPr>
                <w:rFonts w:hint="eastAsia"/>
                <w:highlight w:val="none"/>
                <w:lang w:eastAsia="zh-CN"/>
              </w:rPr>
              <w:t>：</w:t>
            </w:r>
          </w:p>
          <w:p>
            <w:pPr>
              <w:pStyle w:val="16"/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提供有《主要生产设备加工清单》、《2021年度设备维保计划》、《生产设备、设施维护保养和清洗消毒记录表》，随机抽取</w:t>
            </w:r>
          </w:p>
          <w:tbl>
            <w:tblPr>
              <w:tblStyle w:val="9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52"/>
              <w:gridCol w:w="1408"/>
              <w:gridCol w:w="1220"/>
              <w:gridCol w:w="1140"/>
              <w:gridCol w:w="35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408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设备名称</w:t>
                  </w:r>
                </w:p>
              </w:tc>
              <w:tc>
                <w:tcPr>
                  <w:tcW w:w="1220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维保日期</w:t>
                  </w:r>
                </w:p>
              </w:tc>
              <w:tc>
                <w:tcPr>
                  <w:tcW w:w="1140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维保周期</w:t>
                  </w:r>
                </w:p>
              </w:tc>
              <w:tc>
                <w:tcPr>
                  <w:tcW w:w="3557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维保内容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val="en-US" w:eastAsia="zh-CN"/>
                    </w:rPr>
                    <w:t>抛光机</w:t>
                  </w:r>
                </w:p>
              </w:tc>
              <w:tc>
                <w:tcPr>
                  <w:tcW w:w="1220" w:type="dxa"/>
                  <w:vAlign w:val="top"/>
                </w:tcPr>
                <w:p>
                  <w:pPr>
                    <w:tabs>
                      <w:tab w:val="left" w:pos="450"/>
                    </w:tabs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2021-08-30</w:t>
                  </w:r>
                </w:p>
              </w:tc>
              <w:tc>
                <w:tcPr>
                  <w:tcW w:w="114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55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清理杂物、零部件检修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val="en-US" w:eastAsia="zh-CN"/>
                    </w:rPr>
                    <w:t>色选机</w:t>
                  </w:r>
                </w:p>
              </w:tc>
              <w:tc>
                <w:tcPr>
                  <w:tcW w:w="122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2021-08-30</w:t>
                  </w:r>
                </w:p>
              </w:tc>
              <w:tc>
                <w:tcPr>
                  <w:tcW w:w="114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55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清理杂物、零部件检修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val="en-US" w:eastAsia="zh-CN"/>
                    </w:rPr>
                    <w:t>清理筛</w:t>
                  </w:r>
                </w:p>
              </w:tc>
              <w:tc>
                <w:tcPr>
                  <w:tcW w:w="122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2021-08-30</w:t>
                  </w:r>
                </w:p>
              </w:tc>
              <w:tc>
                <w:tcPr>
                  <w:tcW w:w="114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55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default"/>
                      <w:sz w:val="18"/>
                      <w:szCs w:val="18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清理杂物、零部件检修、筛网清理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磁选机</w:t>
                  </w:r>
                </w:p>
              </w:tc>
              <w:tc>
                <w:tcPr>
                  <w:tcW w:w="122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2021-08-30</w:t>
                  </w:r>
                </w:p>
              </w:tc>
              <w:tc>
                <w:tcPr>
                  <w:tcW w:w="114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557" w:type="dxa"/>
                </w:tcPr>
                <w:p>
                  <w:pPr>
                    <w:rPr>
                      <w:rFonts w:hint="default"/>
                      <w:sz w:val="18"/>
                      <w:szCs w:val="18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清理杂物、零部件检修、磁性效果检查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22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14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3557" w:type="dxa"/>
                </w:tcPr>
                <w:p>
                  <w:pPr>
                    <w:rPr>
                      <w:rFonts w:hint="default"/>
                      <w:sz w:val="18"/>
                      <w:szCs w:val="18"/>
                      <w:highlight w:val="none"/>
                      <w:lang w:val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65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22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140" w:type="dxa"/>
                  <w:vAlign w:val="top"/>
                </w:tcPr>
                <w:p>
                  <w:pPr>
                    <w:rPr>
                      <w:rFonts w:ascii="Calibri" w:hAnsi="Calibri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3557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</w:p>
              </w:tc>
            </w:tr>
          </w:tbl>
          <w:p/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查看对设备维修的控制</w:t>
            </w:r>
          </w:p>
          <w:tbl>
            <w:tblPr>
              <w:tblStyle w:val="9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25"/>
              <w:gridCol w:w="1732"/>
              <w:gridCol w:w="1402"/>
              <w:gridCol w:w="1896"/>
              <w:gridCol w:w="1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402" w:type="dxa"/>
                </w:tcPr>
                <w:p>
                  <w:r>
                    <w:rPr>
                      <w:rFonts w:hint="eastAsia"/>
                    </w:rPr>
                    <w:t>维修日期</w:t>
                  </w:r>
                </w:p>
              </w:tc>
              <w:tc>
                <w:tcPr>
                  <w:tcW w:w="1896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验收结果</w:t>
                  </w:r>
                </w:p>
              </w:tc>
              <w:tc>
                <w:tcPr>
                  <w:tcW w:w="1522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体系建立以来未发生</w:t>
                  </w:r>
                </w:p>
              </w:tc>
              <w:tc>
                <w:tcPr>
                  <w:tcW w:w="1732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40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9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合格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522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未完</w:t>
                  </w:r>
                </w:p>
              </w:tc>
            </w:tr>
          </w:tbl>
          <w:p/>
          <w:p>
            <w:r>
              <w:rPr>
                <w:rFonts w:hint="eastAsia"/>
              </w:rPr>
              <w:t>设备完好情况</w:t>
            </w:r>
          </w:p>
          <w:p>
            <w:r>
              <w:rPr>
                <w:rFonts w:hint="eastAsia"/>
              </w:rPr>
              <w:t>是否发生设备故障引起停产：</w:t>
            </w:r>
            <w:r>
              <w:rPr>
                <w:rFonts w:hint="eastAsia" w:ascii="Calibri" w:hAnsi="Calibri"/>
                <w:lang w:eastAsia="zh-CN"/>
              </w:rPr>
              <w:t>☑</w:t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9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</w:tcPr>
                <w:p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 w:ascii="Calibri" w:hAnsi="Calibri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/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特种设备控制</w:t>
            </w:r>
          </w:p>
          <w:p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压力容器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不适用  </w:t>
            </w:r>
          </w:p>
          <w:tbl>
            <w:tblPr>
              <w:tblStyle w:val="9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297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</w:tcPr>
                <w:p>
                  <w:r>
                    <w:rPr>
                      <w:rFonts w:hint="eastAsia"/>
                      <w:u w:val="single"/>
                    </w:rPr>
                    <w:t xml:space="preserve">豫A      </w:t>
                  </w:r>
                </w:p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pStyle w:val="16"/>
              <w:rPr>
                <w:rFonts w:hint="eastAsia"/>
                <w:u w:val="single"/>
                <w:lang w:val="en-US" w:eastAsia="zh-CN"/>
              </w:rPr>
            </w:pPr>
            <w:bookmarkStart w:id="1" w:name="_GoBack"/>
            <w:r>
              <w:rPr>
                <w:rFonts w:hint="eastAsia"/>
                <w:u w:val="single"/>
                <w:lang w:val="en-US" w:eastAsia="zh-CN"/>
              </w:rPr>
              <w:t>有简单压力容器：抽查：</w:t>
            </w:r>
          </w:p>
          <w:p>
            <w:pPr>
              <w:pStyle w:val="16"/>
              <w:numPr>
                <w:ilvl w:val="0"/>
                <w:numId w:val="1"/>
              </w:num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储气罐（产品编号：LX110703A1），制造日期：2011年7月，推荐使用寿命7年，目前在使用，已超过推荐使用寿命，未提供检定报告；也未提供安全阀1年、压力表校验证据；</w:t>
            </w:r>
          </w:p>
          <w:p>
            <w:pPr>
              <w:pStyle w:val="16"/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螺杆机气桶（产品编号：110063），制造日期：2011年3月，推荐使用寿命7年，目前在使用，已超过推荐使用寿命，未提供检定报告；（安全阀1年、压力表校验证据）；</w:t>
            </w:r>
          </w:p>
          <w:p>
            <w:pPr>
              <w:pStyle w:val="16"/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储气罐（产品编号19050-2021），制造日期：2019年，推荐使用寿命7年，在有效期内，但未提供安全法、压力表的检定报告</w:t>
            </w:r>
          </w:p>
          <w:bookmarkEnd w:id="1"/>
          <w:p>
            <w:pPr>
              <w:pStyle w:val="16"/>
              <w:rPr>
                <w:rFonts w:hint="default"/>
                <w:highlight w:val="yellow"/>
                <w:lang w:val="en-US" w:eastAsia="zh-CN"/>
              </w:rPr>
            </w:pPr>
          </w:p>
          <w:p>
            <w:r>
              <w:rPr>
                <w:rFonts w:hint="eastAsia"/>
              </w:rPr>
              <w:t>不涉及</w:t>
            </w:r>
          </w:p>
          <w:tbl>
            <w:tblPr>
              <w:tblStyle w:val="9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/>
              </w:tc>
              <w:tc>
                <w:tcPr>
                  <w:tcW w:w="1808" w:type="dxa"/>
                  <w:shd w:val="clear" w:color="auto" w:fill="auto"/>
                </w:tcPr>
                <w:p/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restart"/>
                </w:tcPr>
                <w:p>
                  <w:r>
                    <w:rPr>
                      <w:rFonts w:hint="eastAsia"/>
                    </w:rPr>
                    <w:t>自检</w:t>
                  </w:r>
                </w:p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/>
              </w:tc>
              <w:tc>
                <w:tcPr>
                  <w:tcW w:w="180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验证结果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restart"/>
                </w:tcPr>
                <w:p>
                  <w:r>
                    <w:rPr>
                      <w:rFonts w:hint="eastAsia"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/>
              </w:tc>
              <w:tc>
                <w:tcPr>
                  <w:tcW w:w="1808" w:type="dxa"/>
                </w:tcPr>
                <w:p>
                  <w:pPr>
                    <w:ind w:firstLine="630" w:firstLineChars="300"/>
                  </w:pPr>
                  <w:r>
                    <w:rPr>
                      <w:rFonts w:hint="eastAsia"/>
                    </w:rPr>
                    <w:t>至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/>
              </w:tc>
              <w:tc>
                <w:tcPr>
                  <w:tcW w:w="1808" w:type="dxa"/>
                  <w:shd w:val="clear" w:color="auto" w:fill="auto"/>
                </w:tcPr>
                <w:p/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</w:tbl>
          <w:p/>
          <w:p/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68" w:hRule="atLeast"/>
        </w:trPr>
        <w:tc>
          <w:tcPr>
            <w:tcW w:w="2198" w:type="dxa"/>
            <w:gridSpan w:val="2"/>
            <w:vMerge w:val="restart"/>
          </w:tcPr>
          <w:p>
            <w:r>
              <w:rPr>
                <w:rFonts w:hint="eastAsia"/>
              </w:rPr>
              <w:t>过程运行环境</w:t>
            </w:r>
          </w:p>
          <w:p/>
        </w:tc>
        <w:tc>
          <w:tcPr>
            <w:tcW w:w="922" w:type="dxa"/>
            <w:gridSpan w:val="2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Q7.1.4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F7.1.4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2"/>
          </w:tcPr>
          <w:p>
            <w:r>
              <w:rPr>
                <w:rFonts w:hint="eastAsia"/>
              </w:rPr>
              <w:t>如：《运行控制程序》、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手册第7.1.4条款</w:t>
            </w:r>
          </w:p>
        </w:tc>
        <w:tc>
          <w:tcPr>
            <w:tcW w:w="1585" w:type="dxa"/>
            <w:gridSpan w:val="3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1510" w:hRule="atLeast"/>
        </w:trPr>
        <w:tc>
          <w:tcPr>
            <w:tcW w:w="2198" w:type="dxa"/>
            <w:gridSpan w:val="2"/>
            <w:vMerge w:val="continue"/>
          </w:tcPr>
          <w:p/>
        </w:tc>
        <w:tc>
          <w:tcPr>
            <w:tcW w:w="922" w:type="dxa"/>
            <w:gridSpan w:val="2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2"/>
          </w:tcPr>
          <w:p>
            <w:r>
              <w:rPr>
                <w:rFonts w:hint="eastAsia"/>
              </w:rPr>
              <w:t xml:space="preserve">组织确定、提供并维护所需的环境，以运行过程，并获得合格产品和服务。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91"/>
              <w:gridCol w:w="3709"/>
              <w:gridCol w:w="33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1" w:type="dxa"/>
                </w:tcPr>
                <w:p>
                  <w:r>
                    <w:rPr>
                      <w:rFonts w:hint="eastAsia"/>
                    </w:rPr>
                    <w:t>过程运行环境因素</w:t>
                  </w:r>
                </w:p>
              </w:tc>
              <w:tc>
                <w:tcPr>
                  <w:tcW w:w="3709" w:type="dxa"/>
                </w:tcPr>
                <w:p/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t>控制方法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1" w:type="dxa"/>
                </w:tcPr>
                <w:p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70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非歧视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安定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t>尊重员工，建立沟通渠道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1" w:type="dxa"/>
                </w:tcPr>
                <w:p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70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减压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预防过度疲劳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343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避免疲劳作业，减少不必要的加班</w:t>
                  </w:r>
                  <w:r>
                    <w:rPr>
                      <w:rFonts w:hint="eastAsia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薪资、福利增加</w:t>
                  </w:r>
                  <w:r>
                    <w:rPr>
                      <w:rFonts w:hint="eastAsia"/>
                    </w:rPr>
                    <w:t>；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工作安全防护</w:t>
                  </w:r>
                  <w:r>
                    <w:rPr>
                      <w:rFonts w:hint="eastAsia" w:ascii="宋体" w:hAnsi="宋体" w:cs="宋体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有一定的娱乐活动，身心健康发展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1" w:type="dxa"/>
                </w:tcPr>
                <w:p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70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温度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湿度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照明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空气流通  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卫生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343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保持良好的作业环境</w:t>
                  </w:r>
                  <w:r>
                    <w:rPr>
                      <w:rFonts w:hint="eastAsia"/>
                      <w:lang w:eastAsia="zh-CN"/>
                    </w:rPr>
                    <w:t>；</w:t>
                  </w:r>
                  <w:r>
                    <w:rPr>
                      <w:rFonts w:hint="eastAsia"/>
                    </w:rPr>
                    <w:t>按照《前提方案》和《</w:t>
                  </w:r>
                  <w:r>
                    <w:rPr>
                      <w:rFonts w:hint="eastAsia"/>
                      <w:lang w:val="en-US" w:eastAsia="zh-CN"/>
                    </w:rPr>
                    <w:t>危害控制计划</w:t>
                  </w:r>
                  <w:r>
                    <w:rPr>
                      <w:rFonts w:hint="eastAsia"/>
                    </w:rPr>
                    <w:t>》进行控制</w:t>
                  </w:r>
                </w:p>
              </w:tc>
            </w:tr>
          </w:tbl>
          <w:p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68" w:hRule="atLeast"/>
        </w:trPr>
        <w:tc>
          <w:tcPr>
            <w:tcW w:w="2198" w:type="dxa"/>
            <w:gridSpan w:val="2"/>
            <w:vMerge w:val="restart"/>
          </w:tcPr>
          <w:p>
            <w:r>
              <w:rPr>
                <w:rFonts w:hint="eastAsia"/>
              </w:rPr>
              <w:t>运行的策划和控制</w:t>
            </w:r>
          </w:p>
        </w:tc>
        <w:tc>
          <w:tcPr>
            <w:tcW w:w="922" w:type="dxa"/>
            <w:gridSpan w:val="2"/>
            <w:vMerge w:val="restart"/>
          </w:tcPr>
          <w:p>
            <w:r>
              <w:rPr>
                <w:rFonts w:hint="eastAsia"/>
              </w:rPr>
              <w:t xml:space="preserve">Q8.1 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.1</w:t>
            </w:r>
            <w:r>
              <w:rPr>
                <w:rFonts w:hint="eastAsia"/>
              </w:rPr>
              <w:t>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《运行的策划和控制程序》</w:t>
            </w:r>
          </w:p>
        </w:tc>
        <w:tc>
          <w:tcPr>
            <w:tcW w:w="1585" w:type="dxa"/>
            <w:gridSpan w:val="3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600" w:hRule="atLeast"/>
        </w:trPr>
        <w:tc>
          <w:tcPr>
            <w:tcW w:w="2198" w:type="dxa"/>
            <w:gridSpan w:val="2"/>
            <w:vMerge w:val="continue"/>
          </w:tcPr>
          <w:p/>
        </w:tc>
        <w:tc>
          <w:tcPr>
            <w:tcW w:w="922" w:type="dxa"/>
            <w:gridSpan w:val="2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2"/>
          </w:tcPr>
          <w:p>
            <w:r>
              <w:rPr>
                <w:rFonts w:hint="eastAsia"/>
              </w:rPr>
              <w:t>为满足产品和服务提供的要求，所确定的措施，组织通过以下措施对所需的过程进行策划、实施和控制：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7"/>
              <w:gridCol w:w="2087"/>
              <w:gridCol w:w="4412"/>
              <w:gridCol w:w="16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产品/服务的名称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大米加工</w:t>
                  </w:r>
                </w:p>
              </w:tc>
              <w:tc>
                <w:tcPr>
                  <w:tcW w:w="161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产品和服务的要求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图纸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工艺流程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操作规程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161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过程准则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程序文件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作业指导书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其他（验收标准）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161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restart"/>
                </w:tcPr>
                <w:p>
                  <w:r>
                    <w:rPr>
                      <w:rFonts w:hint="eastAsia"/>
                    </w:rPr>
                    <w:t>产品和服务的接收准则</w:t>
                  </w:r>
                </w:p>
              </w:tc>
              <w:tc>
                <w:tcPr>
                  <w:tcW w:w="2087" w:type="dxa"/>
                </w:tcPr>
                <w:p>
                  <w:r>
                    <w:rPr>
                      <w:rFonts w:hint="eastAsia"/>
                    </w:rPr>
                    <w:t>原材料接</w:t>
                  </w:r>
                  <w:r>
                    <w:rPr>
                      <w:rFonts w:hint="eastAsia"/>
                      <w:lang w:val="en-US" w:eastAsia="zh-CN"/>
                    </w:rPr>
                    <w:t>收</w:t>
                  </w:r>
                  <w:r>
                    <w:rPr>
                      <w:rFonts w:hint="eastAsia"/>
                    </w:rPr>
                    <w:t>标准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t>符合相关标准和客户合同订单要求</w:t>
                  </w:r>
                </w:p>
              </w:tc>
              <w:tc>
                <w:tcPr>
                  <w:tcW w:w="1617" w:type="dxa"/>
                  <w:vMerge w:val="restart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/>
              </w:tc>
              <w:tc>
                <w:tcPr>
                  <w:tcW w:w="2087" w:type="dxa"/>
                </w:tcPr>
                <w:p>
                  <w:r>
                    <w:rPr>
                      <w:rFonts w:hint="eastAsia"/>
                    </w:rPr>
                    <w:t>过程产品放行标准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t>符合相关标准和客户合同订单要求</w:t>
                  </w:r>
                </w:p>
              </w:tc>
              <w:tc>
                <w:tcPr>
                  <w:tcW w:w="1617" w:type="dxa"/>
                  <w:vMerge w:val="continue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/>
              </w:tc>
              <w:tc>
                <w:tcPr>
                  <w:tcW w:w="2087" w:type="dxa"/>
                </w:tcPr>
                <w:p>
                  <w:r>
                    <w:rPr>
                      <w:rFonts w:hint="eastAsia"/>
                    </w:rPr>
                    <w:t>成品执行标准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符合GB/T 1354-2018 大米标准</w:t>
                  </w:r>
                </w:p>
              </w:tc>
              <w:tc>
                <w:tcPr>
                  <w:tcW w:w="1617" w:type="dxa"/>
                  <w:vMerge w:val="continue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/>
              </w:tc>
              <w:tc>
                <w:tcPr>
                  <w:tcW w:w="2087" w:type="dxa"/>
                </w:tcPr>
                <w:p>
                  <w:r>
                    <w:rPr>
                      <w:rFonts w:hint="eastAsia"/>
                    </w:rPr>
                    <w:t>服务规范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17" w:type="dxa"/>
                  <w:vMerge w:val="continue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所需的资源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受过培训的人员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必要的生产设备和工具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必要的检测设备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必要的生产和储存场所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充足的原材料供应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161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确定符合产品和服务要求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t>见8</w:t>
                  </w:r>
                  <w:r>
                    <w:t>.5</w:t>
                  </w:r>
                  <w:r>
                    <w:rPr>
                      <w:rFonts w:hint="eastAsia"/>
                    </w:rPr>
                    <w:t>条款审核记录</w:t>
                  </w:r>
                </w:p>
              </w:tc>
              <w:tc>
                <w:tcPr>
                  <w:tcW w:w="161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按照准则实施过程控制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t>见8</w:t>
                  </w:r>
                  <w:r>
                    <w:t>.5</w:t>
                  </w:r>
                  <w:r>
                    <w:rPr>
                      <w:rFonts w:hint="eastAsia"/>
                    </w:rPr>
                    <w:t>条款审核记录</w:t>
                  </w:r>
                </w:p>
              </w:tc>
              <w:tc>
                <w:tcPr>
                  <w:tcW w:w="161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过程已经按策划进行证据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t>有流程图、管理制度</w:t>
                  </w:r>
                </w:p>
              </w:tc>
              <w:tc>
                <w:tcPr>
                  <w:tcW w:w="161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产品和服务符合要求的证据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t>索证、</w:t>
                  </w:r>
                  <w:r>
                    <w:rPr>
                      <w:rFonts w:hint="eastAsia"/>
                      <w:lang w:val="en-US" w:eastAsia="zh-CN"/>
                    </w:rPr>
                    <w:t>自测重金属镉、</w:t>
                  </w:r>
                  <w:r>
                    <w:rPr>
                      <w:rFonts w:hint="eastAsia"/>
                    </w:rPr>
                    <w:t>顾客满意度调查表</w:t>
                  </w:r>
                </w:p>
              </w:tc>
              <w:tc>
                <w:tcPr>
                  <w:tcW w:w="161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策划的变更的控制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  <w:tc>
                <w:tcPr>
                  <w:tcW w:w="161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识别外包过程及控制方法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17" w:type="dxa"/>
                </w:tcPr>
                <w:p/>
              </w:tc>
            </w:tr>
          </w:tbl>
          <w:p/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600" w:hRule="atLeast"/>
        </w:trPr>
        <w:tc>
          <w:tcPr>
            <w:tcW w:w="2198" w:type="dxa"/>
            <w:gridSpan w:val="2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产品和服务的设计开发</w:t>
            </w:r>
          </w:p>
        </w:tc>
        <w:tc>
          <w:tcPr>
            <w:tcW w:w="922" w:type="dxa"/>
            <w:gridSpan w:val="2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Q8.3</w:t>
            </w:r>
          </w:p>
        </w:tc>
        <w:tc>
          <w:tcPr>
            <w:tcW w:w="745" w:type="dxa"/>
            <w:gridSpan w:val="2"/>
          </w:tcPr>
          <w:p>
            <w:pPr>
              <w:rPr>
                <w:rFonts w:hint="eastAsia"/>
              </w:rPr>
            </w:pPr>
          </w:p>
        </w:tc>
        <w:tc>
          <w:tcPr>
            <w:tcW w:w="9259" w:type="dxa"/>
            <w:gridSpan w:val="2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大米加工为传统加工工艺产品，企业主要按照客户订单需求依据国家标准进行生产，不涉及产品和服务的设计开发，因此8.3条款不适用，不影响组织的体系运行。</w:t>
            </w:r>
          </w:p>
        </w:tc>
        <w:tc>
          <w:tcPr>
            <w:tcW w:w="1585" w:type="dxa"/>
            <w:gridSpan w:val="3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68" w:hRule="atLeast"/>
        </w:trPr>
        <w:tc>
          <w:tcPr>
            <w:tcW w:w="2198" w:type="dxa"/>
            <w:gridSpan w:val="2"/>
            <w:vMerge w:val="restart"/>
          </w:tcPr>
          <w:p>
            <w:r>
              <w:rPr>
                <w:rFonts w:hint="eastAsia"/>
              </w:rPr>
              <w:t>生产和服务提供的控制</w:t>
            </w:r>
          </w:p>
          <w:p/>
        </w:tc>
        <w:tc>
          <w:tcPr>
            <w:tcW w:w="922" w:type="dxa"/>
            <w:gridSpan w:val="2"/>
            <w:vMerge w:val="restart"/>
          </w:tcPr>
          <w:p>
            <w:r>
              <w:rPr>
                <w:rFonts w:hint="eastAsia"/>
              </w:rPr>
              <w:t xml:space="preserve">Q8.5.1  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《产品/服务提供控制程序》、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《工艺流程图》、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《作业指导书》、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《操作规程》、《图纸》</w:t>
            </w:r>
          </w:p>
        </w:tc>
        <w:tc>
          <w:tcPr>
            <w:tcW w:w="1585" w:type="dxa"/>
            <w:gridSpan w:val="3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1016" w:hRule="atLeast"/>
        </w:trPr>
        <w:tc>
          <w:tcPr>
            <w:tcW w:w="2198" w:type="dxa"/>
            <w:gridSpan w:val="2"/>
            <w:vMerge w:val="continue"/>
          </w:tcPr>
          <w:p/>
        </w:tc>
        <w:tc>
          <w:tcPr>
            <w:tcW w:w="922" w:type="dxa"/>
            <w:gridSpan w:val="2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2"/>
          </w:tcPr>
          <w:p>
            <w:r>
              <w:rPr>
                <w:rFonts w:hint="eastAsia"/>
              </w:rPr>
              <w:t>组织应在受控条件下进行生产和服务提供。</w:t>
            </w:r>
          </w:p>
          <w:p>
            <w:r>
              <w:rPr>
                <w:rFonts w:hint="eastAsia"/>
              </w:rPr>
              <w:t>产品/服务1：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查看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val="en-US" w:eastAsia="zh-CN"/>
              </w:rPr>
              <w:t>作业指导书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《工艺流程图》、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《图纸》、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《操作规程》、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《生产计划》：</w:t>
            </w:r>
          </w:p>
          <w:p>
            <w:pPr>
              <w:pStyle w:val="16"/>
            </w:pPr>
          </w:p>
          <w:p>
            <w:pPr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稻谷→验收→清理→去石→磁选→砻谷→谷壳分离→谷糙分离→碾米→磁选→碾米→磁选→抛光→磁选→白米分级→长度分级→色选→计量包装→入库</w:t>
            </w:r>
          </w:p>
          <w:p>
            <w:pPr>
              <w:pStyle w:val="16"/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抽查《生产操作记录》或《跟工单》等证据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pStyle w:val="16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生产计划单下达写在生产车间黑板上，较为简单，已现场沟通，后期改进；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工序1</w:t>
            </w:r>
          </w:p>
          <w:p>
            <w:pPr>
              <w:pStyle w:val="1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抽查2021-08-31，包装规格未25kg/袋的大米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012"/>
              <w:gridCol w:w="1621"/>
              <w:gridCol w:w="2031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012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产品名称/批次</w:t>
                  </w:r>
                </w:p>
              </w:tc>
              <w:tc>
                <w:tcPr>
                  <w:tcW w:w="1621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工序名称</w:t>
                  </w:r>
                </w:p>
              </w:tc>
              <w:tc>
                <w:tcPr>
                  <w:tcW w:w="2031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关键特性要求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2021-08-31</w:t>
                  </w:r>
                </w:p>
              </w:tc>
              <w:tc>
                <w:tcPr>
                  <w:tcW w:w="1012" w:type="dxa"/>
                  <w:vMerge w:val="restart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大米</w:t>
                  </w:r>
                </w:p>
              </w:tc>
              <w:tc>
                <w:tcPr>
                  <w:tcW w:w="1621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投料</w:t>
                  </w:r>
                </w:p>
              </w:tc>
              <w:tc>
                <w:tcPr>
                  <w:tcW w:w="2031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数量：300吨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符合要求</w:t>
                  </w:r>
                </w:p>
              </w:tc>
              <w:tc>
                <w:tcPr>
                  <w:tcW w:w="2046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continue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012" w:type="dxa"/>
                  <w:vMerge w:val="continue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621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清理</w:t>
                  </w:r>
                </w:p>
              </w:tc>
              <w:tc>
                <w:tcPr>
                  <w:tcW w:w="2031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含杂总量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含杂量2%</w:t>
                  </w:r>
                </w:p>
              </w:tc>
              <w:tc>
                <w:tcPr>
                  <w:tcW w:w="2046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continue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012" w:type="dxa"/>
                  <w:vMerge w:val="continue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621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highlight w:val="yellow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去石</w:t>
                  </w:r>
                </w:p>
              </w:tc>
              <w:tc>
                <w:tcPr>
                  <w:tcW w:w="2031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highlight w:val="yellow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含粮小于300粒/kg(去石板水平倾斜角10-15°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、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风挡阀门1-5档）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jc w:val="center"/>
                    <w:rPr>
                      <w:highlight w:val="yellow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yellow"/>
                      <w:lang w:val="en-US" w:eastAsia="zh-CN" w:bidi="ar-SA"/>
                    </w:rPr>
                    <w:t>含粮</w:t>
                  </w: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highlight w:val="yellow"/>
                      <w:lang w:val="en-US" w:eastAsia="zh-CN" w:bidi="ar-SA"/>
                    </w:rPr>
                    <w:t>5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yellow"/>
                      <w:lang w:val="en-US" w:eastAsia="zh-CN" w:bidi="ar-SA"/>
                    </w:rPr>
                    <w:t>粒/kg(去石板水平倾斜角1</w:t>
                  </w: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highlight w:val="yellow"/>
                      <w:lang w:val="en-US" w:eastAsia="zh-CN" w:bidi="ar-SA"/>
                    </w:rPr>
                    <w:t>2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yellow"/>
                      <w:lang w:val="en-US" w:eastAsia="zh-CN" w:bidi="ar-SA"/>
                    </w:rPr>
                    <w:t>°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yellow"/>
                      <w:lang w:val="en-US" w:eastAsia="zh-CN" w:bidi="ar-SA"/>
                    </w:rPr>
                    <w:t>、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yellow"/>
                      <w:lang w:val="en-US" w:eastAsia="zh-CN" w:bidi="ar-SA"/>
                    </w:rPr>
                    <w:t>风挡阀门1-5档）</w:t>
                  </w:r>
                </w:p>
              </w:tc>
              <w:tc>
                <w:tcPr>
                  <w:tcW w:w="2046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continue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012" w:type="dxa"/>
                  <w:vMerge w:val="continue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621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砻谷</w:t>
                  </w:r>
                </w:p>
              </w:tc>
              <w:tc>
                <w:tcPr>
                  <w:tcW w:w="2031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脱壳率：75%-85%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77%</w:t>
                  </w:r>
                </w:p>
              </w:tc>
              <w:tc>
                <w:tcPr>
                  <w:tcW w:w="204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continue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012" w:type="dxa"/>
                  <w:vMerge w:val="continue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621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谷糙分离</w:t>
                  </w:r>
                </w:p>
              </w:tc>
              <w:tc>
                <w:tcPr>
                  <w:tcW w:w="2031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净糙含谷粒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204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621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碾米/磁选</w:t>
                  </w:r>
                </w:p>
              </w:tc>
              <w:tc>
                <w:tcPr>
                  <w:tcW w:w="2031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碾米总量</w:t>
                  </w:r>
                </w:p>
                <w:p>
                  <w:pPr>
                    <w:pStyle w:val="16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磁性效果检查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52%</w:t>
                  </w:r>
                </w:p>
                <w:p>
                  <w:pPr>
                    <w:pStyle w:val="16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磁性效果正常</w:t>
                  </w:r>
                </w:p>
              </w:tc>
              <w:tc>
                <w:tcPr>
                  <w:tcW w:w="204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621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白米分级、长度分级</w:t>
                  </w:r>
                </w:p>
              </w:tc>
              <w:tc>
                <w:tcPr>
                  <w:tcW w:w="2031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加工精度，按照标准要求执行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等级3</w:t>
                  </w:r>
                </w:p>
              </w:tc>
              <w:tc>
                <w:tcPr>
                  <w:tcW w:w="204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621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色选</w:t>
                  </w:r>
                </w:p>
              </w:tc>
              <w:tc>
                <w:tcPr>
                  <w:tcW w:w="2031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灵敏度、异色粒含量＜1%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yellow"/>
                      <w:lang w:eastAsia="zh-CN"/>
                    </w:rPr>
                    <w:t>一</w:t>
                  </w:r>
                  <w:r>
                    <w:rPr>
                      <w:rFonts w:hint="eastAsia"/>
                      <w:highlight w:val="yellow"/>
                      <w:lang w:val="en-US" w:eastAsia="zh-CN"/>
                    </w:rPr>
                    <w:t>次灵敏度前：108、后：109；二次灵敏度前：109、后：110，异色粒含量</w:t>
                  </w:r>
                </w:p>
              </w:tc>
              <w:tc>
                <w:tcPr>
                  <w:tcW w:w="204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621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计量包装</w:t>
                  </w:r>
                </w:p>
              </w:tc>
              <w:tc>
                <w:tcPr>
                  <w:tcW w:w="2031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按照客户要求进行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25kg.袋</w:t>
                  </w:r>
                </w:p>
              </w:tc>
              <w:tc>
                <w:tcPr>
                  <w:tcW w:w="204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同时抽取2021-08-28、/221-08-27，结论同上。</w:t>
            </w:r>
          </w:p>
          <w:p>
            <w:pPr>
              <w:rPr>
                <w:highlight w:val="yellow"/>
              </w:rPr>
            </w:pP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</w:t>
            </w:r>
            <w:r>
              <w:rPr>
                <w:rFonts w:hint="eastAsia"/>
                <w:b/>
                <w:bCs/>
                <w:highlight w:val="none"/>
              </w:rPr>
              <w:t>首件检验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>《  不适用  》（适用时）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抽样时间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查看需要确认的过程控制：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</w:t>
            </w:r>
            <w:r>
              <w:rPr>
                <w:rFonts w:hint="eastAsia"/>
                <w:b/>
                <w:bCs/>
                <w:highlight w:val="none"/>
              </w:rPr>
              <w:t>过程确认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特殊</w:t>
            </w:r>
            <w:r>
              <w:rPr>
                <w:rFonts w:hint="eastAsia"/>
                <w:highlight w:val="none"/>
                <w:u w:val="single"/>
              </w:rPr>
              <w:t>过程确认记录       》（适用时）</w:t>
            </w:r>
          </w:p>
          <w:tbl>
            <w:tblPr>
              <w:tblStyle w:val="9"/>
              <w:tblW w:w="889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0"/>
              <w:gridCol w:w="731"/>
              <w:gridCol w:w="1045"/>
              <w:gridCol w:w="982"/>
              <w:gridCol w:w="846"/>
              <w:gridCol w:w="909"/>
              <w:gridCol w:w="1037"/>
              <w:gridCol w:w="940"/>
              <w:gridCol w:w="980"/>
              <w:gridCol w:w="6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8" w:hRule="atLeast"/>
              </w:trPr>
              <w:tc>
                <w:tcPr>
                  <w:tcW w:w="790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确认日期</w:t>
                  </w:r>
                </w:p>
              </w:tc>
              <w:tc>
                <w:tcPr>
                  <w:tcW w:w="731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确认过程</w:t>
                  </w:r>
                </w:p>
              </w:tc>
              <w:tc>
                <w:tcPr>
                  <w:tcW w:w="1045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人员确认</w:t>
                  </w:r>
                </w:p>
              </w:tc>
              <w:tc>
                <w:tcPr>
                  <w:tcW w:w="982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设备确认</w:t>
                  </w:r>
                </w:p>
              </w:tc>
              <w:tc>
                <w:tcPr>
                  <w:tcW w:w="846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原材料确认</w:t>
                  </w:r>
                </w:p>
              </w:tc>
              <w:tc>
                <w:tcPr>
                  <w:tcW w:w="909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工艺确认</w:t>
                  </w:r>
                </w:p>
              </w:tc>
              <w:tc>
                <w:tcPr>
                  <w:tcW w:w="1037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环境确认</w:t>
                  </w:r>
                </w:p>
              </w:tc>
              <w:tc>
                <w:tcPr>
                  <w:tcW w:w="940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破坏性试验</w:t>
                  </w:r>
                </w:p>
              </w:tc>
              <w:tc>
                <w:tcPr>
                  <w:tcW w:w="980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结果确认</w:t>
                  </w:r>
                </w:p>
              </w:tc>
              <w:tc>
                <w:tcPr>
                  <w:tcW w:w="63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确认结论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122" w:hRule="atLeast"/>
              </w:trPr>
              <w:tc>
                <w:tcPr>
                  <w:tcW w:w="790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2021-03-20</w:t>
                  </w:r>
                </w:p>
              </w:tc>
              <w:tc>
                <w:tcPr>
                  <w:tcW w:w="731" w:type="dxa"/>
                </w:tcPr>
                <w:p>
                  <w:pPr>
                    <w:rPr>
                      <w:rFonts w:hint="default"/>
                      <w:sz w:val="18"/>
                      <w:szCs w:val="18"/>
                      <w:highlight w:val="none"/>
                      <w:lang w:val="en-US"/>
                    </w:rPr>
                  </w:pPr>
                  <w:r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  <w:t>磁选</w:t>
                  </w:r>
                  <w:r>
                    <w:rPr>
                      <w:rFonts w:hint="default"/>
                      <w:sz w:val="18"/>
                      <w:szCs w:val="18"/>
                      <w:highlight w:val="none"/>
                      <w:lang w:val="en-US"/>
                    </w:rPr>
                    <w:t>工序</w:t>
                  </w:r>
                </w:p>
              </w:tc>
              <w:tc>
                <w:tcPr>
                  <w:tcW w:w="1045" w:type="dxa"/>
                </w:tcPr>
                <w:p>
                  <w:pPr>
                    <w:rPr>
                      <w:rFonts w:hint="default"/>
                      <w:sz w:val="18"/>
                      <w:szCs w:val="18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具有行业工作经验3年以上，经过培训</w:t>
                  </w:r>
                </w:p>
              </w:tc>
              <w:tc>
                <w:tcPr>
                  <w:tcW w:w="982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配备磁选机、铁块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，符合要求</w:t>
                  </w:r>
                </w:p>
              </w:tc>
              <w:tc>
                <w:tcPr>
                  <w:tcW w:w="846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合格供方处购买</w:t>
                  </w:r>
                </w:p>
              </w:tc>
              <w:tc>
                <w:tcPr>
                  <w:tcW w:w="909" w:type="dxa"/>
                </w:tcPr>
                <w:p>
                  <w:pPr>
                    <w:rPr>
                      <w:rFonts w:hint="eastAsia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符合《大米加工作业指导书》</w:t>
                  </w:r>
                </w:p>
              </w:tc>
              <w:tc>
                <w:tcPr>
                  <w:tcW w:w="1037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符合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大米加工环境要求，按照PRP要求进行</w:t>
                  </w:r>
                </w:p>
              </w:tc>
              <w:tc>
                <w:tcPr>
                  <w:tcW w:w="940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——</w:t>
                  </w:r>
                </w:p>
              </w:tc>
              <w:tc>
                <w:tcPr>
                  <w:tcW w:w="980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顾客满意度调查/反</w:t>
                  </w:r>
                </w:p>
              </w:tc>
              <w:tc>
                <w:tcPr>
                  <w:tcW w:w="63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instrText xml:space="preserve">eq \o\ac(</w:instrText>
                  </w:r>
                  <w:r>
                    <w:rPr>
                      <w:rFonts w:hint="eastAsia" w:ascii="宋体" w:hAnsi="宋体"/>
                      <w:position w:val="-3"/>
                      <w:sz w:val="27"/>
                      <w:szCs w:val="18"/>
                      <w:highlight w:val="none"/>
                    </w:rPr>
                    <w:instrText xml:space="preserve">□</w:instrText>
                  </w:r>
                  <w:r>
                    <w:rPr>
                      <w:rFonts w:hint="eastAsia" w:ascii="宋体" w:hAnsi="宋体"/>
                      <w:position w:val="-3"/>
                      <w:sz w:val="27"/>
                      <w:szCs w:val="18"/>
                      <w:highlight w:val="none"/>
                      <w:lang w:eastAsia="zh-CN"/>
                    </w:rPr>
                    <w:instrText xml:space="preserve">,</w:instrText>
                  </w:r>
                  <w:r>
                    <w:rPr>
                      <w:rFonts w:hint="eastAsia" w:ascii="宋体" w:hAnsi="宋体"/>
                      <w:position w:val="0"/>
                      <w:sz w:val="18"/>
                      <w:szCs w:val="18"/>
                      <w:highlight w:val="none"/>
                      <w:lang w:eastAsia="zh-CN"/>
                    </w:rPr>
                    <w:instrText xml:space="preserve">√</w:instrText>
                  </w:r>
                  <w:r>
                    <w:rPr>
                      <w:rFonts w:hint="eastAsia" w:ascii="宋体" w:hAnsi="宋体"/>
                      <w:position w:val="0"/>
                      <w:sz w:val="18"/>
                      <w:szCs w:val="18"/>
                      <w:highlight w:val="none"/>
                    </w:rPr>
                    <w:instrText xml:space="preserve">)</w:instrText>
                  </w:r>
                  <w: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92" w:hRule="atLeast"/>
              </w:trPr>
              <w:tc>
                <w:tcPr>
                  <w:tcW w:w="790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  <w:t>2021-03-20</w:t>
                  </w:r>
                </w:p>
              </w:tc>
              <w:tc>
                <w:tcPr>
                  <w:tcW w:w="731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eastAsia="zh-CN"/>
                    </w:rPr>
                    <w:t>色选</w:t>
                  </w:r>
                  <w:r>
                    <w:rPr>
                      <w:rFonts w:hint="eastAsia" w:ascii="宋体" w:hAnsi="宋体"/>
                      <w:b/>
                      <w:sz w:val="21"/>
                      <w:szCs w:val="21"/>
                    </w:rPr>
                    <w:t>工序</w:t>
                  </w:r>
                </w:p>
              </w:tc>
              <w:tc>
                <w:tcPr>
                  <w:tcW w:w="1045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经过培训</w:t>
                  </w:r>
                </w:p>
              </w:tc>
              <w:tc>
                <w:tcPr>
                  <w:tcW w:w="982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正常运行，定期维保、检查</w:t>
                  </w:r>
                </w:p>
              </w:tc>
              <w:tc>
                <w:tcPr>
                  <w:tcW w:w="846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从上一道工序加工而来</w:t>
                  </w:r>
                </w:p>
              </w:tc>
              <w:tc>
                <w:tcPr>
                  <w:tcW w:w="909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符合《大米加工作业指导书》</w:t>
                  </w:r>
                </w:p>
              </w:tc>
              <w:tc>
                <w:tcPr>
                  <w:tcW w:w="1037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符合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大米加工环境要求，按照PRP要求进行</w:t>
                  </w:r>
                </w:p>
              </w:tc>
              <w:tc>
                <w:tcPr>
                  <w:tcW w:w="940" w:type="dxa"/>
                </w:tcPr>
                <w:p>
                  <w:pPr>
                    <w:rPr>
                      <w:rFonts w:hint="eastAsia" w:eastAsia="宋体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980" w:type="dxa"/>
                </w:tcPr>
                <w:p>
                  <w:pPr>
                    <w:rPr>
                      <w:rFonts w:hint="default" w:eastAsia="宋体"/>
                      <w:color w:val="000000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  <w:lang w:val="en-US" w:eastAsia="zh-CN"/>
                    </w:rPr>
                    <w:t>委托第三方检验</w:t>
                  </w:r>
                </w:p>
              </w:tc>
              <w:tc>
                <w:tcPr>
                  <w:tcW w:w="634" w:type="dxa"/>
                </w:tcPr>
                <w:p>
                  <w:pP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5" w:hRule="atLeast"/>
              </w:trPr>
              <w:tc>
                <w:tcPr>
                  <w:tcW w:w="790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731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045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982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846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909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037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940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980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634" w:type="dxa"/>
                </w:tcPr>
                <w:p>
                  <w:pP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  <w:rPr>
                <w:rFonts w:hint="eastAsia"/>
                <w:color w:val="0000FF"/>
              </w:rPr>
            </w:pPr>
          </w:p>
          <w:p>
            <w:pPr>
              <w:rPr>
                <w:rFonts w:hint="eastAsia" w:eastAsia="宋体"/>
                <w:color w:val="0000FF"/>
                <w:u w:val="single"/>
                <w:lang w:eastAsia="zh-CN"/>
              </w:rPr>
            </w:pPr>
            <w:r>
              <w:rPr>
                <w:rFonts w:hint="eastAsia"/>
                <w:color w:val="0000FF"/>
              </w:rPr>
              <w:t>详见：</w:t>
            </w:r>
            <w:r>
              <w:rPr>
                <w:rFonts w:hint="eastAsia"/>
                <w:color w:val="0000FF"/>
                <w:u w:val="single"/>
              </w:rPr>
              <w:t>特殊过程确认表</w:t>
            </w:r>
          </w:p>
          <w:p>
            <w:pPr>
              <w:rPr>
                <w:color w:val="0000FF"/>
                <w:highlight w:val="cyan"/>
              </w:rPr>
            </w:pP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采取防范人为错误的措施；</w:t>
            </w:r>
            <w:r>
              <w:rPr>
                <w:rFonts w:hint="eastAsia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原粮稻谷验收合格后入仓，定期对仓温进行检查；根据生产订单进行投料生产，避免投错料；按照客户订单需求进行加工精度的控制，防止加工等级错误；</w:t>
            </w:r>
          </w:p>
          <w:p>
            <w:pPr>
              <w:rPr>
                <w:highlight w:val="cya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对于食品行业的运输控制：</w:t>
            </w:r>
            <w:r>
              <w:rPr>
                <w:rFonts w:hint="eastAsia"/>
                <w:lang w:val="en-US" w:eastAsia="zh-CN"/>
              </w:rPr>
              <w:t>常温车辆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车辆卫生清洁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不与有毒有害物质混匀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保温车辆的温度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℃</w:t>
            </w:r>
          </w:p>
          <w:p/>
          <w:p>
            <w:r>
              <w:rPr>
                <w:rFonts w:hint="eastAsia"/>
              </w:rPr>
              <w:t>对于危化品行业运输：（不涉及）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车辆行驶许可证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按照预定路线行驶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泄露处理措施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火灾处理措施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3126" w:hRule="atLeast"/>
        </w:trPr>
        <w:tc>
          <w:tcPr>
            <w:tcW w:w="2198" w:type="dxa"/>
            <w:gridSpan w:val="2"/>
            <w:vMerge w:val="continue"/>
          </w:tcPr>
          <w:p/>
        </w:tc>
        <w:tc>
          <w:tcPr>
            <w:tcW w:w="922" w:type="dxa"/>
            <w:gridSpan w:val="2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  <w:gridSpan w:val="2"/>
          </w:tcPr>
          <w:p>
            <w:r>
              <w:rPr>
                <w:rFonts w:hint="eastAsia"/>
              </w:rPr>
              <w:t xml:space="preserve">查看关键岗位人员是否按操作要求进行操作。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抽样询问关键岗位人员是否熟悉按操作要求。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查看关键岗位的控制参数是否按操作要求进行操作。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查看是否按要求实施了产品标识。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主要通过产品标签标识进行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查看是否按要求实施了状态标识。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较为简单，已现场沟通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pPr>
              <w:rPr>
                <w:rFonts w:hint="default" w:eastAsia="宋体"/>
                <w:color w:val="FF0000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查看是否使用了经校准的监视测量设备。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是 </w:t>
            </w:r>
            <w:r>
              <w:rPr>
                <w:highlight w:val="none"/>
              </w:rPr>
              <w:t xml:space="preserve">  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否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  <w:lang w:val="en-US" w:eastAsia="zh-CN"/>
              </w:rPr>
              <w:t>见品管部8.7条款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查看设备的完好情况。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是 </w:t>
            </w:r>
            <w:r>
              <w:rPr>
                <w:highlight w:val="none"/>
              </w:rPr>
              <w:t xml:space="preserve">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否</w:t>
            </w:r>
          </w:p>
          <w:p>
            <w:r>
              <w:rPr>
                <w:rFonts w:hint="eastAsia"/>
              </w:rPr>
              <w:t>查看生产/服务环境情况。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u w:val="single"/>
              </w:rPr>
              <w:t>现场查看</w:t>
            </w:r>
            <w:r>
              <w:rPr>
                <w:rFonts w:hint="eastAsia"/>
                <w:b/>
                <w:bCs/>
                <w:color w:val="auto"/>
                <w:highlight w:val="none"/>
                <w:u w:val="single"/>
                <w:lang w:val="en-US" w:eastAsia="zh-CN"/>
              </w:rPr>
              <w:t>生产车间灰尘较大，已现场沟通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68" w:hRule="atLeast"/>
        </w:trPr>
        <w:tc>
          <w:tcPr>
            <w:tcW w:w="2198" w:type="dxa"/>
            <w:gridSpan w:val="2"/>
            <w:vMerge w:val="restart"/>
          </w:tcPr>
          <w:p>
            <w:r>
              <w:rPr>
                <w:rFonts w:hint="eastAsia"/>
              </w:rPr>
              <w:t>前提方案（PRP）</w:t>
            </w:r>
          </w:p>
        </w:tc>
        <w:tc>
          <w:tcPr>
            <w:tcW w:w="922" w:type="dxa"/>
            <w:gridSpan w:val="2"/>
            <w:vMerge w:val="restart"/>
          </w:tcPr>
          <w:p>
            <w:r>
              <w:rPr>
                <w:rFonts w:hint="eastAsia"/>
              </w:rPr>
              <w:t>F8.2</w:t>
            </w:r>
          </w:p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</w:t>
            </w:r>
          </w:p>
        </w:tc>
        <w:tc>
          <w:tcPr>
            <w:tcW w:w="1585" w:type="dxa"/>
            <w:gridSpan w:val="3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220" w:hRule="atLeast"/>
        </w:trPr>
        <w:tc>
          <w:tcPr>
            <w:tcW w:w="2198" w:type="dxa"/>
            <w:gridSpan w:val="2"/>
            <w:vMerge w:val="continue"/>
          </w:tcPr>
          <w:p/>
        </w:tc>
        <w:tc>
          <w:tcPr>
            <w:tcW w:w="922" w:type="dxa"/>
            <w:gridSpan w:val="2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前提方案的实施情况包括：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210" w:firstLineChars="100"/>
            </w:pPr>
            <w:r>
              <w:rPr>
                <w:rFonts w:hint="eastAsia"/>
                <w:color w:val="auto"/>
                <w:sz w:val="21"/>
                <w:szCs w:val="21"/>
              </w:rPr>
              <w:t>位于</w:t>
            </w:r>
            <w:bookmarkStart w:id="0" w:name="注册地址"/>
            <w:r>
              <w:rPr>
                <w:sz w:val="21"/>
                <w:szCs w:val="21"/>
              </w:rPr>
              <w:t>江西省赣州市南康区横市镇增坑村新村</w:t>
            </w:r>
            <w:bookmarkEnd w:id="0"/>
            <w:r>
              <w:rPr>
                <w:rFonts w:hint="eastAsia"/>
              </w:rPr>
              <w:t>；</w:t>
            </w:r>
            <w:r>
              <w:rPr>
                <w:rFonts w:hint="eastAsia" w:ascii="宋体" w:hAnsi="宋体"/>
                <w:szCs w:val="21"/>
              </w:rPr>
              <w:t>与公司地理位置图、平面图、设备台账一致。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包括工作空间和员工设施在内的厂房布局；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210" w:firstLineChars="1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建筑面积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2000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</w:rPr>
              <w:t>平方米；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生产加工间1个（2层楼）</w:t>
            </w:r>
            <w:r>
              <w:rPr>
                <w:rFonts w:hint="eastAsia"/>
                <w:highlight w:val="none"/>
              </w:rPr>
              <w:t>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原粮仓18个</w:t>
            </w:r>
            <w:r>
              <w:rPr>
                <w:rFonts w:hint="eastAsia"/>
                <w:highlight w:val="none"/>
                <w:lang w:val="en-US" w:eastAsia="zh-CN"/>
              </w:rPr>
              <w:t>；成品</w:t>
            </w:r>
            <w:r>
              <w:rPr>
                <w:rFonts w:hint="eastAsia"/>
                <w:highlight w:val="none"/>
              </w:rPr>
              <w:t>库房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</w:rPr>
              <w:t>个；</w:t>
            </w:r>
            <w:r>
              <w:rPr>
                <w:rFonts w:hint="eastAsia"/>
                <w:highlight w:val="none"/>
                <w:lang w:val="en-US" w:eastAsia="zh-CN"/>
              </w:rPr>
              <w:t>化验室</w:t>
            </w:r>
            <w:r>
              <w:rPr>
                <w:rFonts w:hint="eastAsia"/>
                <w:highlight w:val="none"/>
                <w:u w:val="single"/>
              </w:rPr>
              <w:t xml:space="preserve"> 1 </w:t>
            </w:r>
            <w:r>
              <w:rPr>
                <w:rFonts w:hint="eastAsia"/>
                <w:highlight w:val="none"/>
              </w:rPr>
              <w:t>个；</w:t>
            </w:r>
          </w:p>
          <w:p>
            <w:pPr>
              <w:ind w:firstLine="210" w:firstLineChars="100"/>
            </w:pPr>
            <w:r>
              <w:rPr>
                <w:rFonts w:hint="eastAsia" w:ascii="宋体" w:hAnsi="宋体"/>
                <w:szCs w:val="21"/>
                <w:u w:val="single"/>
              </w:rPr>
              <w:t>查看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大米</w:t>
            </w:r>
            <w:r>
              <w:rPr>
                <w:rFonts w:hint="eastAsia" w:ascii="宋体" w:hAnsi="宋体"/>
                <w:szCs w:val="21"/>
                <w:u w:val="single"/>
              </w:rPr>
              <w:t>加工和服务提供过程管理，与流程图基本一致。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空气、水、能源和其他基础条件的供给；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highlight w:val="none"/>
                <w:u w:val="single"/>
              </w:rPr>
              <w:t>对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物</w:t>
            </w:r>
            <w:r>
              <w:rPr>
                <w:rFonts w:hint="eastAsia"/>
                <w:highlight w:val="none"/>
                <w:u w:val="single"/>
              </w:rPr>
              <w:t>流和人流有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基本划分，主要按照工艺流程进行划分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;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包括虫害控制、 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420" w:firstLineChars="200"/>
              <w:rPr>
                <w:rFonts w:hint="eastAsia"/>
                <w:u w:val="single"/>
              </w:rPr>
            </w:pPr>
            <w:r>
              <w:rPr>
                <w:rFonts w:hint="eastAsia"/>
                <w:lang w:val="en-US" w:eastAsia="zh-CN"/>
              </w:rPr>
              <w:t>在</w:t>
            </w:r>
            <w:r>
              <w:rPr>
                <w:rFonts w:hint="eastAsia"/>
                <w:u w:val="single"/>
                <w:lang w:val="en-US" w:eastAsia="zh-CN"/>
              </w:rPr>
              <w:t>车间入口、</w:t>
            </w:r>
            <w:r>
              <w:rPr>
                <w:rFonts w:hint="eastAsia"/>
                <w:u w:val="single"/>
              </w:rPr>
              <w:t>仓库</w:t>
            </w:r>
            <w:r>
              <w:rPr>
                <w:rFonts w:hint="eastAsia"/>
                <w:u w:val="single"/>
                <w:lang w:val="en-US" w:eastAsia="zh-CN"/>
              </w:rPr>
              <w:t>门口</w:t>
            </w:r>
            <w:r>
              <w:rPr>
                <w:rFonts w:hint="eastAsia"/>
                <w:u w:val="single"/>
              </w:rPr>
              <w:t>有</w:t>
            </w:r>
            <w:r>
              <w:rPr>
                <w:rFonts w:hint="eastAsia"/>
                <w:u w:val="single"/>
                <w:lang w:val="en-US" w:eastAsia="zh-CN"/>
              </w:rPr>
              <w:t>挡鼠板</w:t>
            </w:r>
            <w:r>
              <w:rPr>
                <w:rFonts w:hint="eastAsia"/>
                <w:u w:val="single"/>
              </w:rPr>
              <w:t>，与《捕鼠图》</w:t>
            </w:r>
            <w:r>
              <w:rPr>
                <w:rFonts w:hint="eastAsia"/>
                <w:u w:val="single"/>
                <w:lang w:val="en-US" w:eastAsia="zh-CN"/>
              </w:rPr>
              <w:t>基本</w:t>
            </w:r>
            <w:r>
              <w:rPr>
                <w:rFonts w:hint="eastAsia"/>
                <w:u w:val="single"/>
              </w:rPr>
              <w:t>一致</w:t>
            </w:r>
            <w:r>
              <w:rPr>
                <w:rFonts w:hint="eastAsia"/>
                <w:u w:val="single"/>
                <w:lang w:eastAsia="zh-CN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>但捕鼠设施较弱，已现场沟通</w:t>
            </w:r>
            <w:r>
              <w:rPr>
                <w:rFonts w:hint="eastAsia"/>
                <w:u w:val="single"/>
              </w:rPr>
              <w:t>；垃圾桶</w:t>
            </w:r>
            <w:r>
              <w:rPr>
                <w:rFonts w:hint="eastAsia"/>
                <w:u w:val="single"/>
                <w:lang w:val="en-US" w:eastAsia="zh-CN"/>
              </w:rPr>
              <w:t>在室外</w:t>
            </w:r>
            <w:r>
              <w:rPr>
                <w:rFonts w:hint="eastAsia"/>
                <w:u w:val="single"/>
              </w:rPr>
              <w:t>；</w:t>
            </w:r>
          </w:p>
          <w:p>
            <w:pPr>
              <w:ind w:firstLine="420" w:firstLineChars="20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无污水处理</w:t>
            </w:r>
            <w:r>
              <w:rPr>
                <w:rFonts w:hint="eastAsia"/>
                <w:u w:val="single"/>
                <w:lang w:val="en-US" w:eastAsia="zh-CN"/>
              </w:rPr>
              <w:t>设施</w:t>
            </w:r>
            <w:r>
              <w:rPr>
                <w:rFonts w:hint="eastAsia"/>
                <w:u w:val="single"/>
              </w:rPr>
              <w:t>，直接排入城市管网；</w:t>
            </w:r>
          </w:p>
          <w:p>
            <w:pPr>
              <w:ind w:firstLine="420" w:firstLineChars="200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有配置《多功能变频式驱虫（鼠）器，每周定期检查1次，提供有《虫害控制效果检查记录表》</w:t>
            </w:r>
            <w:r>
              <w:rPr>
                <w:rFonts w:hint="eastAsia"/>
                <w:u w:val="single"/>
                <w:lang w:val="en-US" w:eastAsia="zh-CN"/>
              </w:rPr>
              <w:t>；</w:t>
            </w:r>
          </w:p>
          <w:p>
            <w:pPr>
              <w:pStyle w:val="2"/>
              <w:ind w:left="0" w:leftChars="0" w:firstLine="420" w:firstLineChars="200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废弃物：主要是秸秆等杂质；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设备的适宜性， 及其清洁、 保养和预防性维护的可实现性；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rPr>
                <w:rFonts w:hint="eastAsia" w:eastAsia="宋体"/>
                <w:u w:val="single"/>
                <w:lang w:eastAsia="zh-CN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>设备需清洁但不需要消毒，有保养计划和记录</w:t>
            </w:r>
            <w:r>
              <w:rPr>
                <w:rFonts w:hint="eastAsia"/>
                <w:u w:val="single"/>
                <w:lang w:eastAsia="zh-CN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>见7.1.3 条款</w:t>
            </w:r>
            <w:r>
              <w:rPr>
                <w:rFonts w:hint="eastAsia"/>
                <w:u w:val="single"/>
                <w:lang w:eastAsia="zh-CN"/>
              </w:rPr>
              <w:t>。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 xml:space="preserve">供应商保证过程（如原料、 辅料、 化学品和包装材料） 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highlight w:val="none"/>
                <w:u w:val="single"/>
              </w:rPr>
              <w:t>见“业务部”审核记录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ind w:firstLine="210" w:firstLineChars="100"/>
              <w:rPr>
                <w:rFonts w:hint="eastAsia" w:eastAsia="宋体"/>
                <w:u w:val="single"/>
                <w:lang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有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  <w:lang w:val="en-US" w:eastAsia="zh-CN"/>
              </w:rPr>
              <w:t>原材料采购验证记录及入库数量登记表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  <w:lang w:eastAsia="zh-CN"/>
              </w:rPr>
              <w:t>、《</w:t>
            </w:r>
            <w:r>
              <w:rPr>
                <w:rFonts w:hint="eastAsia"/>
                <w:u w:val="single"/>
                <w:lang w:val="en-US" w:eastAsia="zh-CN"/>
              </w:rPr>
              <w:t>产品销售台账</w:t>
            </w:r>
            <w:r>
              <w:rPr>
                <w:rFonts w:hint="eastAsia"/>
                <w:u w:val="single"/>
                <w:lang w:eastAsia="zh-CN"/>
              </w:rPr>
              <w:t>》</w:t>
            </w:r>
          </w:p>
          <w:p>
            <w:pPr>
              <w:ind w:firstLine="210" w:firstLineChars="100"/>
              <w:rPr>
                <w:rFonts w:hint="eastAsia"/>
                <w:color w:val="auto"/>
                <w:highlight w:val="none"/>
                <w:u w:val="single"/>
              </w:rPr>
            </w:pPr>
            <w:r>
              <w:rPr>
                <w:rFonts w:hint="eastAsia"/>
                <w:color w:val="auto"/>
                <w:highlight w:val="none"/>
                <w:u w:val="single"/>
              </w:rPr>
              <w:t>现场查看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成品库环境卫生基本干净，成品大米存放在托盘上，隔地离墙存放，通风较好</w:t>
            </w:r>
            <w:r>
              <w:rPr>
                <w:rFonts w:hint="eastAsia"/>
                <w:color w:val="auto"/>
                <w:highlight w:val="none"/>
                <w:u w:val="single"/>
              </w:rPr>
              <w:t>；</w:t>
            </w:r>
          </w:p>
          <w:p>
            <w:pPr>
              <w:rPr>
                <w:rFonts w:hint="default" w:eastAsia="宋体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目前根据客户订单需求进行生产加工、加工后检验合格发货给客户，成品库中成品量小；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防止交叉污染的措施；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ind w:left="210" w:leftChars="10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大米属于初级农产品加工，企业的加工工艺自动化程度较高，对人流、物流的走向要求不高，均人员按照《人流图》进入加工场所；</w:t>
            </w:r>
          </w:p>
          <w:p>
            <w:pPr>
              <w:pStyle w:val="2"/>
              <w:ind w:left="0" w:leftChars="0" w:firstLine="210" w:firstLineChars="100"/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原料稻谷、包材按照《物流图》分别进入加工工序、成品包装工序；</w:t>
            </w:r>
          </w:p>
          <w:p>
            <w:pPr>
              <w:ind w:firstLine="210" w:firstLineChars="100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</w:rPr>
              <w:t>加工场所分为：</w:t>
            </w:r>
            <w:r>
              <w:rPr>
                <w:rFonts w:hint="eastAsia"/>
                <w:u w:val="single"/>
                <w:lang w:val="en-US" w:eastAsia="zh-CN"/>
              </w:rPr>
              <w:t>一楼：磁选、计量包装</w:t>
            </w:r>
          </w:p>
          <w:p>
            <w:pPr>
              <w:pStyle w:val="16"/>
              <w:ind w:firstLine="1610" w:firstLineChars="7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二楼：去石、碾米、抛光、色选等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每天工作结束进行清洁，环境基本干净整洁。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人员卫生；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highlight w:val="none"/>
                <w:u w:val="single"/>
              </w:rPr>
              <w:t>健康证见“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行政部</w:t>
            </w:r>
            <w:r>
              <w:rPr>
                <w:rFonts w:hint="eastAsia"/>
                <w:highlight w:val="none"/>
                <w:u w:val="single"/>
              </w:rPr>
              <w:t xml:space="preserve">”审核记录 </w:t>
            </w:r>
            <w:r>
              <w:rPr>
                <w:rFonts w:hint="eastAsia"/>
                <w:highlight w:val="none"/>
              </w:rPr>
              <w:t xml:space="preserve"> 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产品信息/消费者意识；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该企业的主要产品是</w:t>
            </w:r>
            <w:r>
              <w:rPr>
                <w:rFonts w:hint="eastAsia"/>
                <w:u w:val="single"/>
                <w:lang w:val="en-US" w:eastAsia="zh-CN"/>
              </w:rPr>
              <w:t>大米</w:t>
            </w:r>
            <w:r>
              <w:rPr>
                <w:rFonts w:hint="eastAsia"/>
                <w:highlight w:val="none"/>
                <w:u w:val="single"/>
              </w:rPr>
              <w:t>。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l) 其他有关方面。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疫情防控：每日对员工健康状况进行监测，提供有《丰泰农业员工健康状况登记日报表》，抽查2021-08-24，无异常；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68" w:hRule="atLeast"/>
        </w:trPr>
        <w:tc>
          <w:tcPr>
            <w:tcW w:w="2198" w:type="dxa"/>
            <w:gridSpan w:val="2"/>
            <w:vMerge w:val="restart"/>
          </w:tcPr>
          <w:p>
            <w:r>
              <w:rPr>
                <w:rFonts w:hint="eastAsia"/>
              </w:rPr>
              <w:t>标识和可追溯性</w:t>
            </w:r>
          </w:p>
        </w:tc>
        <w:tc>
          <w:tcPr>
            <w:tcW w:w="922" w:type="dxa"/>
            <w:gridSpan w:val="2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Q8.5.2</w:t>
            </w:r>
          </w:p>
          <w:p>
            <w:r>
              <w:rPr>
                <w:rFonts w:hint="eastAsia"/>
              </w:rPr>
              <w:t>F8.3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2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16"/>
              </w:rPr>
              <w:t>《标识和可追溯性控制程序》、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《产品/服务提供控制程序》、《标识和可追溯性控制程序》、《产品留样制度》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前提方案</w:t>
            </w:r>
            <w:r>
              <w:rPr>
                <w:rFonts w:hint="eastAsia" w:ascii="宋体" w:hAnsi="宋体"/>
                <w:lang w:eastAsia="zh-CN"/>
              </w:rPr>
              <w:t>》</w:t>
            </w:r>
          </w:p>
        </w:tc>
        <w:tc>
          <w:tcPr>
            <w:tcW w:w="1585" w:type="dxa"/>
            <w:gridSpan w:val="3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1648" w:hRule="atLeast"/>
        </w:trPr>
        <w:tc>
          <w:tcPr>
            <w:tcW w:w="2198" w:type="dxa"/>
            <w:gridSpan w:val="2"/>
            <w:vMerge w:val="continue"/>
          </w:tcPr>
          <w:p/>
        </w:tc>
        <w:tc>
          <w:tcPr>
            <w:tcW w:w="922" w:type="dxa"/>
            <w:gridSpan w:val="2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产品的检验状态标识：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待检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待下结论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合格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不合格  </w:t>
            </w:r>
          </w:p>
          <w:p>
            <w:pPr>
              <w:rPr>
                <w:rFonts w:hint="eastAsia"/>
              </w:rPr>
            </w:pPr>
          </w:p>
          <w:p>
            <w:r>
              <w:t>在建立和实施可追溯性体系时，考虑了以下内容：</w:t>
            </w:r>
          </w:p>
          <w:p>
            <w:r>
              <w:t xml:space="preserve"> </w:t>
            </w:r>
            <w:r>
              <w:rPr/>
              <w:sym w:font="Wingdings" w:char="00FE"/>
            </w:r>
            <w:r>
              <w:t>接收物料、配料、中间产品批量与最终产品的关系；</w:t>
            </w:r>
          </w:p>
          <w:p>
            <w:r>
              <w:t xml:space="preserve"> </w:t>
            </w:r>
            <w:r>
              <w:rPr/>
              <w:sym w:font="Wingdings" w:char="00FE"/>
            </w:r>
            <w:r>
              <w:t>材料/产品的返工；</w:t>
            </w:r>
          </w:p>
          <w:p>
            <w:r>
              <w:t xml:space="preserve"> </w:t>
            </w:r>
            <w:r>
              <w:rPr/>
              <w:sym w:font="Wingdings" w:char="00FE"/>
            </w:r>
            <w:r>
              <w:t>最终产品的分销。</w:t>
            </w:r>
          </w:p>
          <w:p>
            <w:pPr>
              <w:pStyle w:val="4"/>
              <w:ind w:left="0" w:leftChars="0" w:firstLine="0" w:firstLineChars="0"/>
            </w:pPr>
          </w:p>
          <w:p>
            <w:r>
              <w:t>原材料的唯一性标识方式：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" w:char="00A8"/>
            </w:r>
            <w:r>
              <w:t xml:space="preserve">容器编号  </w:t>
            </w:r>
            <w:r>
              <w:rPr/>
              <w:sym w:font="Wingdings" w:char="00A8"/>
            </w:r>
            <w:r>
              <w:t xml:space="preserve">标牌  </w:t>
            </w:r>
            <w:r>
              <w:rPr/>
              <w:sym w:font="Wingdings" w:char="00A8"/>
            </w:r>
            <w:r>
              <w:t xml:space="preserve">标签  </w:t>
            </w:r>
            <w:r>
              <w:rPr/>
              <w:sym w:font="Wingdings" w:char="00FE"/>
            </w:r>
            <w:r>
              <w:t xml:space="preserve">区域  </w:t>
            </w:r>
            <w:r>
              <w:rPr/>
              <w:sym w:font="Wingdings" w:char="00A8"/>
            </w:r>
            <w:r>
              <w:t xml:space="preserve">周装箱的颜色  </w:t>
            </w:r>
            <w:r>
              <w:rPr/>
              <w:sym w:font="Wingdings" w:char="00A8"/>
            </w:r>
            <w:r>
              <w:t xml:space="preserve">批号打码 </w:t>
            </w:r>
            <w:r>
              <w:rPr/>
              <w:sym w:font="Wingdings" w:char="00A8"/>
            </w:r>
            <w:r>
              <w:t xml:space="preserve">条形码 </w:t>
            </w:r>
            <w:r>
              <w:rPr/>
              <w:sym w:font="Wingdings" w:char="00A8"/>
            </w:r>
            <w:r>
              <w:t>二维码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/>
              <w:sym w:font="Wingdings" w:char="00A8"/>
            </w:r>
            <w:r>
              <w:t>其他</w:t>
            </w:r>
          </w:p>
          <w:p>
            <w:pPr>
              <w:pStyle w:val="4"/>
            </w:pPr>
          </w:p>
          <w:p>
            <w:r>
              <w:t xml:space="preserve">半成品的唯一性标识方式： </w:t>
            </w:r>
          </w:p>
          <w:p>
            <w:pPr>
              <w:rPr>
                <w:highlight w:val="yellow"/>
              </w:rPr>
            </w:pPr>
            <w:r>
              <w:rPr/>
              <w:sym w:font="Wingdings" w:char="00A8"/>
            </w:r>
            <w:r>
              <w:t xml:space="preserve">容器编号  </w:t>
            </w:r>
            <w:r>
              <w:rPr/>
              <w:sym w:font="Wingdings" w:char="00A8"/>
            </w:r>
            <w:r>
              <w:t xml:space="preserve">标牌  </w:t>
            </w:r>
            <w:r>
              <w:rPr/>
              <w:sym w:font="Wingdings" w:char="00A8"/>
            </w:r>
            <w:r>
              <w:t xml:space="preserve">标签  </w:t>
            </w:r>
            <w:r>
              <w:rPr/>
              <w:sym w:font="Wingdings" w:char="00FE"/>
            </w:r>
            <w:r>
              <w:t xml:space="preserve">区域  </w:t>
            </w:r>
            <w:r>
              <w:rPr/>
              <w:sym w:font="Wingdings" w:char="00A8"/>
            </w:r>
            <w:r>
              <w:t xml:space="preserve">周装箱的颜色  </w:t>
            </w:r>
            <w:r>
              <w:rPr/>
              <w:sym w:font="Wingdings" w:char="00A8"/>
            </w:r>
            <w:r>
              <w:t xml:space="preserve">批号打码 </w:t>
            </w:r>
            <w:r>
              <w:rPr/>
              <w:sym w:font="Wingdings" w:char="00A8"/>
            </w:r>
            <w:r>
              <w:t xml:space="preserve">条形码 </w:t>
            </w:r>
            <w:r>
              <w:rPr/>
              <w:sym w:font="Wingdings" w:char="00A8"/>
            </w:r>
            <w:r>
              <w:t xml:space="preserve">二维码 </w:t>
            </w:r>
            <w:r>
              <w:rPr/>
              <w:sym w:font="Wingdings" w:char="00A8"/>
            </w:r>
            <w:r>
              <w:t>其他</w:t>
            </w:r>
          </w:p>
          <w:p>
            <w:pPr>
              <w:pStyle w:val="4"/>
            </w:pPr>
          </w:p>
          <w:p>
            <w:r>
              <w:t xml:space="preserve">成品的唯一性标识方式： </w:t>
            </w:r>
          </w:p>
          <w:p>
            <w:pPr>
              <w:rPr>
                <w:rFonts w:hint="eastAsia"/>
              </w:rPr>
            </w:pPr>
            <w:r>
              <w:rPr/>
              <w:sym w:font="Wingdings" w:char="00A8"/>
            </w:r>
            <w:r>
              <w:t xml:space="preserve">容器编号  </w:t>
            </w:r>
            <w:r>
              <w:rPr/>
              <w:sym w:font="Wingdings" w:char="00FE"/>
            </w:r>
            <w:r>
              <w:t xml:space="preserve">标牌  </w:t>
            </w:r>
            <w:r>
              <w:rPr/>
              <w:sym w:font="Wingdings" w:char="00FE"/>
            </w:r>
            <w:r>
              <w:t xml:space="preserve">标签  </w:t>
            </w:r>
            <w:r>
              <w:rPr/>
              <w:sym w:font="Wingdings" w:char="00FE"/>
            </w:r>
            <w:r>
              <w:t xml:space="preserve">区域  </w:t>
            </w:r>
            <w:r>
              <w:rPr/>
              <w:sym w:font="Wingdings" w:char="00A8"/>
            </w:r>
            <w:r>
              <w:t xml:space="preserve">周装箱的颜色  </w:t>
            </w:r>
            <w:r>
              <w:rPr/>
              <w:sym w:font="Wingdings" w:char="00A8"/>
            </w:r>
            <w:r>
              <w:t xml:space="preserve">批号打码 </w:t>
            </w:r>
            <w:r>
              <w:rPr/>
              <w:sym w:font="Wingdings" w:char="00A8"/>
            </w:r>
            <w:r>
              <w:t xml:space="preserve">条形码 </w:t>
            </w:r>
            <w:r>
              <w:rPr/>
              <w:sym w:font="Wingdings" w:char="00A8"/>
            </w:r>
            <w:r>
              <w:t xml:space="preserve">二维码 </w:t>
            </w:r>
            <w:r>
              <w:fldChar w:fldCharType="begin"/>
            </w:r>
            <w:r>
              <w:instrText xml:space="preserve"> eq \o\ac(□)</w:instrText>
            </w:r>
            <w:r>
              <w:fldChar w:fldCharType="end"/>
            </w:r>
            <w:r>
              <w:t>其他</w:t>
            </w:r>
            <w:r>
              <w:rPr>
                <w:rFonts w:hint="eastAsia"/>
              </w:rPr>
              <w:t>—周转筐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组织于  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 xml:space="preserve">月  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 xml:space="preserve"> 日验证和测试可追溯性体系的有效性。</w:t>
            </w:r>
          </w:p>
          <w:p>
            <w:r>
              <w:t>追溯</w:t>
            </w:r>
            <w:r>
              <w:rPr>
                <w:rFonts w:hint="eastAsia"/>
              </w:rPr>
              <w:t>原因：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演练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质量事故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顾客投诉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市场抽查不合格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8"/>
              <w:gridCol w:w="2519"/>
              <w:gridCol w:w="1228"/>
              <w:gridCol w:w="1145"/>
              <w:gridCol w:w="964"/>
              <w:gridCol w:w="850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8" w:type="dxa"/>
                </w:tcPr>
                <w:p>
                  <w:r>
                    <w:rPr>
                      <w:rFonts w:hint="eastAsia"/>
                    </w:rPr>
                    <w:t>产品批号</w:t>
                  </w:r>
                </w:p>
              </w:tc>
              <w:tc>
                <w:tcPr>
                  <w:tcW w:w="2519" w:type="dxa"/>
                </w:tcPr>
                <w:p>
                  <w:r>
                    <w:rPr>
                      <w:rFonts w:hint="eastAsia"/>
                    </w:rPr>
                    <w:t>不合格简述</w:t>
                  </w:r>
                </w:p>
              </w:tc>
              <w:tc>
                <w:tcPr>
                  <w:tcW w:w="1228" w:type="dxa"/>
                </w:tcPr>
                <w:p>
                  <w:r>
                    <w:t>生产记录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>
                  <w:r>
                    <w:t>检验记录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964" w:type="dxa"/>
                </w:tcPr>
                <w:p>
                  <w:r>
                    <w:t>采购记录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850" w:type="dxa"/>
                </w:tcPr>
                <w:p>
                  <w:r>
                    <w:t>产品留样</w:t>
                  </w:r>
                  <w:r>
                    <w:rPr>
                      <w:rFonts w:hint="eastAsia"/>
                    </w:rPr>
                    <w:t>确认</w:t>
                  </w:r>
                </w:p>
              </w:tc>
              <w:tc>
                <w:tcPr>
                  <w:tcW w:w="1579" w:type="dxa"/>
                </w:tcPr>
                <w:p>
                  <w:r>
                    <w:t>销售记录</w:t>
                  </w:r>
                  <w:r>
                    <w:rPr>
                      <w:rFonts w:hint="eastAsia"/>
                    </w:rPr>
                    <w:t>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58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202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/>
                      <w:sz w:val="24"/>
                    </w:rPr>
                    <w:t>0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/>
                      <w:sz w:val="24"/>
                      <w:lang w:eastAsia="zh-CN"/>
                    </w:rPr>
                    <w:t>25</w:t>
                  </w:r>
                  <w:r>
                    <w:rPr>
                      <w:rFonts w:hint="eastAsia" w:ascii="宋体" w:hAnsi="宋体"/>
                      <w:sz w:val="24"/>
                    </w:rPr>
                    <w:t>001</w:t>
                  </w:r>
                </w:p>
              </w:tc>
              <w:tc>
                <w:tcPr>
                  <w:tcW w:w="251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大米在运输过程中发生（霉变）</w:t>
                  </w:r>
                </w:p>
              </w:tc>
              <w:tc>
                <w:tcPr>
                  <w:tcW w:w="1228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202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/>
                      <w:sz w:val="24"/>
                    </w:rPr>
                    <w:t>0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/>
                      <w:sz w:val="24"/>
                      <w:lang w:eastAsia="zh-CN"/>
                    </w:rPr>
                    <w:t>25</w:t>
                  </w:r>
                  <w:r>
                    <w:rPr>
                      <w:rFonts w:hint="eastAsia" w:ascii="宋体" w:hAnsi="宋体"/>
                      <w:sz w:val="24"/>
                    </w:rPr>
                    <w:t>001</w:t>
                  </w: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202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/>
                      <w:sz w:val="24"/>
                    </w:rPr>
                    <w:t>0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/>
                      <w:sz w:val="24"/>
                      <w:lang w:eastAsia="zh-CN"/>
                    </w:rPr>
                    <w:t>25</w:t>
                  </w:r>
                  <w:r>
                    <w:rPr>
                      <w:rFonts w:hint="eastAsia" w:ascii="宋体" w:hAnsi="宋体"/>
                      <w:sz w:val="24"/>
                    </w:rPr>
                    <w:t>001</w:t>
                  </w:r>
                </w:p>
              </w:tc>
              <w:tc>
                <w:tcPr>
                  <w:tcW w:w="964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850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57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全部追回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8" w:type="dxa"/>
                </w:tcPr>
                <w:p/>
              </w:tc>
              <w:tc>
                <w:tcPr>
                  <w:tcW w:w="2519" w:type="dxa"/>
                </w:tcPr>
                <w:p/>
              </w:tc>
              <w:tc>
                <w:tcPr>
                  <w:tcW w:w="1228" w:type="dxa"/>
                </w:tcPr>
                <w:p/>
              </w:tc>
              <w:tc>
                <w:tcPr>
                  <w:tcW w:w="1145" w:type="dxa"/>
                </w:tcPr>
                <w:p/>
              </w:tc>
              <w:tc>
                <w:tcPr>
                  <w:tcW w:w="964" w:type="dxa"/>
                </w:tcPr>
                <w:p/>
              </w:tc>
              <w:tc>
                <w:tcPr>
                  <w:tcW w:w="850" w:type="dxa"/>
                </w:tcPr>
                <w:p/>
              </w:tc>
              <w:tc>
                <w:tcPr>
                  <w:tcW w:w="1579" w:type="dxa"/>
                </w:tcPr>
                <w:p/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已进行追溯演练，但未提供个追溯环节的原始证据，已现场沟通，后期改进；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r>
              <w:rPr>
                <w:rFonts w:hint="eastAsia"/>
              </w:rPr>
              <w:t>可追溯性系统证据的保留期限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24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个月，至少包括产品的保质期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6 </w:t>
            </w:r>
            <w:r>
              <w:rPr>
                <w:rFonts w:hint="eastAsia"/>
              </w:rPr>
              <w:t>个月。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</w:rPr>
              <w:t>产品留</w:t>
            </w:r>
            <w:r>
              <w:rPr>
                <w:rFonts w:hint="eastAsia"/>
                <w:highlight w:val="none"/>
              </w:rPr>
              <w:t>样</w:t>
            </w:r>
            <w:r>
              <w:rPr>
                <w:rFonts w:hint="eastAsia"/>
                <w:highlight w:val="none"/>
                <w:lang w:val="en-US" w:eastAsia="zh-CN"/>
              </w:rPr>
              <w:t>：见食品安全小组审核记录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规格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保存状态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rPr>
                      <w:rFonts w:hint="default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</w:tr>
          </w:tbl>
          <w:p/>
          <w:p>
            <w:pPr>
              <w:rPr>
                <w:rFonts w:hint="eastAsia"/>
              </w:rPr>
            </w:pPr>
            <w:r>
              <w:t>系统的验证包括最终产品数量与成分数量的核对，作为</w:t>
            </w:r>
            <w:r>
              <w:rPr>
                <w:rFonts w:hint="eastAsia"/>
              </w:rPr>
              <w:t>追溯性</w:t>
            </w:r>
            <w:r>
              <w:t>有效性的证据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pPr>
              <w:pStyle w:val="2"/>
            </w:pP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769" w:hRule="atLeast"/>
        </w:trPr>
        <w:tc>
          <w:tcPr>
            <w:tcW w:w="2198" w:type="dxa"/>
            <w:gridSpan w:val="2"/>
            <w:vMerge w:val="continue"/>
          </w:tcPr>
          <w:p/>
        </w:tc>
        <w:tc>
          <w:tcPr>
            <w:tcW w:w="922" w:type="dxa"/>
            <w:gridSpan w:val="2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  <w:gridSpan w:val="2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t>在生产或服务场所对原材料的标识情况：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 xml:space="preserve">区分清楚  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 xml:space="preserve">防护得当 </w:t>
            </w:r>
            <w:r>
              <w:rPr/>
              <w:sym w:font="Wingdings" w:char="00A8"/>
            </w:r>
            <w:r>
              <w:t>不适宜说明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原料稻谷经检验合格后入谷仓；</w:t>
            </w:r>
          </w:p>
          <w:p>
            <w:r>
              <w:t>在生产或服务场所对半成品的标识情况：</w:t>
            </w:r>
            <w:r>
              <w:rPr/>
              <w:sym w:font="Wingdings" w:char="00FE"/>
            </w:r>
            <w:r>
              <w:t xml:space="preserve">区分清楚  </w:t>
            </w:r>
            <w:r>
              <w:rPr/>
              <w:sym w:font="Wingdings" w:char="00FE"/>
            </w:r>
            <w:r>
              <w:t xml:space="preserve">防护得当 </w:t>
            </w:r>
            <w:r>
              <w:rPr/>
              <w:sym w:font="Wingdings" w:char="00A8"/>
            </w:r>
            <w:r>
              <w:t xml:space="preserve">不适宜说明： </w:t>
            </w:r>
          </w:p>
          <w:p>
            <w:r>
              <w:t xml:space="preserve">在生产或服务场所对成品的标识情况：  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 xml:space="preserve">区分清楚  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 xml:space="preserve">防护得当 </w:t>
            </w:r>
            <w:r>
              <w:rPr/>
              <w:sym w:font="Wingdings" w:char="00A8"/>
            </w:r>
            <w:r>
              <w:t>不适宜说明：</w:t>
            </w:r>
          </w:p>
          <w:p>
            <w:pPr>
              <w:rPr>
                <w:highlight w:val="yellow"/>
              </w:rPr>
            </w:pPr>
          </w:p>
          <w:p>
            <w:pPr>
              <w:rPr>
                <w:rFonts w:hint="default" w:eastAsia="宋体"/>
                <w:highlight w:val="yellow"/>
                <w:u w:val="single"/>
                <w:lang w:val="en-US" w:eastAsia="zh-CN"/>
              </w:rPr>
            </w:pPr>
            <w:r>
              <w:t>在</w:t>
            </w:r>
            <w:r>
              <w:rPr>
                <w:rFonts w:ascii="Times New Roman" w:hAnsi="Times New Roman" w:eastAsia="宋体" w:cs="Times New Roman"/>
              </w:rPr>
              <w:t>原材料库房的标识情况：</w:t>
            </w:r>
            <w:r>
              <w:rPr>
                <w:rFonts w:ascii="Times New Roman" w:hAnsi="Times New Roman" w:eastAsia="宋体" w:cs="Times New Roman"/>
              </w:rPr>
              <w:fldChar w:fldCharType="begin"/>
            </w:r>
            <w:r>
              <w:rPr>
                <w:rFonts w:ascii="Times New Roman" w:hAnsi="Times New Roman" w:eastAsia="宋体" w:cs="Times New Roman"/>
              </w:rPr>
              <w:instrText xml:space="preserve"> eq \o\ac(□,√)</w:instrText>
            </w:r>
            <w:r>
              <w:rPr>
                <w:rFonts w:ascii="Times New Roman" w:hAnsi="Times New Roman" w:eastAsia="宋体" w:cs="Times New Roman"/>
              </w:rPr>
              <w:fldChar w:fldCharType="end"/>
            </w:r>
            <w:r>
              <w:rPr>
                <w:rFonts w:ascii="Times New Roman" w:hAnsi="Times New Roman" w:eastAsia="宋体" w:cs="Times New Roman"/>
              </w:rPr>
              <w:t xml:space="preserve">区分清楚  </w:t>
            </w:r>
            <w:r>
              <w:rPr>
                <w:rFonts w:ascii="Times New Roman" w:hAnsi="Times New Roman" w:eastAsia="宋体" w:cs="Times New Roman"/>
              </w:rPr>
              <w:fldChar w:fldCharType="begin"/>
            </w:r>
            <w:r>
              <w:rPr>
                <w:rFonts w:ascii="Times New Roman" w:hAnsi="Times New Roman" w:eastAsia="宋体" w:cs="Times New Roman"/>
              </w:rPr>
              <w:instrText xml:space="preserve"> eq \o\ac(□,√)</w:instrText>
            </w:r>
            <w:r>
              <w:rPr>
                <w:rFonts w:ascii="Times New Roman" w:hAnsi="Times New Roman" w:eastAsia="宋体" w:cs="Times New Roman"/>
              </w:rPr>
              <w:fldChar w:fldCharType="end"/>
            </w:r>
            <w:r>
              <w:rPr>
                <w:rFonts w:ascii="Times New Roman" w:hAnsi="Times New Roman" w:eastAsia="宋体" w:cs="Times New Roman"/>
              </w:rPr>
              <w:t xml:space="preserve">防护得当 </w:t>
            </w:r>
            <w:r>
              <w:rPr>
                <w:rFonts w:ascii="Times New Roman" w:hAnsi="Times New Roman" w:eastAsia="宋体" w:cs="Times New Roman"/>
              </w:rPr>
              <w:sym w:font="Wingdings" w:char="00A8"/>
            </w:r>
            <w:r>
              <w:rPr>
                <w:rFonts w:ascii="Times New Roman" w:hAnsi="Times New Roman" w:eastAsia="宋体" w:cs="Times New Roman"/>
              </w:rPr>
              <w:t>不适宜说明：</w:t>
            </w: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>主要是少量的包材</w:t>
            </w:r>
          </w:p>
          <w:p>
            <w:pPr>
              <w:rPr>
                <w:rFonts w:hint="eastAsia" w:eastAsia="宋体"/>
                <w:u w:val="single"/>
                <w:lang w:val="en-US" w:eastAsia="zh-CN"/>
              </w:rPr>
            </w:pPr>
            <w:r>
              <w:t>在半成品库房的标识情况：</w:t>
            </w:r>
            <w:r>
              <w:rPr/>
              <w:sym w:font="Wingdings" w:char="00A8"/>
            </w:r>
            <w:r>
              <w:t xml:space="preserve">区分清楚  </w:t>
            </w:r>
            <w:r>
              <w:rPr/>
              <w:sym w:font="Wingdings" w:char="00A8"/>
            </w:r>
            <w:r>
              <w:t xml:space="preserve">防护得当 </w:t>
            </w:r>
            <w:r>
              <w:rPr/>
              <w:sym w:font="Wingdings" w:char="00FE"/>
            </w:r>
            <w:r>
              <w:t>不适宜说明：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不适用</w:t>
            </w:r>
            <w:r>
              <w:rPr>
                <w:rFonts w:hint="eastAsia"/>
                <w:lang w:eastAsia="zh-CN"/>
              </w:rPr>
              <w:t>）</w:t>
            </w:r>
          </w:p>
          <w:p>
            <w:r>
              <w:t xml:space="preserve">在成品库房的标识情况：  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 xml:space="preserve">区分清楚  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 xml:space="preserve">防护得当 </w:t>
            </w:r>
            <w:r>
              <w:rPr/>
              <w:sym w:font="Wingdings" w:char="00A8"/>
            </w:r>
            <w:r>
              <w:t>不适宜说明：</w:t>
            </w:r>
          </w:p>
          <w:p>
            <w:r>
              <w:rPr>
                <w:rFonts w:hint="eastAsia"/>
                <w:u w:val="single"/>
                <w:lang w:val="en-US" w:eastAsia="zh-CN"/>
              </w:rPr>
              <w:t>按照区域进行区分，标识简易，已现场沟通，后期改进；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86" w:hRule="atLeast"/>
        </w:trPr>
        <w:tc>
          <w:tcPr>
            <w:tcW w:w="2203" w:type="dxa"/>
            <w:gridSpan w:val="3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撤回/召回</w:t>
            </w:r>
          </w:p>
          <w:p/>
        </w:tc>
        <w:tc>
          <w:tcPr>
            <w:tcW w:w="919" w:type="dxa"/>
            <w:vMerge w:val="restart"/>
          </w:tcPr>
          <w:p>
            <w:r>
              <w:rPr>
                <w:rFonts w:hint="eastAsia"/>
              </w:rPr>
              <w:t>F</w:t>
            </w:r>
            <w:r>
              <w:t>8.4</w:t>
            </w:r>
          </w:p>
          <w:p>
            <w:pPr>
              <w:pStyle w:val="4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F8.9.5</w:t>
            </w:r>
          </w:p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77" w:type="dxa"/>
            <w:gridSpan w:val="4"/>
          </w:tcPr>
          <w:p>
            <w:pPr>
              <w:spacing w:line="480" w:lineRule="exac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《产品召回控制程序》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《撤回控制程序》</w:t>
            </w:r>
          </w:p>
        </w:tc>
        <w:tc>
          <w:tcPr>
            <w:tcW w:w="1568" w:type="dxa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810" w:hRule="atLeast"/>
        </w:trPr>
        <w:tc>
          <w:tcPr>
            <w:tcW w:w="2203" w:type="dxa"/>
            <w:gridSpan w:val="3"/>
            <w:vMerge w:val="continue"/>
          </w:tcPr>
          <w:p/>
        </w:tc>
        <w:tc>
          <w:tcPr>
            <w:tcW w:w="919" w:type="dxa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有权决定撤回/召回人员：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陈荣总经理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</w:rPr>
              <w:t xml:space="preserve"> ； 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确保及时撤回/召回被确定为潜在不安全的大量最终产品。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组织的撤回/召回流程，包括：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35"/>
              <w:gridCol w:w="2193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lang w:val="en-US" w:eastAsia="zh-CN"/>
                    </w:rPr>
                    <w:t>总经理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highlight w:val="none"/>
                      <w:u w:val="none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lang w:val="en-US" w:eastAsia="zh-CN"/>
                    </w:rPr>
                    <w:t>总经理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highlight w:val="none"/>
                      <w:u w:val="none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lang w:val="en-US" w:eastAsia="zh-CN"/>
                    </w:rPr>
                    <w:t>总经理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处置库存中受影响的批次/批号产品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生产部、品控部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食品安全小组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本部门是否发生产品的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撤回或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召回的情况：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未发生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已发生，说明</w:t>
            </w:r>
            <w:r>
              <w:rPr>
                <w:rFonts w:hint="eastAsia"/>
                <w:highlight w:val="none"/>
                <w:u w:val="single"/>
              </w:rPr>
              <w:t xml:space="preserve">                       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本部门是否发生产品的撤回或召回方面的处置：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3"/>
              <w:gridCol w:w="1147"/>
              <w:gridCol w:w="1660"/>
              <w:gridCol w:w="1540"/>
              <w:gridCol w:w="1070"/>
              <w:gridCol w:w="1185"/>
              <w:gridCol w:w="142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3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产品批号</w:t>
                  </w:r>
                </w:p>
              </w:tc>
              <w:tc>
                <w:tcPr>
                  <w:tcW w:w="1147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不合格简述</w:t>
                  </w:r>
                </w:p>
              </w:tc>
              <w:tc>
                <w:tcPr>
                  <w:tcW w:w="1660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生产记录情况</w:t>
                  </w:r>
                </w:p>
              </w:tc>
              <w:tc>
                <w:tcPr>
                  <w:tcW w:w="1540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检验记录情况</w:t>
                  </w:r>
                </w:p>
              </w:tc>
              <w:tc>
                <w:tcPr>
                  <w:tcW w:w="1070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采购记录情况</w:t>
                  </w:r>
                </w:p>
              </w:tc>
              <w:tc>
                <w:tcPr>
                  <w:tcW w:w="1185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产品留样确认</w:t>
                  </w:r>
                </w:p>
              </w:tc>
              <w:tc>
                <w:tcPr>
                  <w:tcW w:w="1428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销售记录追踪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202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25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001</w:t>
                  </w:r>
                </w:p>
              </w:tc>
              <w:tc>
                <w:tcPr>
                  <w:tcW w:w="114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发给明珠超市的大米部分霉变</w:t>
                  </w:r>
                </w:p>
              </w:tc>
              <w:tc>
                <w:tcPr>
                  <w:tcW w:w="166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202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/>
                      <w:sz w:val="24"/>
                    </w:rPr>
                    <w:t>0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/>
                      <w:sz w:val="24"/>
                      <w:lang w:eastAsia="zh-CN"/>
                    </w:rPr>
                    <w:t>25</w:t>
                  </w:r>
                  <w:r>
                    <w:rPr>
                      <w:rFonts w:hint="eastAsia" w:ascii="宋体" w:hAnsi="宋体"/>
                      <w:sz w:val="24"/>
                    </w:rPr>
                    <w:t>001</w:t>
                  </w:r>
                </w:p>
              </w:tc>
              <w:tc>
                <w:tcPr>
                  <w:tcW w:w="154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202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/>
                      <w:sz w:val="24"/>
                    </w:rPr>
                    <w:t>0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/>
                      <w:sz w:val="24"/>
                      <w:lang w:eastAsia="zh-CN"/>
                    </w:rPr>
                    <w:t>25</w:t>
                  </w:r>
                  <w:r>
                    <w:rPr>
                      <w:rFonts w:hint="eastAsia" w:ascii="宋体" w:hAnsi="宋体"/>
                      <w:sz w:val="24"/>
                    </w:rPr>
                    <w:t>001</w:t>
                  </w:r>
                </w:p>
              </w:tc>
              <w:tc>
                <w:tcPr>
                  <w:tcW w:w="107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18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42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全部追回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3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147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660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540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070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185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28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yellow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结论：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能够确保完整、 及时地撤回已被识别为潜在不安全的批次/批号产品   </w:t>
            </w:r>
          </w:p>
          <w:p>
            <w:pPr>
              <w:ind w:firstLine="630" w:firstLineChars="300"/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不能够确保完整、 及时地撤回已被识别为潜在不安全的批次/批号产品，说明：</w:t>
            </w:r>
            <w:r>
              <w:rPr>
                <w:rFonts w:hint="eastAsia"/>
                <w:highlight w:val="none"/>
                <w:u w:val="single"/>
              </w:rPr>
              <w:t xml:space="preserve">         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见《产品召回记录》， 并向最高管理者报告， 作为管理评审的输入。</w:t>
            </w:r>
          </w:p>
          <w:p/>
        </w:tc>
        <w:tc>
          <w:tcPr>
            <w:tcW w:w="1591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4" w:type="dxa"/>
          <w:trHeight w:val="486" w:hRule="atLeast"/>
        </w:trPr>
        <w:tc>
          <w:tcPr>
            <w:tcW w:w="2189" w:type="dxa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危害控制计划 (HACCP/OPRP 计划)</w:t>
            </w:r>
            <w:r>
              <w:rPr>
                <w:rFonts w:hint="eastAsia"/>
              </w:rPr>
              <w:br w:type="textWrapping"/>
            </w:r>
          </w:p>
        </w:tc>
        <w:tc>
          <w:tcPr>
            <w:tcW w:w="922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F8.5.4</w:t>
            </w:r>
          </w:p>
          <w:p/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</w:rPr>
              <w:t>《HACCP计划》</w:t>
            </w:r>
          </w:p>
        </w:tc>
        <w:tc>
          <w:tcPr>
            <w:tcW w:w="1585" w:type="dxa"/>
            <w:gridSpan w:val="3"/>
            <w:vMerge w:val="restart"/>
            <w:shd w:val="clear" w:color="auto" w:fill="auto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4" w:type="dxa"/>
          <w:trHeight w:val="487" w:hRule="atLeast"/>
        </w:trPr>
        <w:tc>
          <w:tcPr>
            <w:tcW w:w="2189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22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pPr>
              <w:spacing w:before="240" w:after="120"/>
              <w:rPr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OPRP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计划/CCP计划见“食品安全小组审核记录”</w:t>
            </w:r>
          </w:p>
        </w:tc>
        <w:tc>
          <w:tcPr>
            <w:tcW w:w="1585" w:type="dxa"/>
            <w:gridSpan w:val="3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4" w:type="dxa"/>
          <w:trHeight w:val="1219" w:hRule="atLeast"/>
        </w:trPr>
        <w:tc>
          <w:tcPr>
            <w:tcW w:w="2189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22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8.5.4.5实施危害控制计划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745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现场查看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OPRP的实施情况：</w:t>
            </w:r>
          </w:p>
          <w:tbl>
            <w:tblPr>
              <w:tblStyle w:val="9"/>
              <w:tblW w:w="89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4"/>
              <w:gridCol w:w="1326"/>
              <w:gridCol w:w="2260"/>
              <w:gridCol w:w="1720"/>
              <w:gridCol w:w="1464"/>
              <w:gridCol w:w="12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2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地点</w:t>
                  </w:r>
                </w:p>
              </w:tc>
              <w:tc>
                <w:tcPr>
                  <w:tcW w:w="226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操作限值</w:t>
                  </w:r>
                </w:p>
              </w:tc>
              <w:tc>
                <w:tcPr>
                  <w:tcW w:w="17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记录情况</w:t>
                  </w:r>
                </w:p>
              </w:tc>
              <w:tc>
                <w:tcPr>
                  <w:tcW w:w="14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现场显示</w:t>
                  </w:r>
                </w:p>
              </w:tc>
              <w:tc>
                <w:tcPr>
                  <w:tcW w:w="127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OPRP1</w:t>
                  </w:r>
                </w:p>
              </w:tc>
              <w:tc>
                <w:tcPr>
                  <w:tcW w:w="132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原料验收</w:t>
                  </w:r>
                </w:p>
              </w:tc>
              <w:tc>
                <w:tcPr>
                  <w:tcW w:w="226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default" w:eastAsia="宋体"/>
                      <w:highlight w:val="none"/>
                      <w:lang w:val="en-US" w:eastAsia="zh-CN"/>
                    </w:rPr>
                    <w:t>从合格供方采购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default" w:eastAsia="宋体"/>
                      <w:highlight w:val="none"/>
                      <w:lang w:val="en-US" w:eastAsia="zh-CN"/>
                    </w:rPr>
                    <w:t>索取合格的第三方检测报告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default" w:eastAsia="宋体"/>
                      <w:highlight w:val="none"/>
                      <w:lang w:val="en-US" w:eastAsia="zh-CN"/>
                    </w:rPr>
                    <w:t>每批自测重金属镉</w:t>
                  </w:r>
                </w:p>
              </w:tc>
              <w:tc>
                <w:tcPr>
                  <w:tcW w:w="1720" w:type="dxa"/>
                </w:tcPr>
                <w:p>
                  <w:pPr>
                    <w:snapToGrid w:val="0"/>
                    <w:spacing w:line="320" w:lineRule="exac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见品管部、业务部审核审核记录</w:t>
                  </w:r>
                </w:p>
              </w:tc>
              <w:tc>
                <w:tcPr>
                  <w:tcW w:w="146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OPRP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2磁选</w:t>
                  </w:r>
                </w:p>
              </w:tc>
              <w:tc>
                <w:tcPr>
                  <w:tcW w:w="132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加工间</w:t>
                  </w:r>
                </w:p>
              </w:tc>
              <w:tc>
                <w:tcPr>
                  <w:tcW w:w="226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定期清理磁选设备，具备行业经验的操作工验证磁性大小</w:t>
                  </w:r>
                </w:p>
              </w:tc>
              <w:tc>
                <w:tcPr>
                  <w:tcW w:w="1720" w:type="dxa"/>
                </w:tcPr>
                <w:p>
                  <w:pPr>
                    <w:rPr>
                      <w:rFonts w:hint="eastAsia" w:eastAsia="宋体"/>
                      <w:highlight w:val="yellow"/>
                      <w:lang w:eastAsia="zh-CN"/>
                    </w:rPr>
                  </w:pPr>
                  <w:r>
                    <w:rPr>
                      <w:rFonts w:hint="eastAsia"/>
                      <w:highlight w:val="yellow"/>
                      <w:lang w:eastAsia="zh-CN"/>
                    </w:rPr>
                    <w:t>《</w:t>
                  </w:r>
                  <w:r>
                    <w:rPr>
                      <w:rFonts w:hint="eastAsia"/>
                      <w:highlight w:val="yellow"/>
                      <w:lang w:val="en-US" w:eastAsia="zh-CN"/>
                    </w:rPr>
                    <w:t>生产记录</w:t>
                  </w:r>
                  <w:r>
                    <w:rPr>
                      <w:rFonts w:hint="eastAsia"/>
                      <w:highlight w:val="yellow"/>
                      <w:lang w:eastAsia="zh-CN"/>
                    </w:rPr>
                    <w:t>》（</w:t>
                  </w:r>
                  <w:r>
                    <w:rPr>
                      <w:rFonts w:hint="eastAsia"/>
                      <w:highlight w:val="yellow"/>
                      <w:lang w:val="en-US" w:eastAsia="zh-CN"/>
                    </w:rPr>
                    <w:t>磁选</w:t>
                  </w:r>
                  <w:r>
                    <w:rPr>
                      <w:rFonts w:hint="eastAsia"/>
                      <w:highlight w:val="yellow"/>
                      <w:lang w:eastAsia="zh-CN"/>
                    </w:rPr>
                    <w:t>）</w:t>
                  </w:r>
                </w:p>
              </w:tc>
              <w:tc>
                <w:tcPr>
                  <w:tcW w:w="146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设备正常运行无异常</w:t>
                  </w:r>
                </w:p>
              </w:tc>
              <w:tc>
                <w:tcPr>
                  <w:tcW w:w="1276" w:type="dxa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符合要求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HACCP的实施情况：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0"/>
              <w:gridCol w:w="940"/>
              <w:gridCol w:w="2721"/>
              <w:gridCol w:w="1139"/>
              <w:gridCol w:w="2034"/>
              <w:gridCol w:w="13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6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9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地点</w:t>
                  </w:r>
                </w:p>
              </w:tc>
              <w:tc>
                <w:tcPr>
                  <w:tcW w:w="272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关键限值CL</w:t>
                  </w:r>
                </w:p>
              </w:tc>
              <w:tc>
                <w:tcPr>
                  <w:tcW w:w="113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记录情况</w:t>
                  </w:r>
                </w:p>
              </w:tc>
              <w:tc>
                <w:tcPr>
                  <w:tcW w:w="20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现场显示</w:t>
                  </w: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60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CCP1</w:t>
                  </w:r>
                </w:p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去石</w:t>
                  </w:r>
                </w:p>
              </w:tc>
              <w:tc>
                <w:tcPr>
                  <w:tcW w:w="94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加工间</w:t>
                  </w:r>
                </w:p>
              </w:tc>
              <w:tc>
                <w:tcPr>
                  <w:tcW w:w="272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含粮小于300粒/kg(去石板水平倾斜角10-15°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、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风挡阀门1-5档）</w:t>
                  </w:r>
                </w:p>
              </w:tc>
              <w:tc>
                <w:tcPr>
                  <w:tcW w:w="113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已记录《生产记录（去石）》</w:t>
                  </w:r>
                </w:p>
              </w:tc>
              <w:tc>
                <w:tcPr>
                  <w:tcW w:w="2034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含粮粮5粒/kg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去石板水平倾斜角</w:t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12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°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、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风挡阀门</w:t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2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档</w:t>
                  </w: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60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CCP2</w:t>
                  </w:r>
                </w:p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色选</w:t>
                  </w:r>
                </w:p>
              </w:tc>
              <w:tc>
                <w:tcPr>
                  <w:tcW w:w="9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加工间</w:t>
                  </w:r>
                </w:p>
              </w:tc>
              <w:tc>
                <w:tcPr>
                  <w:tcW w:w="2721" w:type="dxa"/>
                </w:tcPr>
                <w:p>
                  <w:pPr>
                    <w:jc w:val="left"/>
                    <w:rPr>
                      <w:rFonts w:hint="eastAsia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异色粒含量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＜1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%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eastAsia="zh-CN"/>
                    </w:rPr>
                    <w:t>（一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次灵敏度前：108、后：109；二次灵敏度前：109、后：110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eastAsia="zh-CN"/>
                    </w:rPr>
                    <w:t>）</w:t>
                  </w:r>
                </w:p>
              </w:tc>
              <w:tc>
                <w:tcPr>
                  <w:tcW w:w="1139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已记录《生产记录（色选）》</w:t>
                  </w:r>
                </w:p>
              </w:tc>
              <w:tc>
                <w:tcPr>
                  <w:tcW w:w="2034" w:type="dxa"/>
                </w:tcPr>
                <w:p>
                  <w:pPr>
                    <w:jc w:val="left"/>
                    <w:rPr>
                      <w:rFonts w:hint="default"/>
                      <w:sz w:val="18"/>
                      <w:szCs w:val="18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异色粒含量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：0.03%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eastAsia="zh-CN"/>
                    </w:rPr>
                    <w:t>（一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次灵敏度前：108、后：109；二次灵敏度前：109、后：110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eastAsia="zh-CN"/>
                    </w:rPr>
                    <w:t>）</w:t>
                  </w: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6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CCP3</w:t>
                  </w:r>
                </w:p>
              </w:tc>
              <w:tc>
                <w:tcPr>
                  <w:tcW w:w="94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72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3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3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</w:tc>
        <w:tc>
          <w:tcPr>
            <w:tcW w:w="1585" w:type="dxa"/>
            <w:gridSpan w:val="3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符合 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68" w:hRule="atLeast"/>
        </w:trPr>
        <w:tc>
          <w:tcPr>
            <w:tcW w:w="2198" w:type="dxa"/>
            <w:gridSpan w:val="2"/>
          </w:tcPr>
          <w:p>
            <w:r>
              <w:rPr>
                <w:rFonts w:hint="eastAsia"/>
              </w:rPr>
              <w:t>顾客或外部供方的财产</w:t>
            </w:r>
          </w:p>
        </w:tc>
        <w:tc>
          <w:tcPr>
            <w:tcW w:w="922" w:type="dxa"/>
            <w:gridSpan w:val="2"/>
          </w:tcPr>
          <w:p>
            <w:r>
              <w:rPr>
                <w:rFonts w:hint="eastAsia"/>
              </w:rPr>
              <w:t xml:space="preserve">Q8.5.3 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条款、《产品/服务提供控制程序》</w:t>
            </w:r>
          </w:p>
        </w:tc>
        <w:tc>
          <w:tcPr>
            <w:tcW w:w="1585" w:type="dxa"/>
            <w:gridSpan w:val="3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5024" w:hRule="atLeast"/>
        </w:trPr>
        <w:tc>
          <w:tcPr>
            <w:tcW w:w="2198" w:type="dxa"/>
            <w:gridSpan w:val="2"/>
            <w:vMerge w:val="restart"/>
          </w:tcPr>
          <w:p/>
        </w:tc>
        <w:tc>
          <w:tcPr>
            <w:tcW w:w="922" w:type="dxa"/>
            <w:gridSpan w:val="2"/>
            <w:vMerge w:val="restart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2"/>
          </w:tcPr>
          <w:p>
            <w:r>
              <w:rPr>
                <w:rFonts w:hint="eastAsia"/>
              </w:rPr>
              <w:t>顾客或外部供方的财产种类：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材料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零部件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顾客的场所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知识产权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个人信息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1726"/>
              <w:gridCol w:w="1173"/>
              <w:gridCol w:w="1463"/>
              <w:gridCol w:w="16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1173" w:type="dxa"/>
                </w:tcPr>
                <w:p>
                  <w:r>
                    <w:rPr>
                      <w:rFonts w:hint="eastAsia"/>
                    </w:rPr>
                    <w:t>验证日期</w:t>
                  </w:r>
                </w:p>
              </w:tc>
              <w:tc>
                <w:tcPr>
                  <w:tcW w:w="1463" w:type="dxa"/>
                </w:tcPr>
                <w:p>
                  <w:r>
                    <w:rPr>
                      <w:rFonts w:hint="eastAsia"/>
                    </w:rPr>
                    <w:t>标识明确</w:t>
                  </w:r>
                </w:p>
              </w:tc>
              <w:tc>
                <w:tcPr>
                  <w:tcW w:w="1644" w:type="dxa"/>
                </w:tcPr>
                <w:p>
                  <w:r>
                    <w:rPr>
                      <w:rFonts w:hint="eastAsia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17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46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44" w:type="dxa"/>
                </w:tcPr>
                <w:p>
                  <w:r>
                    <w:rPr>
                      <w:rFonts w:hint="eastAsia"/>
                    </w:rPr>
                    <w:t>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1173" w:type="dxa"/>
                </w:tcPr>
                <w:p/>
              </w:tc>
              <w:tc>
                <w:tcPr>
                  <w:tcW w:w="1463" w:type="dxa"/>
                </w:tcPr>
                <w:p/>
              </w:tc>
              <w:tc>
                <w:tcPr>
                  <w:tcW w:w="164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1173" w:type="dxa"/>
                </w:tcPr>
                <w:p/>
              </w:tc>
              <w:tc>
                <w:tcPr>
                  <w:tcW w:w="1463" w:type="dxa"/>
                </w:tcPr>
                <w:p/>
              </w:tc>
              <w:tc>
                <w:tcPr>
                  <w:tcW w:w="164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1173" w:type="dxa"/>
                </w:tcPr>
                <w:p/>
              </w:tc>
              <w:tc>
                <w:tcPr>
                  <w:tcW w:w="1463" w:type="dxa"/>
                </w:tcPr>
                <w:p/>
              </w:tc>
              <w:tc>
                <w:tcPr>
                  <w:tcW w:w="1644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 xml:space="preserve">异常情况处理：（体系建立以来，未发生）  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r>
                    <w:rPr>
                      <w:rFonts w:hint="eastAsia"/>
                    </w:rPr>
                    <w:t>异常简述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</w:tbl>
          <w:p/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722" w:hRule="atLeast"/>
        </w:trPr>
        <w:tc>
          <w:tcPr>
            <w:tcW w:w="2198" w:type="dxa"/>
            <w:gridSpan w:val="2"/>
            <w:vMerge w:val="continue"/>
          </w:tcPr>
          <w:p/>
        </w:tc>
        <w:tc>
          <w:tcPr>
            <w:tcW w:w="922" w:type="dxa"/>
            <w:gridSpan w:val="2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  <w:gridSpan w:val="2"/>
          </w:tcPr>
          <w:p>
            <w:r>
              <w:rPr>
                <w:rFonts w:hint="eastAsia"/>
              </w:rPr>
              <w:t>在生产或服务场所对顾客或外部供方财产的标识和防护情况：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\o\ac(□)</w:instrText>
            </w:r>
            <w:r>
              <w:fldChar w:fldCharType="end"/>
            </w:r>
            <w:r>
              <w:rPr>
                <w:rFonts w:hint="eastAsia"/>
              </w:rPr>
              <w:t xml:space="preserve">区分清楚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\o\ac(□)</w:instrText>
            </w:r>
            <w:r>
              <w:fldChar w:fldCharType="end"/>
            </w:r>
            <w:r>
              <w:rPr>
                <w:rFonts w:hint="eastAsia"/>
              </w:rPr>
              <w:t>防护得当（不涉及）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在原材料库房对顾客或外部供方财产的标识和防护情况：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防护得当（不涉及）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主要在销售部通过档案进行管理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68" w:hRule="atLeast"/>
        </w:trPr>
        <w:tc>
          <w:tcPr>
            <w:tcW w:w="2198" w:type="dxa"/>
            <w:gridSpan w:val="2"/>
            <w:vMerge w:val="restart"/>
          </w:tcPr>
          <w:p>
            <w:r>
              <w:rPr>
                <w:rFonts w:hint="eastAsia"/>
              </w:rPr>
              <w:t>防护</w:t>
            </w:r>
          </w:p>
        </w:tc>
        <w:tc>
          <w:tcPr>
            <w:tcW w:w="922" w:type="dxa"/>
            <w:gridSpan w:val="2"/>
            <w:vMerge w:val="restart"/>
          </w:tcPr>
          <w:p>
            <w:r>
              <w:rPr>
                <w:rFonts w:hint="eastAsia"/>
              </w:rPr>
              <w:t>Q8.5.4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2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条款、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\o\ac(□)</w:instrText>
            </w:r>
            <w:r>
              <w:fldChar w:fldCharType="end"/>
            </w:r>
            <w:r>
              <w:rPr>
                <w:rFonts w:hint="eastAsia"/>
              </w:rPr>
              <w:t>《食堂仓库管理办法》、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</w:t>
            </w:r>
            <w:r>
              <w:rPr>
                <w:rFonts w:hint="eastAsia"/>
                <w:lang w:val="en-US" w:eastAsia="zh-CN"/>
              </w:rPr>
              <w:t>防护控制程序</w:t>
            </w:r>
            <w:r>
              <w:rPr>
                <w:rFonts w:hint="eastAsia"/>
              </w:rPr>
              <w:t>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《库房管理制度》</w:t>
            </w:r>
          </w:p>
        </w:tc>
        <w:tc>
          <w:tcPr>
            <w:tcW w:w="1585" w:type="dxa"/>
            <w:gridSpan w:val="3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90" w:hRule="atLeast"/>
        </w:trPr>
        <w:tc>
          <w:tcPr>
            <w:tcW w:w="2198" w:type="dxa"/>
            <w:gridSpan w:val="2"/>
            <w:vMerge w:val="continue"/>
          </w:tcPr>
          <w:p/>
        </w:tc>
        <w:tc>
          <w:tcPr>
            <w:tcW w:w="922" w:type="dxa"/>
            <w:gridSpan w:val="2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2"/>
          </w:tcPr>
          <w:p>
            <w:r>
              <w:rPr>
                <w:rFonts w:hint="eastAsia"/>
              </w:rPr>
              <w:t>产品防护性要求：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防磕碰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防火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易碎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防倒置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防雨淋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防日晒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码放高度  </w:t>
            </w:r>
          </w:p>
          <w:p>
            <w:pPr>
              <w:ind w:firstLine="1680" w:firstLineChars="8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温度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湿度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清洁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卫生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保存期限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防护方法可包括：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防护性标识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污染控制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包装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储存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传输或运输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保护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90" w:hRule="atLeast"/>
        </w:trPr>
        <w:tc>
          <w:tcPr>
            <w:tcW w:w="2198" w:type="dxa"/>
            <w:gridSpan w:val="2"/>
            <w:vMerge w:val="continue"/>
          </w:tcPr>
          <w:p/>
        </w:tc>
        <w:tc>
          <w:tcPr>
            <w:tcW w:w="922" w:type="dxa"/>
            <w:gridSpan w:val="2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  <w:gridSpan w:val="2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>原材料库房管理：抽查原材料名称：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稻谷</w:t>
            </w:r>
            <w:r>
              <w:rPr>
                <w:rFonts w:hint="eastAsia"/>
                <w:u w:val="single"/>
              </w:rPr>
              <w:t xml:space="preserve">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10</w:t>
            </w:r>
            <w:r>
              <w:rPr>
                <w:rFonts w:hint="eastAsia"/>
                <w:u w:val="single"/>
              </w:rPr>
              <w:t xml:space="preserve">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72</w:t>
            </w:r>
            <w:r>
              <w:rPr>
                <w:rFonts w:hint="eastAsia"/>
                <w:u w:val="single"/>
              </w:rPr>
              <w:t xml:space="preserve"> %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 月（有保存期时）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防护措施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val="en-US" w:eastAsia="zh-CN"/>
              </w:rPr>
              <w:t>立体</w:t>
            </w:r>
            <w:r>
              <w:rPr>
                <w:rFonts w:hint="eastAsia"/>
                <w:lang w:val="en-US" w:eastAsia="zh-CN"/>
              </w:rPr>
              <w:t>仓内存放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半成品库房管理：抽查半成品名称：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 月（有保存期时）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防护措施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成品库房管理：抽查成品名称：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  <w:lang w:val="en-US" w:eastAsia="zh-CN"/>
              </w:rPr>
              <w:t>大米</w:t>
            </w:r>
            <w:r>
              <w:rPr>
                <w:rFonts w:hint="eastAsia"/>
                <w:u w:val="single"/>
              </w:rPr>
              <w:t xml:space="preserve">        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 月（有保存期时）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防护措施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防日晒、雨淋、通风</w:t>
            </w:r>
            <w:r>
              <w:rPr>
                <w:rFonts w:hint="eastAsia"/>
                <w:lang w:eastAsia="zh-CN"/>
              </w:rPr>
              <w:t>）</w:t>
            </w:r>
          </w:p>
          <w:p/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68" w:hRule="atLeast"/>
        </w:trPr>
        <w:tc>
          <w:tcPr>
            <w:tcW w:w="2198" w:type="dxa"/>
            <w:gridSpan w:val="2"/>
            <w:vMerge w:val="restart"/>
          </w:tcPr>
          <w:p>
            <w:r>
              <w:rPr>
                <w:rFonts w:hint="eastAsia"/>
              </w:rPr>
              <w:t xml:space="preserve"> 交付后的活动</w:t>
            </w:r>
          </w:p>
        </w:tc>
        <w:tc>
          <w:tcPr>
            <w:tcW w:w="922" w:type="dxa"/>
            <w:gridSpan w:val="2"/>
            <w:vMerge w:val="restart"/>
          </w:tcPr>
          <w:p>
            <w:r>
              <w:rPr>
                <w:rFonts w:hint="eastAsia"/>
              </w:rPr>
              <w:t xml:space="preserve">Q8.5.5 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条款、《产品/服务提供控制程序》或《售后服务控制程序》</w:t>
            </w:r>
          </w:p>
          <w:p/>
        </w:tc>
        <w:tc>
          <w:tcPr>
            <w:tcW w:w="1585" w:type="dxa"/>
            <w:gridSpan w:val="3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2895" w:hRule="atLeast"/>
        </w:trPr>
        <w:tc>
          <w:tcPr>
            <w:tcW w:w="2198" w:type="dxa"/>
            <w:gridSpan w:val="2"/>
            <w:vMerge w:val="continue"/>
          </w:tcPr>
          <w:p/>
        </w:tc>
        <w:tc>
          <w:tcPr>
            <w:tcW w:w="922" w:type="dxa"/>
            <w:gridSpan w:val="2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2"/>
          </w:tcPr>
          <w:p>
            <w:r>
              <w:rPr>
                <w:rFonts w:hint="eastAsia"/>
              </w:rPr>
              <w:t>交付后服务的内容：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技术咨询/培训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安装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调试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维修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三包（包退、包换、包修）</w:t>
            </w:r>
          </w:p>
          <w:p>
            <w:pPr>
              <w:ind w:firstLine="1890" w:firstLineChars="9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回收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最终报废处置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顾客投诉、退货换货等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抽取交付后的活动控制相关记录名称：</w:t>
            </w:r>
            <w:r>
              <w:rPr>
                <w:rFonts w:hint="eastAsia"/>
                <w:u w:val="single"/>
              </w:rPr>
              <w:t>《    体系建立以来未发生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>
                  <w:r>
                    <w:rPr>
                      <w:rFonts w:hint="eastAsia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>
                  <w:r>
                    <w:rPr>
                      <w:rFonts w:hint="eastAsia"/>
                    </w:rPr>
                    <w:t xml:space="preserve"> 售后服务内容</w:t>
                  </w:r>
                </w:p>
              </w:tc>
              <w:tc>
                <w:tcPr>
                  <w:tcW w:w="1597" w:type="dxa"/>
                </w:tcPr>
                <w:p>
                  <w:r>
                    <w:rPr>
                      <w:rFonts w:hint="eastAsia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>
                  <w:r>
                    <w:rPr>
                      <w:rFonts w:hint="eastAsia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60" w:type="dxa"/>
                </w:tcPr>
                <w:p/>
              </w:tc>
              <w:tc>
                <w:tcPr>
                  <w:tcW w:w="1533" w:type="dxa"/>
                </w:tcPr>
                <w:p/>
              </w:tc>
              <w:tc>
                <w:tcPr>
                  <w:tcW w:w="1200" w:type="dxa"/>
                </w:tcPr>
                <w:p/>
              </w:tc>
              <w:tc>
                <w:tcPr>
                  <w:tcW w:w="2003" w:type="dxa"/>
                </w:tcPr>
                <w:p/>
              </w:tc>
              <w:tc>
                <w:tcPr>
                  <w:tcW w:w="1597" w:type="dxa"/>
                </w:tcPr>
                <w:p/>
              </w:tc>
              <w:tc>
                <w:tcPr>
                  <w:tcW w:w="175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/>
              </w:tc>
              <w:tc>
                <w:tcPr>
                  <w:tcW w:w="1533" w:type="dxa"/>
                </w:tcPr>
                <w:p/>
              </w:tc>
              <w:tc>
                <w:tcPr>
                  <w:tcW w:w="1200" w:type="dxa"/>
                </w:tcPr>
                <w:p/>
              </w:tc>
              <w:tc>
                <w:tcPr>
                  <w:tcW w:w="2003" w:type="dxa"/>
                </w:tcPr>
                <w:p/>
              </w:tc>
              <w:tc>
                <w:tcPr>
                  <w:tcW w:w="1597" w:type="dxa"/>
                </w:tcPr>
                <w:p/>
              </w:tc>
              <w:tc>
                <w:tcPr>
                  <w:tcW w:w="1750" w:type="dxa"/>
                </w:tcPr>
                <w:p/>
              </w:tc>
            </w:tr>
          </w:tbl>
          <w:p/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68" w:hRule="atLeast"/>
        </w:trPr>
        <w:tc>
          <w:tcPr>
            <w:tcW w:w="2198" w:type="dxa"/>
            <w:gridSpan w:val="2"/>
            <w:vMerge w:val="restart"/>
          </w:tcPr>
          <w:p>
            <w:r>
              <w:rPr>
                <w:rFonts w:hint="eastAsia"/>
              </w:rPr>
              <w:t>更改控制</w:t>
            </w:r>
          </w:p>
        </w:tc>
        <w:tc>
          <w:tcPr>
            <w:tcW w:w="922" w:type="dxa"/>
            <w:gridSpan w:val="2"/>
            <w:vMerge w:val="restart"/>
          </w:tcPr>
          <w:p>
            <w:r>
              <w:rPr>
                <w:rFonts w:hint="eastAsia"/>
              </w:rPr>
              <w:t>Q 8.5.6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手册8</w:t>
            </w:r>
            <w:r>
              <w:rPr>
                <w:rFonts w:ascii="宋体" w:hAnsi="宋体"/>
              </w:rPr>
              <w:t>.5</w:t>
            </w:r>
            <w:r>
              <w:rPr>
                <w:rFonts w:hint="eastAsia" w:ascii="宋体" w:hAnsi="宋体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</w:rPr>
              <w:t>顾客满意度测量控制程序</w:t>
            </w:r>
            <w:r>
              <w:rPr>
                <w:rFonts w:hint="eastAsia" w:ascii="宋体" w:hAnsi="宋体"/>
                <w:lang w:eastAsia="zh-CN"/>
              </w:rPr>
              <w:t>》、</w:t>
            </w:r>
            <w:r>
              <w:rPr>
                <w:rFonts w:hint="eastAsia"/>
              </w:rPr>
              <w:t>《产品/服务提供控制程序》或《变更控制程序》</w:t>
            </w:r>
          </w:p>
        </w:tc>
        <w:tc>
          <w:tcPr>
            <w:tcW w:w="1585" w:type="dxa"/>
            <w:gridSpan w:val="3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1149" w:hRule="atLeast"/>
        </w:trPr>
        <w:tc>
          <w:tcPr>
            <w:tcW w:w="2198" w:type="dxa"/>
            <w:gridSpan w:val="2"/>
            <w:vMerge w:val="continue"/>
          </w:tcPr>
          <w:p/>
        </w:tc>
        <w:tc>
          <w:tcPr>
            <w:tcW w:w="922" w:type="dxa"/>
            <w:gridSpan w:val="2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2"/>
          </w:tcPr>
          <w:p>
            <w:r>
              <w:rPr>
                <w:rFonts w:hint="eastAsia"/>
              </w:rPr>
              <w:t>变更的原因：</w:t>
            </w:r>
          </w:p>
          <w:p>
            <w:r>
              <w:rPr>
                <w:rFonts w:hint="eastAsia"/>
              </w:rPr>
              <w:t>外部因素：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法律法规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顾客或供方发起的变更；</w:t>
            </w:r>
          </w:p>
          <w:p>
            <w:r>
              <w:rPr>
                <w:rFonts w:hint="eastAsia"/>
              </w:rPr>
              <w:t>内部因素：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设备失效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反复出现不合格品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技术改造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抽取变更控制相关记录名称：</w:t>
            </w:r>
            <w:r>
              <w:rPr>
                <w:rFonts w:hint="eastAsia"/>
                <w:u w:val="single"/>
              </w:rPr>
              <w:t>《 体系建立以来，未发生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1661"/>
              <w:gridCol w:w="1671"/>
              <w:gridCol w:w="1172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1661" w:type="dxa"/>
                </w:tcPr>
                <w:p>
                  <w:r>
                    <w:rPr>
                      <w:rFonts w:hint="eastAsia"/>
                    </w:rPr>
                    <w:t>评审的结论</w:t>
                  </w:r>
                </w:p>
              </w:tc>
              <w:tc>
                <w:tcPr>
                  <w:tcW w:w="1671" w:type="dxa"/>
                </w:tcPr>
                <w:p>
                  <w:r>
                    <w:rPr>
                      <w:rFonts w:hint="eastAsia"/>
                    </w:rPr>
                    <w:t>实施前的验证或确认的结果</w:t>
                  </w:r>
                </w:p>
              </w:tc>
              <w:tc>
                <w:tcPr>
                  <w:tcW w:w="1172" w:type="dxa"/>
                </w:tcPr>
                <w:p>
                  <w:r>
                    <w:rPr>
                      <w:rFonts w:hint="eastAsia"/>
                    </w:rPr>
                    <w:t>批准或</w:t>
                  </w:r>
                </w:p>
                <w:p>
                  <w:r>
                    <w:rPr>
                      <w:rFonts w:hint="eastAsia"/>
                    </w:rPr>
                    <w:t>顾客授权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更新QMS要素的证据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1661" w:type="dxa"/>
                </w:tcPr>
                <w:p/>
              </w:tc>
              <w:tc>
                <w:tcPr>
                  <w:tcW w:w="1671" w:type="dxa"/>
                </w:tcPr>
                <w:p/>
              </w:tc>
              <w:tc>
                <w:tcPr>
                  <w:tcW w:w="1172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1661" w:type="dxa"/>
                </w:tcPr>
                <w:p/>
              </w:tc>
              <w:tc>
                <w:tcPr>
                  <w:tcW w:w="1671" w:type="dxa"/>
                </w:tcPr>
                <w:p/>
              </w:tc>
              <w:tc>
                <w:tcPr>
                  <w:tcW w:w="1172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上述变更评审、验证和确认的人员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</w:tbl>
    <w:p/>
    <w:p>
      <w:pPr>
        <w:pStyle w:val="6"/>
        <w:rPr>
          <w:rFonts w:hint="default" w:eastAsia="宋体"/>
          <w:lang w:val="en-US" w:eastAsia="zh-CN"/>
        </w:rPr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15FA1A"/>
    <w:multiLevelType w:val="singleLevel"/>
    <w:tmpl w:val="BD15FA1A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FAD72641"/>
    <w:multiLevelType w:val="singleLevel"/>
    <w:tmpl w:val="FAD72641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1522"/>
    <w:rsid w:val="00073A25"/>
    <w:rsid w:val="000A4138"/>
    <w:rsid w:val="000E6B21"/>
    <w:rsid w:val="00161E82"/>
    <w:rsid w:val="00182530"/>
    <w:rsid w:val="0019695B"/>
    <w:rsid w:val="001A2D7F"/>
    <w:rsid w:val="001C7DD2"/>
    <w:rsid w:val="002939AD"/>
    <w:rsid w:val="00314AF6"/>
    <w:rsid w:val="00337922"/>
    <w:rsid w:val="00340867"/>
    <w:rsid w:val="00380837"/>
    <w:rsid w:val="003A198A"/>
    <w:rsid w:val="003B21C4"/>
    <w:rsid w:val="003B2496"/>
    <w:rsid w:val="003B4966"/>
    <w:rsid w:val="00410914"/>
    <w:rsid w:val="00417D46"/>
    <w:rsid w:val="00423D3B"/>
    <w:rsid w:val="00474F25"/>
    <w:rsid w:val="0048201E"/>
    <w:rsid w:val="005223A0"/>
    <w:rsid w:val="00536930"/>
    <w:rsid w:val="00564E53"/>
    <w:rsid w:val="0056561D"/>
    <w:rsid w:val="005D5659"/>
    <w:rsid w:val="00600C20"/>
    <w:rsid w:val="00644FE2"/>
    <w:rsid w:val="00670B28"/>
    <w:rsid w:val="0067640C"/>
    <w:rsid w:val="006A55E2"/>
    <w:rsid w:val="006E678B"/>
    <w:rsid w:val="006E7B1D"/>
    <w:rsid w:val="006F277F"/>
    <w:rsid w:val="00721894"/>
    <w:rsid w:val="00744C1A"/>
    <w:rsid w:val="00747832"/>
    <w:rsid w:val="00751C5D"/>
    <w:rsid w:val="007757F3"/>
    <w:rsid w:val="0079152F"/>
    <w:rsid w:val="007C1B48"/>
    <w:rsid w:val="007E3B15"/>
    <w:rsid w:val="007E52E7"/>
    <w:rsid w:val="007E6AEB"/>
    <w:rsid w:val="007F0B9E"/>
    <w:rsid w:val="00834771"/>
    <w:rsid w:val="008973EE"/>
    <w:rsid w:val="008E71AB"/>
    <w:rsid w:val="00971600"/>
    <w:rsid w:val="009973B4"/>
    <w:rsid w:val="009C28C1"/>
    <w:rsid w:val="009F7EED"/>
    <w:rsid w:val="00A10A43"/>
    <w:rsid w:val="00A22A49"/>
    <w:rsid w:val="00A55742"/>
    <w:rsid w:val="00A80636"/>
    <w:rsid w:val="00A80EFB"/>
    <w:rsid w:val="00AF0AAB"/>
    <w:rsid w:val="00B21204"/>
    <w:rsid w:val="00B93520"/>
    <w:rsid w:val="00BF597E"/>
    <w:rsid w:val="00C51A36"/>
    <w:rsid w:val="00C55228"/>
    <w:rsid w:val="00C63768"/>
    <w:rsid w:val="00C82624"/>
    <w:rsid w:val="00CE315A"/>
    <w:rsid w:val="00D06F59"/>
    <w:rsid w:val="00D64EFB"/>
    <w:rsid w:val="00D8388C"/>
    <w:rsid w:val="00E6224C"/>
    <w:rsid w:val="00EB0164"/>
    <w:rsid w:val="00EC4C9E"/>
    <w:rsid w:val="00ED0F62"/>
    <w:rsid w:val="00ED2C1D"/>
    <w:rsid w:val="00F22105"/>
    <w:rsid w:val="00F8015C"/>
    <w:rsid w:val="00FE60B0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8B17AA"/>
    <w:rsid w:val="04981EC9"/>
    <w:rsid w:val="04B834B4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873F1"/>
    <w:rsid w:val="06AA7E97"/>
    <w:rsid w:val="06EC4BBF"/>
    <w:rsid w:val="06ED612A"/>
    <w:rsid w:val="076E5DAB"/>
    <w:rsid w:val="083D3ED5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496A23"/>
    <w:rsid w:val="0B515EEB"/>
    <w:rsid w:val="0BDA3327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276FC"/>
    <w:rsid w:val="0DB35CC0"/>
    <w:rsid w:val="0E3F4DF2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6F74F6"/>
    <w:rsid w:val="12A2571D"/>
    <w:rsid w:val="12A42EA7"/>
    <w:rsid w:val="12A506D3"/>
    <w:rsid w:val="12D32FAA"/>
    <w:rsid w:val="13296CDD"/>
    <w:rsid w:val="134E7573"/>
    <w:rsid w:val="13890C2B"/>
    <w:rsid w:val="13A420AC"/>
    <w:rsid w:val="13C11723"/>
    <w:rsid w:val="13C62F5D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5C97A8A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BB70D9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6C4715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843964"/>
    <w:rsid w:val="20A856C1"/>
    <w:rsid w:val="213202E9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5E37354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CE35272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2DF3313"/>
    <w:rsid w:val="331E21CE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301EB1"/>
    <w:rsid w:val="3DAB460B"/>
    <w:rsid w:val="3DC05AC9"/>
    <w:rsid w:val="3DC64AD4"/>
    <w:rsid w:val="3DDA7DB2"/>
    <w:rsid w:val="3E342793"/>
    <w:rsid w:val="3E3C5235"/>
    <w:rsid w:val="3EA34B57"/>
    <w:rsid w:val="3EEF1E6E"/>
    <w:rsid w:val="3F33126F"/>
    <w:rsid w:val="3F654598"/>
    <w:rsid w:val="3F6B266F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0C0EDD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496B95"/>
    <w:rsid w:val="53953BE7"/>
    <w:rsid w:val="53F51637"/>
    <w:rsid w:val="540A70AB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69D77AB"/>
    <w:rsid w:val="57032072"/>
    <w:rsid w:val="570A6E63"/>
    <w:rsid w:val="5737338F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604FA"/>
    <w:rsid w:val="62385483"/>
    <w:rsid w:val="62385A6C"/>
    <w:rsid w:val="62876D77"/>
    <w:rsid w:val="62CA4AF4"/>
    <w:rsid w:val="62E4371E"/>
    <w:rsid w:val="63115743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0193E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D173D2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47647B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86634E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DDC6234"/>
    <w:rsid w:val="7E0A78B3"/>
    <w:rsid w:val="7E0D76D6"/>
    <w:rsid w:val="7E2912F3"/>
    <w:rsid w:val="7EFC2E31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ody Text"/>
    <w:basedOn w:val="1"/>
    <w:qFormat/>
    <w:uiPriority w:val="1"/>
    <w:pPr>
      <w:ind w:left="137"/>
    </w:pPr>
    <w:rPr>
      <w:rFonts w:ascii="宋体" w:hAnsi="宋体" w:eastAsia="宋体"/>
      <w:sz w:val="20"/>
      <w:szCs w:val="20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customStyle="1" w:styleId="17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2024</Words>
  <Characters>11543</Characters>
  <Lines>96</Lines>
  <Paragraphs>27</Paragraphs>
  <TotalTime>22</TotalTime>
  <ScaleCrop>false</ScaleCrop>
  <LinksUpToDate>false</LinksUpToDate>
  <CharactersWithSpaces>13540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2020-11-08T15:18:00Z</dcterms:created>
  <dc:creator>微软用户</dc:creator>
  <cp:lastModifiedBy>肖新龙</cp:lastModifiedBy>
  <dcterms:modified xsi:type="dcterms:W3CDTF">2021-09-01T15:21:20Z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16EF0EB3F7154B439A9CAF644E700EDD</vt:lpwstr>
  </property>
</Properties>
</file>