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5E4A2C" w:rsidP="004F7DF3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0451-2019-Q-2020</w:t>
      </w:r>
      <w:bookmarkEnd w:id="0"/>
    </w:p>
    <w:p w:rsidR="00180B57" w:rsidRDefault="005E4A2C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5E4A2C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5E4A2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重庆乐乐环保科技有限公司</w:t>
      </w:r>
      <w:bookmarkEnd w:id="1"/>
    </w:p>
    <w:p w:rsidR="00180B57" w:rsidRDefault="005E4A2C" w:rsidP="004F7DF3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5E4A2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 w:rsidRPr="004F7DF3">
        <w:rPr>
          <w:rFonts w:hint="eastAsia"/>
          <w:b/>
          <w:color w:val="000000" w:themeColor="text1"/>
          <w:sz w:val="24"/>
          <w:szCs w:val="24"/>
        </w:rPr>
        <w:t>：</w:t>
      </w:r>
      <w:bookmarkStart w:id="3" w:name="注册地址"/>
      <w:r w:rsidR="004F7DF3" w:rsidRPr="004F7DF3">
        <w:rPr>
          <w:rFonts w:hint="eastAsia"/>
          <w:b/>
          <w:sz w:val="21"/>
          <w:szCs w:val="21"/>
        </w:rPr>
        <w:t>重庆市大渡口区杨渡路</w:t>
      </w:r>
      <w:r w:rsidR="004F7DF3" w:rsidRPr="004F7DF3">
        <w:rPr>
          <w:rFonts w:hint="eastAsia"/>
          <w:b/>
          <w:sz w:val="21"/>
          <w:szCs w:val="21"/>
        </w:rPr>
        <w:t>513</w:t>
      </w:r>
      <w:r w:rsidR="004F7DF3" w:rsidRPr="004F7DF3">
        <w:rPr>
          <w:rFonts w:hint="eastAsia"/>
          <w:b/>
          <w:sz w:val="21"/>
          <w:szCs w:val="21"/>
        </w:rPr>
        <w:t>号</w:t>
      </w:r>
      <w:r w:rsidR="004F7DF3" w:rsidRPr="004F7DF3">
        <w:rPr>
          <w:rFonts w:hint="eastAsia"/>
          <w:b/>
          <w:sz w:val="21"/>
          <w:szCs w:val="21"/>
        </w:rPr>
        <w:t>3-2</w:t>
      </w:r>
      <w:bookmarkEnd w:id="3"/>
      <w:r w:rsidR="004F7DF3">
        <w:rPr>
          <w:rFonts w:hint="eastAsia"/>
          <w:sz w:val="24"/>
          <w:szCs w:val="24"/>
        </w:rPr>
        <w:t>,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RDefault="005E4A2C" w:rsidP="004F7DF3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5E4A2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重庆市江北区港城东路</w:t>
      </w:r>
      <w:r>
        <w:rPr>
          <w:rFonts w:hint="eastAsia"/>
          <w:b/>
          <w:color w:val="000000" w:themeColor="text1"/>
          <w:sz w:val="22"/>
          <w:szCs w:val="22"/>
        </w:rPr>
        <w:t>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幢</w:t>
      </w:r>
      <w:r>
        <w:rPr>
          <w:rFonts w:hint="eastAsia"/>
          <w:b/>
          <w:color w:val="000000" w:themeColor="text1"/>
          <w:sz w:val="22"/>
          <w:szCs w:val="22"/>
        </w:rPr>
        <w:t>5-1</w:t>
      </w:r>
      <w:bookmarkEnd w:id="5"/>
      <w:r w:rsidR="004F7DF3">
        <w:rPr>
          <w:rFonts w:hint="eastAsia"/>
          <w:b/>
          <w:color w:val="000000" w:themeColor="text1"/>
          <w:sz w:val="22"/>
          <w:szCs w:val="22"/>
        </w:rPr>
        <w:t>,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RDefault="005E4A2C" w:rsidP="004F7DF3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5E4A2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F7DF3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</w:p>
    <w:p w:rsidR="00180B57" w:rsidRDefault="005E4A2C" w:rsidP="004F7DF3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5E4A2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91500105MA605AJP8G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13368128461</w:t>
      </w:r>
      <w:bookmarkEnd w:id="9"/>
    </w:p>
    <w:p w:rsidR="00180B57" w:rsidRPr="00F2725B" w:rsidRDefault="005E4A2C" w:rsidP="004F7DF3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邓久俊</w:t>
      </w:r>
      <w:bookmarkEnd w:id="10"/>
      <w:r w:rsidR="004F7DF3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1" w:name="体系人数"/>
      <w:r w:rsidRPr="00F2725B">
        <w:rPr>
          <w:b/>
          <w:color w:val="000000" w:themeColor="text1"/>
          <w:sz w:val="22"/>
          <w:szCs w:val="22"/>
          <w:u w:val="single"/>
        </w:rPr>
        <w:t>20</w:t>
      </w:r>
      <w:bookmarkEnd w:id="11"/>
    </w:p>
    <w:p w:rsidR="00180B57" w:rsidRDefault="005E4A2C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2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4F7DF3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8.3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5E4A2C" w:rsidP="004F7DF3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3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3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5E4A2C" w:rsidP="004F7DF3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4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5E4A2C" w:rsidP="004F7DF3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5E4A2C" w:rsidP="004F7DF3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5E4A2C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6" w:name="审核类型"/>
      <w:bookmarkStart w:id="17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6"/>
      <w:bookmarkEnd w:id="17"/>
    </w:p>
    <w:p w:rsidR="00180B57" w:rsidRDefault="005E4A2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</w:t>
      </w:r>
      <w:r w:rsidR="004F7DF3" w:rsidRPr="004F7DF3">
        <w:rPr>
          <w:rFonts w:ascii="宋体" w:hAnsi="宋体" w:hint="eastAsia"/>
          <w:b/>
          <w:color w:val="000000" w:themeColor="text1"/>
          <w:sz w:val="22"/>
          <w:szCs w:val="22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地址变更□认证范围变更（□扩大□缩小）</w:t>
      </w:r>
    </w:p>
    <w:p w:rsidR="00180B57" w:rsidRDefault="004F7DF3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 w:rsidRPr="004F7DF3">
        <w:rPr>
          <w:rFonts w:ascii="宋体" w:hAnsi="宋体" w:hint="eastAsia"/>
          <w:b/>
          <w:color w:val="000000" w:themeColor="text1"/>
          <w:sz w:val="22"/>
          <w:szCs w:val="22"/>
        </w:rPr>
        <w:t>■</w:t>
      </w:r>
      <w:r w:rsidR="005E4A2C">
        <w:rPr>
          <w:rFonts w:hint="eastAsia"/>
          <w:b/>
          <w:color w:val="000000" w:themeColor="text1"/>
          <w:sz w:val="22"/>
          <w:szCs w:val="22"/>
        </w:rPr>
        <w:t>QMS</w:t>
      </w:r>
      <w:r w:rsidR="005E4A2C">
        <w:rPr>
          <w:rFonts w:hint="eastAsia"/>
          <w:b/>
          <w:color w:val="000000" w:themeColor="text1"/>
          <w:sz w:val="22"/>
          <w:szCs w:val="22"/>
        </w:rPr>
        <w:t>□</w:t>
      </w:r>
      <w:r w:rsidR="005E4A2C">
        <w:rPr>
          <w:rFonts w:hint="eastAsia"/>
          <w:b/>
          <w:color w:val="000000" w:themeColor="text1"/>
          <w:sz w:val="22"/>
          <w:szCs w:val="22"/>
        </w:rPr>
        <w:t>5</w:t>
      </w:r>
      <w:r w:rsidR="005E4A2C">
        <w:rPr>
          <w:b/>
          <w:color w:val="000000" w:themeColor="text1"/>
          <w:sz w:val="22"/>
          <w:szCs w:val="22"/>
        </w:rPr>
        <w:t>0430</w:t>
      </w:r>
      <w:r w:rsidR="005E4A2C">
        <w:rPr>
          <w:rFonts w:hint="eastAsia"/>
          <w:b/>
          <w:color w:val="000000" w:themeColor="text1"/>
          <w:sz w:val="22"/>
          <w:szCs w:val="22"/>
        </w:rPr>
        <w:t>覆盖范围（中文）：</w:t>
      </w:r>
      <w:bookmarkStart w:id="18" w:name="审核范围"/>
      <w:r>
        <w:rPr>
          <w:sz w:val="20"/>
        </w:rPr>
        <w:t>许可范围内的生活垃圾分类收集</w:t>
      </w:r>
      <w:bookmarkEnd w:id="18"/>
    </w:p>
    <w:p w:rsidR="00180B57" w:rsidRDefault="005E4A2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5E4A2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5E4A2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5E4A2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5E4A2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5E4A2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5E4A2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5E4A2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F7DF3">
        <w:rPr>
          <w:rFonts w:hint="eastAsia"/>
          <w:b/>
          <w:color w:val="000000" w:themeColor="text1"/>
          <w:sz w:val="22"/>
          <w:szCs w:val="22"/>
        </w:rPr>
        <w:t xml:space="preserve">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5E4A2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4F7DF3">
        <w:rPr>
          <w:rFonts w:hint="eastAsia"/>
          <w:b/>
          <w:color w:val="000000" w:themeColor="text1"/>
          <w:sz w:val="22"/>
          <w:szCs w:val="22"/>
        </w:rPr>
        <w:t xml:space="preserve">2020.10.19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4F7DF3">
        <w:rPr>
          <w:rFonts w:hint="eastAsia"/>
          <w:b/>
          <w:color w:val="000000" w:themeColor="text1"/>
          <w:sz w:val="22"/>
          <w:szCs w:val="22"/>
        </w:rPr>
        <w:t>2020.10.19</w:t>
      </w:r>
    </w:p>
    <w:p w:rsidR="00180B57" w:rsidRDefault="005E4A2C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5E4A2C" w:rsidP="004F7DF3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5E4A2C" w:rsidP="00180B57"/>
    <w:sectPr w:rsidR="00FB5842" w:rsidRPr="00180B57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2C" w:rsidRDefault="005E4A2C" w:rsidP="00B12A4E">
      <w:r>
        <w:separator/>
      </w:r>
    </w:p>
  </w:endnote>
  <w:endnote w:type="continuationSeparator" w:id="0">
    <w:p w:rsidR="005E4A2C" w:rsidRDefault="005E4A2C" w:rsidP="00B12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2C" w:rsidRDefault="005E4A2C" w:rsidP="00B12A4E">
      <w:r>
        <w:separator/>
      </w:r>
    </w:p>
  </w:footnote>
  <w:footnote w:type="continuationSeparator" w:id="0">
    <w:p w:rsidR="005E4A2C" w:rsidRDefault="005E4A2C" w:rsidP="00B12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5E4A2C" w:rsidP="004F7DF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B12A4E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5E4A2C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4A2C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B12A4E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4E"/>
    <w:rsid w:val="004F7DF3"/>
    <w:rsid w:val="005E4A2C"/>
    <w:rsid w:val="00B1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2016-02-16T02:49:00Z</dcterms:created>
  <dcterms:modified xsi:type="dcterms:W3CDTF">2020-10-19T03:50:00Z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