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0464-2019-Q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辽宁广恒规划设计有限公司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刘树国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34.01.02,34.06.00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何世琪</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辽宁广恒规划设计有限公司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辽宁省沈阳市和平区市府大路168号（2-15-1）</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辽宁省沈阳市和平区市府大路168号（2-15-1）</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110000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孙蔚阳</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13889838252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赵元奎</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孙蔚阳</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资质范围内的地形测量、农林设计</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34.01.02;34.06.00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