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9189D">
      <w:pPr>
        <w:rPr>
          <w:b/>
        </w:rPr>
      </w:pPr>
      <w:r>
        <w:rPr>
          <w:rFonts w:hint="eastAsia"/>
          <w:b/>
        </w:rPr>
        <w:t>项目编号：</w:t>
      </w:r>
      <w:bookmarkStart w:id="0" w:name="合同编号"/>
      <w:bookmarkEnd w:id="0"/>
      <w:r w:rsidRPr="00F76ECE" w:rsidR="00913097">
        <w:rPr>
          <w:rFonts w:hint="eastAsia"/>
          <w:szCs w:val="21"/>
        </w:rPr>
        <w:t>20517-2023-Q</w:t>
      </w:r>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667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sidRPr="00482CE5" w:rsidR="00482CE5">
        <w:rPr>
          <w:rFonts w:hint="eastAsia"/>
          <w:b/>
          <w:bCs/>
          <w:color w:val="000000"/>
        </w:rPr>
        <w:t>重庆鑫博包装有限公司</w:t>
      </w:r>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6911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3052"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w:t>
      </w:r>
      <w:r>
        <w:rPr>
          <w:rFonts w:hAnsi="宋体" w:hint="eastAsia"/>
          <w:szCs w:val="21"/>
        </w:rPr>
        <w:t>质量</w:t>
      </w:r>
      <w:r>
        <w:rPr>
          <w:rFonts w:cs="宋体" w:hint="eastAsia"/>
          <w:b/>
          <w:kern w:val="0"/>
          <w:szCs w:val="21"/>
        </w:rPr>
        <w:t>□</w:t>
      </w:r>
      <w:r>
        <w:rPr>
          <w:rFonts w:hAnsi="宋体" w:hint="eastAsia"/>
          <w:szCs w:val="21"/>
        </w:rPr>
        <w:t>环境</w:t>
      </w:r>
      <w:r>
        <w:rPr>
          <w:rFonts w:cs="宋体" w:hint="eastAsia"/>
          <w:b/>
          <w:kern w:val="0"/>
          <w:szCs w:val="21"/>
        </w:rPr>
        <w:t>□</w:t>
      </w:r>
      <w:r>
        <w:rPr>
          <w:rFonts w:hAnsi="宋体" w:hint="eastAsia"/>
          <w:szCs w:val="21"/>
        </w:rPr>
        <w:t>职业健康安全</w:t>
      </w:r>
      <w:r>
        <w:rPr>
          <w:rFonts w:cs="宋体" w:hint="eastAsia"/>
          <w:b/>
          <w:kern w:val="0"/>
          <w:szCs w:val="21"/>
        </w:rPr>
        <w:t>□</w:t>
      </w:r>
      <w:r>
        <w:rPr>
          <w:rFonts w:hAnsi="宋体" w:hint="eastAsia"/>
          <w:szCs w:val="21"/>
        </w:rPr>
        <w:t>食品安全管理体系</w:t>
      </w:r>
      <w:r>
        <w:rPr>
          <w:rFonts w:cs="宋体" w:hint="eastAsia"/>
          <w:b/>
          <w:kern w:val="0"/>
          <w:szCs w:val="21"/>
        </w:rPr>
        <w:t>□</w:t>
      </w:r>
      <w:r>
        <w:rPr>
          <w:rFonts w:hAnsi="宋体" w:cs="宋体" w:hint="eastAsia"/>
          <w:kern w:val="0"/>
          <w:szCs w:val="21"/>
        </w:rPr>
        <w:t>危害分析与关键控制点体系</w:t>
      </w:r>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w:t>
            </w:r>
            <w:r>
              <w:rPr>
                <w:rFonts w:hint="eastAsia"/>
                <w:color w:val="auto"/>
                <w:kern w:val="2"/>
                <w:sz w:val="21"/>
                <w:szCs w:val="21"/>
                <w:lang w:val="de-DE"/>
              </w:rPr>
              <w:t>GB/T19001-2016/ISO9001:2015</w:t>
            </w:r>
          </w:p>
          <w:p w:rsidR="00F9189D">
            <w:pPr>
              <w:pStyle w:val="Default"/>
              <w:spacing w:line="360" w:lineRule="auto"/>
              <w:ind w:firstLine="420" w:firstLineChars="200"/>
              <w:outlineLvl w:val="1"/>
              <w:rPr>
                <w:color w:val="auto"/>
                <w:kern w:val="2"/>
                <w:sz w:val="21"/>
                <w:szCs w:val="21"/>
              </w:rPr>
            </w:pPr>
            <w:r>
              <w:rPr>
                <w:rFonts w:hint="eastAsia"/>
                <w:color w:val="auto"/>
                <w:kern w:val="2"/>
                <w:sz w:val="21"/>
                <w:szCs w:val="21"/>
              </w:rPr>
              <w:t>□</w:t>
            </w:r>
            <w:r>
              <w:rPr>
                <w:rFonts w:hint="eastAsia"/>
                <w:color w:val="auto"/>
                <w:kern w:val="2"/>
                <w:sz w:val="21"/>
                <w:szCs w:val="21"/>
              </w:rPr>
              <w:t>GB/T 50430-2017</w:t>
            </w:r>
            <w:r>
              <w:rPr>
                <w:rFonts w:hint="eastAsia"/>
                <w:color w:val="auto"/>
                <w:kern w:val="2"/>
                <w:sz w:val="21"/>
                <w:szCs w:val="21"/>
              </w:rPr>
              <w:tab/>
            </w:r>
          </w:p>
          <w:p w:rsidR="00F9189D">
            <w:pPr>
              <w:pStyle w:val="Default"/>
              <w:spacing w:line="360" w:lineRule="auto"/>
              <w:ind w:firstLine="420" w:firstLineChars="200"/>
              <w:outlineLvl w:val="1"/>
              <w:rPr>
                <w:color w:val="auto"/>
                <w:kern w:val="2"/>
                <w:sz w:val="21"/>
                <w:szCs w:val="21"/>
              </w:rPr>
            </w:pPr>
            <w:r>
              <w:rPr>
                <w:rFonts w:hint="eastAsia"/>
                <w:color w:val="auto"/>
                <w:kern w:val="2"/>
                <w:sz w:val="21"/>
                <w:szCs w:val="21"/>
              </w:rPr>
              <w:t>□</w:t>
            </w:r>
            <w:r>
              <w:rPr>
                <w:rFonts w:hint="eastAsia"/>
                <w:color w:val="auto"/>
                <w:kern w:val="2"/>
                <w:sz w:val="21"/>
                <w:szCs w:val="21"/>
              </w:rPr>
              <w:t>GB/T24001-2016/ISO14001:2015</w:t>
            </w:r>
            <w:r>
              <w:rPr>
                <w:rFonts w:hint="eastAsia"/>
                <w:color w:val="auto"/>
                <w:kern w:val="2"/>
                <w:sz w:val="21"/>
                <w:szCs w:val="21"/>
              </w:rPr>
              <w:tab/>
            </w:r>
          </w:p>
          <w:p w:rsidR="00F9189D">
            <w:pPr>
              <w:pStyle w:val="Default"/>
              <w:spacing w:line="360" w:lineRule="auto"/>
              <w:ind w:firstLine="420" w:firstLineChars="200"/>
              <w:outlineLvl w:val="1"/>
              <w:rPr>
                <w:color w:val="auto"/>
                <w:kern w:val="2"/>
                <w:sz w:val="21"/>
                <w:szCs w:val="21"/>
              </w:rPr>
            </w:pPr>
            <w:r>
              <w:rPr>
                <w:rFonts w:hint="eastAsia"/>
                <w:color w:val="auto"/>
                <w:kern w:val="2"/>
                <w:sz w:val="21"/>
                <w:szCs w:val="21"/>
              </w:rPr>
              <w:t>□</w:t>
            </w:r>
            <w:r>
              <w:rPr>
                <w:rFonts w:hint="eastAsia"/>
                <w:color w:val="auto"/>
                <w:kern w:val="2"/>
                <w:sz w:val="21"/>
                <w:szCs w:val="21"/>
              </w:rPr>
              <w:t>GB/T 45001-2020/ISO45001:2018</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w:t>
            </w:r>
            <w:r>
              <w:rPr>
                <w:rFonts w:hint="eastAsia"/>
                <w:color w:val="auto"/>
                <w:kern w:val="2"/>
                <w:sz w:val="21"/>
                <w:szCs w:val="21"/>
              </w:rPr>
              <w:t>GB/T 23331-2020/ISO 50001:2018</w:t>
            </w:r>
          </w:p>
          <w:p w:rsidR="00F9189D">
            <w:pPr>
              <w:pStyle w:val="Default"/>
              <w:spacing w:line="360" w:lineRule="auto"/>
              <w:ind w:firstLine="420" w:firstLineChars="200"/>
              <w:outlineLvl w:val="1"/>
              <w:rPr>
                <w:color w:val="auto"/>
                <w:kern w:val="2"/>
                <w:sz w:val="21"/>
                <w:szCs w:val="21"/>
              </w:rPr>
            </w:pPr>
            <w:r>
              <w:rPr>
                <w:rFonts w:hint="eastAsia"/>
                <w:color w:val="auto"/>
                <w:kern w:val="2"/>
                <w:sz w:val="21"/>
                <w:szCs w:val="21"/>
              </w:rPr>
              <w:t>□</w:t>
            </w:r>
            <w:r>
              <w:rPr>
                <w:rFonts w:hint="eastAsia"/>
                <w:color w:val="auto"/>
                <w:kern w:val="2"/>
                <w:sz w:val="21"/>
                <w:szCs w:val="21"/>
              </w:rPr>
              <w:t>ISO 22000:2018</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□危害分析与关键控制点（</w:t>
            </w:r>
            <w:r>
              <w:rPr>
                <w:rFonts w:hint="eastAsia"/>
                <w:color w:val="auto"/>
                <w:kern w:val="2"/>
                <w:sz w:val="21"/>
                <w:szCs w:val="21"/>
              </w:rPr>
              <w:t>HACCP</w:t>
            </w:r>
            <w:r>
              <w:rPr>
                <w:rFonts w:hint="eastAsia"/>
                <w:color w:val="auto"/>
                <w:kern w:val="2"/>
                <w:sz w:val="21"/>
                <w:szCs w:val="21"/>
              </w:rPr>
              <w:t>）体系认证要求（</w:t>
            </w:r>
            <w:r>
              <w:rPr>
                <w:rFonts w:hint="eastAsia"/>
                <w:color w:val="auto"/>
                <w:kern w:val="2"/>
                <w:sz w:val="21"/>
                <w:szCs w:val="21"/>
              </w:rPr>
              <w:t>V1.0</w:t>
            </w:r>
            <w:r>
              <w:rPr>
                <w:rFonts w:hint="eastAsia"/>
                <w:color w:val="auto"/>
                <w:kern w:val="2"/>
                <w:sz w:val="21"/>
                <w:szCs w:val="21"/>
              </w:rPr>
              <w:t>）</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年月日至年月日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rsidR="00F9189D">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913097">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913097">
            <w:pPr>
              <w:pStyle w:val="Default"/>
              <w:spacing w:before="156" w:beforeLines="50" w:after="156" w:afterLines="50" w:line="360" w:lineRule="auto"/>
              <w:rPr>
                <w:b/>
                <w:color w:val="auto"/>
                <w:kern w:val="2"/>
                <w:sz w:val="21"/>
              </w:rPr>
            </w:pPr>
          </w:p>
          <w:p w:rsidR="00F9189D" w:rsidP="00913097">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913097">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913097">
            <w:pPr>
              <w:pStyle w:val="Default"/>
              <w:spacing w:before="156" w:beforeLines="50" w:after="156" w:afterLines="50" w:line="360" w:lineRule="auto"/>
              <w:rPr>
                <w:b/>
                <w:color w:val="auto"/>
                <w:kern w:val="2"/>
                <w:sz w:val="21"/>
              </w:rPr>
            </w:pPr>
          </w:p>
        </w:tc>
      </w:tr>
    </w:tbl>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913097">
            <w:pPr>
              <w:pStyle w:val="Default"/>
              <w:spacing w:before="156" w:beforeLines="50" w:after="156" w:afterLines="50" w:line="360" w:lineRule="auto"/>
              <w:rPr>
                <w:b/>
                <w:color w:val="auto"/>
                <w:kern w:val="2"/>
                <w:sz w:val="21"/>
              </w:rPr>
            </w:pPr>
          </w:p>
          <w:p w:rsidR="00F9189D" w:rsidP="00913097">
            <w:pPr>
              <w:pStyle w:val="Default"/>
              <w:spacing w:before="156" w:beforeLines="50" w:after="156" w:afterLines="50" w:line="360" w:lineRule="auto"/>
              <w:rPr>
                <w:b/>
                <w:color w:val="auto"/>
                <w:kern w:val="2"/>
                <w:sz w:val="21"/>
              </w:rPr>
            </w:pPr>
          </w:p>
        </w:tc>
      </w:tr>
    </w:tbl>
    <w:p w:rsidR="00F9189D" w:rsidP="00913097">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913097">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913097">
            <w:pPr>
              <w:pStyle w:val="Default"/>
              <w:spacing w:before="156" w:beforeLines="50" w:after="156" w:afterLines="50" w:line="360" w:lineRule="auto"/>
              <w:rPr>
                <w:bCs/>
                <w:color w:val="auto"/>
                <w:kern w:val="2"/>
                <w:sz w:val="21"/>
              </w:rPr>
            </w:pPr>
          </w:p>
          <w:p w:rsidR="00F9189D" w:rsidP="00913097">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913097">
            <w:pPr>
              <w:pStyle w:val="Default"/>
              <w:spacing w:before="156" w:beforeLines="50" w:after="156" w:afterLines="50" w:line="360" w:lineRule="auto"/>
              <w:rPr>
                <w:color w:val="auto"/>
                <w:sz w:val="21"/>
                <w:szCs w:val="21"/>
              </w:rPr>
            </w:pPr>
          </w:p>
          <w:p w:rsidR="00F9189D" w:rsidP="00913097">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24"/>
    <w:bookmarkEnd w:id="25"/>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913097">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913097">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913097">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913097">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913097">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913097">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3220"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F9189D">
            <w:pPr>
              <w:pStyle w:val="Footer"/>
              <w:jc w:val="center"/>
            </w:pPr>
            <w:r>
              <w:rPr>
                <w:rFonts w:hint="eastAsia"/>
                <w:szCs w:val="21"/>
              </w:rPr>
              <w:t>第</w:t>
            </w:r>
            <w:r w:rsidR="008C74AC">
              <w:rPr>
                <w:szCs w:val="21"/>
              </w:rPr>
              <w:fldChar w:fldCharType="begin"/>
            </w:r>
            <w:r>
              <w:rPr>
                <w:szCs w:val="21"/>
              </w:rPr>
              <w:instrText xml:space="preserve"> PAGE </w:instrText>
            </w:r>
            <w:r w:rsidR="008C74AC">
              <w:rPr>
                <w:szCs w:val="21"/>
              </w:rPr>
              <w:fldChar w:fldCharType="separate"/>
            </w:r>
            <w:r w:rsidR="00913097">
              <w:rPr>
                <w:noProof/>
                <w:szCs w:val="21"/>
              </w:rPr>
              <w:t>1</w:t>
            </w:r>
            <w:r w:rsidR="008C74AC">
              <w:rPr>
                <w:szCs w:val="21"/>
              </w:rPr>
              <w:fldChar w:fldCharType="end"/>
            </w:r>
            <w:r>
              <w:rPr>
                <w:rFonts w:hint="eastAsia"/>
                <w:szCs w:val="21"/>
              </w:rPr>
              <w:t>页共</w:t>
            </w:r>
            <w:r w:rsidR="008C74AC">
              <w:rPr>
                <w:szCs w:val="21"/>
              </w:rPr>
              <w:fldChar w:fldCharType="begin"/>
            </w:r>
            <w:r>
              <w:rPr>
                <w:rFonts w:hint="eastAsia"/>
                <w:szCs w:val="21"/>
              </w:rPr>
              <w:instrText>=</w:instrText>
            </w:r>
            <w:r w:rsidR="008C74AC">
              <w:rPr>
                <w:szCs w:val="21"/>
              </w:rPr>
              <w:fldChar w:fldCharType="begin"/>
            </w:r>
            <w:r>
              <w:rPr>
                <w:szCs w:val="21"/>
              </w:rPr>
              <w:instrText xml:space="preserve"> NUMPAGES  </w:instrText>
            </w:r>
            <w:r w:rsidR="008C74AC">
              <w:rPr>
                <w:szCs w:val="21"/>
              </w:rPr>
              <w:fldChar w:fldCharType="separate"/>
            </w:r>
            <w:r w:rsidR="00913097">
              <w:rPr>
                <w:noProof/>
                <w:szCs w:val="21"/>
              </w:rPr>
              <w:instrText>8</w:instrText>
            </w:r>
            <w:r w:rsidR="008C74AC">
              <w:rPr>
                <w:szCs w:val="21"/>
              </w:rPr>
              <w:fldChar w:fldCharType="end"/>
            </w:r>
            <w:r>
              <w:rPr>
                <w:rFonts w:hint="eastAsia"/>
                <w:szCs w:val="21"/>
              </w:rPr>
              <w:instrText>-</w:instrText>
            </w:r>
            <w:r>
              <w:rPr>
                <w:szCs w:val="21"/>
              </w:rPr>
              <w:instrText xml:space="preserve">1 </w:instrText>
            </w:r>
            <w:r w:rsidR="008C74AC">
              <w:rPr>
                <w:szCs w:val="21"/>
              </w:rPr>
              <w:fldChar w:fldCharType="separate"/>
            </w:r>
            <w:r w:rsidR="00913097">
              <w:rPr>
                <w:noProof/>
                <w:szCs w:val="21"/>
              </w:rPr>
              <w:t>7</w:t>
            </w:r>
            <w:r w:rsidR="008C74AC">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231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C0986"/>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41103"/>
    <w:rsid w:val="00344E0D"/>
    <w:rsid w:val="00351541"/>
    <w:rsid w:val="003653AA"/>
    <w:rsid w:val="00373391"/>
    <w:rsid w:val="00376915"/>
    <w:rsid w:val="00387C3B"/>
    <w:rsid w:val="003A7126"/>
    <w:rsid w:val="003E1392"/>
    <w:rsid w:val="003E3D4F"/>
    <w:rsid w:val="003F74C1"/>
    <w:rsid w:val="003F7D21"/>
    <w:rsid w:val="004100EA"/>
    <w:rsid w:val="004130A1"/>
    <w:rsid w:val="00421DF5"/>
    <w:rsid w:val="00435526"/>
    <w:rsid w:val="004614A7"/>
    <w:rsid w:val="00464786"/>
    <w:rsid w:val="0047372C"/>
    <w:rsid w:val="00482CE5"/>
    <w:rsid w:val="00484B0B"/>
    <w:rsid w:val="004925C2"/>
    <w:rsid w:val="004A345A"/>
    <w:rsid w:val="004C1602"/>
    <w:rsid w:val="004D2789"/>
    <w:rsid w:val="004D3E71"/>
    <w:rsid w:val="004D5625"/>
    <w:rsid w:val="004E43BF"/>
    <w:rsid w:val="004F3778"/>
    <w:rsid w:val="005164BD"/>
    <w:rsid w:val="005231BE"/>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50E86"/>
    <w:rsid w:val="00857EF7"/>
    <w:rsid w:val="008648E8"/>
    <w:rsid w:val="00874346"/>
    <w:rsid w:val="00877EB8"/>
    <w:rsid w:val="00885F92"/>
    <w:rsid w:val="008A6929"/>
    <w:rsid w:val="008B173F"/>
    <w:rsid w:val="008B36C7"/>
    <w:rsid w:val="008C74AC"/>
    <w:rsid w:val="008E67FF"/>
    <w:rsid w:val="00913097"/>
    <w:rsid w:val="009203AC"/>
    <w:rsid w:val="0092740B"/>
    <w:rsid w:val="00932B0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967AE"/>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E2D5C"/>
    <w:rsid w:val="00EF1481"/>
    <w:rsid w:val="00F326DC"/>
    <w:rsid w:val="00F32AFF"/>
    <w:rsid w:val="00F377EF"/>
    <w:rsid w:val="00F64301"/>
    <w:rsid w:val="00F7186F"/>
    <w:rsid w:val="00F76ECE"/>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728</Words>
  <Characters>4151</Characters>
  <Application>Microsoft Office Word</Application>
  <DocSecurity>0</DocSecurity>
  <Lines>34</Lines>
  <Paragraphs>9</Paragraphs>
  <ScaleCrop>false</ScaleCrop>
  <Company>微软中国</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120</cp:revision>
  <cp:lastPrinted>2019-05-13T03:19:00Z</cp:lastPrinted>
  <dcterms:created xsi:type="dcterms:W3CDTF">2015-06-17T14:51:00Z</dcterms:created>
  <dcterms:modified xsi:type="dcterms:W3CDTF">2025-01-24T01:02:00Z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