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52A02" w:rsidRDefault="00675B7E" w:rsidP="00132A4D">
      <w:pPr>
        <w:widowControl/>
        <w:autoSpaceDE w:val="0"/>
        <w:autoSpaceDN w:val="0"/>
        <w:adjustRightInd w:val="0"/>
        <w:spacing w:after="240" w:line="340" w:lineRule="atLeast"/>
        <w:ind w:firstLineChars="700" w:firstLine="1470"/>
        <w:jc w:val="right"/>
        <w:rPr>
          <w:rFonts w:ascii="Times" w:hAnsi="Times" w:cs="Times"/>
          <w:color w:val="000000"/>
          <w:kern w:val="0"/>
          <w:sz w:val="24"/>
          <w:szCs w:val="24"/>
        </w:rPr>
      </w:pPr>
      <w:r w:rsidRPr="00675B7E">
        <w:rPr>
          <w:rFonts w:ascii="宋体" w:hAnsi="宋体"/>
          <w:szCs w:val="21"/>
        </w:rPr>
        <w:t>编号</w:t>
      </w:r>
      <w:r w:rsidRPr="008F1F24">
        <w:rPr>
          <w:rFonts w:ascii="宋体" w:hAnsi="宋体"/>
          <w:szCs w:val="21"/>
        </w:rPr>
        <w:t>：</w:t>
      </w:r>
      <w:r w:rsidR="00252A02" w:rsidRPr="008F1F24">
        <w:rPr>
          <w:rFonts w:ascii="Times" w:hAnsi="Times" w:cs="Times"/>
          <w:color w:val="000000"/>
          <w:kern w:val="0"/>
          <w:szCs w:val="21"/>
          <w:u w:val="single"/>
        </w:rPr>
        <w:t>0144-2019-2020</w:t>
      </w:r>
    </w:p>
    <w:p w:rsidR="00C42D20" w:rsidRPr="00252A02" w:rsidRDefault="00675B7E" w:rsidP="00132A4D">
      <w:pPr>
        <w:widowControl/>
        <w:autoSpaceDE w:val="0"/>
        <w:autoSpaceDN w:val="0"/>
        <w:adjustRightInd w:val="0"/>
        <w:spacing w:after="240" w:line="340" w:lineRule="atLeast"/>
        <w:jc w:val="center"/>
        <w:rPr>
          <w:rFonts w:ascii="Times" w:hAnsi="Times" w:cs="Times"/>
          <w:color w:val="000000"/>
          <w:kern w:val="0"/>
          <w:sz w:val="24"/>
          <w:szCs w:val="24"/>
        </w:rPr>
      </w:pPr>
      <w:r w:rsidRPr="00675B7E">
        <w:rPr>
          <w:rFonts w:hint="eastAsia"/>
          <w:b/>
          <w:sz w:val="30"/>
          <w:szCs w:val="30"/>
        </w:rPr>
        <w:t>审核员</w:t>
      </w:r>
      <w:r w:rsidRPr="00675B7E">
        <w:rPr>
          <w:rFonts w:ascii="宋体" w:hAnsi="宋体" w:hint="eastAsia"/>
          <w:b/>
          <w:sz w:val="30"/>
          <w:szCs w:val="30"/>
        </w:rPr>
        <w:t>现场审核记录</w:t>
      </w:r>
    </w:p>
    <w:p w:rsidR="00FB6B67" w:rsidRPr="00252A02" w:rsidRDefault="00675B7E" w:rsidP="00132A4D">
      <w:pPr>
        <w:widowControl/>
        <w:autoSpaceDE w:val="0"/>
        <w:autoSpaceDN w:val="0"/>
        <w:adjustRightInd w:val="0"/>
        <w:jc w:val="left"/>
        <w:rPr>
          <w:rFonts w:ascii="Times" w:hAnsi="Times" w:cs="Times"/>
          <w:color w:val="000000"/>
          <w:kern w:val="0"/>
          <w:sz w:val="24"/>
          <w:szCs w:val="24"/>
        </w:rPr>
      </w:pPr>
      <w:r w:rsidRPr="00675B7E">
        <w:rPr>
          <w:rFonts w:hint="eastAsia"/>
          <w:sz w:val="24"/>
          <w:szCs w:val="24"/>
        </w:rPr>
        <w:t>企业名称：</w:t>
      </w:r>
      <w:r w:rsidR="00132A4D" w:rsidRPr="00132A4D">
        <w:rPr>
          <w:rFonts w:hint="eastAsia"/>
          <w:sz w:val="24"/>
          <w:szCs w:val="24"/>
          <w:u w:val="single"/>
        </w:rPr>
        <w:t xml:space="preserve">   </w:t>
      </w:r>
      <w:r w:rsidR="00252A02" w:rsidRPr="00132A4D">
        <w:rPr>
          <w:rFonts w:ascii="Times" w:hAnsi="Times" w:cs="Times"/>
          <w:color w:val="000000"/>
          <w:kern w:val="0"/>
          <w:sz w:val="28"/>
          <w:szCs w:val="28"/>
          <w:u w:val="single"/>
        </w:rPr>
        <w:t>大全集团有限公司</w:t>
      </w:r>
      <w:r w:rsidR="00132A4D">
        <w:rPr>
          <w:rFonts w:ascii="Times" w:hAnsi="Times" w:cs="Times" w:hint="eastAsia"/>
          <w:color w:val="000000"/>
          <w:kern w:val="0"/>
          <w:szCs w:val="21"/>
          <w:u w:val="single"/>
        </w:rPr>
        <w:t xml:space="preserve">    </w:t>
      </w:r>
    </w:p>
    <w:p w:rsidR="00C42D20" w:rsidRPr="00675B7E" w:rsidRDefault="00FB6B67" w:rsidP="00132A4D">
      <w:pPr>
        <w:rPr>
          <w:sz w:val="24"/>
          <w:szCs w:val="24"/>
        </w:rPr>
      </w:pPr>
      <w:r w:rsidRPr="00FB6B67">
        <w:rPr>
          <w:rFonts w:ascii="宋体" w:hAnsi="宋体" w:hint="eastAsia"/>
          <w:sz w:val="24"/>
          <w:szCs w:val="24"/>
        </w:rPr>
        <w:t>审核员：</w:t>
      </w:r>
      <w:r w:rsidR="00132A4D" w:rsidRPr="00132A4D">
        <w:rPr>
          <w:rFonts w:ascii="宋体" w:hAnsi="宋体" w:hint="eastAsia"/>
          <w:sz w:val="24"/>
          <w:szCs w:val="24"/>
          <w:u w:val="single"/>
        </w:rPr>
        <w:t xml:space="preserve">   </w:t>
      </w:r>
      <w:r w:rsidR="00132A4D">
        <w:rPr>
          <w:rFonts w:ascii="宋体" w:hAnsi="宋体" w:hint="eastAsia"/>
          <w:sz w:val="24"/>
          <w:szCs w:val="24"/>
          <w:u w:val="single"/>
        </w:rPr>
        <w:t xml:space="preserve">   </w:t>
      </w:r>
      <w:r w:rsidRPr="00FB6B67">
        <w:rPr>
          <w:rFonts w:ascii="宋体" w:hAnsi="宋体" w:hint="eastAsia"/>
          <w:sz w:val="24"/>
          <w:szCs w:val="24"/>
          <w:u w:val="single"/>
        </w:rPr>
        <w:t>尹彩侠</w:t>
      </w:r>
      <w:r w:rsidR="00132A4D">
        <w:rPr>
          <w:rFonts w:ascii="宋体" w:hAnsi="宋体" w:hint="eastAsia"/>
          <w:sz w:val="24"/>
          <w:szCs w:val="24"/>
          <w:u w:val="single"/>
        </w:rPr>
        <w:t xml:space="preserve">              </w:t>
      </w:r>
      <w:r w:rsidR="00132A4D" w:rsidRPr="00132A4D">
        <w:rPr>
          <w:rFonts w:ascii="宋体" w:hAnsi="宋体" w:hint="eastAsia"/>
          <w:sz w:val="24"/>
          <w:szCs w:val="24"/>
        </w:rPr>
        <w:t xml:space="preserve">  </w:t>
      </w:r>
      <w:r w:rsidR="00132A4D">
        <w:rPr>
          <w:rFonts w:ascii="宋体" w:hAnsi="宋体" w:hint="eastAsia"/>
          <w:sz w:val="24"/>
          <w:szCs w:val="24"/>
        </w:rPr>
        <w:t xml:space="preserve">                </w:t>
      </w:r>
      <w:r w:rsidR="00675B7E" w:rsidRPr="00675B7E">
        <w:rPr>
          <w:rFonts w:hint="eastAsia"/>
          <w:sz w:val="24"/>
          <w:szCs w:val="24"/>
        </w:rPr>
        <w:t>审核日期：</w:t>
      </w:r>
      <w:r w:rsidR="00675B7E" w:rsidRPr="00675B7E">
        <w:rPr>
          <w:rFonts w:hint="eastAsia"/>
          <w:sz w:val="24"/>
          <w:szCs w:val="24"/>
        </w:rPr>
        <w:t>20</w:t>
      </w:r>
      <w:r w:rsidR="00DE3D24">
        <w:rPr>
          <w:rFonts w:hint="eastAsia"/>
          <w:sz w:val="24"/>
          <w:szCs w:val="24"/>
        </w:rPr>
        <w:t>20</w:t>
      </w:r>
      <w:r w:rsidR="00675B7E" w:rsidRPr="00675B7E">
        <w:rPr>
          <w:rFonts w:hint="eastAsia"/>
          <w:sz w:val="24"/>
          <w:szCs w:val="24"/>
        </w:rPr>
        <w:t>年</w:t>
      </w:r>
      <w:r w:rsidR="00252A02">
        <w:rPr>
          <w:rFonts w:hint="eastAsia"/>
          <w:sz w:val="24"/>
          <w:szCs w:val="24"/>
        </w:rPr>
        <w:t>10</w:t>
      </w:r>
      <w:r w:rsidR="00675B7E" w:rsidRPr="00675B7E">
        <w:rPr>
          <w:rFonts w:hint="eastAsia"/>
          <w:sz w:val="24"/>
          <w:szCs w:val="24"/>
        </w:rPr>
        <w:t>月</w:t>
      </w:r>
      <w:r w:rsidR="00C76038">
        <w:rPr>
          <w:rFonts w:hint="eastAsia"/>
          <w:sz w:val="24"/>
          <w:szCs w:val="24"/>
        </w:rPr>
        <w:t>1</w:t>
      </w:r>
      <w:r w:rsidR="00252A02">
        <w:rPr>
          <w:rFonts w:hint="eastAsia"/>
          <w:sz w:val="24"/>
          <w:szCs w:val="24"/>
        </w:rPr>
        <w:t>7</w:t>
      </w:r>
      <w:r w:rsidR="00675B7E" w:rsidRPr="00675B7E">
        <w:rPr>
          <w:rFonts w:hint="eastAsia"/>
          <w:sz w:val="24"/>
          <w:szCs w:val="24"/>
        </w:rPr>
        <w:t>日</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25"/>
        <w:gridCol w:w="993"/>
        <w:gridCol w:w="4869"/>
        <w:gridCol w:w="1084"/>
        <w:gridCol w:w="794"/>
      </w:tblGrid>
      <w:tr w:rsidR="00675B7E" w:rsidRPr="00675B7E" w:rsidTr="00675B7E">
        <w:trPr>
          <w:trHeight w:val="504"/>
          <w:jc w:val="center"/>
        </w:trPr>
        <w:tc>
          <w:tcPr>
            <w:tcW w:w="451" w:type="dxa"/>
            <w:vAlign w:val="center"/>
          </w:tcPr>
          <w:p w:rsidR="00C42D20" w:rsidRPr="00675B7E" w:rsidRDefault="00675B7E">
            <w:pPr>
              <w:spacing w:line="320" w:lineRule="exact"/>
              <w:rPr>
                <w:szCs w:val="21"/>
              </w:rPr>
            </w:pPr>
            <w:r w:rsidRPr="00675B7E">
              <w:rPr>
                <w:rFonts w:hint="eastAsia"/>
                <w:szCs w:val="21"/>
              </w:rPr>
              <w:t>序号</w:t>
            </w:r>
          </w:p>
        </w:tc>
        <w:tc>
          <w:tcPr>
            <w:tcW w:w="1925" w:type="dxa"/>
            <w:vAlign w:val="center"/>
          </w:tcPr>
          <w:p w:rsidR="00C42D20" w:rsidRPr="00675B7E" w:rsidRDefault="00675B7E">
            <w:pPr>
              <w:spacing w:line="320" w:lineRule="exact"/>
              <w:rPr>
                <w:rFonts w:ascii="宋体" w:hAnsi="宋体"/>
                <w:szCs w:val="21"/>
              </w:rPr>
            </w:pPr>
            <w:r w:rsidRPr="00675B7E">
              <w:rPr>
                <w:rFonts w:hint="eastAsia"/>
                <w:szCs w:val="21"/>
              </w:rPr>
              <w:t>审核</w:t>
            </w:r>
            <w:r w:rsidRPr="00675B7E">
              <w:rPr>
                <w:rFonts w:ascii="宋体" w:hAnsi="宋体" w:hint="eastAsia"/>
                <w:szCs w:val="21"/>
              </w:rPr>
              <w:t>内容</w:t>
            </w:r>
          </w:p>
          <w:p w:rsidR="00C42D20" w:rsidRPr="00675B7E" w:rsidRDefault="00675B7E">
            <w:pPr>
              <w:spacing w:line="320" w:lineRule="exact"/>
              <w:rPr>
                <w:rFonts w:ascii="宋体" w:hAnsi="宋体"/>
                <w:szCs w:val="21"/>
              </w:rPr>
            </w:pPr>
            <w:r w:rsidRPr="00675B7E">
              <w:rPr>
                <w:rFonts w:ascii="宋体" w:hAnsi="宋体" w:hint="eastAsia"/>
                <w:szCs w:val="21"/>
              </w:rPr>
              <w:t>及抽样要求</w:t>
            </w:r>
          </w:p>
        </w:tc>
        <w:tc>
          <w:tcPr>
            <w:tcW w:w="993" w:type="dxa"/>
            <w:vAlign w:val="center"/>
          </w:tcPr>
          <w:p w:rsidR="00C42D20" w:rsidRPr="00E66082" w:rsidRDefault="00675B7E">
            <w:pPr>
              <w:rPr>
                <w:rFonts w:ascii="宋体" w:hAnsi="宋体"/>
                <w:sz w:val="18"/>
                <w:szCs w:val="18"/>
              </w:rPr>
            </w:pPr>
            <w:r w:rsidRPr="00E66082">
              <w:rPr>
                <w:rFonts w:ascii="宋体" w:hAnsi="宋体" w:hint="eastAsia"/>
                <w:sz w:val="18"/>
                <w:szCs w:val="18"/>
              </w:rPr>
              <w:t>对应的</w:t>
            </w:r>
          </w:p>
          <w:p w:rsidR="00C42D20" w:rsidRPr="00E66082" w:rsidRDefault="00675B7E">
            <w:pPr>
              <w:rPr>
                <w:rFonts w:ascii="宋体" w:hAnsi="宋体"/>
                <w:sz w:val="18"/>
                <w:szCs w:val="18"/>
              </w:rPr>
            </w:pPr>
            <w:r w:rsidRPr="00E66082">
              <w:rPr>
                <w:rFonts w:ascii="宋体" w:hAnsi="宋体" w:hint="eastAsia"/>
                <w:sz w:val="18"/>
                <w:szCs w:val="18"/>
              </w:rPr>
              <w:t>标准条款</w:t>
            </w:r>
          </w:p>
        </w:tc>
        <w:tc>
          <w:tcPr>
            <w:tcW w:w="4869" w:type="dxa"/>
            <w:vAlign w:val="center"/>
          </w:tcPr>
          <w:p w:rsidR="00C42D20" w:rsidRPr="00675B7E" w:rsidRDefault="00675B7E">
            <w:pPr>
              <w:jc w:val="center"/>
              <w:rPr>
                <w:rFonts w:ascii="宋体" w:hAnsi="宋体"/>
                <w:szCs w:val="21"/>
              </w:rPr>
            </w:pPr>
            <w:r w:rsidRPr="00675B7E">
              <w:rPr>
                <w:rFonts w:ascii="宋体" w:hAnsi="宋体" w:hint="eastAsia"/>
                <w:szCs w:val="21"/>
              </w:rPr>
              <w:t>审核记录</w:t>
            </w:r>
          </w:p>
          <w:p w:rsidR="00C42D20" w:rsidRPr="00675B7E" w:rsidRDefault="00675B7E">
            <w:pPr>
              <w:jc w:val="center"/>
              <w:rPr>
                <w:rFonts w:ascii="宋体" w:hAnsi="宋体"/>
                <w:szCs w:val="21"/>
              </w:rPr>
            </w:pPr>
            <w:r w:rsidRPr="00675B7E">
              <w:rPr>
                <w:rFonts w:ascii="宋体" w:hAnsi="宋体" w:hint="eastAsia"/>
                <w:szCs w:val="21"/>
              </w:rPr>
              <w:t>及说明</w:t>
            </w:r>
          </w:p>
        </w:tc>
        <w:tc>
          <w:tcPr>
            <w:tcW w:w="1084" w:type="dxa"/>
            <w:vAlign w:val="center"/>
          </w:tcPr>
          <w:p w:rsidR="00C42D20" w:rsidRPr="00675B7E" w:rsidRDefault="00675B7E">
            <w:pPr>
              <w:rPr>
                <w:rFonts w:ascii="宋体" w:hAnsi="宋体"/>
                <w:szCs w:val="21"/>
              </w:rPr>
            </w:pPr>
            <w:r w:rsidRPr="00675B7E">
              <w:rPr>
                <w:rFonts w:hint="eastAsia"/>
                <w:szCs w:val="21"/>
              </w:rPr>
              <w:t>审核部门</w:t>
            </w:r>
          </w:p>
        </w:tc>
        <w:tc>
          <w:tcPr>
            <w:tcW w:w="794" w:type="dxa"/>
            <w:vAlign w:val="center"/>
          </w:tcPr>
          <w:p w:rsidR="00C42D20" w:rsidRPr="00675B7E" w:rsidRDefault="00675B7E">
            <w:pPr>
              <w:rPr>
                <w:rFonts w:ascii="宋体" w:hAnsi="宋体"/>
                <w:szCs w:val="21"/>
              </w:rPr>
            </w:pPr>
            <w:r w:rsidRPr="00675B7E">
              <w:rPr>
                <w:rFonts w:ascii="宋体" w:hAnsi="宋体" w:hint="eastAsia"/>
                <w:szCs w:val="21"/>
              </w:rPr>
              <w:t>是否列入</w:t>
            </w:r>
          </w:p>
          <w:p w:rsidR="00C42D20" w:rsidRPr="00675B7E" w:rsidRDefault="00675B7E">
            <w:pPr>
              <w:rPr>
                <w:rFonts w:ascii="宋体" w:hAnsi="宋体"/>
                <w:szCs w:val="21"/>
              </w:rPr>
            </w:pPr>
            <w:r w:rsidRPr="00675B7E">
              <w:rPr>
                <w:rFonts w:ascii="宋体" w:hAnsi="宋体" w:hint="eastAsia"/>
                <w:szCs w:val="21"/>
              </w:rPr>
              <w:t>不符合项</w:t>
            </w:r>
          </w:p>
        </w:tc>
      </w:tr>
      <w:tr w:rsidR="00675B7E" w:rsidRPr="00675B7E" w:rsidTr="00953D4C">
        <w:trPr>
          <w:trHeight w:val="170"/>
          <w:jc w:val="center"/>
        </w:trPr>
        <w:tc>
          <w:tcPr>
            <w:tcW w:w="451" w:type="dxa"/>
            <w:vAlign w:val="center"/>
          </w:tcPr>
          <w:p w:rsidR="00C42D20" w:rsidRPr="00675B7E" w:rsidRDefault="00675B7E">
            <w:pPr>
              <w:spacing w:line="320" w:lineRule="exact"/>
              <w:rPr>
                <w:rFonts w:ascii="宋体" w:hAnsi="宋体"/>
                <w:szCs w:val="21"/>
              </w:rPr>
            </w:pPr>
            <w:r w:rsidRPr="00675B7E">
              <w:rPr>
                <w:rFonts w:ascii="宋体" w:hAnsi="宋体" w:hint="eastAsia"/>
                <w:szCs w:val="21"/>
              </w:rPr>
              <w:t>1</w:t>
            </w:r>
          </w:p>
        </w:tc>
        <w:tc>
          <w:tcPr>
            <w:tcW w:w="1925" w:type="dxa"/>
            <w:vAlign w:val="center"/>
          </w:tcPr>
          <w:p w:rsidR="00C42D20" w:rsidRPr="00675B7E" w:rsidRDefault="00675B7E">
            <w:pPr>
              <w:spacing w:line="320" w:lineRule="exact"/>
              <w:rPr>
                <w:rFonts w:ascii="宋体" w:hAnsi="宋体"/>
                <w:szCs w:val="21"/>
              </w:rPr>
            </w:pPr>
            <w:r w:rsidRPr="00675B7E">
              <w:rPr>
                <w:rFonts w:ascii="宋体" w:hAnsi="宋体" w:hint="eastAsia"/>
                <w:szCs w:val="21"/>
              </w:rPr>
              <w:t>抽查企业(4-5)台件测量设备是否处于有效的校准状态？</w:t>
            </w:r>
          </w:p>
          <w:p w:rsidR="00C42D20" w:rsidRPr="00675B7E" w:rsidRDefault="00675B7E">
            <w:pPr>
              <w:spacing w:line="320" w:lineRule="exact"/>
              <w:rPr>
                <w:rFonts w:ascii="宋体" w:hAnsi="宋体"/>
                <w:szCs w:val="21"/>
              </w:rPr>
            </w:pPr>
            <w:r w:rsidRPr="00675B7E">
              <w:rPr>
                <w:rFonts w:ascii="宋体" w:hAnsi="宋体" w:hint="eastAsia"/>
                <w:szCs w:val="21"/>
              </w:rPr>
              <w:t>是否有计量确认状态标识</w:t>
            </w:r>
            <w:r w:rsidR="00F93981">
              <w:rPr>
                <w:rFonts w:ascii="宋体" w:hAnsi="宋体" w:hint="eastAsia"/>
                <w:szCs w:val="21"/>
              </w:rPr>
              <w:t>？</w:t>
            </w:r>
          </w:p>
          <w:p w:rsidR="00C42D20" w:rsidRPr="00675B7E" w:rsidRDefault="00675B7E">
            <w:pPr>
              <w:spacing w:line="320" w:lineRule="exact"/>
              <w:rPr>
                <w:rFonts w:ascii="宋体" w:hAnsi="宋体"/>
                <w:szCs w:val="21"/>
              </w:rPr>
            </w:pPr>
            <w:r w:rsidRPr="00675B7E">
              <w:rPr>
                <w:rFonts w:ascii="宋体" w:hAnsi="宋体" w:hint="eastAsia"/>
                <w:szCs w:val="21"/>
              </w:rPr>
              <w:t>测量设备的有关信息是否和检定证书台账信息一致。</w:t>
            </w:r>
          </w:p>
          <w:p w:rsidR="00C42D20" w:rsidRPr="00675B7E" w:rsidRDefault="00C42D20">
            <w:pPr>
              <w:spacing w:line="320" w:lineRule="exact"/>
              <w:rPr>
                <w:rFonts w:ascii="宋体" w:hAnsi="宋体"/>
                <w:szCs w:val="21"/>
              </w:rPr>
            </w:pPr>
          </w:p>
          <w:p w:rsidR="00C42D20" w:rsidRPr="00675B7E" w:rsidRDefault="00C42D20">
            <w:pPr>
              <w:spacing w:line="320" w:lineRule="exact"/>
              <w:rPr>
                <w:rFonts w:ascii="宋体" w:hAnsi="宋体"/>
                <w:szCs w:val="21"/>
              </w:rPr>
            </w:pPr>
          </w:p>
        </w:tc>
        <w:tc>
          <w:tcPr>
            <w:tcW w:w="993" w:type="dxa"/>
            <w:vAlign w:val="center"/>
          </w:tcPr>
          <w:p w:rsidR="00C42D20" w:rsidRPr="00675B7E" w:rsidRDefault="00675B7E">
            <w:pPr>
              <w:rPr>
                <w:rFonts w:ascii="宋体" w:hAnsi="宋体"/>
                <w:szCs w:val="21"/>
              </w:rPr>
            </w:pPr>
            <w:r w:rsidRPr="00675B7E">
              <w:rPr>
                <w:rFonts w:ascii="宋体" w:hAnsi="宋体" w:hint="eastAsia"/>
                <w:szCs w:val="21"/>
              </w:rPr>
              <w:t>6.2.4标识</w:t>
            </w:r>
          </w:p>
          <w:p w:rsidR="00C42D20" w:rsidRPr="00675B7E" w:rsidRDefault="00675B7E">
            <w:pPr>
              <w:rPr>
                <w:rFonts w:ascii="宋体" w:hAnsi="宋体"/>
                <w:szCs w:val="21"/>
              </w:rPr>
            </w:pPr>
            <w:r w:rsidRPr="00675B7E">
              <w:rPr>
                <w:rFonts w:ascii="宋体" w:hAnsi="宋体" w:hint="eastAsia"/>
                <w:szCs w:val="21"/>
              </w:rPr>
              <w:t>6.3.1测量设备</w:t>
            </w:r>
          </w:p>
          <w:p w:rsidR="00C42D20" w:rsidRPr="00675B7E" w:rsidRDefault="00675B7E">
            <w:pPr>
              <w:rPr>
                <w:rFonts w:ascii="宋体" w:hAnsi="宋体"/>
                <w:szCs w:val="21"/>
              </w:rPr>
            </w:pPr>
            <w:r w:rsidRPr="00675B7E">
              <w:rPr>
                <w:rFonts w:ascii="宋体" w:hAnsi="宋体" w:hint="eastAsia"/>
                <w:szCs w:val="21"/>
              </w:rPr>
              <w:t>7.3.2溯源性</w:t>
            </w:r>
          </w:p>
        </w:tc>
        <w:tc>
          <w:tcPr>
            <w:tcW w:w="4869" w:type="dxa"/>
            <w:vAlign w:val="center"/>
          </w:tcPr>
          <w:p w:rsidR="00C42D20" w:rsidRPr="00440FA4" w:rsidRDefault="007F6F3E" w:rsidP="00132A4D">
            <w:pPr>
              <w:ind w:firstLineChars="100" w:firstLine="210"/>
              <w:rPr>
                <w:rFonts w:ascii="宋体" w:hAnsi="宋体"/>
                <w:color w:val="000000" w:themeColor="text1"/>
                <w:szCs w:val="21"/>
              </w:rPr>
            </w:pPr>
            <w:r w:rsidRPr="00440FA4">
              <w:rPr>
                <w:rFonts w:ascii="宋体" w:hAnsi="宋体" w:hint="eastAsia"/>
                <w:color w:val="000000" w:themeColor="text1"/>
                <w:szCs w:val="21"/>
              </w:rPr>
              <w:t>抽查现场</w:t>
            </w:r>
            <w:r w:rsidR="006C6141" w:rsidRPr="000824EE">
              <w:rPr>
                <w:rFonts w:ascii="宋体" w:hAnsi="宋体" w:hint="eastAsia"/>
                <w:color w:val="000000" w:themeColor="text1"/>
                <w:szCs w:val="21"/>
              </w:rPr>
              <w:t>5</w:t>
            </w:r>
            <w:r w:rsidR="007F4344" w:rsidRPr="00440FA4">
              <w:rPr>
                <w:rFonts w:ascii="宋体" w:hAnsi="宋体" w:hint="eastAsia"/>
                <w:color w:val="000000" w:themeColor="text1"/>
                <w:szCs w:val="21"/>
              </w:rPr>
              <w:t>台</w:t>
            </w:r>
            <w:r w:rsidR="00675B7E" w:rsidRPr="00440FA4">
              <w:rPr>
                <w:rFonts w:ascii="宋体" w:hAnsi="宋体" w:hint="eastAsia"/>
                <w:color w:val="000000" w:themeColor="text1"/>
                <w:szCs w:val="21"/>
              </w:rPr>
              <w:t>测量设备</w:t>
            </w:r>
            <w:r w:rsidRPr="00440FA4">
              <w:rPr>
                <w:rFonts w:ascii="宋体" w:hAnsi="宋体" w:hint="eastAsia"/>
                <w:color w:val="000000" w:themeColor="text1"/>
                <w:szCs w:val="21"/>
              </w:rPr>
              <w:t>，都</w:t>
            </w:r>
            <w:r w:rsidR="00675B7E" w:rsidRPr="00440FA4">
              <w:rPr>
                <w:rFonts w:ascii="宋体" w:hAnsi="宋体" w:hint="eastAsia"/>
                <w:color w:val="000000" w:themeColor="text1"/>
                <w:szCs w:val="21"/>
              </w:rPr>
              <w:t>处于有效的校准</w:t>
            </w:r>
            <w:r w:rsidR="00D43589">
              <w:rPr>
                <w:rFonts w:ascii="宋体" w:hAnsi="宋体" w:hint="eastAsia"/>
                <w:color w:val="000000" w:themeColor="text1"/>
                <w:szCs w:val="21"/>
              </w:rPr>
              <w:t>／检定</w:t>
            </w:r>
            <w:r w:rsidR="00675B7E" w:rsidRPr="00440FA4">
              <w:rPr>
                <w:rFonts w:ascii="宋体" w:hAnsi="宋体" w:hint="eastAsia"/>
                <w:color w:val="000000" w:themeColor="text1"/>
                <w:szCs w:val="21"/>
              </w:rPr>
              <w:t>状态，测量设备有计量确认状态标识，标识清晰，</w:t>
            </w:r>
            <w:r w:rsidR="007F4344" w:rsidRPr="00440FA4">
              <w:rPr>
                <w:rFonts w:ascii="宋体" w:hAnsi="宋体" w:hint="eastAsia"/>
                <w:color w:val="000000" w:themeColor="text1"/>
                <w:szCs w:val="21"/>
              </w:rPr>
              <w:t>由</w:t>
            </w:r>
            <w:r w:rsidR="00E224A9">
              <w:rPr>
                <w:rFonts w:ascii="宋体" w:hAnsi="宋体" w:hint="eastAsia"/>
                <w:color w:val="000000" w:themeColor="text1"/>
                <w:szCs w:val="21"/>
              </w:rPr>
              <w:t>深圳华测计量技术有限公司、</w:t>
            </w:r>
            <w:r w:rsidR="008236B2">
              <w:rPr>
                <w:rFonts w:ascii="宋体" w:hAnsi="宋体" w:hint="eastAsia"/>
                <w:color w:val="000000" w:themeColor="text1"/>
                <w:szCs w:val="21"/>
              </w:rPr>
              <w:t>国防科技工业第一计量</w:t>
            </w:r>
            <w:r w:rsidR="004D4ABA">
              <w:rPr>
                <w:rFonts w:ascii="宋体" w:hAnsi="宋体" w:hint="eastAsia"/>
                <w:color w:val="000000" w:themeColor="text1"/>
                <w:szCs w:val="21"/>
              </w:rPr>
              <w:t>测试研究中心</w:t>
            </w:r>
            <w:r w:rsidR="003B62E7">
              <w:rPr>
                <w:rFonts w:ascii="宋体" w:hAnsi="宋体" w:hint="eastAsia"/>
                <w:color w:val="000000" w:themeColor="text1"/>
                <w:szCs w:val="21"/>
              </w:rPr>
              <w:t>南京分中心、</w:t>
            </w:r>
            <w:r w:rsidR="00B60AC9">
              <w:rPr>
                <w:rFonts w:ascii="宋体" w:hAnsi="宋体" w:hint="eastAsia"/>
                <w:color w:val="000000" w:themeColor="text1"/>
                <w:szCs w:val="21"/>
              </w:rPr>
              <w:t>上海市计量测试技术研究院等检定校准，所查测量设备有标识，</w:t>
            </w:r>
            <w:r w:rsidR="00675B7E" w:rsidRPr="00440FA4">
              <w:rPr>
                <w:rFonts w:ascii="宋体" w:hAnsi="宋体" w:hint="eastAsia"/>
                <w:color w:val="000000" w:themeColor="text1"/>
                <w:szCs w:val="21"/>
              </w:rPr>
              <w:t>符合要求。</w:t>
            </w:r>
          </w:p>
          <w:p w:rsidR="00C42D20" w:rsidRPr="00440FA4" w:rsidRDefault="00FD75F6" w:rsidP="00132A4D">
            <w:pPr>
              <w:ind w:firstLineChars="200" w:firstLine="420"/>
              <w:rPr>
                <w:rFonts w:ascii="宋体" w:hAnsi="宋体"/>
                <w:color w:val="000000" w:themeColor="text1"/>
                <w:szCs w:val="21"/>
              </w:rPr>
            </w:pPr>
            <w:r>
              <w:rPr>
                <w:rFonts w:ascii="宋体" w:hAnsi="宋体" w:hint="eastAsia"/>
                <w:color w:val="000000" w:themeColor="text1"/>
                <w:szCs w:val="21"/>
              </w:rPr>
              <w:t>查；</w:t>
            </w:r>
            <w:r w:rsidR="00F34479">
              <w:rPr>
                <w:rFonts w:ascii="宋体" w:hAnsi="宋体" w:hint="eastAsia"/>
                <w:color w:val="000000" w:themeColor="text1"/>
                <w:szCs w:val="21"/>
              </w:rPr>
              <w:t>生产部</w:t>
            </w:r>
            <w:r w:rsidR="002E7713">
              <w:rPr>
                <w:rFonts w:ascii="宋体" w:hAnsi="宋体" w:hint="eastAsia"/>
                <w:color w:val="000000" w:themeColor="text1"/>
                <w:szCs w:val="21"/>
              </w:rPr>
              <w:t>（凯帆开关</w:t>
            </w:r>
            <w:r w:rsidR="00C01DEE">
              <w:rPr>
                <w:rFonts w:ascii="宋体" w:hAnsi="宋体" w:hint="eastAsia"/>
                <w:color w:val="000000" w:themeColor="text1"/>
                <w:szCs w:val="21"/>
              </w:rPr>
              <w:t>）</w:t>
            </w:r>
            <w:r w:rsidR="00E11619">
              <w:rPr>
                <w:rFonts w:ascii="宋体" w:hAnsi="宋体" w:hint="eastAsia"/>
                <w:color w:val="000000" w:themeColor="text1"/>
                <w:szCs w:val="21"/>
              </w:rPr>
              <w:t>证书</w:t>
            </w:r>
            <w:r w:rsidR="00675B7E" w:rsidRPr="00440FA4">
              <w:rPr>
                <w:rFonts w:ascii="宋体" w:hAnsi="宋体" w:hint="eastAsia"/>
                <w:color w:val="000000" w:themeColor="text1"/>
                <w:szCs w:val="21"/>
              </w:rPr>
              <w:t>编号</w:t>
            </w:r>
            <w:r w:rsidR="00C01DEE">
              <w:rPr>
                <w:rFonts w:ascii="宋体" w:hAnsi="宋体"/>
                <w:color w:val="000000" w:themeColor="text1"/>
                <w:szCs w:val="21"/>
              </w:rPr>
              <w:t>JT1918543537OSY-01</w:t>
            </w:r>
            <w:r w:rsidR="00C01DEE">
              <w:rPr>
                <w:rFonts w:ascii="宋体" w:hAnsi="宋体" w:hint="eastAsia"/>
                <w:color w:val="000000" w:themeColor="text1"/>
                <w:szCs w:val="21"/>
              </w:rPr>
              <w:t>数字万用表</w:t>
            </w:r>
            <w:r w:rsidR="00675B7E" w:rsidRPr="00440FA4">
              <w:rPr>
                <w:rFonts w:ascii="宋体" w:hAnsi="宋体" w:hint="eastAsia"/>
                <w:color w:val="000000" w:themeColor="text1"/>
                <w:szCs w:val="21"/>
              </w:rPr>
              <w:t>，</w:t>
            </w:r>
            <w:r w:rsidR="00C01DEE">
              <w:rPr>
                <w:rFonts w:ascii="宋体" w:hAnsi="宋体" w:hint="eastAsia"/>
                <w:color w:val="000000" w:themeColor="text1"/>
                <w:szCs w:val="21"/>
              </w:rPr>
              <w:t>校准</w:t>
            </w:r>
            <w:r w:rsidR="007F4344" w:rsidRPr="00440FA4">
              <w:rPr>
                <w:rFonts w:ascii="宋体" w:hAnsi="宋体" w:hint="eastAsia"/>
                <w:color w:val="000000" w:themeColor="text1"/>
                <w:szCs w:val="21"/>
              </w:rPr>
              <w:t>日期</w:t>
            </w:r>
            <w:r w:rsidR="00675B7E" w:rsidRPr="00440FA4">
              <w:rPr>
                <w:rFonts w:ascii="宋体" w:hAnsi="宋体" w:hint="eastAsia"/>
                <w:color w:val="000000" w:themeColor="text1"/>
                <w:szCs w:val="21"/>
              </w:rPr>
              <w:t>：20</w:t>
            </w:r>
            <w:r w:rsidR="008C3DFB">
              <w:rPr>
                <w:rFonts w:ascii="宋体" w:hAnsi="宋体" w:hint="eastAsia"/>
                <w:color w:val="000000" w:themeColor="text1"/>
                <w:szCs w:val="21"/>
              </w:rPr>
              <w:t>19</w:t>
            </w:r>
            <w:r w:rsidR="00675B7E" w:rsidRPr="00440FA4">
              <w:rPr>
                <w:rFonts w:ascii="宋体" w:hAnsi="宋体" w:hint="eastAsia"/>
                <w:color w:val="000000" w:themeColor="text1"/>
                <w:szCs w:val="21"/>
              </w:rPr>
              <w:t>.</w:t>
            </w:r>
            <w:r w:rsidR="00C01DEE">
              <w:rPr>
                <w:rFonts w:ascii="宋体" w:hAnsi="宋体" w:hint="eastAsia"/>
                <w:color w:val="000000" w:themeColor="text1"/>
                <w:szCs w:val="21"/>
              </w:rPr>
              <w:t>12</w:t>
            </w:r>
            <w:r w:rsidR="00675B7E" w:rsidRPr="00440FA4">
              <w:rPr>
                <w:rFonts w:ascii="宋体" w:hAnsi="宋体" w:hint="eastAsia"/>
                <w:color w:val="000000" w:themeColor="text1"/>
                <w:szCs w:val="21"/>
              </w:rPr>
              <w:t>.</w:t>
            </w:r>
            <w:r w:rsidR="00C01DEE">
              <w:rPr>
                <w:rFonts w:ascii="宋体" w:hAnsi="宋体" w:hint="eastAsia"/>
                <w:color w:val="000000" w:themeColor="text1"/>
                <w:szCs w:val="21"/>
              </w:rPr>
              <w:t>2</w:t>
            </w:r>
            <w:r w:rsidR="008C3DFB">
              <w:rPr>
                <w:rFonts w:ascii="宋体" w:hAnsi="宋体" w:hint="eastAsia"/>
                <w:color w:val="000000" w:themeColor="text1"/>
                <w:szCs w:val="21"/>
              </w:rPr>
              <w:t>6</w:t>
            </w:r>
            <w:r w:rsidR="00F93981">
              <w:rPr>
                <w:rFonts w:ascii="宋体" w:hAnsi="宋体"/>
                <w:color w:val="000000" w:themeColor="text1"/>
                <w:szCs w:val="21"/>
              </w:rPr>
              <w:t>;</w:t>
            </w:r>
          </w:p>
          <w:p w:rsidR="00C42D20" w:rsidRPr="00440FA4" w:rsidRDefault="00000584" w:rsidP="00132A4D">
            <w:pPr>
              <w:ind w:firstLineChars="200" w:firstLine="420"/>
              <w:rPr>
                <w:rFonts w:ascii="宋体" w:hAnsi="宋体"/>
                <w:color w:val="000000" w:themeColor="text1"/>
                <w:szCs w:val="21"/>
              </w:rPr>
            </w:pPr>
            <w:r>
              <w:rPr>
                <w:rFonts w:ascii="宋体" w:hAnsi="宋体" w:hint="eastAsia"/>
                <w:color w:val="000000" w:themeColor="text1"/>
                <w:szCs w:val="21"/>
              </w:rPr>
              <w:t>查：</w:t>
            </w:r>
            <w:r w:rsidR="000709AF">
              <w:rPr>
                <w:rFonts w:ascii="宋体" w:hAnsi="宋体" w:hint="eastAsia"/>
                <w:color w:val="000000" w:themeColor="text1"/>
                <w:szCs w:val="21"/>
              </w:rPr>
              <w:t>生产部（凯帆开关）</w:t>
            </w:r>
            <w:r w:rsidR="008C3DFB">
              <w:rPr>
                <w:rFonts w:ascii="宋体" w:hAnsi="宋体" w:hint="eastAsia"/>
                <w:color w:val="000000" w:themeColor="text1"/>
                <w:szCs w:val="21"/>
              </w:rPr>
              <w:t>证书</w:t>
            </w:r>
            <w:r w:rsidR="00675B7E" w:rsidRPr="00440FA4">
              <w:rPr>
                <w:rFonts w:ascii="宋体" w:hAnsi="宋体" w:hint="eastAsia"/>
                <w:color w:val="000000" w:themeColor="text1"/>
                <w:szCs w:val="21"/>
              </w:rPr>
              <w:t>编号</w:t>
            </w:r>
            <w:r w:rsidR="000709AF">
              <w:rPr>
                <w:rFonts w:ascii="宋体" w:hAnsi="宋体"/>
                <w:color w:val="000000" w:themeColor="text1"/>
                <w:szCs w:val="21"/>
              </w:rPr>
              <w:t>JT</w:t>
            </w:r>
            <w:r w:rsidR="000709AF">
              <w:rPr>
                <w:rFonts w:ascii="宋体" w:hAnsi="宋体" w:hint="eastAsia"/>
                <w:color w:val="000000" w:themeColor="text1"/>
                <w:szCs w:val="21"/>
              </w:rPr>
              <w:t>20</w:t>
            </w:r>
            <w:r w:rsidR="000709AF">
              <w:rPr>
                <w:rFonts w:ascii="宋体" w:hAnsi="宋体"/>
                <w:color w:val="000000" w:themeColor="text1"/>
                <w:szCs w:val="21"/>
              </w:rPr>
              <w:t>18543</w:t>
            </w:r>
            <w:r w:rsidR="000709AF">
              <w:rPr>
                <w:rFonts w:ascii="宋体" w:hAnsi="宋体" w:hint="eastAsia"/>
                <w:color w:val="000000" w:themeColor="text1"/>
                <w:szCs w:val="21"/>
              </w:rPr>
              <w:t>016</w:t>
            </w:r>
            <w:r w:rsidR="000709AF">
              <w:rPr>
                <w:rFonts w:ascii="宋体" w:hAnsi="宋体"/>
                <w:color w:val="000000" w:themeColor="text1"/>
                <w:szCs w:val="21"/>
              </w:rPr>
              <w:t>WYW-01</w:t>
            </w:r>
            <w:r w:rsidR="000709AF">
              <w:rPr>
                <w:rFonts w:ascii="宋体" w:hAnsi="宋体" w:hint="eastAsia"/>
                <w:color w:val="000000" w:themeColor="text1"/>
                <w:szCs w:val="21"/>
              </w:rPr>
              <w:t>推拉力计</w:t>
            </w:r>
            <w:r w:rsidR="007F4344" w:rsidRPr="00440FA4">
              <w:rPr>
                <w:rFonts w:ascii="宋体" w:hAnsi="宋体" w:hint="eastAsia"/>
                <w:color w:val="000000" w:themeColor="text1"/>
                <w:szCs w:val="21"/>
              </w:rPr>
              <w:t>，</w:t>
            </w:r>
            <w:r w:rsidR="0015568B">
              <w:rPr>
                <w:rFonts w:ascii="宋体" w:hAnsi="宋体" w:hint="eastAsia"/>
                <w:color w:val="000000" w:themeColor="text1"/>
                <w:szCs w:val="21"/>
              </w:rPr>
              <w:t>校准</w:t>
            </w:r>
            <w:r w:rsidR="007F4344" w:rsidRPr="00440FA4">
              <w:rPr>
                <w:rFonts w:ascii="宋体" w:hAnsi="宋体" w:hint="eastAsia"/>
                <w:color w:val="000000" w:themeColor="text1"/>
                <w:szCs w:val="21"/>
              </w:rPr>
              <w:t>日期：20</w:t>
            </w:r>
            <w:r w:rsidR="00CC4940">
              <w:rPr>
                <w:rFonts w:ascii="宋体" w:hAnsi="宋体" w:hint="eastAsia"/>
                <w:color w:val="000000" w:themeColor="text1"/>
                <w:szCs w:val="21"/>
              </w:rPr>
              <w:t>20</w:t>
            </w:r>
            <w:r w:rsidR="007F4344" w:rsidRPr="00440FA4">
              <w:rPr>
                <w:rFonts w:ascii="宋体" w:hAnsi="宋体" w:hint="eastAsia"/>
                <w:color w:val="000000" w:themeColor="text1"/>
                <w:szCs w:val="21"/>
              </w:rPr>
              <w:t>.0</w:t>
            </w:r>
            <w:r w:rsidR="000709AF">
              <w:rPr>
                <w:rFonts w:ascii="宋体" w:hAnsi="宋体" w:hint="eastAsia"/>
                <w:color w:val="000000" w:themeColor="text1"/>
                <w:szCs w:val="21"/>
              </w:rPr>
              <w:t>1</w:t>
            </w:r>
            <w:r w:rsidR="007F4344" w:rsidRPr="00440FA4">
              <w:rPr>
                <w:rFonts w:ascii="宋体" w:hAnsi="宋体" w:hint="eastAsia"/>
                <w:color w:val="000000" w:themeColor="text1"/>
                <w:szCs w:val="21"/>
              </w:rPr>
              <w:t>.</w:t>
            </w:r>
            <w:r w:rsidR="000709AF">
              <w:rPr>
                <w:rFonts w:ascii="宋体" w:hAnsi="宋体" w:hint="eastAsia"/>
                <w:color w:val="000000" w:themeColor="text1"/>
                <w:szCs w:val="21"/>
              </w:rPr>
              <w:t>13</w:t>
            </w:r>
            <w:r w:rsidR="007F4344" w:rsidRPr="00440FA4">
              <w:rPr>
                <w:rFonts w:ascii="宋体" w:hAnsi="宋体" w:hint="eastAsia"/>
                <w:color w:val="000000" w:themeColor="text1"/>
                <w:szCs w:val="21"/>
              </w:rPr>
              <w:t>;</w:t>
            </w:r>
          </w:p>
          <w:p w:rsidR="006C6141" w:rsidRDefault="00CB7ADB" w:rsidP="00132A4D">
            <w:pPr>
              <w:ind w:firstLineChars="200" w:firstLine="420"/>
              <w:rPr>
                <w:rFonts w:ascii="宋体" w:hAnsi="宋体"/>
                <w:color w:val="000000" w:themeColor="text1"/>
                <w:szCs w:val="21"/>
              </w:rPr>
            </w:pPr>
            <w:r>
              <w:rPr>
                <w:rFonts w:ascii="宋体" w:hAnsi="宋体" w:hint="eastAsia"/>
                <w:color w:val="000000" w:themeColor="text1"/>
                <w:szCs w:val="21"/>
              </w:rPr>
              <w:t>查：</w:t>
            </w:r>
            <w:r w:rsidR="00985B84">
              <w:rPr>
                <w:rFonts w:ascii="宋体" w:hAnsi="宋体" w:hint="eastAsia"/>
                <w:color w:val="000000" w:themeColor="text1"/>
                <w:szCs w:val="21"/>
              </w:rPr>
              <w:t>生产部（凯帆开关）</w:t>
            </w:r>
            <w:r w:rsidR="00675B7E" w:rsidRPr="00440FA4">
              <w:rPr>
                <w:rFonts w:ascii="宋体" w:hAnsi="宋体" w:hint="eastAsia"/>
                <w:color w:val="000000" w:themeColor="text1"/>
                <w:szCs w:val="21"/>
              </w:rPr>
              <w:t>编号</w:t>
            </w:r>
            <w:r w:rsidR="00985B84">
              <w:rPr>
                <w:rFonts w:ascii="宋体" w:hAnsi="宋体"/>
                <w:color w:val="000000" w:themeColor="text1"/>
                <w:szCs w:val="21"/>
              </w:rPr>
              <w:t>JT</w:t>
            </w:r>
            <w:r w:rsidR="00985B84">
              <w:rPr>
                <w:rFonts w:ascii="宋体" w:hAnsi="宋体" w:hint="eastAsia"/>
                <w:color w:val="000000" w:themeColor="text1"/>
                <w:szCs w:val="21"/>
              </w:rPr>
              <w:t>19</w:t>
            </w:r>
            <w:r w:rsidR="00985B84">
              <w:rPr>
                <w:rFonts w:ascii="宋体" w:hAnsi="宋体"/>
                <w:color w:val="000000" w:themeColor="text1"/>
                <w:szCs w:val="21"/>
              </w:rPr>
              <w:t>18543</w:t>
            </w:r>
            <w:r w:rsidR="00985B84">
              <w:rPr>
                <w:rFonts w:ascii="宋体" w:hAnsi="宋体" w:hint="eastAsia"/>
                <w:color w:val="000000" w:themeColor="text1"/>
                <w:szCs w:val="21"/>
              </w:rPr>
              <w:t>537</w:t>
            </w:r>
            <w:r w:rsidR="00985B84">
              <w:rPr>
                <w:rFonts w:ascii="宋体" w:hAnsi="宋体"/>
                <w:color w:val="000000" w:themeColor="text1"/>
                <w:szCs w:val="21"/>
              </w:rPr>
              <w:t>WDJ-01</w:t>
            </w:r>
            <w:r w:rsidR="00140AC0" w:rsidRPr="00440FA4">
              <w:rPr>
                <w:rFonts w:ascii="宋体" w:hAnsi="宋体" w:hint="eastAsia"/>
                <w:color w:val="000000" w:themeColor="text1"/>
                <w:szCs w:val="21"/>
              </w:rPr>
              <w:t>，</w:t>
            </w:r>
            <w:r w:rsidR="00985B84">
              <w:rPr>
                <w:rFonts w:ascii="宋体" w:hAnsi="宋体" w:hint="eastAsia"/>
                <w:color w:val="000000" w:themeColor="text1"/>
                <w:szCs w:val="21"/>
              </w:rPr>
              <w:t>数显式扭矩板子</w:t>
            </w:r>
            <w:r w:rsidR="007F4344" w:rsidRPr="00440FA4">
              <w:rPr>
                <w:rFonts w:ascii="宋体" w:hAnsi="宋体" w:hint="eastAsia"/>
                <w:color w:val="000000" w:themeColor="text1"/>
                <w:szCs w:val="21"/>
              </w:rPr>
              <w:t>，</w:t>
            </w:r>
            <w:r w:rsidR="006C6141">
              <w:rPr>
                <w:rFonts w:ascii="宋体" w:hAnsi="宋体" w:hint="eastAsia"/>
                <w:color w:val="000000" w:themeColor="text1"/>
                <w:szCs w:val="21"/>
              </w:rPr>
              <w:t>校准</w:t>
            </w:r>
            <w:r w:rsidR="007F4344" w:rsidRPr="00440FA4">
              <w:rPr>
                <w:rFonts w:ascii="宋体" w:hAnsi="宋体" w:hint="eastAsia"/>
                <w:color w:val="000000" w:themeColor="text1"/>
                <w:szCs w:val="21"/>
              </w:rPr>
              <w:t>日期：20</w:t>
            </w:r>
            <w:r w:rsidR="00985B84">
              <w:rPr>
                <w:rFonts w:ascii="宋体" w:hAnsi="宋体" w:hint="eastAsia"/>
                <w:color w:val="000000" w:themeColor="text1"/>
                <w:szCs w:val="21"/>
              </w:rPr>
              <w:t>19</w:t>
            </w:r>
            <w:r w:rsidR="007F4344" w:rsidRPr="00440FA4">
              <w:rPr>
                <w:rFonts w:ascii="宋体" w:hAnsi="宋体" w:hint="eastAsia"/>
                <w:color w:val="000000" w:themeColor="text1"/>
                <w:szCs w:val="21"/>
              </w:rPr>
              <w:t>.</w:t>
            </w:r>
            <w:r w:rsidR="00985B84">
              <w:rPr>
                <w:rFonts w:ascii="宋体" w:hAnsi="宋体" w:hint="eastAsia"/>
                <w:color w:val="000000" w:themeColor="text1"/>
                <w:szCs w:val="21"/>
              </w:rPr>
              <w:t>12</w:t>
            </w:r>
            <w:r w:rsidR="007F4344" w:rsidRPr="00440FA4">
              <w:rPr>
                <w:rFonts w:ascii="宋体" w:hAnsi="宋体" w:hint="eastAsia"/>
                <w:color w:val="000000" w:themeColor="text1"/>
                <w:szCs w:val="21"/>
              </w:rPr>
              <w:t>.</w:t>
            </w:r>
            <w:r w:rsidR="006C6141">
              <w:rPr>
                <w:rFonts w:ascii="宋体" w:hAnsi="宋体" w:hint="eastAsia"/>
                <w:color w:val="000000" w:themeColor="text1"/>
                <w:szCs w:val="21"/>
              </w:rPr>
              <w:t>2</w:t>
            </w:r>
            <w:r w:rsidR="00985B84">
              <w:rPr>
                <w:rFonts w:ascii="宋体" w:hAnsi="宋体" w:hint="eastAsia"/>
                <w:color w:val="000000" w:themeColor="text1"/>
                <w:szCs w:val="21"/>
              </w:rPr>
              <w:t>6</w:t>
            </w:r>
            <w:r w:rsidR="006C6141">
              <w:rPr>
                <w:rFonts w:ascii="宋体" w:hAnsi="宋体" w:hint="eastAsia"/>
                <w:color w:val="000000" w:themeColor="text1"/>
                <w:szCs w:val="21"/>
              </w:rPr>
              <w:t>；</w:t>
            </w:r>
          </w:p>
          <w:p w:rsidR="00C42D20" w:rsidRDefault="006C6141" w:rsidP="00132A4D">
            <w:pPr>
              <w:ind w:firstLineChars="200" w:firstLine="420"/>
              <w:rPr>
                <w:rFonts w:ascii="宋体" w:hAnsi="宋体"/>
                <w:color w:val="000000" w:themeColor="text1"/>
                <w:szCs w:val="21"/>
              </w:rPr>
            </w:pPr>
            <w:r>
              <w:rPr>
                <w:rFonts w:ascii="宋体" w:hAnsi="宋体" w:hint="eastAsia"/>
                <w:color w:val="000000" w:themeColor="text1"/>
                <w:szCs w:val="21"/>
              </w:rPr>
              <w:t>查：</w:t>
            </w:r>
            <w:r w:rsidR="00E224A9">
              <w:rPr>
                <w:rFonts w:ascii="宋体" w:hAnsi="宋体" w:hint="eastAsia"/>
                <w:color w:val="000000" w:themeColor="text1"/>
                <w:szCs w:val="21"/>
              </w:rPr>
              <w:t>质量部镀层厚度标准片</w:t>
            </w:r>
            <w:r>
              <w:rPr>
                <w:rFonts w:ascii="宋体" w:hAnsi="宋体" w:hint="eastAsia"/>
                <w:color w:val="000000" w:themeColor="text1"/>
                <w:szCs w:val="21"/>
              </w:rPr>
              <w:t>，编号：</w:t>
            </w:r>
            <w:r w:rsidR="00E224A9">
              <w:rPr>
                <w:rFonts w:ascii="宋体" w:hAnsi="宋体" w:hint="eastAsia"/>
                <w:color w:val="000000" w:themeColor="text1"/>
                <w:szCs w:val="21"/>
              </w:rPr>
              <w:t>19334</w:t>
            </w:r>
            <w:r>
              <w:rPr>
                <w:rFonts w:ascii="宋体" w:hAnsi="宋体" w:hint="eastAsia"/>
                <w:color w:val="000000" w:themeColor="text1"/>
                <w:szCs w:val="21"/>
              </w:rPr>
              <w:t>，校准日期：2020.07.</w:t>
            </w:r>
            <w:r w:rsidR="00E224A9">
              <w:rPr>
                <w:rFonts w:ascii="宋体" w:hAnsi="宋体" w:hint="eastAsia"/>
                <w:color w:val="000000" w:themeColor="text1"/>
                <w:szCs w:val="21"/>
              </w:rPr>
              <w:t>2</w:t>
            </w:r>
            <w:r>
              <w:rPr>
                <w:rFonts w:ascii="宋体" w:hAnsi="宋体" w:hint="eastAsia"/>
                <w:color w:val="000000" w:themeColor="text1"/>
                <w:szCs w:val="21"/>
              </w:rPr>
              <w:t>7</w:t>
            </w:r>
            <w:r w:rsidR="00E224A9">
              <w:rPr>
                <w:rFonts w:ascii="宋体" w:hAnsi="宋体" w:hint="eastAsia"/>
                <w:color w:val="000000" w:themeColor="text1"/>
                <w:szCs w:val="21"/>
              </w:rPr>
              <w:t>，证书编号：2020</w:t>
            </w:r>
            <w:r w:rsidR="00E224A9">
              <w:rPr>
                <w:rFonts w:ascii="宋体" w:hAnsi="宋体"/>
                <w:color w:val="000000" w:themeColor="text1"/>
                <w:szCs w:val="21"/>
              </w:rPr>
              <w:t>D32-10-2617875001;</w:t>
            </w:r>
          </w:p>
          <w:p w:rsidR="00E224A9" w:rsidRPr="00440FA4" w:rsidRDefault="00E224A9" w:rsidP="00132A4D">
            <w:pPr>
              <w:ind w:firstLineChars="200" w:firstLine="420"/>
              <w:rPr>
                <w:rFonts w:ascii="宋体" w:hAnsi="宋体"/>
                <w:color w:val="000000" w:themeColor="text1"/>
                <w:szCs w:val="21"/>
              </w:rPr>
            </w:pPr>
            <w:r>
              <w:rPr>
                <w:rFonts w:ascii="宋体" w:hAnsi="宋体" w:hint="eastAsia"/>
                <w:color w:val="000000" w:themeColor="text1"/>
                <w:szCs w:val="21"/>
              </w:rPr>
              <w:t>查：质量部全功能微电脑控制振动试验台，编号：</w:t>
            </w:r>
            <w:r>
              <w:rPr>
                <w:rFonts w:ascii="宋体" w:hAnsi="宋体"/>
                <w:color w:val="000000" w:themeColor="text1"/>
                <w:szCs w:val="21"/>
              </w:rPr>
              <w:t>LP02-03,</w:t>
            </w:r>
            <w:r>
              <w:rPr>
                <w:rFonts w:ascii="宋体" w:hAnsi="宋体" w:hint="eastAsia"/>
                <w:color w:val="000000" w:themeColor="text1"/>
                <w:szCs w:val="21"/>
              </w:rPr>
              <w:t>证书编号：</w:t>
            </w:r>
            <w:r>
              <w:rPr>
                <w:rFonts w:ascii="宋体" w:hAnsi="宋体"/>
                <w:color w:val="000000" w:themeColor="text1"/>
                <w:szCs w:val="21"/>
              </w:rPr>
              <w:t>JT2018543030VXX-01,</w:t>
            </w:r>
            <w:r>
              <w:rPr>
                <w:rFonts w:ascii="宋体" w:hAnsi="宋体" w:hint="eastAsia"/>
                <w:color w:val="000000" w:themeColor="text1"/>
                <w:szCs w:val="21"/>
              </w:rPr>
              <w:t>校准日期；2020.03.28；</w:t>
            </w:r>
          </w:p>
          <w:p w:rsidR="00C42D20" w:rsidRPr="00440FA4" w:rsidRDefault="00675B7E" w:rsidP="00132A4D">
            <w:pPr>
              <w:ind w:firstLineChars="200" w:firstLine="420"/>
              <w:rPr>
                <w:rFonts w:ascii="宋体" w:hAnsi="宋体"/>
                <w:color w:val="000000" w:themeColor="text1"/>
                <w:szCs w:val="21"/>
              </w:rPr>
            </w:pPr>
            <w:r w:rsidRPr="00440FA4">
              <w:rPr>
                <w:rFonts w:ascii="宋体" w:hAnsi="宋体" w:hint="eastAsia"/>
                <w:color w:val="000000" w:themeColor="text1"/>
                <w:szCs w:val="21"/>
              </w:rPr>
              <w:t>查《</w:t>
            </w:r>
            <w:r w:rsidR="00700621" w:rsidRPr="00440FA4">
              <w:rPr>
                <w:rFonts w:ascii="宋体" w:hAnsi="宋体" w:hint="eastAsia"/>
                <w:color w:val="000000" w:themeColor="text1"/>
                <w:szCs w:val="21"/>
              </w:rPr>
              <w:t>测量设备台账</w:t>
            </w:r>
            <w:r w:rsidRPr="00440FA4">
              <w:rPr>
                <w:rFonts w:ascii="宋体" w:hAnsi="宋体" w:hint="eastAsia"/>
                <w:color w:val="000000" w:themeColor="text1"/>
                <w:szCs w:val="21"/>
              </w:rPr>
              <w:t>》，共</w:t>
            </w:r>
            <w:r w:rsidR="00E224A9">
              <w:rPr>
                <w:rFonts w:ascii="宋体" w:hAnsi="宋体" w:hint="eastAsia"/>
                <w:color w:val="000000" w:themeColor="text1"/>
                <w:szCs w:val="21"/>
              </w:rPr>
              <w:t>712</w:t>
            </w:r>
            <w:r w:rsidRPr="00440FA4">
              <w:rPr>
                <w:rFonts w:ascii="宋体" w:hAnsi="宋体" w:hint="eastAsia"/>
                <w:color w:val="000000" w:themeColor="text1"/>
                <w:szCs w:val="21"/>
              </w:rPr>
              <w:t>台件测量设备，</w:t>
            </w:r>
            <w:r w:rsidR="006E4AC6">
              <w:rPr>
                <w:rFonts w:ascii="宋体" w:hAnsi="宋体" w:hint="eastAsia"/>
                <w:color w:val="000000" w:themeColor="text1"/>
                <w:szCs w:val="21"/>
              </w:rPr>
              <w:t>其中</w:t>
            </w:r>
            <w:r w:rsidR="0083542C">
              <w:rPr>
                <w:rFonts w:ascii="宋体" w:hAnsi="宋体"/>
                <w:color w:val="000000" w:themeColor="text1"/>
                <w:szCs w:val="21"/>
              </w:rPr>
              <w:t>A</w:t>
            </w:r>
            <w:r w:rsidR="0083542C">
              <w:rPr>
                <w:rFonts w:ascii="宋体" w:hAnsi="宋体" w:hint="eastAsia"/>
                <w:color w:val="000000" w:themeColor="text1"/>
                <w:szCs w:val="21"/>
              </w:rPr>
              <w:t>类</w:t>
            </w:r>
            <w:r w:rsidR="00E224A9">
              <w:rPr>
                <w:rFonts w:ascii="宋体" w:hAnsi="宋体" w:hint="eastAsia"/>
                <w:color w:val="000000" w:themeColor="text1"/>
                <w:szCs w:val="21"/>
              </w:rPr>
              <w:t>1</w:t>
            </w:r>
            <w:r w:rsidR="00DD5768">
              <w:rPr>
                <w:rFonts w:ascii="宋体" w:hAnsi="宋体" w:hint="eastAsia"/>
                <w:color w:val="000000" w:themeColor="text1"/>
                <w:szCs w:val="21"/>
              </w:rPr>
              <w:t>件、</w:t>
            </w:r>
            <w:r w:rsidR="006E4AC6">
              <w:rPr>
                <w:rFonts w:ascii="宋体" w:hAnsi="宋体"/>
                <w:color w:val="000000" w:themeColor="text1"/>
                <w:szCs w:val="21"/>
              </w:rPr>
              <w:t>B</w:t>
            </w:r>
            <w:r w:rsidR="006E4AC6">
              <w:rPr>
                <w:rFonts w:ascii="宋体" w:hAnsi="宋体" w:hint="eastAsia"/>
                <w:color w:val="000000" w:themeColor="text1"/>
                <w:szCs w:val="21"/>
              </w:rPr>
              <w:t>类</w:t>
            </w:r>
            <w:r w:rsidR="00E224A9">
              <w:rPr>
                <w:rFonts w:ascii="宋体" w:hAnsi="宋体" w:hint="eastAsia"/>
                <w:color w:val="000000" w:themeColor="text1"/>
                <w:szCs w:val="21"/>
              </w:rPr>
              <w:t>692</w:t>
            </w:r>
            <w:r w:rsidR="006E4AC6">
              <w:rPr>
                <w:rFonts w:ascii="宋体" w:hAnsi="宋体" w:hint="eastAsia"/>
                <w:color w:val="000000" w:themeColor="text1"/>
                <w:szCs w:val="21"/>
              </w:rPr>
              <w:t>件</w:t>
            </w:r>
            <w:r w:rsidR="00E224A9">
              <w:rPr>
                <w:rFonts w:ascii="宋体" w:hAnsi="宋体" w:hint="eastAsia"/>
                <w:color w:val="000000" w:themeColor="text1"/>
                <w:szCs w:val="21"/>
              </w:rPr>
              <w:t>，其余19件为</w:t>
            </w:r>
            <w:r w:rsidR="00E224A9">
              <w:rPr>
                <w:rFonts w:ascii="宋体" w:hAnsi="宋体"/>
                <w:color w:val="000000" w:themeColor="text1"/>
                <w:szCs w:val="21"/>
              </w:rPr>
              <w:t>C</w:t>
            </w:r>
            <w:r w:rsidR="00E224A9">
              <w:rPr>
                <w:rFonts w:ascii="宋体" w:hAnsi="宋体" w:hint="eastAsia"/>
                <w:color w:val="000000" w:themeColor="text1"/>
                <w:szCs w:val="21"/>
              </w:rPr>
              <w:t>类</w:t>
            </w:r>
            <w:r w:rsidR="00DD5768">
              <w:rPr>
                <w:rFonts w:ascii="宋体" w:hAnsi="宋体" w:hint="eastAsia"/>
                <w:color w:val="000000" w:themeColor="text1"/>
                <w:szCs w:val="21"/>
              </w:rPr>
              <w:t>。</w:t>
            </w:r>
            <w:r w:rsidRPr="00440FA4">
              <w:rPr>
                <w:rFonts w:ascii="宋体" w:hAnsi="宋体" w:hint="eastAsia"/>
                <w:color w:val="000000" w:themeColor="text1"/>
                <w:szCs w:val="21"/>
              </w:rPr>
              <w:t>现场测量设备的有关信息和检定证书台账信息一致。</w:t>
            </w:r>
          </w:p>
          <w:p w:rsidR="005763A8" w:rsidRPr="00F93981" w:rsidRDefault="0004479C" w:rsidP="00132A4D">
            <w:pPr>
              <w:ind w:firstLineChars="200" w:firstLine="420"/>
              <w:rPr>
                <w:rFonts w:ascii="宋体" w:hAnsi="宋体"/>
                <w:color w:val="000000" w:themeColor="text1"/>
                <w:szCs w:val="21"/>
              </w:rPr>
            </w:pPr>
            <w:r w:rsidRPr="00440FA4">
              <w:rPr>
                <w:rFonts w:ascii="宋体" w:hAnsi="宋体" w:hint="eastAsia"/>
                <w:color w:val="000000" w:themeColor="text1"/>
                <w:szCs w:val="21"/>
              </w:rPr>
              <w:t>符合</w:t>
            </w:r>
            <w:r w:rsidR="00EC19F3">
              <w:rPr>
                <w:rFonts w:ascii="宋体" w:hAnsi="宋体" w:hint="eastAsia"/>
                <w:color w:val="000000" w:themeColor="text1"/>
                <w:szCs w:val="21"/>
              </w:rPr>
              <w:t>量值溯源</w:t>
            </w:r>
            <w:r w:rsidRPr="00440FA4">
              <w:rPr>
                <w:rFonts w:ascii="宋体" w:hAnsi="宋体" w:hint="eastAsia"/>
                <w:color w:val="000000" w:themeColor="text1"/>
                <w:szCs w:val="21"/>
              </w:rPr>
              <w:t>要求。</w:t>
            </w:r>
          </w:p>
        </w:tc>
        <w:tc>
          <w:tcPr>
            <w:tcW w:w="1084" w:type="dxa"/>
            <w:vAlign w:val="center"/>
          </w:tcPr>
          <w:p w:rsidR="00C701C9" w:rsidRPr="00CC33D4" w:rsidRDefault="000F698A" w:rsidP="00B11970">
            <w:pPr>
              <w:jc w:val="center"/>
              <w:rPr>
                <w:rFonts w:ascii="宋体" w:hAnsi="宋体"/>
                <w:color w:val="000000" w:themeColor="text1"/>
                <w:szCs w:val="21"/>
              </w:rPr>
            </w:pPr>
            <w:r>
              <w:rPr>
                <w:rFonts w:ascii="宋体" w:hAnsi="宋体" w:hint="eastAsia"/>
                <w:color w:val="000000" w:themeColor="text1"/>
                <w:szCs w:val="21"/>
              </w:rPr>
              <w:t>生产部（凯帆开关）质量部</w:t>
            </w:r>
          </w:p>
        </w:tc>
        <w:tc>
          <w:tcPr>
            <w:tcW w:w="794" w:type="dxa"/>
            <w:vAlign w:val="center"/>
          </w:tcPr>
          <w:p w:rsidR="0004479C" w:rsidRPr="00675B7E" w:rsidRDefault="00634157" w:rsidP="0004479C">
            <w:pPr>
              <w:jc w:val="center"/>
              <w:rPr>
                <w:rFonts w:ascii="宋体" w:hAnsi="宋体"/>
                <w:szCs w:val="21"/>
              </w:rPr>
            </w:pPr>
            <w:r>
              <w:rPr>
                <w:rFonts w:ascii="宋体" w:hAnsi="宋体" w:hint="eastAsia"/>
                <w:szCs w:val="21"/>
              </w:rPr>
              <w:t>否</w:t>
            </w:r>
          </w:p>
        </w:tc>
      </w:tr>
    </w:tbl>
    <w:p w:rsidR="00132A4D" w:rsidRDefault="00132A4D">
      <w:r>
        <w:br w:type="page"/>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25"/>
        <w:gridCol w:w="993"/>
        <w:gridCol w:w="4869"/>
        <w:gridCol w:w="1084"/>
        <w:gridCol w:w="794"/>
      </w:tblGrid>
      <w:tr w:rsidR="000F698A" w:rsidRPr="00675B7E" w:rsidTr="00953D4C">
        <w:trPr>
          <w:trHeight w:val="170"/>
          <w:jc w:val="center"/>
        </w:trPr>
        <w:tc>
          <w:tcPr>
            <w:tcW w:w="451" w:type="dxa"/>
            <w:vAlign w:val="center"/>
          </w:tcPr>
          <w:p w:rsidR="000F698A" w:rsidRPr="00675B7E" w:rsidRDefault="000F698A">
            <w:pPr>
              <w:spacing w:line="320" w:lineRule="exact"/>
              <w:rPr>
                <w:rFonts w:ascii="宋体" w:hAnsi="宋体"/>
                <w:szCs w:val="21"/>
              </w:rPr>
            </w:pPr>
          </w:p>
        </w:tc>
        <w:tc>
          <w:tcPr>
            <w:tcW w:w="1925" w:type="dxa"/>
            <w:vAlign w:val="center"/>
          </w:tcPr>
          <w:p w:rsidR="000F698A" w:rsidRPr="00675B7E" w:rsidRDefault="000F698A">
            <w:pPr>
              <w:spacing w:line="320" w:lineRule="exact"/>
              <w:rPr>
                <w:rFonts w:ascii="宋体" w:hAnsi="宋体"/>
                <w:szCs w:val="21"/>
              </w:rPr>
            </w:pPr>
            <w:r w:rsidRPr="00031E78">
              <w:rPr>
                <w:rFonts w:hint="eastAsia"/>
                <w:color w:val="000000" w:themeColor="text1"/>
                <w:szCs w:val="21"/>
              </w:rPr>
              <w:t>企业是否编制了《测量记录管理程序》？核对</w:t>
            </w:r>
            <w:r w:rsidRPr="00031E78">
              <w:rPr>
                <w:rFonts w:hint="eastAsia"/>
                <w:color w:val="000000" w:themeColor="text1"/>
                <w:szCs w:val="21"/>
              </w:rPr>
              <w:t>1-2</w:t>
            </w:r>
            <w:r w:rsidRPr="00031E78">
              <w:rPr>
                <w:rFonts w:hint="eastAsia"/>
                <w:color w:val="000000" w:themeColor="text1"/>
                <w:szCs w:val="21"/>
              </w:rPr>
              <w:t>个记录信息量：有无编号？依据？设备信息？保存期限？等</w:t>
            </w:r>
          </w:p>
        </w:tc>
        <w:tc>
          <w:tcPr>
            <w:tcW w:w="993" w:type="dxa"/>
            <w:vAlign w:val="center"/>
          </w:tcPr>
          <w:p w:rsidR="000F698A" w:rsidRPr="00675B7E" w:rsidRDefault="000F698A">
            <w:pPr>
              <w:rPr>
                <w:rFonts w:ascii="宋体" w:hAnsi="宋体"/>
                <w:szCs w:val="21"/>
              </w:rPr>
            </w:pPr>
            <w:r w:rsidRPr="00031E78">
              <w:rPr>
                <w:rFonts w:hint="eastAsia"/>
                <w:color w:val="000000" w:themeColor="text1"/>
                <w:szCs w:val="21"/>
              </w:rPr>
              <w:t>6.2.3</w:t>
            </w:r>
            <w:r w:rsidRPr="00031E78">
              <w:rPr>
                <w:rFonts w:hint="eastAsia"/>
                <w:color w:val="000000" w:themeColor="text1"/>
                <w:szCs w:val="21"/>
              </w:rPr>
              <w:t>记录</w:t>
            </w:r>
          </w:p>
        </w:tc>
        <w:tc>
          <w:tcPr>
            <w:tcW w:w="4869" w:type="dxa"/>
            <w:vAlign w:val="center"/>
          </w:tcPr>
          <w:p w:rsidR="000F698A" w:rsidRPr="00642823" w:rsidRDefault="000F698A" w:rsidP="000F698A">
            <w:pPr>
              <w:spacing w:line="336" w:lineRule="auto"/>
              <w:ind w:firstLineChars="200" w:firstLine="420"/>
              <w:rPr>
                <w:rFonts w:ascii="宋体" w:hAnsi="宋体"/>
                <w:color w:val="000000" w:themeColor="text1"/>
                <w:szCs w:val="21"/>
              </w:rPr>
            </w:pPr>
            <w:r w:rsidRPr="0094282D">
              <w:rPr>
                <w:rFonts w:ascii="宋体" w:hAnsi="宋体" w:hint="eastAsia"/>
                <w:color w:val="000000" w:themeColor="text1"/>
                <w:szCs w:val="21"/>
              </w:rPr>
              <w:t>企业建立了</w:t>
            </w:r>
            <w:r w:rsidR="001F0D97">
              <w:rPr>
                <w:rFonts w:ascii="宋体" w:hAnsi="宋体"/>
                <w:color w:val="000000" w:themeColor="text1"/>
                <w:szCs w:val="21"/>
              </w:rPr>
              <w:t>DAQOM-040401</w:t>
            </w:r>
            <w:r w:rsidRPr="0094282D">
              <w:rPr>
                <w:rFonts w:ascii="宋体" w:hAnsi="宋体" w:hint="eastAsia"/>
                <w:color w:val="000000" w:themeColor="text1"/>
                <w:szCs w:val="21"/>
              </w:rPr>
              <w:t>《</w:t>
            </w:r>
            <w:r w:rsidR="001F0D97">
              <w:rPr>
                <w:rFonts w:ascii="宋体" w:hAnsi="宋体" w:hint="eastAsia"/>
                <w:color w:val="000000" w:themeColor="text1"/>
                <w:szCs w:val="21"/>
              </w:rPr>
              <w:t>文件管理程序</w:t>
            </w:r>
            <w:r w:rsidRPr="0094282D">
              <w:rPr>
                <w:rFonts w:ascii="宋体" w:hAnsi="宋体" w:hint="eastAsia"/>
                <w:color w:val="000000" w:themeColor="text1"/>
                <w:szCs w:val="21"/>
              </w:rPr>
              <w:t>》，明确了测量记录的管理</w:t>
            </w:r>
            <w:r w:rsidRPr="00642823">
              <w:rPr>
                <w:rFonts w:ascii="宋体" w:hAnsi="宋体" w:hint="eastAsia"/>
                <w:color w:val="000000" w:themeColor="text1"/>
                <w:szCs w:val="21"/>
              </w:rPr>
              <w:t>、填写要求、收集、储存和处理的相关规定。</w:t>
            </w:r>
          </w:p>
          <w:p w:rsidR="000F698A" w:rsidRPr="001352B5" w:rsidRDefault="000F698A" w:rsidP="000F698A">
            <w:pPr>
              <w:spacing w:line="336" w:lineRule="auto"/>
              <w:ind w:firstLineChars="200" w:firstLine="420"/>
              <w:rPr>
                <w:rFonts w:ascii="宋体" w:hAnsi="宋体"/>
                <w:color w:val="000000" w:themeColor="text1"/>
                <w:szCs w:val="21"/>
              </w:rPr>
            </w:pPr>
            <w:r w:rsidRPr="001352B5">
              <w:rPr>
                <w:rFonts w:ascii="宋体" w:hAnsi="宋体" w:hint="eastAsia"/>
                <w:color w:val="000000" w:themeColor="text1"/>
                <w:szCs w:val="21"/>
              </w:rPr>
              <w:t>查</w:t>
            </w:r>
            <w:r w:rsidRPr="001352B5">
              <w:rPr>
                <w:rFonts w:ascii="宋体" w:hAnsi="宋体"/>
                <w:color w:val="000000" w:themeColor="text1"/>
                <w:szCs w:val="21"/>
              </w:rPr>
              <w:t>;</w:t>
            </w:r>
            <w:r w:rsidR="008D71A3">
              <w:rPr>
                <w:rFonts w:ascii="宋体" w:hAnsi="宋体" w:hint="eastAsia"/>
                <w:color w:val="000000" w:themeColor="text1"/>
                <w:szCs w:val="21"/>
              </w:rPr>
              <w:t>质量部</w:t>
            </w:r>
            <w:r w:rsidR="001F0D97">
              <w:rPr>
                <w:rFonts w:ascii="宋体" w:hAnsi="宋体" w:hint="eastAsia"/>
                <w:color w:val="000000" w:themeColor="text1"/>
                <w:szCs w:val="21"/>
              </w:rPr>
              <w:t>零部件触头检验记录，记录</w:t>
            </w:r>
            <w:r w:rsidRPr="001352B5">
              <w:rPr>
                <w:rFonts w:ascii="宋体" w:hAnsi="宋体" w:hint="eastAsia"/>
                <w:color w:val="000000" w:themeColor="text1"/>
                <w:szCs w:val="21"/>
              </w:rPr>
              <w:t>编号：</w:t>
            </w:r>
            <w:r w:rsidR="001F0D97">
              <w:rPr>
                <w:rFonts w:ascii="宋体" w:hAnsi="宋体"/>
                <w:color w:val="000000" w:themeColor="text1"/>
                <w:szCs w:val="21"/>
              </w:rPr>
              <w:t>KF0</w:t>
            </w:r>
            <w:r w:rsidR="00D77A57">
              <w:rPr>
                <w:rFonts w:ascii="宋体" w:hAnsi="宋体"/>
                <w:color w:val="000000" w:themeColor="text1"/>
                <w:szCs w:val="21"/>
              </w:rPr>
              <w:t>.605-385</w:t>
            </w:r>
            <w:r w:rsidRPr="001352B5">
              <w:rPr>
                <w:rFonts w:ascii="宋体" w:hAnsi="宋体" w:hint="eastAsia"/>
                <w:color w:val="000000" w:themeColor="text1"/>
                <w:szCs w:val="21"/>
              </w:rPr>
              <w:t>，检验依据：</w:t>
            </w:r>
            <w:r w:rsidR="00D77A57">
              <w:rPr>
                <w:rFonts w:ascii="宋体" w:hAnsi="宋体" w:hint="eastAsia"/>
                <w:color w:val="000000" w:themeColor="text1"/>
                <w:szCs w:val="21"/>
              </w:rPr>
              <w:t>零件图号；5.551.300</w:t>
            </w:r>
            <w:r w:rsidRPr="001352B5">
              <w:rPr>
                <w:rFonts w:ascii="宋体" w:hAnsi="宋体" w:hint="eastAsia"/>
                <w:color w:val="000000" w:themeColor="text1"/>
                <w:szCs w:val="21"/>
              </w:rPr>
              <w:t>检验人：</w:t>
            </w:r>
            <w:r w:rsidR="00D77A57">
              <w:rPr>
                <w:rFonts w:ascii="宋体" w:hAnsi="宋体" w:hint="eastAsia"/>
                <w:color w:val="000000" w:themeColor="text1"/>
                <w:szCs w:val="21"/>
              </w:rPr>
              <w:t>黄宏伟</w:t>
            </w:r>
            <w:r w:rsidRPr="001352B5">
              <w:rPr>
                <w:rFonts w:ascii="宋体" w:hAnsi="宋体" w:hint="eastAsia"/>
                <w:color w:val="000000" w:themeColor="text1"/>
                <w:szCs w:val="21"/>
              </w:rPr>
              <w:t>：检查时间：2020.09.0</w:t>
            </w:r>
            <w:r w:rsidR="00D77A57">
              <w:rPr>
                <w:rFonts w:ascii="宋体" w:hAnsi="宋体" w:hint="eastAsia"/>
                <w:color w:val="000000" w:themeColor="text1"/>
                <w:szCs w:val="21"/>
              </w:rPr>
              <w:t>8</w:t>
            </w:r>
            <w:r w:rsidRPr="001352B5">
              <w:rPr>
                <w:rFonts w:ascii="宋体" w:hAnsi="宋体" w:hint="eastAsia"/>
                <w:color w:val="000000" w:themeColor="text1"/>
                <w:szCs w:val="21"/>
              </w:rPr>
              <w:t>检查结论 :结果符合规定</w:t>
            </w:r>
          </w:p>
          <w:p w:rsidR="000F698A" w:rsidRPr="008124AC" w:rsidRDefault="000F698A" w:rsidP="000F698A">
            <w:pPr>
              <w:spacing w:line="336" w:lineRule="auto"/>
              <w:ind w:firstLineChars="200" w:firstLine="420"/>
              <w:rPr>
                <w:rFonts w:ascii="宋体" w:hAnsi="宋体"/>
                <w:color w:val="000000" w:themeColor="text1"/>
                <w:szCs w:val="21"/>
              </w:rPr>
            </w:pPr>
            <w:r w:rsidRPr="008124AC">
              <w:rPr>
                <w:rFonts w:ascii="宋体" w:hAnsi="宋体" w:hint="eastAsia"/>
                <w:color w:val="000000" w:themeColor="text1"/>
                <w:szCs w:val="21"/>
              </w:rPr>
              <w:t>查：</w:t>
            </w:r>
            <w:r w:rsidR="008D71A3">
              <w:rPr>
                <w:rFonts w:ascii="宋体" w:hAnsi="宋体" w:hint="eastAsia"/>
                <w:color w:val="000000" w:themeColor="text1"/>
                <w:szCs w:val="21"/>
              </w:rPr>
              <w:t>质量部</w:t>
            </w:r>
            <w:r w:rsidR="00EC45E3">
              <w:rPr>
                <w:rFonts w:ascii="宋体" w:hAnsi="宋体" w:hint="eastAsia"/>
                <w:color w:val="000000" w:themeColor="text1"/>
                <w:szCs w:val="21"/>
              </w:rPr>
              <w:t>框架断路器检验记录，</w:t>
            </w:r>
            <w:r w:rsidRPr="008124AC">
              <w:rPr>
                <w:rFonts w:ascii="宋体" w:hAnsi="宋体" w:hint="eastAsia"/>
                <w:color w:val="000000" w:themeColor="text1"/>
                <w:szCs w:val="21"/>
              </w:rPr>
              <w:t>编号为</w:t>
            </w:r>
            <w:r w:rsidR="00EC45E3">
              <w:rPr>
                <w:rFonts w:ascii="宋体" w:hAnsi="宋体"/>
                <w:color w:val="000000" w:themeColor="text1"/>
                <w:szCs w:val="21"/>
              </w:rPr>
              <w:t>KF0.605.145</w:t>
            </w:r>
            <w:r w:rsidRPr="008124AC">
              <w:rPr>
                <w:rFonts w:ascii="宋体" w:hAnsi="宋体" w:hint="eastAsia"/>
                <w:color w:val="000000" w:themeColor="text1"/>
                <w:szCs w:val="21"/>
              </w:rPr>
              <w:t>，</w:t>
            </w:r>
            <w:r w:rsidR="00EC45E3">
              <w:rPr>
                <w:rFonts w:ascii="宋体" w:hAnsi="宋体" w:hint="eastAsia"/>
                <w:color w:val="000000" w:themeColor="text1"/>
                <w:szCs w:val="21"/>
              </w:rPr>
              <w:t>检验依据：</w:t>
            </w:r>
            <w:r w:rsidR="00EC45E3">
              <w:rPr>
                <w:rFonts w:ascii="宋体" w:hAnsi="宋体"/>
                <w:color w:val="000000" w:themeColor="text1"/>
                <w:szCs w:val="21"/>
              </w:rPr>
              <w:t>KF0.603.001.G</w:t>
            </w:r>
            <w:r>
              <w:rPr>
                <w:rFonts w:ascii="宋体" w:hAnsi="宋体" w:hint="eastAsia"/>
                <w:color w:val="000000" w:themeColor="text1"/>
                <w:szCs w:val="21"/>
              </w:rPr>
              <w:t>,</w:t>
            </w:r>
            <w:r w:rsidR="00EC45E3">
              <w:rPr>
                <w:rFonts w:ascii="宋体" w:hAnsi="宋体" w:hint="eastAsia"/>
                <w:color w:val="000000" w:themeColor="text1"/>
                <w:szCs w:val="21"/>
              </w:rPr>
              <w:t>检验员；陈金龙；</w:t>
            </w:r>
            <w:r w:rsidR="00527E3B">
              <w:rPr>
                <w:rFonts w:ascii="宋体" w:hAnsi="宋体" w:hint="eastAsia"/>
                <w:color w:val="000000" w:themeColor="text1"/>
                <w:szCs w:val="21"/>
              </w:rPr>
              <w:t>检验日期：2020.10.17，结论：合格；</w:t>
            </w:r>
          </w:p>
          <w:p w:rsidR="000F698A" w:rsidRDefault="000F698A" w:rsidP="000F698A">
            <w:pPr>
              <w:spacing w:line="336" w:lineRule="auto"/>
              <w:ind w:firstLineChars="200" w:firstLine="420"/>
              <w:rPr>
                <w:rFonts w:ascii="宋体" w:hAnsi="宋体"/>
                <w:color w:val="FF0000"/>
                <w:szCs w:val="21"/>
              </w:rPr>
            </w:pPr>
            <w:r w:rsidRPr="00C90C3B">
              <w:rPr>
                <w:rFonts w:ascii="宋体" w:hAnsi="宋体" w:hint="eastAsia"/>
                <w:color w:val="000000" w:themeColor="text1"/>
                <w:szCs w:val="21"/>
              </w:rPr>
              <w:t>查</w:t>
            </w:r>
            <w:r w:rsidRPr="004B6AC3">
              <w:rPr>
                <w:rFonts w:ascii="宋体" w:hAnsi="宋体" w:hint="eastAsia"/>
                <w:color w:val="000000" w:themeColor="text1"/>
                <w:szCs w:val="21"/>
              </w:rPr>
              <w:t>：</w:t>
            </w:r>
            <w:r w:rsidR="00B16899" w:rsidRPr="004B6AC3">
              <w:rPr>
                <w:rFonts w:ascii="宋体" w:hAnsi="宋体" w:hint="eastAsia"/>
                <w:color w:val="000000" w:themeColor="text1"/>
                <w:szCs w:val="21"/>
              </w:rPr>
              <w:t>生产部</w:t>
            </w:r>
            <w:r w:rsidR="00ED0D98" w:rsidRPr="004B6AC3">
              <w:rPr>
                <w:rFonts w:ascii="宋体" w:hAnsi="宋体" w:hint="eastAsia"/>
                <w:color w:val="000000" w:themeColor="text1"/>
                <w:szCs w:val="21"/>
              </w:rPr>
              <w:t>（</w:t>
            </w:r>
            <w:r w:rsidR="00ED0D98">
              <w:rPr>
                <w:rFonts w:ascii="宋体" w:hAnsi="宋体" w:hint="eastAsia"/>
                <w:color w:val="000000" w:themeColor="text1"/>
                <w:szCs w:val="21"/>
              </w:rPr>
              <w:t>凯帆开关）引弧片自检记录，记录编号：</w:t>
            </w:r>
            <w:r w:rsidR="00ED0D98">
              <w:rPr>
                <w:rFonts w:ascii="宋体" w:hAnsi="宋体"/>
                <w:color w:val="000000" w:themeColor="text1"/>
                <w:szCs w:val="21"/>
              </w:rPr>
              <w:t>KF0.605.165-2,</w:t>
            </w:r>
            <w:r w:rsidR="00ED0D98">
              <w:rPr>
                <w:rFonts w:ascii="宋体" w:hAnsi="宋体" w:hint="eastAsia"/>
                <w:color w:val="000000" w:themeColor="text1"/>
                <w:szCs w:val="21"/>
              </w:rPr>
              <w:t>产品型号：</w:t>
            </w:r>
            <w:r w:rsidR="00ED0D98">
              <w:rPr>
                <w:rFonts w:ascii="宋体" w:hAnsi="宋体"/>
                <w:color w:val="000000" w:themeColor="text1"/>
                <w:szCs w:val="21"/>
              </w:rPr>
              <w:t>KFW2-3200,</w:t>
            </w:r>
            <w:r w:rsidR="00ED0D98">
              <w:rPr>
                <w:rFonts w:ascii="宋体" w:hAnsi="宋体" w:hint="eastAsia"/>
                <w:color w:val="000000" w:themeColor="text1"/>
                <w:szCs w:val="21"/>
              </w:rPr>
              <w:t>检验依据；图纸代号；8.742.002，操作人员：林</w:t>
            </w:r>
            <w:r w:rsidR="004B6AC3">
              <w:rPr>
                <w:rFonts w:ascii="宋体" w:hAnsi="宋体" w:hint="eastAsia"/>
                <w:color w:val="000000" w:themeColor="text1"/>
                <w:szCs w:val="21"/>
              </w:rPr>
              <w:t>靖</w:t>
            </w:r>
            <w:r w:rsidR="00527E3B">
              <w:rPr>
                <w:rFonts w:ascii="宋体" w:hAnsi="宋体" w:hint="eastAsia"/>
                <w:color w:val="000000" w:themeColor="text1"/>
                <w:szCs w:val="21"/>
              </w:rPr>
              <w:t>，检验时间：2020.09.26</w:t>
            </w:r>
            <w:r w:rsidR="00BF75DE" w:rsidRPr="00BF75DE">
              <w:rPr>
                <w:rFonts w:ascii="宋体" w:hAnsi="宋体" w:hint="eastAsia"/>
                <w:color w:val="000000" w:themeColor="text1"/>
                <w:szCs w:val="21"/>
              </w:rPr>
              <w:t>，结论：合格；</w:t>
            </w:r>
          </w:p>
          <w:p w:rsidR="00527E3B" w:rsidRPr="00527E3B" w:rsidRDefault="00527E3B" w:rsidP="000F698A">
            <w:pPr>
              <w:spacing w:line="336" w:lineRule="auto"/>
              <w:ind w:firstLineChars="200" w:firstLine="420"/>
              <w:rPr>
                <w:rFonts w:ascii="宋体" w:hAnsi="宋体"/>
                <w:color w:val="000000" w:themeColor="text1"/>
                <w:szCs w:val="21"/>
              </w:rPr>
            </w:pPr>
            <w:r w:rsidRPr="00527E3B">
              <w:rPr>
                <w:rFonts w:ascii="宋体" w:hAnsi="宋体" w:hint="eastAsia"/>
                <w:color w:val="000000" w:themeColor="text1"/>
                <w:szCs w:val="21"/>
              </w:rPr>
              <w:t>查：</w:t>
            </w:r>
            <w:r>
              <w:rPr>
                <w:rFonts w:ascii="宋体" w:hAnsi="宋体" w:hint="eastAsia"/>
                <w:color w:val="000000" w:themeColor="text1"/>
                <w:szCs w:val="21"/>
              </w:rPr>
              <w:t>生产部（凯帆开关）联接板，编号；</w:t>
            </w:r>
            <w:r>
              <w:rPr>
                <w:rFonts w:ascii="宋体" w:hAnsi="宋体"/>
                <w:color w:val="000000" w:themeColor="text1"/>
                <w:szCs w:val="21"/>
              </w:rPr>
              <w:t>KF0.605-1,</w:t>
            </w:r>
            <w:r>
              <w:rPr>
                <w:rFonts w:ascii="宋体" w:hAnsi="宋体" w:hint="eastAsia"/>
                <w:color w:val="000000" w:themeColor="text1"/>
                <w:szCs w:val="21"/>
              </w:rPr>
              <w:t>产品型号：</w:t>
            </w:r>
            <w:r>
              <w:rPr>
                <w:rFonts w:ascii="宋体" w:hAnsi="宋体"/>
                <w:color w:val="000000" w:themeColor="text1"/>
                <w:szCs w:val="21"/>
              </w:rPr>
              <w:t>KFM21-100,</w:t>
            </w:r>
            <w:r>
              <w:rPr>
                <w:rFonts w:ascii="宋体" w:hAnsi="宋体" w:hint="eastAsia"/>
                <w:color w:val="000000" w:themeColor="text1"/>
                <w:szCs w:val="21"/>
              </w:rPr>
              <w:t>检验依据：零部件代号8.585.041，操作人员：李恒梅，记录时间：2020.09.23；</w:t>
            </w:r>
          </w:p>
          <w:p w:rsidR="000F698A" w:rsidRPr="004B6AC3" w:rsidRDefault="000F698A" w:rsidP="000F698A">
            <w:pPr>
              <w:spacing w:line="336" w:lineRule="auto"/>
              <w:ind w:firstLineChars="100" w:firstLine="210"/>
              <w:rPr>
                <w:rFonts w:ascii="宋体" w:hAnsi="宋体"/>
                <w:color w:val="000000" w:themeColor="text1"/>
                <w:szCs w:val="21"/>
              </w:rPr>
            </w:pPr>
            <w:r w:rsidRPr="004B6AC3">
              <w:rPr>
                <w:rFonts w:ascii="宋体" w:hAnsi="宋体" w:hint="eastAsia"/>
                <w:color w:val="000000" w:themeColor="text1"/>
                <w:szCs w:val="21"/>
              </w:rPr>
              <w:t>记录时间、记录人、环境等信息参数符合要求</w:t>
            </w:r>
          </w:p>
        </w:tc>
        <w:tc>
          <w:tcPr>
            <w:tcW w:w="1084" w:type="dxa"/>
            <w:vAlign w:val="center"/>
          </w:tcPr>
          <w:p w:rsidR="000F698A" w:rsidRPr="00CC33D4" w:rsidRDefault="000F698A" w:rsidP="00B11970">
            <w:pPr>
              <w:jc w:val="center"/>
              <w:rPr>
                <w:rFonts w:ascii="宋体" w:hAnsi="宋体"/>
                <w:color w:val="000000" w:themeColor="text1"/>
                <w:szCs w:val="21"/>
              </w:rPr>
            </w:pPr>
            <w:r>
              <w:rPr>
                <w:rFonts w:ascii="宋体" w:hAnsi="宋体" w:hint="eastAsia"/>
                <w:color w:val="000000" w:themeColor="text1"/>
                <w:szCs w:val="21"/>
              </w:rPr>
              <w:t>生产部（凯帆开关）质量部</w:t>
            </w:r>
          </w:p>
        </w:tc>
        <w:tc>
          <w:tcPr>
            <w:tcW w:w="794" w:type="dxa"/>
            <w:vAlign w:val="center"/>
          </w:tcPr>
          <w:p w:rsidR="000F698A" w:rsidRDefault="00107035" w:rsidP="0004479C">
            <w:pPr>
              <w:jc w:val="center"/>
              <w:rPr>
                <w:rFonts w:ascii="宋体" w:hAnsi="宋体"/>
                <w:szCs w:val="21"/>
              </w:rPr>
            </w:pPr>
            <w:r>
              <w:rPr>
                <w:rFonts w:ascii="宋体" w:hAnsi="宋体"/>
                <w:szCs w:val="21"/>
              </w:rPr>
              <w:t>否</w:t>
            </w:r>
          </w:p>
        </w:tc>
      </w:tr>
      <w:tr w:rsidR="00440FA4" w:rsidRPr="00675B7E" w:rsidTr="00675B7E">
        <w:trPr>
          <w:trHeight w:val="90"/>
          <w:jc w:val="center"/>
        </w:trPr>
        <w:tc>
          <w:tcPr>
            <w:tcW w:w="451" w:type="dxa"/>
            <w:vAlign w:val="center"/>
          </w:tcPr>
          <w:p w:rsidR="00440FA4" w:rsidRPr="00675B7E" w:rsidRDefault="00AE3D3D">
            <w:pPr>
              <w:spacing w:line="320" w:lineRule="exact"/>
              <w:rPr>
                <w:rFonts w:ascii="宋体" w:hAnsi="宋体"/>
                <w:szCs w:val="21"/>
              </w:rPr>
            </w:pPr>
            <w:r>
              <w:rPr>
                <w:rFonts w:ascii="宋体" w:hAnsi="宋体"/>
                <w:szCs w:val="21"/>
              </w:rPr>
              <w:t>4</w:t>
            </w:r>
          </w:p>
        </w:tc>
        <w:tc>
          <w:tcPr>
            <w:tcW w:w="1925" w:type="dxa"/>
            <w:vAlign w:val="center"/>
          </w:tcPr>
          <w:p w:rsidR="00440FA4" w:rsidRPr="00D5420E" w:rsidRDefault="00440FA4" w:rsidP="000C2997">
            <w:pPr>
              <w:spacing w:line="320" w:lineRule="exact"/>
              <w:rPr>
                <w:rFonts w:ascii="宋体" w:hAnsi="宋体"/>
                <w:color w:val="000000" w:themeColor="text1"/>
                <w:szCs w:val="21"/>
              </w:rPr>
            </w:pPr>
          </w:p>
          <w:p w:rsidR="00440FA4" w:rsidRPr="00D5420E" w:rsidRDefault="00440FA4" w:rsidP="000C2997">
            <w:pPr>
              <w:spacing w:line="320" w:lineRule="exact"/>
              <w:rPr>
                <w:rFonts w:ascii="宋体" w:hAnsi="宋体"/>
                <w:color w:val="000000" w:themeColor="text1"/>
                <w:szCs w:val="21"/>
              </w:rPr>
            </w:pPr>
            <w:r w:rsidRPr="00D5420E">
              <w:rPr>
                <w:rFonts w:ascii="宋体" w:hAnsi="宋体" w:hint="eastAsia"/>
                <w:color w:val="000000" w:themeColor="text1"/>
                <w:szCs w:val="21"/>
              </w:rPr>
              <w:t>抽查(2-3) 台件关键测量过程测量要求识别是否正确？配备的测量设备是否经过检定/校准</w:t>
            </w:r>
            <w:r w:rsidR="00D21DDE">
              <w:rPr>
                <w:rFonts w:ascii="宋体" w:hAnsi="宋体" w:hint="eastAsia"/>
                <w:color w:val="000000" w:themeColor="text1"/>
                <w:szCs w:val="21"/>
              </w:rPr>
              <w:t>，</w:t>
            </w:r>
            <w:r w:rsidRPr="00D5420E">
              <w:rPr>
                <w:rFonts w:ascii="宋体" w:hAnsi="宋体" w:hint="eastAsia"/>
                <w:color w:val="000000" w:themeColor="text1"/>
                <w:szCs w:val="21"/>
              </w:rPr>
              <w:t>和验证，证方法是否正确？部门对验证不合格测量设备如何处理？</w:t>
            </w:r>
          </w:p>
        </w:tc>
        <w:tc>
          <w:tcPr>
            <w:tcW w:w="993" w:type="dxa"/>
            <w:vAlign w:val="center"/>
          </w:tcPr>
          <w:p w:rsidR="00440FA4" w:rsidRDefault="00440FA4" w:rsidP="000C2997">
            <w:pPr>
              <w:rPr>
                <w:rFonts w:ascii="宋体" w:hAnsi="宋体"/>
                <w:szCs w:val="21"/>
              </w:rPr>
            </w:pPr>
            <w:r>
              <w:rPr>
                <w:rFonts w:ascii="宋体" w:hAnsi="宋体" w:hint="eastAsia"/>
                <w:szCs w:val="21"/>
              </w:rPr>
              <w:t>7.1.计量确认</w:t>
            </w:r>
          </w:p>
          <w:p w:rsidR="00440FA4" w:rsidRDefault="00440FA4" w:rsidP="000C2997">
            <w:pPr>
              <w:rPr>
                <w:rFonts w:ascii="宋体" w:hAnsi="宋体"/>
                <w:szCs w:val="21"/>
              </w:rPr>
            </w:pPr>
          </w:p>
        </w:tc>
        <w:tc>
          <w:tcPr>
            <w:tcW w:w="4869" w:type="dxa"/>
            <w:vAlign w:val="center"/>
          </w:tcPr>
          <w:p w:rsidR="008B3800" w:rsidRPr="007460FF" w:rsidRDefault="008B3800" w:rsidP="00E66082">
            <w:pPr>
              <w:spacing w:line="336" w:lineRule="auto"/>
              <w:ind w:firstLineChars="200" w:firstLine="420"/>
              <w:rPr>
                <w:rFonts w:ascii="宋体" w:hAnsi="宋体"/>
                <w:color w:val="000000" w:themeColor="text1"/>
                <w:szCs w:val="21"/>
              </w:rPr>
            </w:pPr>
            <w:r w:rsidRPr="007460FF">
              <w:rPr>
                <w:rFonts w:ascii="宋体" w:hAnsi="宋体" w:hint="eastAsia"/>
                <w:color w:val="000000" w:themeColor="text1"/>
                <w:szCs w:val="21"/>
              </w:rPr>
              <w:t>查企业《测量过程及控制一览表》，共</w:t>
            </w:r>
            <w:r w:rsidR="00476E2B">
              <w:rPr>
                <w:rFonts w:ascii="宋体" w:hAnsi="宋体" w:hint="eastAsia"/>
                <w:color w:val="000000" w:themeColor="text1"/>
                <w:szCs w:val="21"/>
              </w:rPr>
              <w:t>识别</w:t>
            </w:r>
            <w:r w:rsidR="00EB084B">
              <w:rPr>
                <w:rFonts w:ascii="宋体" w:hAnsi="宋体" w:hint="eastAsia"/>
                <w:color w:val="000000" w:themeColor="text1"/>
                <w:szCs w:val="21"/>
              </w:rPr>
              <w:t>64</w:t>
            </w:r>
            <w:r w:rsidRPr="007460FF">
              <w:rPr>
                <w:rFonts w:ascii="宋体" w:hAnsi="宋体" w:hint="eastAsia"/>
                <w:color w:val="000000" w:themeColor="text1"/>
                <w:szCs w:val="21"/>
              </w:rPr>
              <w:t>个测量过程</w:t>
            </w:r>
            <w:r w:rsidR="005735D7">
              <w:rPr>
                <w:rFonts w:ascii="宋体" w:hAnsi="宋体" w:hint="eastAsia"/>
                <w:color w:val="000000" w:themeColor="text1"/>
                <w:szCs w:val="21"/>
              </w:rPr>
              <w:t>，</w:t>
            </w:r>
            <w:r w:rsidR="00D21DDE">
              <w:rPr>
                <w:rFonts w:ascii="宋体" w:hAnsi="宋体" w:hint="eastAsia"/>
                <w:color w:val="000000" w:themeColor="text1"/>
                <w:szCs w:val="21"/>
              </w:rPr>
              <w:t>包含4个关键测量过程。</w:t>
            </w:r>
            <w:r w:rsidR="005735D7">
              <w:rPr>
                <w:rFonts w:ascii="宋体" w:hAnsi="宋体" w:hint="eastAsia"/>
                <w:color w:val="000000" w:themeColor="text1"/>
                <w:szCs w:val="21"/>
              </w:rPr>
              <w:t>测</w:t>
            </w:r>
            <w:r w:rsidR="005735D7" w:rsidRPr="0067317C">
              <w:rPr>
                <w:rFonts w:ascii="宋体" w:hAnsi="宋体" w:hint="eastAsia"/>
                <w:color w:val="000000" w:themeColor="text1"/>
                <w:szCs w:val="21"/>
              </w:rPr>
              <w:t>量过程</w:t>
            </w:r>
            <w:r w:rsidR="00200208">
              <w:rPr>
                <w:rFonts w:ascii="宋体" w:hAnsi="宋体" w:hint="eastAsia"/>
                <w:color w:val="000000" w:themeColor="text1"/>
                <w:szCs w:val="21"/>
              </w:rPr>
              <w:t>《板材进厂称重》</w:t>
            </w:r>
            <w:r w:rsidRPr="0067317C">
              <w:rPr>
                <w:rFonts w:ascii="宋体" w:hAnsi="宋体" w:hint="eastAsia"/>
                <w:color w:val="000000" w:themeColor="text1"/>
                <w:szCs w:val="21"/>
              </w:rPr>
              <w:t>，</w:t>
            </w:r>
            <w:r w:rsidRPr="007460FF">
              <w:rPr>
                <w:rFonts w:ascii="宋体" w:hAnsi="宋体" w:hint="eastAsia"/>
                <w:color w:val="000000" w:themeColor="text1"/>
                <w:szCs w:val="21"/>
              </w:rPr>
              <w:t>配备的测量设备</w:t>
            </w:r>
            <w:r w:rsidR="00D21DDE">
              <w:rPr>
                <w:rFonts w:hint="eastAsia"/>
                <w:color w:val="000000"/>
              </w:rPr>
              <w:t>静态容积法水流量标准装</w:t>
            </w:r>
            <w:r w:rsidRPr="007460FF">
              <w:rPr>
                <w:rFonts w:ascii="宋体" w:hAnsi="宋体" w:hint="eastAsia"/>
                <w:color w:val="000000" w:themeColor="text1"/>
                <w:szCs w:val="21"/>
              </w:rPr>
              <w:t>，20</w:t>
            </w:r>
            <w:r w:rsidR="00200208">
              <w:rPr>
                <w:rFonts w:ascii="宋体" w:hAnsi="宋体" w:hint="eastAsia"/>
                <w:color w:val="000000" w:themeColor="text1"/>
                <w:szCs w:val="21"/>
              </w:rPr>
              <w:t>20</w:t>
            </w:r>
            <w:r w:rsidRPr="007460FF">
              <w:rPr>
                <w:rFonts w:ascii="宋体" w:hAnsi="宋体" w:hint="eastAsia"/>
                <w:color w:val="000000" w:themeColor="text1"/>
                <w:szCs w:val="21"/>
              </w:rPr>
              <w:t>年</w:t>
            </w:r>
            <w:r w:rsidR="00200208">
              <w:rPr>
                <w:rFonts w:ascii="宋体" w:hAnsi="宋体" w:hint="eastAsia"/>
                <w:color w:val="000000" w:themeColor="text1"/>
                <w:szCs w:val="21"/>
              </w:rPr>
              <w:t>05</w:t>
            </w:r>
            <w:r w:rsidRPr="007460FF">
              <w:rPr>
                <w:rFonts w:ascii="宋体" w:hAnsi="宋体" w:hint="eastAsia"/>
                <w:color w:val="000000" w:themeColor="text1"/>
                <w:szCs w:val="21"/>
              </w:rPr>
              <w:t>月</w:t>
            </w:r>
            <w:r w:rsidR="00200208">
              <w:rPr>
                <w:rFonts w:ascii="宋体" w:hAnsi="宋体" w:hint="eastAsia"/>
                <w:color w:val="000000" w:themeColor="text1"/>
                <w:szCs w:val="21"/>
              </w:rPr>
              <w:t>20</w:t>
            </w:r>
            <w:r w:rsidRPr="007460FF">
              <w:rPr>
                <w:rFonts w:ascii="宋体" w:hAnsi="宋体" w:hint="eastAsia"/>
                <w:color w:val="000000" w:themeColor="text1"/>
                <w:szCs w:val="21"/>
              </w:rPr>
              <w:t>日</w:t>
            </w:r>
            <w:r w:rsidR="00943246">
              <w:rPr>
                <w:rFonts w:ascii="宋体" w:hAnsi="宋体" w:hint="eastAsia"/>
                <w:color w:val="000000" w:themeColor="text1"/>
                <w:szCs w:val="21"/>
              </w:rPr>
              <w:t>检定，有效期</w:t>
            </w:r>
            <w:r w:rsidR="00200208">
              <w:rPr>
                <w:rFonts w:ascii="宋体" w:hAnsi="宋体" w:hint="eastAsia"/>
                <w:color w:val="000000" w:themeColor="text1"/>
                <w:szCs w:val="21"/>
              </w:rPr>
              <w:t>2021年05月</w:t>
            </w:r>
            <w:r w:rsidR="00FA026C">
              <w:rPr>
                <w:rFonts w:ascii="宋体" w:hAnsi="宋体" w:hint="eastAsia"/>
                <w:color w:val="000000" w:themeColor="text1"/>
                <w:szCs w:val="21"/>
              </w:rPr>
              <w:t>19</w:t>
            </w:r>
            <w:bookmarkStart w:id="0" w:name="_GoBack"/>
            <w:bookmarkEnd w:id="0"/>
            <w:r w:rsidR="00200208">
              <w:rPr>
                <w:rFonts w:ascii="宋体" w:hAnsi="宋体" w:hint="eastAsia"/>
                <w:color w:val="000000" w:themeColor="text1"/>
                <w:szCs w:val="21"/>
              </w:rPr>
              <w:t>日，</w:t>
            </w:r>
            <w:r w:rsidR="00943246">
              <w:rPr>
                <w:rFonts w:ascii="宋体" w:hAnsi="宋体" w:hint="eastAsia"/>
                <w:color w:val="000000" w:themeColor="text1"/>
                <w:szCs w:val="21"/>
              </w:rPr>
              <w:t>已</w:t>
            </w:r>
            <w:r w:rsidRPr="007460FF">
              <w:rPr>
                <w:rFonts w:ascii="宋体" w:hAnsi="宋体" w:hint="eastAsia"/>
                <w:color w:val="000000" w:themeColor="text1"/>
                <w:szCs w:val="21"/>
              </w:rPr>
              <w:t>验证</w:t>
            </w:r>
            <w:r w:rsidR="008F5254" w:rsidRPr="007460FF">
              <w:rPr>
                <w:rFonts w:ascii="宋体" w:hAnsi="宋体" w:hint="eastAsia"/>
                <w:color w:val="000000" w:themeColor="text1"/>
                <w:szCs w:val="21"/>
              </w:rPr>
              <w:t>；</w:t>
            </w:r>
            <w:r w:rsidRPr="007460FF">
              <w:rPr>
                <w:rFonts w:ascii="宋体" w:hAnsi="宋体" w:hint="eastAsia"/>
                <w:color w:val="000000" w:themeColor="text1"/>
                <w:szCs w:val="21"/>
              </w:rPr>
              <w:t>验证方法正确。</w:t>
            </w:r>
          </w:p>
          <w:p w:rsidR="00440FA4" w:rsidRPr="007460FF" w:rsidRDefault="008B3800" w:rsidP="00E66082">
            <w:pPr>
              <w:spacing w:line="336" w:lineRule="auto"/>
              <w:ind w:firstLineChars="200" w:firstLine="420"/>
              <w:jc w:val="left"/>
              <w:rPr>
                <w:rFonts w:ascii="宋体" w:hAnsi="宋体"/>
                <w:color w:val="000000" w:themeColor="text1"/>
                <w:szCs w:val="21"/>
              </w:rPr>
            </w:pPr>
            <w:r w:rsidRPr="007460FF">
              <w:rPr>
                <w:rFonts w:ascii="宋体" w:hAnsi="宋体" w:hint="eastAsia"/>
                <w:color w:val="000000" w:themeColor="text1"/>
                <w:szCs w:val="21"/>
              </w:rPr>
              <w:t>企业没有经验证不合格的测量设备。</w:t>
            </w:r>
          </w:p>
        </w:tc>
        <w:tc>
          <w:tcPr>
            <w:tcW w:w="1084" w:type="dxa"/>
            <w:vAlign w:val="center"/>
          </w:tcPr>
          <w:p w:rsidR="00440FA4" w:rsidRPr="00CC33D4" w:rsidRDefault="000F698A" w:rsidP="00400777">
            <w:pPr>
              <w:jc w:val="center"/>
              <w:rPr>
                <w:rFonts w:ascii="宋体" w:hAnsi="宋体"/>
                <w:color w:val="000000" w:themeColor="text1"/>
                <w:szCs w:val="21"/>
              </w:rPr>
            </w:pPr>
            <w:r>
              <w:rPr>
                <w:rFonts w:ascii="宋体" w:hAnsi="宋体" w:hint="eastAsia"/>
                <w:color w:val="000000" w:themeColor="text1"/>
                <w:szCs w:val="21"/>
              </w:rPr>
              <w:t>生产部（凯帆开关）质量部</w:t>
            </w:r>
          </w:p>
        </w:tc>
        <w:tc>
          <w:tcPr>
            <w:tcW w:w="794" w:type="dxa"/>
            <w:vAlign w:val="center"/>
          </w:tcPr>
          <w:p w:rsidR="00440FA4" w:rsidRPr="00675B7E" w:rsidRDefault="001A24E1" w:rsidP="00953D4C">
            <w:pPr>
              <w:ind w:firstLineChars="50" w:firstLine="105"/>
              <w:rPr>
                <w:rFonts w:ascii="宋体" w:hAnsi="宋体"/>
                <w:szCs w:val="21"/>
              </w:rPr>
            </w:pPr>
            <w:r>
              <w:rPr>
                <w:rFonts w:ascii="宋体" w:hAnsi="宋体" w:hint="eastAsia"/>
                <w:szCs w:val="21"/>
              </w:rPr>
              <w:t>否</w:t>
            </w:r>
          </w:p>
        </w:tc>
      </w:tr>
    </w:tbl>
    <w:p w:rsidR="00132A4D" w:rsidRDefault="00132A4D">
      <w:r>
        <w:br w:type="page"/>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25"/>
        <w:gridCol w:w="993"/>
        <w:gridCol w:w="4869"/>
        <w:gridCol w:w="1084"/>
        <w:gridCol w:w="794"/>
      </w:tblGrid>
      <w:tr w:rsidR="00440FA4" w:rsidRPr="00675B7E" w:rsidTr="00675B7E">
        <w:trPr>
          <w:trHeight w:val="90"/>
          <w:jc w:val="center"/>
        </w:trPr>
        <w:tc>
          <w:tcPr>
            <w:tcW w:w="451" w:type="dxa"/>
            <w:vAlign w:val="center"/>
          </w:tcPr>
          <w:p w:rsidR="00440FA4" w:rsidRPr="00675B7E" w:rsidRDefault="00AE3D3D">
            <w:pPr>
              <w:spacing w:line="320" w:lineRule="exact"/>
              <w:rPr>
                <w:rFonts w:ascii="宋体" w:hAnsi="宋体"/>
                <w:szCs w:val="21"/>
              </w:rPr>
            </w:pPr>
            <w:r>
              <w:rPr>
                <w:rFonts w:ascii="宋体" w:hAnsi="宋体"/>
                <w:szCs w:val="21"/>
              </w:rPr>
              <w:lastRenderedPageBreak/>
              <w:t>5</w:t>
            </w:r>
          </w:p>
        </w:tc>
        <w:tc>
          <w:tcPr>
            <w:tcW w:w="1925" w:type="dxa"/>
            <w:vAlign w:val="center"/>
          </w:tcPr>
          <w:p w:rsidR="00440FA4" w:rsidRPr="00675B7E" w:rsidRDefault="00440FA4">
            <w:pPr>
              <w:spacing w:line="320" w:lineRule="exact"/>
              <w:rPr>
                <w:rFonts w:ascii="宋体" w:hAnsi="宋体"/>
                <w:szCs w:val="21"/>
              </w:rPr>
            </w:pPr>
            <w:r w:rsidRPr="00675B7E">
              <w:rPr>
                <w:rFonts w:ascii="宋体" w:hAnsi="宋体" w:hint="eastAsia"/>
                <w:szCs w:val="21"/>
              </w:rPr>
              <w:t>企业是否有新增关键测量过程?抽查(1-2)个新增关键测量过程或原有关键测量过程是否编制控制规范进行控制、有效性确认？</w:t>
            </w:r>
          </w:p>
          <w:p w:rsidR="00440FA4" w:rsidRPr="00675B7E" w:rsidRDefault="00440FA4">
            <w:pPr>
              <w:spacing w:line="320" w:lineRule="exact"/>
              <w:rPr>
                <w:rFonts w:ascii="宋体" w:hAnsi="宋体"/>
                <w:szCs w:val="21"/>
              </w:rPr>
            </w:pPr>
          </w:p>
        </w:tc>
        <w:tc>
          <w:tcPr>
            <w:tcW w:w="993" w:type="dxa"/>
            <w:vAlign w:val="center"/>
          </w:tcPr>
          <w:p w:rsidR="00440FA4" w:rsidRPr="00675B7E" w:rsidRDefault="00440FA4">
            <w:pPr>
              <w:rPr>
                <w:rFonts w:ascii="宋体" w:hAnsi="宋体"/>
                <w:szCs w:val="21"/>
              </w:rPr>
            </w:pPr>
            <w:r w:rsidRPr="00675B7E">
              <w:rPr>
                <w:rFonts w:ascii="宋体" w:hAnsi="宋体" w:hint="eastAsia"/>
                <w:szCs w:val="21"/>
              </w:rPr>
              <w:t>7.2测量过程</w:t>
            </w:r>
          </w:p>
          <w:p w:rsidR="00440FA4" w:rsidRPr="00675B7E" w:rsidRDefault="00440FA4">
            <w:pPr>
              <w:rPr>
                <w:rFonts w:ascii="宋体" w:hAnsi="宋体"/>
                <w:szCs w:val="21"/>
              </w:rPr>
            </w:pPr>
          </w:p>
        </w:tc>
        <w:tc>
          <w:tcPr>
            <w:tcW w:w="4869" w:type="dxa"/>
            <w:vAlign w:val="center"/>
          </w:tcPr>
          <w:p w:rsidR="00440FA4" w:rsidRPr="00824D9A" w:rsidRDefault="00440FA4" w:rsidP="00E66082">
            <w:pPr>
              <w:spacing w:line="336" w:lineRule="auto"/>
              <w:ind w:firstLineChars="200" w:firstLine="420"/>
              <w:rPr>
                <w:rFonts w:ascii="宋体" w:hAnsi="宋体"/>
                <w:color w:val="000000" w:themeColor="text1"/>
                <w:szCs w:val="21"/>
              </w:rPr>
            </w:pPr>
            <w:r w:rsidRPr="00824D9A">
              <w:rPr>
                <w:rFonts w:ascii="宋体" w:hAnsi="宋体" w:hint="eastAsia"/>
                <w:color w:val="000000" w:themeColor="text1"/>
                <w:szCs w:val="21"/>
              </w:rPr>
              <w:t>企业在本监督审核周期内，</w:t>
            </w:r>
            <w:r w:rsidR="00824D9A" w:rsidRPr="00824D9A">
              <w:rPr>
                <w:rFonts w:ascii="宋体" w:hAnsi="宋体" w:hint="eastAsia"/>
                <w:color w:val="000000" w:themeColor="text1"/>
                <w:szCs w:val="21"/>
              </w:rPr>
              <w:t>没有</w:t>
            </w:r>
            <w:r w:rsidRPr="00824D9A">
              <w:rPr>
                <w:rFonts w:ascii="宋体" w:hAnsi="宋体" w:hint="eastAsia"/>
                <w:color w:val="000000" w:themeColor="text1"/>
                <w:szCs w:val="21"/>
              </w:rPr>
              <w:t>新增</w:t>
            </w:r>
            <w:r w:rsidR="00824D9A" w:rsidRPr="00824D9A">
              <w:rPr>
                <w:rFonts w:ascii="宋体" w:hAnsi="宋体" w:hint="eastAsia"/>
                <w:color w:val="000000" w:themeColor="text1"/>
                <w:szCs w:val="21"/>
              </w:rPr>
              <w:t>加</w:t>
            </w:r>
            <w:r w:rsidRPr="00824D9A">
              <w:rPr>
                <w:rFonts w:ascii="宋体" w:hAnsi="宋体" w:hint="eastAsia"/>
                <w:color w:val="000000" w:themeColor="text1"/>
                <w:szCs w:val="21"/>
              </w:rPr>
              <w:t>的关键测量过程。</w:t>
            </w:r>
          </w:p>
          <w:p w:rsidR="00440FA4" w:rsidRPr="00824D9A" w:rsidRDefault="00440FA4" w:rsidP="00E66082">
            <w:pPr>
              <w:spacing w:line="336" w:lineRule="auto"/>
              <w:ind w:firstLineChars="200" w:firstLine="420"/>
              <w:rPr>
                <w:rFonts w:ascii="宋体" w:hAnsi="宋体"/>
                <w:color w:val="000000" w:themeColor="text1"/>
                <w:szCs w:val="21"/>
              </w:rPr>
            </w:pPr>
            <w:r w:rsidRPr="00824D9A">
              <w:rPr>
                <w:rFonts w:ascii="宋体" w:hAnsi="宋体" w:hint="eastAsia"/>
                <w:color w:val="000000" w:themeColor="text1"/>
                <w:szCs w:val="21"/>
              </w:rPr>
              <w:t>查：</w:t>
            </w:r>
            <w:r w:rsidRPr="00E66082">
              <w:rPr>
                <w:rFonts w:ascii="宋体" w:hAnsi="宋体" w:hint="eastAsia"/>
                <w:color w:val="000000" w:themeColor="text1"/>
                <w:szCs w:val="21"/>
              </w:rPr>
              <w:t>《测量过程及控制一览表》，</w:t>
            </w:r>
            <w:r w:rsidR="00B106A7" w:rsidRPr="007460FF">
              <w:rPr>
                <w:rFonts w:ascii="宋体" w:hAnsi="宋体" w:hint="eastAsia"/>
                <w:color w:val="000000" w:themeColor="text1"/>
                <w:szCs w:val="21"/>
              </w:rPr>
              <w:t>关键测量过程</w:t>
            </w:r>
            <w:r w:rsidR="00B106A7" w:rsidRPr="0067317C">
              <w:rPr>
                <w:rFonts w:ascii="宋体" w:hAnsi="宋体" w:hint="eastAsia"/>
                <w:color w:val="000000" w:themeColor="text1"/>
                <w:szCs w:val="21"/>
              </w:rPr>
              <w:t>《</w:t>
            </w:r>
            <w:r w:rsidR="00200208">
              <w:rPr>
                <w:rFonts w:ascii="宋体" w:hAnsi="宋体" w:hint="eastAsia"/>
                <w:color w:val="000000" w:themeColor="text1"/>
                <w:szCs w:val="21"/>
              </w:rPr>
              <w:t>板材进厂称重</w:t>
            </w:r>
            <w:r w:rsidR="00B106A7" w:rsidRPr="0067317C">
              <w:rPr>
                <w:rFonts w:ascii="宋体" w:hAnsi="宋体" w:hint="eastAsia"/>
                <w:color w:val="000000" w:themeColor="text1"/>
                <w:szCs w:val="21"/>
              </w:rPr>
              <w:t>》，</w:t>
            </w:r>
            <w:r w:rsidRPr="00E66082">
              <w:rPr>
                <w:rFonts w:ascii="宋体" w:hAnsi="宋体" w:hint="eastAsia"/>
                <w:color w:val="000000" w:themeColor="text1"/>
                <w:szCs w:val="21"/>
              </w:rPr>
              <w:t>按要求进行过程控</w:t>
            </w:r>
            <w:r w:rsidRPr="00824D9A">
              <w:rPr>
                <w:rFonts w:ascii="宋体" w:hAnsi="宋体" w:hint="eastAsia"/>
                <w:color w:val="000000" w:themeColor="text1"/>
                <w:szCs w:val="21"/>
              </w:rPr>
              <w:t>制，绘制了控制图。控制图绘制方法正确。</w:t>
            </w:r>
          </w:p>
          <w:p w:rsidR="00440FA4" w:rsidRPr="00E66082" w:rsidRDefault="00440FA4" w:rsidP="00F93981">
            <w:pPr>
              <w:spacing w:line="336" w:lineRule="auto"/>
              <w:ind w:firstLineChars="200" w:firstLine="420"/>
              <w:rPr>
                <w:rFonts w:ascii="宋体" w:hAnsi="宋体"/>
                <w:color w:val="000000" w:themeColor="text1"/>
                <w:szCs w:val="21"/>
              </w:rPr>
            </w:pPr>
            <w:r w:rsidRPr="00B106A7">
              <w:rPr>
                <w:rFonts w:ascii="宋体" w:hAnsi="宋体" w:hint="eastAsia"/>
                <w:color w:val="000000" w:themeColor="text1"/>
                <w:szCs w:val="21"/>
              </w:rPr>
              <w:t>详见高度控制有效性确认附件。</w:t>
            </w:r>
          </w:p>
        </w:tc>
        <w:tc>
          <w:tcPr>
            <w:tcW w:w="1084" w:type="dxa"/>
            <w:vAlign w:val="center"/>
          </w:tcPr>
          <w:p w:rsidR="00440FA4" w:rsidRPr="00CC33D4" w:rsidRDefault="000F698A" w:rsidP="00400777">
            <w:pPr>
              <w:jc w:val="center"/>
              <w:rPr>
                <w:rFonts w:ascii="宋体" w:hAnsi="宋体"/>
                <w:color w:val="000000" w:themeColor="text1"/>
                <w:szCs w:val="21"/>
              </w:rPr>
            </w:pPr>
            <w:r>
              <w:rPr>
                <w:rFonts w:ascii="宋体" w:hAnsi="宋体" w:hint="eastAsia"/>
                <w:color w:val="000000" w:themeColor="text1"/>
                <w:szCs w:val="21"/>
              </w:rPr>
              <w:t>生产部（凯帆开关）质量部</w:t>
            </w:r>
          </w:p>
        </w:tc>
        <w:tc>
          <w:tcPr>
            <w:tcW w:w="794" w:type="dxa"/>
            <w:vAlign w:val="center"/>
          </w:tcPr>
          <w:p w:rsidR="00440FA4" w:rsidRPr="00675B7E" w:rsidRDefault="00440FA4" w:rsidP="00953D4C">
            <w:pPr>
              <w:ind w:firstLineChars="50" w:firstLine="105"/>
              <w:rPr>
                <w:rFonts w:ascii="宋体" w:hAnsi="宋体"/>
                <w:szCs w:val="21"/>
              </w:rPr>
            </w:pPr>
            <w:r w:rsidRPr="00675B7E">
              <w:rPr>
                <w:rFonts w:ascii="宋体" w:hAnsi="宋体" w:hint="eastAsia"/>
                <w:szCs w:val="21"/>
              </w:rPr>
              <w:t>否</w:t>
            </w:r>
          </w:p>
        </w:tc>
      </w:tr>
      <w:tr w:rsidR="00803D8D" w:rsidRPr="00675B7E" w:rsidTr="00675B7E">
        <w:trPr>
          <w:trHeight w:val="90"/>
          <w:jc w:val="center"/>
        </w:trPr>
        <w:tc>
          <w:tcPr>
            <w:tcW w:w="451" w:type="dxa"/>
            <w:vAlign w:val="center"/>
          </w:tcPr>
          <w:p w:rsidR="00803D8D" w:rsidRDefault="00A97139">
            <w:pPr>
              <w:spacing w:line="320" w:lineRule="exact"/>
              <w:rPr>
                <w:rFonts w:ascii="宋体" w:hAnsi="宋体"/>
                <w:szCs w:val="21"/>
              </w:rPr>
            </w:pPr>
            <w:r>
              <w:rPr>
                <w:rFonts w:ascii="宋体" w:hAnsi="宋体" w:hint="eastAsia"/>
                <w:szCs w:val="21"/>
              </w:rPr>
              <w:t>6</w:t>
            </w:r>
          </w:p>
        </w:tc>
        <w:tc>
          <w:tcPr>
            <w:tcW w:w="1925" w:type="dxa"/>
            <w:vAlign w:val="center"/>
          </w:tcPr>
          <w:p w:rsidR="00803D8D" w:rsidRPr="00675B7E" w:rsidRDefault="004F2FAD">
            <w:pPr>
              <w:spacing w:line="320" w:lineRule="exact"/>
              <w:rPr>
                <w:rFonts w:ascii="宋体" w:hAnsi="宋体"/>
                <w:szCs w:val="21"/>
              </w:rPr>
            </w:pPr>
            <w:r>
              <w:rPr>
                <w:rFonts w:ascii="宋体" w:hAnsi="宋体" w:hint="eastAsia"/>
                <w:color w:val="000000"/>
                <w:szCs w:val="21"/>
              </w:rPr>
              <w:t>是否对关键过程进行了测量不确定度评定？</w:t>
            </w:r>
          </w:p>
        </w:tc>
        <w:tc>
          <w:tcPr>
            <w:tcW w:w="993" w:type="dxa"/>
            <w:vAlign w:val="center"/>
          </w:tcPr>
          <w:p w:rsidR="00803D8D" w:rsidRPr="00675B7E" w:rsidRDefault="00803D8D">
            <w:pPr>
              <w:rPr>
                <w:rFonts w:ascii="宋体" w:hAnsi="宋体"/>
                <w:szCs w:val="21"/>
              </w:rPr>
            </w:pPr>
            <w:r>
              <w:rPr>
                <w:rFonts w:ascii="宋体" w:hAnsi="宋体" w:hint="eastAsia"/>
                <w:szCs w:val="21"/>
              </w:rPr>
              <w:t>7.3</w:t>
            </w:r>
            <w:r w:rsidR="00400777">
              <w:rPr>
                <w:rFonts w:ascii="宋体" w:hAnsi="宋体" w:hint="eastAsia"/>
                <w:szCs w:val="21"/>
              </w:rPr>
              <w:t>测量不确定度</w:t>
            </w:r>
          </w:p>
        </w:tc>
        <w:tc>
          <w:tcPr>
            <w:tcW w:w="4869" w:type="dxa"/>
            <w:vAlign w:val="center"/>
          </w:tcPr>
          <w:p w:rsidR="00803D8D" w:rsidRPr="00824D9A" w:rsidRDefault="002F0457" w:rsidP="00132A4D">
            <w:pPr>
              <w:spacing w:line="336" w:lineRule="auto"/>
              <w:ind w:firstLineChars="200" w:firstLine="420"/>
              <w:rPr>
                <w:rFonts w:ascii="宋体" w:hAnsi="宋体"/>
                <w:color w:val="000000" w:themeColor="text1"/>
                <w:szCs w:val="21"/>
              </w:rPr>
            </w:pPr>
            <w:r>
              <w:rPr>
                <w:rFonts w:ascii="宋体" w:hAnsi="宋体" w:hint="eastAsia"/>
                <w:color w:val="000000"/>
                <w:szCs w:val="21"/>
              </w:rPr>
              <w:t>企业编制了</w:t>
            </w:r>
            <w:r w:rsidRPr="00E66082">
              <w:rPr>
                <w:rFonts w:ascii="宋体" w:hAnsi="宋体" w:hint="eastAsia"/>
                <w:color w:val="000000" w:themeColor="text1"/>
                <w:szCs w:val="21"/>
              </w:rPr>
              <w:t>《</w:t>
            </w:r>
            <w:r w:rsidR="00C64718">
              <w:rPr>
                <w:rFonts w:ascii="宋体" w:hAnsi="宋体" w:hint="eastAsia"/>
                <w:color w:val="000000" w:themeColor="text1"/>
                <w:szCs w:val="21"/>
              </w:rPr>
              <w:t>测量</w:t>
            </w:r>
            <w:r>
              <w:rPr>
                <w:rFonts w:ascii="宋体" w:hAnsi="宋体" w:hint="eastAsia"/>
                <w:color w:val="000000"/>
                <w:szCs w:val="21"/>
              </w:rPr>
              <w:t>不确定度管理程序</w:t>
            </w:r>
            <w:r w:rsidR="00C64718" w:rsidRPr="00E66082">
              <w:rPr>
                <w:rFonts w:ascii="宋体" w:hAnsi="宋体" w:hint="eastAsia"/>
                <w:color w:val="000000" w:themeColor="text1"/>
                <w:szCs w:val="21"/>
              </w:rPr>
              <w:t>》</w:t>
            </w:r>
            <w:r>
              <w:rPr>
                <w:rFonts w:ascii="宋体" w:hAnsi="宋体" w:hint="eastAsia"/>
                <w:color w:val="000000"/>
                <w:szCs w:val="21"/>
              </w:rPr>
              <w:t>，编号：</w:t>
            </w:r>
            <w:r w:rsidR="00EB084B">
              <w:rPr>
                <w:rFonts w:ascii="宋体" w:hAnsi="宋体"/>
                <w:color w:val="000000"/>
                <w:szCs w:val="21"/>
              </w:rPr>
              <w:t>DAQOM-040703</w:t>
            </w:r>
            <w:r>
              <w:rPr>
                <w:rFonts w:ascii="宋体" w:hAnsi="宋体" w:hint="eastAsia"/>
                <w:color w:val="000000"/>
                <w:szCs w:val="21"/>
              </w:rPr>
              <w:t>。</w:t>
            </w:r>
            <w:r w:rsidR="004F2FAD">
              <w:rPr>
                <w:rFonts w:ascii="宋体" w:hAnsi="宋体" w:hint="eastAsia"/>
                <w:color w:val="000000"/>
                <w:szCs w:val="21"/>
              </w:rPr>
              <w:t>查</w:t>
            </w:r>
            <w:r w:rsidR="004F2FAD" w:rsidRPr="00200208">
              <w:rPr>
                <w:rFonts w:ascii="宋体" w:hAnsi="宋体" w:hint="eastAsia"/>
                <w:color w:val="000000" w:themeColor="text1"/>
                <w:szCs w:val="21"/>
              </w:rPr>
              <w:t>《</w:t>
            </w:r>
            <w:r w:rsidR="00200208">
              <w:rPr>
                <w:rFonts w:ascii="宋体" w:hAnsi="宋体" w:hint="eastAsia"/>
                <w:color w:val="000000" w:themeColor="text1"/>
                <w:szCs w:val="21"/>
              </w:rPr>
              <w:t>板材进厂称重</w:t>
            </w:r>
            <w:r w:rsidR="004F2FAD" w:rsidRPr="0067317C">
              <w:rPr>
                <w:rFonts w:ascii="宋体" w:hAnsi="宋体" w:hint="eastAsia"/>
                <w:color w:val="000000" w:themeColor="text1"/>
                <w:szCs w:val="21"/>
              </w:rPr>
              <w:t>》</w:t>
            </w:r>
            <w:r w:rsidR="0067317C">
              <w:rPr>
                <w:rFonts w:hint="eastAsia"/>
                <w:color w:val="000000"/>
              </w:rPr>
              <w:t>测量过程</w:t>
            </w:r>
            <w:r w:rsidR="004F2FAD">
              <w:rPr>
                <w:rFonts w:hint="eastAsia"/>
                <w:color w:val="000000"/>
              </w:rPr>
              <w:t>进行了不确定度评定。详见不确定度评定附件</w:t>
            </w:r>
          </w:p>
        </w:tc>
        <w:tc>
          <w:tcPr>
            <w:tcW w:w="1084" w:type="dxa"/>
            <w:vAlign w:val="center"/>
          </w:tcPr>
          <w:p w:rsidR="00803D8D" w:rsidRPr="00CC33D4" w:rsidRDefault="000F698A" w:rsidP="00CC33D4">
            <w:pPr>
              <w:jc w:val="center"/>
              <w:rPr>
                <w:rFonts w:ascii="宋体" w:hAnsi="宋体" w:cs="宋体"/>
                <w:color w:val="000000" w:themeColor="text1"/>
                <w:szCs w:val="21"/>
              </w:rPr>
            </w:pPr>
            <w:r>
              <w:rPr>
                <w:rFonts w:ascii="宋体" w:hAnsi="宋体" w:hint="eastAsia"/>
                <w:color w:val="000000" w:themeColor="text1"/>
                <w:szCs w:val="21"/>
              </w:rPr>
              <w:t>生产部（凯帆开关）质量部</w:t>
            </w:r>
          </w:p>
        </w:tc>
        <w:tc>
          <w:tcPr>
            <w:tcW w:w="794" w:type="dxa"/>
            <w:vAlign w:val="center"/>
          </w:tcPr>
          <w:p w:rsidR="00803D8D" w:rsidRPr="00675B7E" w:rsidRDefault="00A97139" w:rsidP="00953D4C">
            <w:pPr>
              <w:ind w:firstLineChars="50" w:firstLine="105"/>
              <w:rPr>
                <w:rFonts w:ascii="宋体" w:hAnsi="宋体"/>
                <w:szCs w:val="21"/>
              </w:rPr>
            </w:pPr>
            <w:r w:rsidRPr="00675B7E">
              <w:rPr>
                <w:rFonts w:ascii="宋体" w:hAnsi="宋体" w:hint="eastAsia"/>
                <w:szCs w:val="21"/>
              </w:rPr>
              <w:t>否</w:t>
            </w:r>
          </w:p>
        </w:tc>
      </w:tr>
      <w:tr w:rsidR="00440FA4" w:rsidRPr="00675B7E" w:rsidTr="00675B7E">
        <w:trPr>
          <w:trHeight w:val="2585"/>
          <w:jc w:val="center"/>
        </w:trPr>
        <w:tc>
          <w:tcPr>
            <w:tcW w:w="451" w:type="dxa"/>
            <w:vAlign w:val="center"/>
          </w:tcPr>
          <w:p w:rsidR="00440FA4" w:rsidRPr="00675B7E" w:rsidRDefault="00A97139" w:rsidP="00675B7E">
            <w:pPr>
              <w:spacing w:line="320" w:lineRule="exact"/>
              <w:rPr>
                <w:rFonts w:ascii="宋体" w:hAnsi="宋体"/>
                <w:szCs w:val="21"/>
              </w:rPr>
            </w:pPr>
            <w:r>
              <w:rPr>
                <w:rFonts w:ascii="宋体" w:hAnsi="宋体" w:hint="eastAsia"/>
                <w:szCs w:val="21"/>
              </w:rPr>
              <w:t>7</w:t>
            </w:r>
          </w:p>
        </w:tc>
        <w:tc>
          <w:tcPr>
            <w:tcW w:w="1925" w:type="dxa"/>
            <w:vAlign w:val="center"/>
          </w:tcPr>
          <w:p w:rsidR="00440FA4" w:rsidRPr="00675B7E" w:rsidRDefault="00440FA4" w:rsidP="00675B7E">
            <w:pPr>
              <w:spacing w:line="320" w:lineRule="exact"/>
              <w:rPr>
                <w:rFonts w:ascii="宋体" w:hAnsi="宋体"/>
                <w:szCs w:val="21"/>
              </w:rPr>
            </w:pPr>
          </w:p>
          <w:p w:rsidR="00440FA4" w:rsidRPr="00675B7E" w:rsidRDefault="00440FA4" w:rsidP="00675B7E">
            <w:pPr>
              <w:spacing w:line="320" w:lineRule="exact"/>
              <w:rPr>
                <w:rFonts w:ascii="宋体" w:hAnsi="宋体"/>
                <w:szCs w:val="21"/>
              </w:rPr>
            </w:pPr>
            <w:r w:rsidRPr="00675B7E">
              <w:rPr>
                <w:rFonts w:ascii="宋体" w:hAnsi="宋体" w:hint="eastAsia"/>
                <w:szCs w:val="21"/>
              </w:rPr>
              <w:t>企业是否对计量确认过程和测量过程按照计划频次进行持续监视？</w:t>
            </w:r>
          </w:p>
        </w:tc>
        <w:tc>
          <w:tcPr>
            <w:tcW w:w="993" w:type="dxa"/>
            <w:vAlign w:val="center"/>
          </w:tcPr>
          <w:p w:rsidR="00440FA4" w:rsidRPr="00675B7E" w:rsidRDefault="00440FA4" w:rsidP="00675B7E">
            <w:pPr>
              <w:spacing w:line="320" w:lineRule="exact"/>
              <w:rPr>
                <w:rFonts w:ascii="宋体" w:hAnsi="宋体"/>
                <w:szCs w:val="21"/>
              </w:rPr>
            </w:pPr>
            <w:r w:rsidRPr="00675B7E">
              <w:rPr>
                <w:rFonts w:ascii="宋体" w:hAnsi="宋体" w:hint="eastAsia"/>
                <w:szCs w:val="21"/>
              </w:rPr>
              <w:t>8.2.4测量管理体系的监视</w:t>
            </w:r>
          </w:p>
        </w:tc>
        <w:tc>
          <w:tcPr>
            <w:tcW w:w="4869" w:type="dxa"/>
            <w:vAlign w:val="center"/>
          </w:tcPr>
          <w:p w:rsidR="00440FA4" w:rsidRPr="00E66082" w:rsidRDefault="00440FA4" w:rsidP="00E154F3">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企业制定了</w:t>
            </w:r>
            <w:r w:rsidR="00EB084B">
              <w:rPr>
                <w:rFonts w:ascii="宋体" w:hAnsi="宋体"/>
                <w:color w:val="000000"/>
                <w:szCs w:val="21"/>
              </w:rPr>
              <w:t>DAQOM-040803</w:t>
            </w:r>
            <w:r w:rsidRPr="00E66082">
              <w:rPr>
                <w:rFonts w:ascii="宋体" w:hAnsi="宋体" w:hint="eastAsia"/>
                <w:color w:val="000000" w:themeColor="text1"/>
                <w:szCs w:val="21"/>
              </w:rPr>
              <w:t>《</w:t>
            </w:r>
            <w:r w:rsidR="00EB084B">
              <w:rPr>
                <w:rFonts w:ascii="宋体" w:hAnsi="宋体" w:hint="eastAsia"/>
                <w:color w:val="000000" w:themeColor="text1"/>
                <w:szCs w:val="21"/>
              </w:rPr>
              <w:t>测量管理体系监视管理程序</w:t>
            </w:r>
            <w:r w:rsidRPr="00E66082">
              <w:rPr>
                <w:rFonts w:ascii="宋体" w:hAnsi="宋体" w:hint="eastAsia"/>
                <w:color w:val="000000" w:themeColor="text1"/>
                <w:szCs w:val="21"/>
              </w:rPr>
              <w:t>程序》，对列入体系管理的测量过程，测量设备</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计量确认过程按照</w:t>
            </w:r>
            <w:r w:rsidR="00F9584E">
              <w:rPr>
                <w:rFonts w:ascii="宋体" w:hAnsi="宋体"/>
                <w:color w:val="000000"/>
                <w:szCs w:val="21"/>
              </w:rPr>
              <w:t>DAQOM-040702</w:t>
            </w:r>
            <w:r w:rsidRPr="00E66082">
              <w:rPr>
                <w:rFonts w:ascii="宋体" w:hAnsi="宋体" w:hint="eastAsia"/>
                <w:color w:val="000000" w:themeColor="text1"/>
                <w:szCs w:val="21"/>
              </w:rPr>
              <w:t>《测量过程</w:t>
            </w:r>
            <w:r w:rsidR="000134A5">
              <w:rPr>
                <w:rFonts w:ascii="宋体" w:hAnsi="宋体" w:hint="eastAsia"/>
                <w:color w:val="000000" w:themeColor="text1"/>
                <w:szCs w:val="21"/>
              </w:rPr>
              <w:t>设计和实现</w:t>
            </w:r>
            <w:r w:rsidR="00F9584E">
              <w:rPr>
                <w:rFonts w:ascii="宋体" w:hAnsi="宋体" w:hint="eastAsia"/>
                <w:color w:val="000000" w:themeColor="text1"/>
                <w:szCs w:val="21"/>
              </w:rPr>
              <w:t>管理</w:t>
            </w:r>
            <w:r w:rsidRPr="00E66082">
              <w:rPr>
                <w:rFonts w:ascii="宋体" w:hAnsi="宋体" w:hint="eastAsia"/>
                <w:color w:val="000000" w:themeColor="text1"/>
                <w:szCs w:val="21"/>
              </w:rPr>
              <w:t>程序》规定的频次</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进行持续监视统计记录。查</w:t>
            </w:r>
            <w:r w:rsidRPr="00200208">
              <w:rPr>
                <w:rFonts w:ascii="宋体" w:hAnsi="宋体" w:hint="eastAsia"/>
                <w:color w:val="000000" w:themeColor="text1"/>
                <w:szCs w:val="21"/>
              </w:rPr>
              <w:t>《</w:t>
            </w:r>
            <w:r w:rsidR="00200208" w:rsidRPr="00200208">
              <w:rPr>
                <w:rFonts w:ascii="宋体" w:hAnsi="宋体" w:hint="eastAsia"/>
                <w:color w:val="000000" w:themeColor="text1"/>
                <w:szCs w:val="21"/>
              </w:rPr>
              <w:t>板材进厂称重</w:t>
            </w:r>
            <w:r w:rsidR="003B362D" w:rsidRPr="00200208">
              <w:rPr>
                <w:rFonts w:ascii="Helvetica Neue" w:hAnsi="Helvetica Neue" w:cs="Helvetica Neue"/>
                <w:color w:val="000000" w:themeColor="text1"/>
                <w:kern w:val="0"/>
                <w:szCs w:val="21"/>
              </w:rPr>
              <w:t>测量</w:t>
            </w:r>
            <w:r w:rsidR="00B106A7" w:rsidRPr="00200208">
              <w:rPr>
                <w:rFonts w:ascii="宋体" w:hAnsi="宋体" w:hint="eastAsia"/>
                <w:color w:val="000000" w:themeColor="text1"/>
                <w:szCs w:val="21"/>
              </w:rPr>
              <w:t>过程</w:t>
            </w:r>
            <w:r w:rsidR="009F0A45" w:rsidRPr="00200208">
              <w:rPr>
                <w:rFonts w:ascii="宋体" w:hAnsi="宋体" w:hint="eastAsia"/>
                <w:color w:val="000000" w:themeColor="text1"/>
                <w:szCs w:val="21"/>
              </w:rPr>
              <w:t>监视记录表及</w:t>
            </w:r>
            <w:r w:rsidRPr="00200208">
              <w:rPr>
                <w:rFonts w:ascii="宋体" w:hAnsi="宋体" w:hint="eastAsia"/>
                <w:color w:val="000000" w:themeColor="text1"/>
                <w:szCs w:val="21"/>
              </w:rPr>
              <w:t>控制图</w:t>
            </w:r>
            <w:r w:rsidR="009F0A45" w:rsidRPr="00200208">
              <w:rPr>
                <w:rFonts w:ascii="宋体" w:hAnsi="宋体" w:hint="eastAsia"/>
                <w:color w:val="000000" w:themeColor="text1"/>
                <w:szCs w:val="21"/>
              </w:rPr>
              <w:t>》</w:t>
            </w:r>
            <w:r w:rsidRPr="00200208">
              <w:rPr>
                <w:rFonts w:ascii="宋体" w:hAnsi="宋体" w:hint="eastAsia"/>
                <w:color w:val="000000" w:themeColor="text1"/>
                <w:szCs w:val="21"/>
              </w:rPr>
              <w:t>。</w:t>
            </w:r>
          </w:p>
        </w:tc>
        <w:tc>
          <w:tcPr>
            <w:tcW w:w="1084" w:type="dxa"/>
            <w:vAlign w:val="center"/>
          </w:tcPr>
          <w:p w:rsidR="00440FA4" w:rsidRPr="00CC33D4" w:rsidRDefault="000F698A" w:rsidP="00B11970">
            <w:pPr>
              <w:spacing w:line="320" w:lineRule="exact"/>
              <w:rPr>
                <w:rFonts w:ascii="宋体" w:hAnsi="宋体"/>
                <w:color w:val="000000" w:themeColor="text1"/>
                <w:szCs w:val="21"/>
              </w:rPr>
            </w:pPr>
            <w:r>
              <w:rPr>
                <w:rFonts w:ascii="宋体" w:hAnsi="宋体" w:hint="eastAsia"/>
                <w:color w:val="000000" w:themeColor="text1"/>
                <w:szCs w:val="21"/>
              </w:rPr>
              <w:t>生产部（凯帆开关）质量部</w:t>
            </w:r>
          </w:p>
        </w:tc>
        <w:tc>
          <w:tcPr>
            <w:tcW w:w="794" w:type="dxa"/>
            <w:vAlign w:val="center"/>
          </w:tcPr>
          <w:p w:rsidR="00440FA4" w:rsidRPr="00675B7E" w:rsidRDefault="00440FA4" w:rsidP="00953D4C">
            <w:pPr>
              <w:spacing w:line="320" w:lineRule="exact"/>
              <w:ind w:firstLineChars="50" w:firstLine="105"/>
              <w:rPr>
                <w:rFonts w:ascii="宋体" w:hAnsi="宋体"/>
                <w:szCs w:val="21"/>
              </w:rPr>
            </w:pPr>
            <w:r w:rsidRPr="00675B7E">
              <w:rPr>
                <w:rFonts w:ascii="宋体" w:hAnsi="宋体" w:hint="eastAsia"/>
                <w:szCs w:val="21"/>
              </w:rPr>
              <w:t>否</w:t>
            </w:r>
          </w:p>
        </w:tc>
      </w:tr>
      <w:tr w:rsidR="00440FA4" w:rsidRPr="004543DB" w:rsidTr="00675B7E">
        <w:trPr>
          <w:trHeight w:val="90"/>
          <w:jc w:val="center"/>
        </w:trPr>
        <w:tc>
          <w:tcPr>
            <w:tcW w:w="451" w:type="dxa"/>
            <w:vAlign w:val="center"/>
          </w:tcPr>
          <w:p w:rsidR="00440FA4" w:rsidRPr="004543DB" w:rsidRDefault="00A97139" w:rsidP="00675B7E">
            <w:pPr>
              <w:spacing w:line="320" w:lineRule="exact"/>
              <w:rPr>
                <w:rFonts w:ascii="宋体" w:hAnsi="宋体"/>
                <w:color w:val="000000" w:themeColor="text1"/>
                <w:szCs w:val="21"/>
              </w:rPr>
            </w:pPr>
            <w:r w:rsidRPr="004543DB">
              <w:rPr>
                <w:rFonts w:ascii="宋体" w:hAnsi="宋体" w:hint="eastAsia"/>
                <w:color w:val="000000" w:themeColor="text1"/>
                <w:szCs w:val="21"/>
              </w:rPr>
              <w:t>9</w:t>
            </w:r>
          </w:p>
        </w:tc>
        <w:tc>
          <w:tcPr>
            <w:tcW w:w="1925" w:type="dxa"/>
            <w:vAlign w:val="center"/>
          </w:tcPr>
          <w:p w:rsidR="00440FA4" w:rsidRPr="004543DB" w:rsidRDefault="00440FA4" w:rsidP="00E65D27">
            <w:pPr>
              <w:spacing w:line="360" w:lineRule="exact"/>
              <w:rPr>
                <w:rFonts w:ascii="宋体" w:hAnsi="宋体"/>
                <w:color w:val="000000" w:themeColor="text1"/>
                <w:szCs w:val="21"/>
              </w:rPr>
            </w:pPr>
            <w:r w:rsidRPr="004543DB">
              <w:rPr>
                <w:rFonts w:ascii="宋体" w:hAnsi="宋体" w:hint="eastAsia"/>
                <w:color w:val="000000" w:themeColor="text1"/>
                <w:szCs w:val="21"/>
              </w:rPr>
              <w:t>企业配备能源计量器具是否经过检定/校准？</w:t>
            </w:r>
          </w:p>
        </w:tc>
        <w:tc>
          <w:tcPr>
            <w:tcW w:w="993" w:type="dxa"/>
            <w:vAlign w:val="center"/>
          </w:tcPr>
          <w:p w:rsidR="00440FA4" w:rsidRPr="004543DB" w:rsidRDefault="00440FA4" w:rsidP="00E65D27">
            <w:pPr>
              <w:spacing w:line="360" w:lineRule="exact"/>
              <w:rPr>
                <w:rFonts w:ascii="宋体" w:hAnsi="宋体"/>
                <w:color w:val="000000" w:themeColor="text1"/>
                <w:szCs w:val="21"/>
              </w:rPr>
            </w:pPr>
            <w:r w:rsidRPr="004543DB">
              <w:rPr>
                <w:rFonts w:ascii="宋体" w:hAnsi="宋体" w:hint="eastAsia"/>
                <w:color w:val="000000" w:themeColor="text1"/>
                <w:sz w:val="18"/>
                <w:szCs w:val="18"/>
              </w:rPr>
              <w:t>G</w:t>
            </w:r>
            <w:r w:rsidRPr="004543DB">
              <w:rPr>
                <w:rFonts w:ascii="宋体" w:hAnsi="宋体"/>
                <w:color w:val="000000" w:themeColor="text1"/>
                <w:sz w:val="18"/>
                <w:szCs w:val="18"/>
              </w:rPr>
              <w:t>B17167-2006</w:t>
            </w:r>
          </w:p>
        </w:tc>
        <w:tc>
          <w:tcPr>
            <w:tcW w:w="4869" w:type="dxa"/>
            <w:vAlign w:val="center"/>
          </w:tcPr>
          <w:p w:rsidR="00440FA4" w:rsidRPr="004543DB" w:rsidRDefault="00EA0AD2" w:rsidP="003C40FF">
            <w:pPr>
              <w:spacing w:line="336" w:lineRule="auto"/>
              <w:ind w:firstLineChars="200" w:firstLine="420"/>
              <w:rPr>
                <w:rFonts w:ascii="宋体" w:hAnsi="宋体"/>
                <w:color w:val="000000" w:themeColor="text1"/>
                <w:szCs w:val="21"/>
              </w:rPr>
            </w:pPr>
            <w:r w:rsidRPr="004543DB">
              <w:rPr>
                <w:rFonts w:ascii="宋体" w:hAnsi="宋体" w:hint="eastAsia"/>
                <w:color w:val="000000" w:themeColor="text1"/>
                <w:szCs w:val="21"/>
              </w:rPr>
              <w:t>企业不是重点能耗单位，能源消耗由</w:t>
            </w:r>
            <w:r w:rsidR="00F9584E">
              <w:rPr>
                <w:rFonts w:ascii="宋体" w:hAnsi="宋体" w:hint="eastAsia"/>
                <w:color w:val="000000" w:themeColor="text1"/>
                <w:szCs w:val="21"/>
              </w:rPr>
              <w:t>公司生产部负责</w:t>
            </w:r>
            <w:r w:rsidRPr="004543DB">
              <w:rPr>
                <w:rFonts w:ascii="宋体" w:hAnsi="宋体" w:hint="eastAsia"/>
                <w:color w:val="000000" w:themeColor="text1"/>
                <w:szCs w:val="21"/>
              </w:rPr>
              <w:t>，查：</w:t>
            </w:r>
            <w:r w:rsidR="00440FA4" w:rsidRPr="004543DB">
              <w:rPr>
                <w:rFonts w:ascii="宋体" w:hAnsi="宋体" w:hint="eastAsia"/>
                <w:color w:val="000000" w:themeColor="text1"/>
                <w:szCs w:val="21"/>
              </w:rPr>
              <w:t>能源用量数据，主要消耗电能</w:t>
            </w:r>
            <w:r w:rsidR="00297A90" w:rsidRPr="004543DB">
              <w:rPr>
                <w:rFonts w:ascii="宋体" w:hAnsi="宋体" w:hint="eastAsia"/>
                <w:color w:val="000000" w:themeColor="text1"/>
                <w:szCs w:val="21"/>
              </w:rPr>
              <w:t>、水</w:t>
            </w:r>
            <w:r w:rsidR="00440FA4" w:rsidRPr="004543DB">
              <w:rPr>
                <w:rFonts w:ascii="宋体" w:hAnsi="宋体" w:hint="eastAsia"/>
                <w:color w:val="000000" w:themeColor="text1"/>
                <w:szCs w:val="21"/>
              </w:rPr>
              <w:t>，20</w:t>
            </w:r>
            <w:r w:rsidR="00E63BC1" w:rsidRPr="004543DB">
              <w:rPr>
                <w:rFonts w:ascii="宋体" w:hAnsi="宋体" w:hint="eastAsia"/>
                <w:color w:val="000000" w:themeColor="text1"/>
                <w:szCs w:val="21"/>
              </w:rPr>
              <w:t>20</w:t>
            </w:r>
            <w:r w:rsidR="00440FA4" w:rsidRPr="004543DB">
              <w:rPr>
                <w:rFonts w:ascii="宋体" w:hAnsi="宋体" w:hint="eastAsia"/>
                <w:color w:val="000000" w:themeColor="text1"/>
                <w:szCs w:val="21"/>
              </w:rPr>
              <w:t>年</w:t>
            </w:r>
            <w:r w:rsidR="00297A90" w:rsidRPr="004543DB">
              <w:rPr>
                <w:rFonts w:ascii="宋体" w:hAnsi="宋体" w:hint="eastAsia"/>
                <w:color w:val="000000" w:themeColor="text1"/>
                <w:szCs w:val="21"/>
              </w:rPr>
              <w:t>1-</w:t>
            </w:r>
            <w:r w:rsidR="003C40FF">
              <w:rPr>
                <w:rFonts w:ascii="宋体" w:hAnsi="宋体" w:hint="eastAsia"/>
                <w:color w:val="000000" w:themeColor="text1"/>
                <w:szCs w:val="21"/>
              </w:rPr>
              <w:t>9</w:t>
            </w:r>
            <w:r w:rsidR="004562A8" w:rsidRPr="004543DB">
              <w:rPr>
                <w:rFonts w:ascii="宋体" w:hAnsi="宋体" w:hint="eastAsia"/>
                <w:color w:val="000000" w:themeColor="text1"/>
                <w:szCs w:val="21"/>
              </w:rPr>
              <w:t>月</w:t>
            </w:r>
            <w:r w:rsidR="00440FA4" w:rsidRPr="004543DB">
              <w:rPr>
                <w:rFonts w:ascii="宋体" w:hAnsi="宋体" w:hint="eastAsia"/>
                <w:color w:val="000000" w:themeColor="text1"/>
                <w:szCs w:val="21"/>
              </w:rPr>
              <w:t>消耗电量</w:t>
            </w:r>
            <w:r w:rsidR="003C40FF">
              <w:rPr>
                <w:rFonts w:ascii="宋体" w:hAnsi="宋体" w:hint="eastAsia"/>
                <w:color w:val="000000" w:themeColor="text1"/>
                <w:szCs w:val="21"/>
              </w:rPr>
              <w:t>7893858</w:t>
            </w:r>
            <w:r w:rsidR="00297A90" w:rsidRPr="004543DB">
              <w:rPr>
                <w:rFonts w:ascii="宋体" w:hAnsi="宋体" w:hint="eastAsia"/>
                <w:color w:val="000000" w:themeColor="text1"/>
                <w:szCs w:val="21"/>
              </w:rPr>
              <w:t>度，水</w:t>
            </w:r>
            <w:r w:rsidR="003C40FF">
              <w:rPr>
                <w:rFonts w:ascii="宋体" w:hAnsi="宋体" w:hint="eastAsia"/>
                <w:color w:val="000000" w:themeColor="text1"/>
                <w:szCs w:val="21"/>
              </w:rPr>
              <w:t>91683</w:t>
            </w:r>
            <w:r w:rsidR="00297A90" w:rsidRPr="004543DB">
              <w:rPr>
                <w:rFonts w:ascii="宋体" w:hAnsi="宋体" w:hint="eastAsia"/>
                <w:color w:val="000000" w:themeColor="text1"/>
                <w:szCs w:val="21"/>
              </w:rPr>
              <w:t>吨</w:t>
            </w:r>
            <w:r w:rsidR="00440FA4" w:rsidRPr="004543DB">
              <w:rPr>
                <w:rFonts w:ascii="宋体" w:hAnsi="宋体" w:hint="eastAsia"/>
                <w:color w:val="000000" w:themeColor="text1"/>
                <w:szCs w:val="21"/>
              </w:rPr>
              <w:t>。</w:t>
            </w:r>
            <w:r w:rsidR="003C40FF">
              <w:rPr>
                <w:rFonts w:ascii="宋体" w:hAnsi="宋体" w:hint="eastAsia"/>
                <w:color w:val="000000" w:themeColor="text1"/>
                <w:szCs w:val="21"/>
              </w:rPr>
              <w:t>约合0.91万吨标煤，不是重点耗能单位，</w:t>
            </w:r>
            <w:r w:rsidR="00440FA4" w:rsidRPr="004543DB">
              <w:rPr>
                <w:rFonts w:ascii="宋体" w:hAnsi="宋体" w:hint="eastAsia"/>
                <w:color w:val="000000" w:themeColor="text1"/>
                <w:szCs w:val="21"/>
              </w:rPr>
              <w:t>符合G</w:t>
            </w:r>
            <w:r w:rsidR="00440FA4" w:rsidRPr="004543DB">
              <w:rPr>
                <w:rFonts w:ascii="宋体" w:hAnsi="宋体"/>
                <w:color w:val="000000" w:themeColor="text1"/>
                <w:szCs w:val="21"/>
              </w:rPr>
              <w:t>B17167-2006的要求</w:t>
            </w:r>
            <w:r w:rsidR="00440FA4" w:rsidRPr="004543DB">
              <w:rPr>
                <w:rFonts w:ascii="宋体" w:hAnsi="宋体" w:hint="eastAsia"/>
                <w:color w:val="000000" w:themeColor="text1"/>
                <w:szCs w:val="21"/>
              </w:rPr>
              <w:t>。</w:t>
            </w:r>
          </w:p>
        </w:tc>
        <w:tc>
          <w:tcPr>
            <w:tcW w:w="1084" w:type="dxa"/>
            <w:vAlign w:val="center"/>
          </w:tcPr>
          <w:p w:rsidR="00440FA4" w:rsidRPr="00CC33D4" w:rsidRDefault="003C40FF" w:rsidP="00B11970">
            <w:pPr>
              <w:rPr>
                <w:rFonts w:ascii="宋体" w:hAnsi="宋体"/>
                <w:color w:val="000000" w:themeColor="text1"/>
                <w:szCs w:val="21"/>
              </w:rPr>
            </w:pPr>
            <w:r>
              <w:rPr>
                <w:rFonts w:ascii="宋体" w:hAnsi="宋体" w:hint="eastAsia"/>
                <w:color w:val="000000" w:themeColor="text1"/>
                <w:szCs w:val="21"/>
              </w:rPr>
              <w:t>生产部</w:t>
            </w:r>
          </w:p>
        </w:tc>
        <w:tc>
          <w:tcPr>
            <w:tcW w:w="794" w:type="dxa"/>
            <w:vAlign w:val="center"/>
          </w:tcPr>
          <w:p w:rsidR="00440FA4" w:rsidRPr="004543DB" w:rsidRDefault="00440FA4" w:rsidP="00953D4C">
            <w:pPr>
              <w:ind w:firstLineChars="50" w:firstLine="105"/>
              <w:rPr>
                <w:rFonts w:ascii="宋体" w:hAnsi="宋体"/>
                <w:color w:val="000000" w:themeColor="text1"/>
                <w:szCs w:val="21"/>
              </w:rPr>
            </w:pPr>
            <w:r w:rsidRPr="004543DB">
              <w:rPr>
                <w:rFonts w:ascii="宋体" w:hAnsi="宋体" w:hint="eastAsia"/>
                <w:color w:val="000000" w:themeColor="text1"/>
                <w:szCs w:val="21"/>
              </w:rPr>
              <w:t>否</w:t>
            </w:r>
          </w:p>
        </w:tc>
      </w:tr>
    </w:tbl>
    <w:p w:rsidR="00C42D20" w:rsidRPr="00675B7E" w:rsidRDefault="00C42D20">
      <w:pPr>
        <w:tabs>
          <w:tab w:val="left" w:pos="4176"/>
        </w:tabs>
        <w:rPr>
          <w:rFonts w:ascii="宋体"/>
          <w:sz w:val="24"/>
        </w:rPr>
      </w:pPr>
    </w:p>
    <w:sectPr w:rsidR="00C42D20" w:rsidRPr="00675B7E" w:rsidSect="00EE232F">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D8A" w:rsidRDefault="00A73D8A">
      <w:r>
        <w:separator/>
      </w:r>
    </w:p>
  </w:endnote>
  <w:endnote w:type="continuationSeparator" w:id="1">
    <w:p w:rsidR="00A73D8A" w:rsidRDefault="00A73D8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20" w:rsidRDefault="00103F4B">
    <w:pPr>
      <w:pStyle w:val="a5"/>
      <w:jc w:val="center"/>
    </w:pPr>
    <w:r>
      <w:rPr>
        <w:b/>
        <w:bCs/>
        <w:sz w:val="24"/>
        <w:szCs w:val="24"/>
      </w:rPr>
      <w:fldChar w:fldCharType="begin"/>
    </w:r>
    <w:r w:rsidR="00675B7E">
      <w:rPr>
        <w:b/>
        <w:bCs/>
      </w:rPr>
      <w:instrText>PAGE</w:instrText>
    </w:r>
    <w:r>
      <w:rPr>
        <w:b/>
        <w:bCs/>
        <w:sz w:val="24"/>
        <w:szCs w:val="24"/>
      </w:rPr>
      <w:fldChar w:fldCharType="separate"/>
    </w:r>
    <w:r w:rsidR="00107035">
      <w:rPr>
        <w:b/>
        <w:bCs/>
        <w:noProof/>
      </w:rPr>
      <w:t>3</w:t>
    </w:r>
    <w:r>
      <w:rPr>
        <w:b/>
        <w:bCs/>
        <w:sz w:val="24"/>
        <w:szCs w:val="24"/>
      </w:rPr>
      <w:fldChar w:fldCharType="end"/>
    </w:r>
    <w:r w:rsidR="00675B7E">
      <w:rPr>
        <w:lang w:val="zh-CN"/>
      </w:rPr>
      <w:t xml:space="preserve">/ </w:t>
    </w:r>
    <w:r>
      <w:rPr>
        <w:b/>
        <w:bCs/>
        <w:sz w:val="24"/>
        <w:szCs w:val="24"/>
      </w:rPr>
      <w:fldChar w:fldCharType="begin"/>
    </w:r>
    <w:r w:rsidR="00675B7E">
      <w:rPr>
        <w:b/>
        <w:bCs/>
      </w:rPr>
      <w:instrText>NUMPAGES</w:instrText>
    </w:r>
    <w:r>
      <w:rPr>
        <w:b/>
        <w:bCs/>
        <w:sz w:val="24"/>
        <w:szCs w:val="24"/>
      </w:rPr>
      <w:fldChar w:fldCharType="separate"/>
    </w:r>
    <w:r w:rsidR="00107035">
      <w:rPr>
        <w:b/>
        <w:bCs/>
        <w:noProof/>
      </w:rPr>
      <w:t>3</w:t>
    </w:r>
    <w:r>
      <w:rPr>
        <w:b/>
        <w:bCs/>
        <w:sz w:val="24"/>
        <w:szCs w:val="24"/>
      </w:rPr>
      <w:fldChar w:fldCharType="end"/>
    </w:r>
  </w:p>
  <w:p w:rsidR="00C42D20" w:rsidRDefault="00C42D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D8A" w:rsidRDefault="00A73D8A">
      <w:r>
        <w:separator/>
      </w:r>
    </w:p>
  </w:footnote>
  <w:footnote w:type="continuationSeparator" w:id="1">
    <w:p w:rsidR="00A73D8A" w:rsidRDefault="00A73D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20" w:rsidRDefault="00675B7E">
    <w:pPr>
      <w:pStyle w:val="a6"/>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C42D20" w:rsidRDefault="00675B7E">
    <w:pPr>
      <w:pStyle w:val="a6"/>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rsidR="00C42D20" w:rsidRDefault="00103F4B" w:rsidP="0067317C">
    <w:pPr>
      <w:pStyle w:val="a6"/>
      <w:pBdr>
        <w:bottom w:val="none" w:sz="0" w:space="1" w:color="auto"/>
      </w:pBdr>
      <w:spacing w:line="320" w:lineRule="exact"/>
      <w:ind w:firstLineChars="400" w:firstLine="840"/>
      <w:jc w:val="left"/>
      <w:rPr>
        <w:sz w:val="21"/>
        <w:szCs w:val="21"/>
      </w:rPr>
    </w:pPr>
    <w:r>
      <w:rPr>
        <w:noProof/>
        <w:sz w:val="21"/>
        <w:szCs w:val="21"/>
      </w:rPr>
      <w:pict>
        <v:shapetype id="_x0000_t202" coordsize="21600,21600" o:spt="202" path="m,l,21600r21600,l21600,xe">
          <v:stroke joinstyle="miter"/>
          <v:path gradientshapeok="t" o:connecttype="rect"/>
        </v:shapetype>
        <v:shape id="文本框 1" o:spid="_x0000_s2050" type="#_x0000_t202" style="position:absolute;left:0;text-align:left;margin-left:300pt;margin-top:-.4pt;width:204.1pt;height:20.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stroked="f">
          <v:textbox>
            <w:txbxContent>
              <w:p w:rsidR="00C42D20" w:rsidRDefault="00675B7E">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sidR="00675B7E">
      <w:rPr>
        <w:rStyle w:val="CharChar1"/>
        <w:rFonts w:ascii="Times New Roman" w:hAnsi="Times New Roman" w:hint="default"/>
        <w:w w:val="80"/>
        <w:szCs w:val="21"/>
      </w:rPr>
      <w:t>Beijing International Standard united Certification Co.,Ltd.</w:t>
    </w:r>
  </w:p>
  <w:p w:rsidR="00C42D20" w:rsidRDefault="00103F4B">
    <w:pPr>
      <w:rPr>
        <w:szCs w:val="21"/>
      </w:rPr>
    </w:pPr>
    <w:r>
      <w:rPr>
        <w:noProof/>
        <w:szCs w:val="21"/>
      </w:rPr>
      <w:pict>
        <v:line id="直线 5" o:spid="_x0000_s2049" style="position:absolute;left:0;text-align:left;flip:y;z-index:251658752;visibility:visibl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w:pict>
    </w:r>
  </w:p>
  <w:p w:rsidR="00C42D20" w:rsidRDefault="00C42D2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bullet"/>
      <w:pStyle w:val="Char"/>
      <w:lvlText w:val="□"/>
      <w:lvlJc w:val="left"/>
      <w:pPr>
        <w:tabs>
          <w:tab w:val="left" w:pos="252"/>
        </w:tabs>
        <w:ind w:left="252" w:hanging="360"/>
      </w:pPr>
      <w:rPr>
        <w:rFonts w:ascii="宋体" w:hint="eastAsia"/>
      </w:rPr>
    </w:lvl>
  </w:abstractNum>
  <w:abstractNum w:abstractNumId="1">
    <w:nsid w:val="00000005"/>
    <w:multiLevelType w:val="singleLevel"/>
    <w:tmpl w:val="00000005"/>
    <w:lvl w:ilvl="0">
      <w:start w:val="3"/>
      <w:numFmt w:val="bullet"/>
      <w:pStyle w:val="Char0"/>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6669BF"/>
    <w:rsid w:val="00000584"/>
    <w:rsid w:val="0001329B"/>
    <w:rsid w:val="000134A5"/>
    <w:rsid w:val="00021238"/>
    <w:rsid w:val="00021BED"/>
    <w:rsid w:val="00025257"/>
    <w:rsid w:val="00032BB0"/>
    <w:rsid w:val="00037044"/>
    <w:rsid w:val="00044789"/>
    <w:rsid w:val="0004479C"/>
    <w:rsid w:val="00046AD7"/>
    <w:rsid w:val="000709AF"/>
    <w:rsid w:val="00073ACC"/>
    <w:rsid w:val="000824EE"/>
    <w:rsid w:val="00092564"/>
    <w:rsid w:val="000A03EA"/>
    <w:rsid w:val="000C49CA"/>
    <w:rsid w:val="000D18B9"/>
    <w:rsid w:val="000D3711"/>
    <w:rsid w:val="000D7862"/>
    <w:rsid w:val="000E03B7"/>
    <w:rsid w:val="000E4D72"/>
    <w:rsid w:val="000F0ADF"/>
    <w:rsid w:val="000F5482"/>
    <w:rsid w:val="000F698A"/>
    <w:rsid w:val="000F6EB2"/>
    <w:rsid w:val="00103F4B"/>
    <w:rsid w:val="00104D01"/>
    <w:rsid w:val="00105020"/>
    <w:rsid w:val="00107035"/>
    <w:rsid w:val="00110C28"/>
    <w:rsid w:val="001145FD"/>
    <w:rsid w:val="00120037"/>
    <w:rsid w:val="00132A4D"/>
    <w:rsid w:val="001336C5"/>
    <w:rsid w:val="00140AC0"/>
    <w:rsid w:val="00140FD5"/>
    <w:rsid w:val="00141863"/>
    <w:rsid w:val="00145985"/>
    <w:rsid w:val="0015568B"/>
    <w:rsid w:val="00160DB0"/>
    <w:rsid w:val="00177CAA"/>
    <w:rsid w:val="00180F87"/>
    <w:rsid w:val="00185E5E"/>
    <w:rsid w:val="00192656"/>
    <w:rsid w:val="001A24E1"/>
    <w:rsid w:val="001A30A4"/>
    <w:rsid w:val="001C1C5F"/>
    <w:rsid w:val="001C2DB7"/>
    <w:rsid w:val="001C3BE0"/>
    <w:rsid w:val="001C44C0"/>
    <w:rsid w:val="001C5B90"/>
    <w:rsid w:val="001D36CD"/>
    <w:rsid w:val="001D6D49"/>
    <w:rsid w:val="001E0D15"/>
    <w:rsid w:val="001E3F22"/>
    <w:rsid w:val="001F0D97"/>
    <w:rsid w:val="00200208"/>
    <w:rsid w:val="00216FA6"/>
    <w:rsid w:val="00223355"/>
    <w:rsid w:val="002268BF"/>
    <w:rsid w:val="002361F4"/>
    <w:rsid w:val="00237AD3"/>
    <w:rsid w:val="00242043"/>
    <w:rsid w:val="00245F7E"/>
    <w:rsid w:val="002474F2"/>
    <w:rsid w:val="00252A02"/>
    <w:rsid w:val="00261EA3"/>
    <w:rsid w:val="002620E2"/>
    <w:rsid w:val="0026264E"/>
    <w:rsid w:val="00273D8D"/>
    <w:rsid w:val="00283E04"/>
    <w:rsid w:val="00287749"/>
    <w:rsid w:val="0029171A"/>
    <w:rsid w:val="002943A6"/>
    <w:rsid w:val="002948F0"/>
    <w:rsid w:val="00297A90"/>
    <w:rsid w:val="002B3A5C"/>
    <w:rsid w:val="002B79F9"/>
    <w:rsid w:val="002C2619"/>
    <w:rsid w:val="002C2E85"/>
    <w:rsid w:val="002D1DEB"/>
    <w:rsid w:val="002D6E52"/>
    <w:rsid w:val="002E5B0D"/>
    <w:rsid w:val="002E7713"/>
    <w:rsid w:val="002F0457"/>
    <w:rsid w:val="003050AA"/>
    <w:rsid w:val="003131CE"/>
    <w:rsid w:val="00321F76"/>
    <w:rsid w:val="00332C2B"/>
    <w:rsid w:val="003430AD"/>
    <w:rsid w:val="00344CFB"/>
    <w:rsid w:val="003457C7"/>
    <w:rsid w:val="00346BC4"/>
    <w:rsid w:val="003551AC"/>
    <w:rsid w:val="00360AA6"/>
    <w:rsid w:val="00361951"/>
    <w:rsid w:val="00366642"/>
    <w:rsid w:val="003748EA"/>
    <w:rsid w:val="003920BB"/>
    <w:rsid w:val="0039603A"/>
    <w:rsid w:val="003B362D"/>
    <w:rsid w:val="003B4F6C"/>
    <w:rsid w:val="003B55AA"/>
    <w:rsid w:val="003B6195"/>
    <w:rsid w:val="003B62E7"/>
    <w:rsid w:val="003C40FF"/>
    <w:rsid w:val="003D78C6"/>
    <w:rsid w:val="003E22D3"/>
    <w:rsid w:val="003E39C6"/>
    <w:rsid w:val="003E5D0C"/>
    <w:rsid w:val="003F2387"/>
    <w:rsid w:val="003F247F"/>
    <w:rsid w:val="00400777"/>
    <w:rsid w:val="0040564D"/>
    <w:rsid w:val="004060CD"/>
    <w:rsid w:val="004162CF"/>
    <w:rsid w:val="00440FA4"/>
    <w:rsid w:val="00446371"/>
    <w:rsid w:val="00450DE8"/>
    <w:rsid w:val="00451244"/>
    <w:rsid w:val="00451D6E"/>
    <w:rsid w:val="00451F5C"/>
    <w:rsid w:val="004543DB"/>
    <w:rsid w:val="004562A8"/>
    <w:rsid w:val="004708EC"/>
    <w:rsid w:val="00476DFF"/>
    <w:rsid w:val="00476E2B"/>
    <w:rsid w:val="00495DA0"/>
    <w:rsid w:val="004A165D"/>
    <w:rsid w:val="004A2787"/>
    <w:rsid w:val="004A7BD3"/>
    <w:rsid w:val="004B283C"/>
    <w:rsid w:val="004B5907"/>
    <w:rsid w:val="004B6AC3"/>
    <w:rsid w:val="004B7F09"/>
    <w:rsid w:val="004D4ABA"/>
    <w:rsid w:val="004F2DE7"/>
    <w:rsid w:val="004F2FAD"/>
    <w:rsid w:val="004F4F63"/>
    <w:rsid w:val="00506704"/>
    <w:rsid w:val="00510467"/>
    <w:rsid w:val="005249F6"/>
    <w:rsid w:val="00527E3B"/>
    <w:rsid w:val="005313F7"/>
    <w:rsid w:val="00545A1F"/>
    <w:rsid w:val="005549E0"/>
    <w:rsid w:val="005609C1"/>
    <w:rsid w:val="0056155E"/>
    <w:rsid w:val="00571669"/>
    <w:rsid w:val="005735D7"/>
    <w:rsid w:val="005763A8"/>
    <w:rsid w:val="00583B8C"/>
    <w:rsid w:val="005B6FEA"/>
    <w:rsid w:val="005B79C0"/>
    <w:rsid w:val="005C5155"/>
    <w:rsid w:val="005C63F1"/>
    <w:rsid w:val="005D2D77"/>
    <w:rsid w:val="005D77B5"/>
    <w:rsid w:val="00606D7B"/>
    <w:rsid w:val="00615A33"/>
    <w:rsid w:val="00622175"/>
    <w:rsid w:val="00622E44"/>
    <w:rsid w:val="00631C2B"/>
    <w:rsid w:val="00634157"/>
    <w:rsid w:val="006421C0"/>
    <w:rsid w:val="006431EF"/>
    <w:rsid w:val="0064541E"/>
    <w:rsid w:val="006669BF"/>
    <w:rsid w:val="0067317C"/>
    <w:rsid w:val="00675B7E"/>
    <w:rsid w:val="0067610E"/>
    <w:rsid w:val="0067617C"/>
    <w:rsid w:val="00676E10"/>
    <w:rsid w:val="0067714A"/>
    <w:rsid w:val="0068022D"/>
    <w:rsid w:val="006877D6"/>
    <w:rsid w:val="006915EE"/>
    <w:rsid w:val="00693DDF"/>
    <w:rsid w:val="00696899"/>
    <w:rsid w:val="00696B46"/>
    <w:rsid w:val="00696FA3"/>
    <w:rsid w:val="006A5C04"/>
    <w:rsid w:val="006B23ED"/>
    <w:rsid w:val="006B4901"/>
    <w:rsid w:val="006C3658"/>
    <w:rsid w:val="006C6141"/>
    <w:rsid w:val="006D0A6F"/>
    <w:rsid w:val="006D5FAE"/>
    <w:rsid w:val="006E11C8"/>
    <w:rsid w:val="006E4AC6"/>
    <w:rsid w:val="006E597D"/>
    <w:rsid w:val="006F04E5"/>
    <w:rsid w:val="006F2BAC"/>
    <w:rsid w:val="006F6599"/>
    <w:rsid w:val="00700621"/>
    <w:rsid w:val="0070231D"/>
    <w:rsid w:val="0070328E"/>
    <w:rsid w:val="0070640C"/>
    <w:rsid w:val="007071CE"/>
    <w:rsid w:val="0071293A"/>
    <w:rsid w:val="00714672"/>
    <w:rsid w:val="00714D09"/>
    <w:rsid w:val="007460FF"/>
    <w:rsid w:val="0074610A"/>
    <w:rsid w:val="00754CDC"/>
    <w:rsid w:val="00761E4D"/>
    <w:rsid w:val="00775450"/>
    <w:rsid w:val="00777EE4"/>
    <w:rsid w:val="00794C85"/>
    <w:rsid w:val="00795A4D"/>
    <w:rsid w:val="007963DD"/>
    <w:rsid w:val="007A40B0"/>
    <w:rsid w:val="007B4A72"/>
    <w:rsid w:val="007B4D3F"/>
    <w:rsid w:val="007B6690"/>
    <w:rsid w:val="007C1EDC"/>
    <w:rsid w:val="007C6817"/>
    <w:rsid w:val="007D1244"/>
    <w:rsid w:val="007D3C00"/>
    <w:rsid w:val="007D59F0"/>
    <w:rsid w:val="007E3918"/>
    <w:rsid w:val="007E4353"/>
    <w:rsid w:val="007E4A11"/>
    <w:rsid w:val="007F4344"/>
    <w:rsid w:val="007F6F3E"/>
    <w:rsid w:val="00803D8D"/>
    <w:rsid w:val="008106A1"/>
    <w:rsid w:val="00811FDF"/>
    <w:rsid w:val="00822E33"/>
    <w:rsid w:val="008236B2"/>
    <w:rsid w:val="00824D9A"/>
    <w:rsid w:val="008252FD"/>
    <w:rsid w:val="0083542C"/>
    <w:rsid w:val="00841271"/>
    <w:rsid w:val="0084794F"/>
    <w:rsid w:val="008607FE"/>
    <w:rsid w:val="008916F1"/>
    <w:rsid w:val="008A2E9B"/>
    <w:rsid w:val="008A34C1"/>
    <w:rsid w:val="008B2A03"/>
    <w:rsid w:val="008B32A2"/>
    <w:rsid w:val="008B3800"/>
    <w:rsid w:val="008B7618"/>
    <w:rsid w:val="008C3DFB"/>
    <w:rsid w:val="008D2CFB"/>
    <w:rsid w:val="008D3FBC"/>
    <w:rsid w:val="008D71A3"/>
    <w:rsid w:val="008D73FF"/>
    <w:rsid w:val="008E04FA"/>
    <w:rsid w:val="008E1413"/>
    <w:rsid w:val="008E3137"/>
    <w:rsid w:val="008F102E"/>
    <w:rsid w:val="008F1A04"/>
    <w:rsid w:val="008F1F24"/>
    <w:rsid w:val="008F5254"/>
    <w:rsid w:val="00900FF7"/>
    <w:rsid w:val="00901975"/>
    <w:rsid w:val="0090374A"/>
    <w:rsid w:val="00906765"/>
    <w:rsid w:val="00906B4B"/>
    <w:rsid w:val="00925B52"/>
    <w:rsid w:val="00926DC9"/>
    <w:rsid w:val="00935C6D"/>
    <w:rsid w:val="00943246"/>
    <w:rsid w:val="0095020B"/>
    <w:rsid w:val="00953D4C"/>
    <w:rsid w:val="009653D4"/>
    <w:rsid w:val="009803D5"/>
    <w:rsid w:val="00983481"/>
    <w:rsid w:val="00985B84"/>
    <w:rsid w:val="00993F2C"/>
    <w:rsid w:val="009A1234"/>
    <w:rsid w:val="009A4193"/>
    <w:rsid w:val="009D4353"/>
    <w:rsid w:val="009E3A16"/>
    <w:rsid w:val="009E76AD"/>
    <w:rsid w:val="009F0A45"/>
    <w:rsid w:val="009F24F0"/>
    <w:rsid w:val="00A02B2C"/>
    <w:rsid w:val="00A22AA2"/>
    <w:rsid w:val="00A33EF6"/>
    <w:rsid w:val="00A50236"/>
    <w:rsid w:val="00A54777"/>
    <w:rsid w:val="00A73D8A"/>
    <w:rsid w:val="00A76ED4"/>
    <w:rsid w:val="00A77618"/>
    <w:rsid w:val="00A77DB1"/>
    <w:rsid w:val="00A8118F"/>
    <w:rsid w:val="00A82CED"/>
    <w:rsid w:val="00A95FE3"/>
    <w:rsid w:val="00A97139"/>
    <w:rsid w:val="00AB029D"/>
    <w:rsid w:val="00AB68B4"/>
    <w:rsid w:val="00AD13EB"/>
    <w:rsid w:val="00AD1F97"/>
    <w:rsid w:val="00AE0FF6"/>
    <w:rsid w:val="00AE3D3D"/>
    <w:rsid w:val="00AE3E90"/>
    <w:rsid w:val="00AF7508"/>
    <w:rsid w:val="00AF7AB1"/>
    <w:rsid w:val="00B04D7B"/>
    <w:rsid w:val="00B106A7"/>
    <w:rsid w:val="00B11970"/>
    <w:rsid w:val="00B11A08"/>
    <w:rsid w:val="00B16899"/>
    <w:rsid w:val="00B17D51"/>
    <w:rsid w:val="00B24B82"/>
    <w:rsid w:val="00B31D29"/>
    <w:rsid w:val="00B323C4"/>
    <w:rsid w:val="00B340AA"/>
    <w:rsid w:val="00B358FB"/>
    <w:rsid w:val="00B37E95"/>
    <w:rsid w:val="00B4042F"/>
    <w:rsid w:val="00B43201"/>
    <w:rsid w:val="00B44E73"/>
    <w:rsid w:val="00B45C1B"/>
    <w:rsid w:val="00B53E2F"/>
    <w:rsid w:val="00B5719B"/>
    <w:rsid w:val="00B60AC9"/>
    <w:rsid w:val="00B66BF2"/>
    <w:rsid w:val="00B72A01"/>
    <w:rsid w:val="00B77AC9"/>
    <w:rsid w:val="00B80F47"/>
    <w:rsid w:val="00B8349B"/>
    <w:rsid w:val="00B91A5C"/>
    <w:rsid w:val="00B9465F"/>
    <w:rsid w:val="00BC727C"/>
    <w:rsid w:val="00BE008A"/>
    <w:rsid w:val="00BE2FAC"/>
    <w:rsid w:val="00BE3A65"/>
    <w:rsid w:val="00BF0672"/>
    <w:rsid w:val="00BF2446"/>
    <w:rsid w:val="00BF3B70"/>
    <w:rsid w:val="00BF51EA"/>
    <w:rsid w:val="00BF527E"/>
    <w:rsid w:val="00BF75DE"/>
    <w:rsid w:val="00BF77F8"/>
    <w:rsid w:val="00C01BDE"/>
    <w:rsid w:val="00C01DEE"/>
    <w:rsid w:val="00C07AC7"/>
    <w:rsid w:val="00C3501F"/>
    <w:rsid w:val="00C36236"/>
    <w:rsid w:val="00C42D20"/>
    <w:rsid w:val="00C5757E"/>
    <w:rsid w:val="00C64718"/>
    <w:rsid w:val="00C64902"/>
    <w:rsid w:val="00C64B02"/>
    <w:rsid w:val="00C701C9"/>
    <w:rsid w:val="00C70749"/>
    <w:rsid w:val="00C748F2"/>
    <w:rsid w:val="00C76038"/>
    <w:rsid w:val="00C83AFD"/>
    <w:rsid w:val="00C961B4"/>
    <w:rsid w:val="00C9766F"/>
    <w:rsid w:val="00CA06C9"/>
    <w:rsid w:val="00CA6727"/>
    <w:rsid w:val="00CB7ADB"/>
    <w:rsid w:val="00CC33D4"/>
    <w:rsid w:val="00CC4940"/>
    <w:rsid w:val="00CE0B9D"/>
    <w:rsid w:val="00CE1369"/>
    <w:rsid w:val="00CE307B"/>
    <w:rsid w:val="00D11B13"/>
    <w:rsid w:val="00D1697E"/>
    <w:rsid w:val="00D21DDE"/>
    <w:rsid w:val="00D24C10"/>
    <w:rsid w:val="00D31FE3"/>
    <w:rsid w:val="00D33E57"/>
    <w:rsid w:val="00D34A4C"/>
    <w:rsid w:val="00D43589"/>
    <w:rsid w:val="00D45340"/>
    <w:rsid w:val="00D53C75"/>
    <w:rsid w:val="00D667B1"/>
    <w:rsid w:val="00D72314"/>
    <w:rsid w:val="00D739F0"/>
    <w:rsid w:val="00D77A57"/>
    <w:rsid w:val="00D81A3E"/>
    <w:rsid w:val="00D85529"/>
    <w:rsid w:val="00D96DE5"/>
    <w:rsid w:val="00D97D81"/>
    <w:rsid w:val="00DB2DDB"/>
    <w:rsid w:val="00DB3AE7"/>
    <w:rsid w:val="00DB4D59"/>
    <w:rsid w:val="00DD2B09"/>
    <w:rsid w:val="00DD3850"/>
    <w:rsid w:val="00DD5768"/>
    <w:rsid w:val="00DD5A67"/>
    <w:rsid w:val="00DE28F6"/>
    <w:rsid w:val="00DE3298"/>
    <w:rsid w:val="00DE3D24"/>
    <w:rsid w:val="00DE577E"/>
    <w:rsid w:val="00DF096F"/>
    <w:rsid w:val="00DF2613"/>
    <w:rsid w:val="00DF513E"/>
    <w:rsid w:val="00E014B8"/>
    <w:rsid w:val="00E01D4A"/>
    <w:rsid w:val="00E11619"/>
    <w:rsid w:val="00E154F3"/>
    <w:rsid w:val="00E224A9"/>
    <w:rsid w:val="00E24902"/>
    <w:rsid w:val="00E426E4"/>
    <w:rsid w:val="00E50026"/>
    <w:rsid w:val="00E506AB"/>
    <w:rsid w:val="00E52053"/>
    <w:rsid w:val="00E525B9"/>
    <w:rsid w:val="00E63BC1"/>
    <w:rsid w:val="00E66082"/>
    <w:rsid w:val="00E83217"/>
    <w:rsid w:val="00EA05CF"/>
    <w:rsid w:val="00EA0AD2"/>
    <w:rsid w:val="00EA210A"/>
    <w:rsid w:val="00EB084B"/>
    <w:rsid w:val="00EB6F98"/>
    <w:rsid w:val="00EC19F3"/>
    <w:rsid w:val="00EC236D"/>
    <w:rsid w:val="00EC45E3"/>
    <w:rsid w:val="00EC4A49"/>
    <w:rsid w:val="00EC4DB3"/>
    <w:rsid w:val="00ED06DF"/>
    <w:rsid w:val="00ED0D98"/>
    <w:rsid w:val="00ED26FD"/>
    <w:rsid w:val="00EE232F"/>
    <w:rsid w:val="00EE4954"/>
    <w:rsid w:val="00EF4E46"/>
    <w:rsid w:val="00EF5EAA"/>
    <w:rsid w:val="00F14258"/>
    <w:rsid w:val="00F172D6"/>
    <w:rsid w:val="00F23F18"/>
    <w:rsid w:val="00F24E2F"/>
    <w:rsid w:val="00F2618C"/>
    <w:rsid w:val="00F34479"/>
    <w:rsid w:val="00F35DA2"/>
    <w:rsid w:val="00F4336F"/>
    <w:rsid w:val="00F47487"/>
    <w:rsid w:val="00F50B60"/>
    <w:rsid w:val="00F52E82"/>
    <w:rsid w:val="00F57229"/>
    <w:rsid w:val="00F65882"/>
    <w:rsid w:val="00F82931"/>
    <w:rsid w:val="00F93981"/>
    <w:rsid w:val="00F9584E"/>
    <w:rsid w:val="00FA026C"/>
    <w:rsid w:val="00FA3AA6"/>
    <w:rsid w:val="00FA59BC"/>
    <w:rsid w:val="00FB56C3"/>
    <w:rsid w:val="00FB6B67"/>
    <w:rsid w:val="00FB7297"/>
    <w:rsid w:val="00FB7F2D"/>
    <w:rsid w:val="00FD75F6"/>
    <w:rsid w:val="00FF5104"/>
    <w:rsid w:val="04123E3D"/>
    <w:rsid w:val="0D706302"/>
    <w:rsid w:val="197F0D77"/>
    <w:rsid w:val="19CD63C6"/>
    <w:rsid w:val="1D5E23B0"/>
    <w:rsid w:val="30C17D09"/>
    <w:rsid w:val="33494F39"/>
    <w:rsid w:val="33E71B9E"/>
    <w:rsid w:val="373D6F5A"/>
    <w:rsid w:val="3D29480A"/>
    <w:rsid w:val="3E8F46D4"/>
    <w:rsid w:val="3F1F57B2"/>
    <w:rsid w:val="51E90A3D"/>
    <w:rsid w:val="52846C9B"/>
    <w:rsid w:val="5BAE59CA"/>
    <w:rsid w:val="5DE40F0B"/>
    <w:rsid w:val="64A54D6A"/>
    <w:rsid w:val="65A53CC7"/>
    <w:rsid w:val="77E0256E"/>
    <w:rsid w:val="79CC25E4"/>
    <w:rsid w:val="7A982785"/>
    <w:rsid w:val="7D34031E"/>
    <w:rsid w:val="7E933016"/>
    <w:rsid w:val="7EA42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0" w:unhideWhenUsed="0"/>
    <w:lsdException w:name="Body Text Indent" w:semiHidden="0" w:uiPriority="0" w:unhideWhenUsed="0"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Balloon Text" w:semiHidden="0" w:uiPriority="0" w:unhideWhenUsed="0" w:qFormat="1"/>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3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E232F"/>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sid w:val="00EE232F"/>
    <w:rPr>
      <w:sz w:val="18"/>
    </w:rPr>
  </w:style>
  <w:style w:type="paragraph" w:styleId="a5">
    <w:name w:val="footer"/>
    <w:basedOn w:val="a"/>
    <w:link w:val="Char1"/>
    <w:uiPriority w:val="99"/>
    <w:qFormat/>
    <w:rsid w:val="00EE232F"/>
    <w:pPr>
      <w:tabs>
        <w:tab w:val="center" w:pos="4153"/>
        <w:tab w:val="right" w:pos="8306"/>
      </w:tabs>
      <w:snapToGrid w:val="0"/>
      <w:jc w:val="left"/>
    </w:pPr>
    <w:rPr>
      <w:sz w:val="18"/>
    </w:rPr>
  </w:style>
  <w:style w:type="paragraph" w:styleId="a6">
    <w:name w:val="header"/>
    <w:basedOn w:val="a"/>
    <w:link w:val="Char2"/>
    <w:uiPriority w:val="99"/>
    <w:qFormat/>
    <w:rsid w:val="00EE232F"/>
    <w:pPr>
      <w:pBdr>
        <w:bottom w:val="single" w:sz="6" w:space="1" w:color="auto"/>
      </w:pBdr>
      <w:tabs>
        <w:tab w:val="center" w:pos="4153"/>
        <w:tab w:val="right" w:pos="8306"/>
      </w:tabs>
      <w:snapToGrid w:val="0"/>
      <w:jc w:val="center"/>
    </w:pPr>
    <w:rPr>
      <w:sz w:val="18"/>
    </w:rPr>
  </w:style>
  <w:style w:type="character" w:styleId="a7">
    <w:name w:val="Hyperlink"/>
    <w:rsid w:val="00EE232F"/>
    <w:rPr>
      <w:color w:val="0000FF"/>
      <w:u w:val="single"/>
    </w:rPr>
  </w:style>
  <w:style w:type="table" w:styleId="a8">
    <w:name w:val="Table Grid"/>
    <w:basedOn w:val="a1"/>
    <w:rsid w:val="00EE23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a"/>
    <w:rsid w:val="00EE232F"/>
    <w:pPr>
      <w:numPr>
        <w:numId w:val="1"/>
      </w:numPr>
    </w:pPr>
    <w:rPr>
      <w:sz w:val="24"/>
    </w:rPr>
  </w:style>
  <w:style w:type="paragraph" w:customStyle="1" w:styleId="Char">
    <w:name w:val="Char"/>
    <w:basedOn w:val="a"/>
    <w:rsid w:val="00EE232F"/>
    <w:pPr>
      <w:numPr>
        <w:numId w:val="2"/>
      </w:numPr>
    </w:pPr>
  </w:style>
  <w:style w:type="character" w:customStyle="1" w:styleId="Char1">
    <w:name w:val="页脚 Char"/>
    <w:link w:val="a5"/>
    <w:uiPriority w:val="99"/>
    <w:rsid w:val="00EE232F"/>
    <w:rPr>
      <w:kern w:val="2"/>
      <w:sz w:val="18"/>
    </w:rPr>
  </w:style>
  <w:style w:type="character" w:customStyle="1" w:styleId="CharChar">
    <w:name w:val="Char Char"/>
    <w:rsid w:val="00EE232F"/>
    <w:rPr>
      <w:rFonts w:eastAsia="宋体"/>
      <w:kern w:val="2"/>
      <w:sz w:val="18"/>
      <w:lang w:val="en-US" w:eastAsia="zh-CN"/>
    </w:rPr>
  </w:style>
  <w:style w:type="character" w:customStyle="1" w:styleId="FontStyle99">
    <w:name w:val="Font Style99"/>
    <w:rsid w:val="00EE232F"/>
    <w:rPr>
      <w:rFonts w:ascii="黑体" w:eastAsia="黑体" w:cs="黑体"/>
      <w:sz w:val="20"/>
      <w:szCs w:val="20"/>
    </w:rPr>
  </w:style>
  <w:style w:type="character" w:customStyle="1" w:styleId="Char2">
    <w:name w:val="页眉 Char"/>
    <w:link w:val="a6"/>
    <w:uiPriority w:val="99"/>
    <w:rsid w:val="00EE232F"/>
    <w:rPr>
      <w:kern w:val="2"/>
      <w:sz w:val="18"/>
    </w:rPr>
  </w:style>
  <w:style w:type="character" w:customStyle="1" w:styleId="CharChar1">
    <w:name w:val="Char Char1"/>
    <w:locked/>
    <w:rsid w:val="00EE23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3</Pages>
  <Words>323</Words>
  <Characters>1842</Characters>
  <Application>Microsoft Office Word</Application>
  <DocSecurity>0</DocSecurity>
  <Lines>15</Lines>
  <Paragraphs>4</Paragraphs>
  <ScaleCrop>false</ScaleCrop>
  <HeadingPairs>
    <vt:vector size="2" baseType="variant">
      <vt:variant>
        <vt:lpstr>标题</vt:lpstr>
      </vt:variant>
      <vt:variant>
        <vt:i4>1</vt:i4>
      </vt:variant>
    </vt:vector>
  </HeadingPairs>
  <TitlesOfParts>
    <vt:vector size="1" baseType="lpstr">
      <vt:lpstr>审 核 计 划(二阶段/监督/再认证/其他)</vt:lpstr>
    </vt:vector>
  </TitlesOfParts>
  <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Windows 用户</cp:lastModifiedBy>
  <cp:revision>119</cp:revision>
  <cp:lastPrinted>2010-12-27T06:36:00Z</cp:lastPrinted>
  <dcterms:created xsi:type="dcterms:W3CDTF">2019-03-14T07:26:00Z</dcterms:created>
  <dcterms:modified xsi:type="dcterms:W3CDTF">2020-10-17T08:01:00Z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