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6853" w14:textId="77777777" w:rsidR="005B46B4" w:rsidRDefault="006D1F26">
      <w:pPr>
        <w:snapToGrid w:val="0"/>
        <w:spacing w:line="480" w:lineRule="auto"/>
        <w:rPr>
          <w:b/>
        </w:rPr>
      </w:pPr>
    </w:p>
    <w:p w14:paraId="29E434FC" w14:textId="77777777" w:rsidR="005B46B4" w:rsidRDefault="006D1F26">
      <w:pPr>
        <w:snapToGrid w:val="0"/>
        <w:spacing w:line="480" w:lineRule="auto"/>
        <w:jc w:val="center"/>
        <w:rPr>
          <w:rFonts w:eastAsia="隶书"/>
          <w:sz w:val="52"/>
        </w:rPr>
      </w:pPr>
    </w:p>
    <w:p w14:paraId="32D172B3" w14:textId="77777777" w:rsidR="005B46B4" w:rsidRDefault="006D1F26">
      <w:pPr>
        <w:snapToGrid w:val="0"/>
        <w:spacing w:line="480" w:lineRule="auto"/>
        <w:jc w:val="center"/>
        <w:rPr>
          <w:rFonts w:eastAsia="隶书"/>
          <w:sz w:val="52"/>
        </w:rPr>
      </w:pPr>
    </w:p>
    <w:p w14:paraId="282A1DFD" w14:textId="77777777" w:rsidR="005B46B4" w:rsidRDefault="006D1F26">
      <w:pPr>
        <w:snapToGrid w:val="0"/>
        <w:spacing w:line="480" w:lineRule="auto"/>
        <w:jc w:val="center"/>
        <w:rPr>
          <w:rFonts w:eastAsia="隶书"/>
          <w:sz w:val="52"/>
        </w:rPr>
      </w:pPr>
      <w:r>
        <w:rPr>
          <w:noProof/>
        </w:rPr>
        <w:pict w14:anchorId="176F2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14:paraId="72CD2808" w14:textId="77777777" w:rsidR="005B46B4" w:rsidRDefault="006D1F26">
      <w:pPr>
        <w:snapToGrid w:val="0"/>
        <w:spacing w:line="480" w:lineRule="auto"/>
        <w:jc w:val="center"/>
        <w:rPr>
          <w:rFonts w:eastAsia="隶书"/>
          <w:sz w:val="52"/>
        </w:rPr>
      </w:pPr>
    </w:p>
    <w:p w14:paraId="4385B2CB" w14:textId="77777777" w:rsidR="005B46B4" w:rsidRDefault="00473290">
      <w:pPr>
        <w:snapToGrid w:val="0"/>
        <w:jc w:val="center"/>
        <w:rPr>
          <w:rFonts w:ascii="楷体_GB2312" w:eastAsia="楷体_GB2312"/>
          <w:b/>
          <w:sz w:val="80"/>
          <w:szCs w:val="80"/>
        </w:rPr>
      </w:pPr>
      <w:r>
        <w:rPr>
          <w:rFonts w:ascii="楷体_GB2312" w:eastAsia="楷体_GB2312" w:hint="eastAsia"/>
          <w:b/>
          <w:sz w:val="80"/>
          <w:szCs w:val="80"/>
        </w:rPr>
        <w:t>审核报告</w:t>
      </w:r>
    </w:p>
    <w:p w14:paraId="7B28E132" w14:textId="77777777" w:rsidR="005B46B4" w:rsidRDefault="006D1F26" w:rsidP="00A53ABA">
      <w:pPr>
        <w:snapToGrid w:val="0"/>
        <w:spacing w:line="360" w:lineRule="auto"/>
        <w:ind w:firstLineChars="150" w:firstLine="450"/>
        <w:rPr>
          <w:sz w:val="30"/>
          <w:szCs w:val="30"/>
        </w:rPr>
      </w:pPr>
    </w:p>
    <w:p w14:paraId="6A5437FE" w14:textId="77777777" w:rsidR="005B46B4" w:rsidRDefault="006D1F26" w:rsidP="007E5720">
      <w:pPr>
        <w:snapToGrid w:val="0"/>
        <w:spacing w:line="360" w:lineRule="auto"/>
        <w:rPr>
          <w:b/>
          <w:sz w:val="30"/>
          <w:szCs w:val="30"/>
        </w:rPr>
      </w:pPr>
    </w:p>
    <w:p w14:paraId="3BF4FCCA" w14:textId="77777777" w:rsidR="005B46B4" w:rsidRPr="007F694E" w:rsidRDefault="00473290" w:rsidP="007B7627">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7F694E" w:rsidRPr="007B7627">
        <w:rPr>
          <w:rFonts w:ascii="宋体" w:hAnsi="宋体"/>
          <w:b/>
          <w:color w:val="000000" w:themeColor="text1"/>
          <w:sz w:val="32"/>
          <w:szCs w:val="32"/>
        </w:rPr>
        <w:t>习水县丰田粮油购销有限公司</w:t>
      </w:r>
    </w:p>
    <w:p w14:paraId="4092B257" w14:textId="77777777" w:rsidR="005B46B4" w:rsidRDefault="006D1F26" w:rsidP="007B7627">
      <w:pPr>
        <w:snapToGrid w:val="0"/>
        <w:spacing w:afterLines="30" w:after="97"/>
        <w:rPr>
          <w:rFonts w:ascii="楷体" w:eastAsia="楷体" w:hAnsi="楷体"/>
          <w:b/>
          <w:color w:val="000000"/>
          <w:sz w:val="32"/>
          <w:szCs w:val="32"/>
        </w:rPr>
      </w:pPr>
    </w:p>
    <w:p w14:paraId="56D08F18" w14:textId="77777777" w:rsidR="005B46B4" w:rsidRDefault="00473290" w:rsidP="007B7627">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14:paraId="1A0E5D3E" w14:textId="77777777" w:rsidR="005B46B4" w:rsidRDefault="00473290" w:rsidP="007B7627">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341BDEFA" w14:textId="77777777" w:rsidR="005B46B4" w:rsidRDefault="00473290" w:rsidP="007B7627">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2C45F34A" w14:textId="77777777" w:rsidR="005B46B4" w:rsidRDefault="00473290" w:rsidP="007B7627">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129328E4" w14:textId="77777777" w:rsidR="005B46B4" w:rsidRDefault="006D1F26">
      <w:pPr>
        <w:snapToGrid w:val="0"/>
        <w:spacing w:line="480" w:lineRule="auto"/>
        <w:ind w:left="850"/>
        <w:rPr>
          <w:rFonts w:ascii="楷体" w:eastAsia="楷体" w:hAnsi="楷体"/>
          <w:b/>
          <w:color w:val="000000"/>
          <w:sz w:val="32"/>
          <w:szCs w:val="32"/>
        </w:rPr>
      </w:pPr>
    </w:p>
    <w:p w14:paraId="32945F7D" w14:textId="77777777" w:rsidR="005D6D93" w:rsidRDefault="006D1F26">
      <w:pPr>
        <w:snapToGrid w:val="0"/>
        <w:spacing w:line="480" w:lineRule="auto"/>
        <w:ind w:left="850"/>
        <w:rPr>
          <w:rFonts w:eastAsia="楷体_GB2312"/>
          <w:sz w:val="32"/>
        </w:rPr>
      </w:pPr>
    </w:p>
    <w:p w14:paraId="011FFBC8" w14:textId="77777777" w:rsidR="005B46B4" w:rsidRDefault="00473290" w:rsidP="007B7627">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14:paraId="430AD211" w14:textId="77777777" w:rsidR="005B46B4" w:rsidRDefault="00473290" w:rsidP="00A53ABA">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14:paraId="1129A8AD" w14:textId="77777777" w:rsidR="007B7627" w:rsidRDefault="007B7627" w:rsidP="00A53ABA">
      <w:pPr>
        <w:ind w:firstLineChars="200" w:firstLine="522"/>
        <w:rPr>
          <w:rFonts w:ascii="宋体" w:hAnsi="宋体"/>
          <w:b/>
          <w:color w:val="000000"/>
          <w:sz w:val="26"/>
          <w:szCs w:val="26"/>
        </w:rPr>
      </w:pPr>
    </w:p>
    <w:p w14:paraId="0638B344" w14:textId="77777777" w:rsidR="005B46B4" w:rsidRDefault="00473290" w:rsidP="00A53ABA">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6A6425" w14:paraId="3AB81AD3" w14:textId="77777777" w:rsidTr="009D6308">
        <w:trPr>
          <w:trHeight w:val="354"/>
        </w:trPr>
        <w:tc>
          <w:tcPr>
            <w:tcW w:w="1559" w:type="dxa"/>
            <w:gridSpan w:val="2"/>
            <w:vAlign w:val="center"/>
          </w:tcPr>
          <w:p w14:paraId="4841F6F1" w14:textId="77777777" w:rsidR="005B46B4" w:rsidRPr="005D6D93" w:rsidRDefault="00473290">
            <w:pPr>
              <w:rPr>
                <w:b/>
                <w:sz w:val="21"/>
                <w:szCs w:val="21"/>
              </w:rPr>
            </w:pPr>
            <w:r w:rsidRPr="005D6D93">
              <w:rPr>
                <w:rFonts w:hint="eastAsia"/>
                <w:b/>
                <w:sz w:val="21"/>
                <w:szCs w:val="21"/>
              </w:rPr>
              <w:t>审核方名称</w:t>
            </w:r>
          </w:p>
        </w:tc>
        <w:tc>
          <w:tcPr>
            <w:tcW w:w="8275" w:type="dxa"/>
            <w:gridSpan w:val="8"/>
          </w:tcPr>
          <w:p w14:paraId="25AB6115" w14:textId="77777777" w:rsidR="005B46B4" w:rsidRPr="005D6D93" w:rsidRDefault="00473290">
            <w:pPr>
              <w:rPr>
                <w:b/>
                <w:sz w:val="21"/>
                <w:szCs w:val="21"/>
              </w:rPr>
            </w:pPr>
            <w:r w:rsidRPr="005D6D93">
              <w:rPr>
                <w:rFonts w:hint="eastAsia"/>
                <w:b/>
                <w:sz w:val="21"/>
                <w:szCs w:val="21"/>
              </w:rPr>
              <w:t>北京国标联合认证有限公司</w:t>
            </w:r>
          </w:p>
        </w:tc>
      </w:tr>
      <w:tr w:rsidR="006A6425" w14:paraId="1C88C29C" w14:textId="77777777" w:rsidTr="009D6308">
        <w:trPr>
          <w:trHeight w:val="377"/>
        </w:trPr>
        <w:tc>
          <w:tcPr>
            <w:tcW w:w="1559" w:type="dxa"/>
            <w:gridSpan w:val="2"/>
            <w:vAlign w:val="center"/>
          </w:tcPr>
          <w:p w14:paraId="43E9F355" w14:textId="77777777" w:rsidR="005B46B4" w:rsidRPr="005D6D93" w:rsidRDefault="00473290">
            <w:pPr>
              <w:rPr>
                <w:b/>
                <w:sz w:val="21"/>
                <w:szCs w:val="21"/>
              </w:rPr>
            </w:pPr>
            <w:r w:rsidRPr="005D6D93">
              <w:rPr>
                <w:rFonts w:hint="eastAsia"/>
                <w:b/>
                <w:sz w:val="21"/>
                <w:szCs w:val="21"/>
              </w:rPr>
              <w:t>审核方地址</w:t>
            </w:r>
          </w:p>
        </w:tc>
        <w:tc>
          <w:tcPr>
            <w:tcW w:w="5811" w:type="dxa"/>
            <w:gridSpan w:val="5"/>
          </w:tcPr>
          <w:p w14:paraId="0128E630" w14:textId="77777777" w:rsidR="005B46B4" w:rsidRPr="005D6D93" w:rsidRDefault="00473290"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14:paraId="19137EE8" w14:textId="77777777" w:rsidR="005B46B4" w:rsidRPr="005D6D93" w:rsidRDefault="00473290">
            <w:pPr>
              <w:rPr>
                <w:b/>
                <w:sz w:val="21"/>
                <w:szCs w:val="21"/>
              </w:rPr>
            </w:pPr>
            <w:r w:rsidRPr="005D6D93">
              <w:rPr>
                <w:rFonts w:hint="eastAsia"/>
                <w:b/>
                <w:sz w:val="21"/>
                <w:szCs w:val="21"/>
              </w:rPr>
              <w:t>邮编</w:t>
            </w:r>
          </w:p>
        </w:tc>
        <w:tc>
          <w:tcPr>
            <w:tcW w:w="1614" w:type="dxa"/>
          </w:tcPr>
          <w:p w14:paraId="1BF837FE" w14:textId="77777777" w:rsidR="005B46B4" w:rsidRPr="005D6D93" w:rsidRDefault="00473290">
            <w:pPr>
              <w:rPr>
                <w:b/>
                <w:sz w:val="21"/>
                <w:szCs w:val="21"/>
              </w:rPr>
            </w:pPr>
            <w:r>
              <w:rPr>
                <w:rFonts w:hint="eastAsia"/>
                <w:b/>
                <w:sz w:val="21"/>
                <w:szCs w:val="21"/>
              </w:rPr>
              <w:t>100101</w:t>
            </w:r>
          </w:p>
        </w:tc>
      </w:tr>
      <w:tr w:rsidR="006A6425" w14:paraId="5BF917D4" w14:textId="77777777" w:rsidTr="005A7327">
        <w:trPr>
          <w:trHeight w:val="377"/>
        </w:trPr>
        <w:tc>
          <w:tcPr>
            <w:tcW w:w="1559" w:type="dxa"/>
            <w:gridSpan w:val="2"/>
            <w:vAlign w:val="center"/>
          </w:tcPr>
          <w:p w14:paraId="459EA6C3" w14:textId="77777777" w:rsidR="000B1D53" w:rsidRPr="005D6D93" w:rsidRDefault="00473290">
            <w:pPr>
              <w:rPr>
                <w:b/>
                <w:sz w:val="21"/>
                <w:szCs w:val="21"/>
              </w:rPr>
            </w:pPr>
            <w:r w:rsidRPr="005D6D93">
              <w:rPr>
                <w:rFonts w:hint="eastAsia"/>
                <w:b/>
                <w:sz w:val="21"/>
                <w:szCs w:val="21"/>
              </w:rPr>
              <w:t>联系电话</w:t>
            </w:r>
          </w:p>
        </w:tc>
        <w:tc>
          <w:tcPr>
            <w:tcW w:w="8275" w:type="dxa"/>
            <w:gridSpan w:val="8"/>
          </w:tcPr>
          <w:p w14:paraId="72705EFD" w14:textId="77777777" w:rsidR="000B1D53" w:rsidRPr="005D6D93" w:rsidRDefault="00473290">
            <w:pPr>
              <w:rPr>
                <w:b/>
                <w:sz w:val="21"/>
                <w:szCs w:val="21"/>
              </w:rPr>
            </w:pPr>
            <w:r>
              <w:rPr>
                <w:b/>
                <w:sz w:val="21"/>
                <w:szCs w:val="21"/>
              </w:rPr>
              <w:t>010</w:t>
            </w:r>
            <w:r>
              <w:rPr>
                <w:rFonts w:hint="eastAsia"/>
                <w:b/>
                <w:sz w:val="21"/>
                <w:szCs w:val="21"/>
              </w:rPr>
              <w:t>-5351 6278</w:t>
            </w:r>
          </w:p>
        </w:tc>
      </w:tr>
      <w:tr w:rsidR="006A6425" w14:paraId="6244F71F" w14:textId="77777777">
        <w:trPr>
          <w:trHeight w:val="428"/>
        </w:trPr>
        <w:tc>
          <w:tcPr>
            <w:tcW w:w="9834" w:type="dxa"/>
            <w:gridSpan w:val="10"/>
          </w:tcPr>
          <w:p w14:paraId="7E140D08" w14:textId="77777777" w:rsidR="005B46B4" w:rsidRPr="005D6D93" w:rsidRDefault="00473290">
            <w:pPr>
              <w:rPr>
                <w:b/>
                <w:sz w:val="21"/>
                <w:szCs w:val="21"/>
              </w:rPr>
            </w:pPr>
            <w:r w:rsidRPr="005D6D93">
              <w:rPr>
                <w:rFonts w:hint="eastAsia"/>
                <w:b/>
                <w:sz w:val="21"/>
                <w:szCs w:val="21"/>
              </w:rPr>
              <w:t>审核组信息</w:t>
            </w:r>
          </w:p>
        </w:tc>
      </w:tr>
      <w:tr w:rsidR="006A6425" w14:paraId="6FCE303C" w14:textId="77777777" w:rsidTr="00060881">
        <w:trPr>
          <w:trHeight w:val="645"/>
        </w:trPr>
        <w:tc>
          <w:tcPr>
            <w:tcW w:w="1018" w:type="dxa"/>
            <w:vAlign w:val="center"/>
          </w:tcPr>
          <w:p w14:paraId="0AC94CFC" w14:textId="77777777" w:rsidR="009D6308" w:rsidRPr="005D6D93" w:rsidRDefault="00473290">
            <w:pPr>
              <w:jc w:val="center"/>
              <w:rPr>
                <w:b/>
                <w:sz w:val="21"/>
                <w:szCs w:val="21"/>
              </w:rPr>
            </w:pPr>
            <w:r w:rsidRPr="005D6D93">
              <w:rPr>
                <w:rFonts w:hint="eastAsia"/>
                <w:b/>
                <w:sz w:val="21"/>
                <w:szCs w:val="21"/>
              </w:rPr>
              <w:t>姓名</w:t>
            </w:r>
          </w:p>
        </w:tc>
        <w:tc>
          <w:tcPr>
            <w:tcW w:w="824" w:type="dxa"/>
            <w:gridSpan w:val="2"/>
            <w:vAlign w:val="center"/>
          </w:tcPr>
          <w:p w14:paraId="679B2886" w14:textId="77777777" w:rsidR="009D6308" w:rsidRPr="005D6D93" w:rsidRDefault="00473290">
            <w:pPr>
              <w:jc w:val="center"/>
              <w:rPr>
                <w:b/>
                <w:sz w:val="21"/>
                <w:szCs w:val="21"/>
              </w:rPr>
            </w:pPr>
            <w:r w:rsidRPr="005D6D93">
              <w:rPr>
                <w:rFonts w:hint="eastAsia"/>
                <w:b/>
                <w:sz w:val="21"/>
                <w:szCs w:val="21"/>
              </w:rPr>
              <w:t>性别</w:t>
            </w:r>
          </w:p>
        </w:tc>
        <w:tc>
          <w:tcPr>
            <w:tcW w:w="1559" w:type="dxa"/>
            <w:vAlign w:val="center"/>
          </w:tcPr>
          <w:p w14:paraId="466E99BC" w14:textId="77777777" w:rsidR="009D6308" w:rsidRPr="005D6D93" w:rsidRDefault="00473290">
            <w:pPr>
              <w:jc w:val="center"/>
              <w:rPr>
                <w:b/>
                <w:sz w:val="21"/>
                <w:szCs w:val="21"/>
              </w:rPr>
            </w:pPr>
            <w:r w:rsidRPr="005D6D93">
              <w:rPr>
                <w:rFonts w:hint="eastAsia"/>
                <w:b/>
                <w:sz w:val="21"/>
                <w:szCs w:val="21"/>
              </w:rPr>
              <w:t>职务</w:t>
            </w:r>
          </w:p>
        </w:tc>
        <w:tc>
          <w:tcPr>
            <w:tcW w:w="1277" w:type="dxa"/>
            <w:vAlign w:val="center"/>
          </w:tcPr>
          <w:p w14:paraId="1C0CA135" w14:textId="77777777" w:rsidR="009D6308" w:rsidRPr="005D6D93" w:rsidRDefault="00473290">
            <w:pPr>
              <w:jc w:val="center"/>
              <w:rPr>
                <w:b/>
                <w:sz w:val="21"/>
                <w:szCs w:val="21"/>
              </w:rPr>
            </w:pPr>
            <w:r w:rsidRPr="005D6D93">
              <w:rPr>
                <w:rFonts w:hint="eastAsia"/>
                <w:b/>
                <w:sz w:val="21"/>
                <w:szCs w:val="21"/>
              </w:rPr>
              <w:t>注册级别</w:t>
            </w:r>
          </w:p>
        </w:tc>
        <w:tc>
          <w:tcPr>
            <w:tcW w:w="1699" w:type="dxa"/>
            <w:vAlign w:val="center"/>
          </w:tcPr>
          <w:p w14:paraId="2B9134EA" w14:textId="77777777" w:rsidR="009D6308" w:rsidRPr="005D6D93" w:rsidRDefault="00473290">
            <w:pPr>
              <w:jc w:val="center"/>
              <w:rPr>
                <w:b/>
                <w:sz w:val="21"/>
                <w:szCs w:val="21"/>
              </w:rPr>
            </w:pPr>
            <w:r w:rsidRPr="005D6D93">
              <w:rPr>
                <w:rFonts w:hint="eastAsia"/>
                <w:b/>
                <w:sz w:val="21"/>
                <w:szCs w:val="21"/>
              </w:rPr>
              <w:t>审核员注册号</w:t>
            </w:r>
          </w:p>
        </w:tc>
        <w:tc>
          <w:tcPr>
            <w:tcW w:w="1728" w:type="dxa"/>
            <w:gridSpan w:val="2"/>
            <w:vAlign w:val="center"/>
          </w:tcPr>
          <w:p w14:paraId="7CA7B37F" w14:textId="77777777" w:rsidR="009D6308" w:rsidRPr="005D6D93" w:rsidRDefault="00473290">
            <w:pPr>
              <w:jc w:val="center"/>
              <w:rPr>
                <w:b/>
                <w:sz w:val="21"/>
                <w:szCs w:val="21"/>
              </w:rPr>
            </w:pPr>
            <w:r w:rsidRPr="005D6D93">
              <w:rPr>
                <w:rFonts w:hint="eastAsia"/>
                <w:b/>
                <w:sz w:val="21"/>
                <w:szCs w:val="21"/>
              </w:rPr>
              <w:t>专业代码</w:t>
            </w:r>
          </w:p>
        </w:tc>
        <w:tc>
          <w:tcPr>
            <w:tcW w:w="1729" w:type="dxa"/>
            <w:gridSpan w:val="2"/>
            <w:vAlign w:val="center"/>
          </w:tcPr>
          <w:p w14:paraId="489DFBB5" w14:textId="77777777" w:rsidR="009D6308" w:rsidRPr="005D6D93" w:rsidRDefault="00473290">
            <w:pPr>
              <w:jc w:val="center"/>
              <w:rPr>
                <w:b/>
                <w:sz w:val="21"/>
                <w:szCs w:val="21"/>
              </w:rPr>
            </w:pPr>
            <w:r w:rsidRPr="005D6D93">
              <w:rPr>
                <w:rFonts w:hint="eastAsia"/>
                <w:b/>
                <w:sz w:val="21"/>
                <w:szCs w:val="21"/>
              </w:rPr>
              <w:t>组内代号</w:t>
            </w:r>
          </w:p>
        </w:tc>
      </w:tr>
      <w:tr w:rsidR="006A6425" w14:paraId="6E1A6B99" w14:textId="77777777" w:rsidTr="00060881">
        <w:trPr>
          <w:trHeight w:val="645"/>
        </w:trPr>
        <w:tc>
          <w:tcPr>
            <w:tcW w:w="1018" w:type="dxa"/>
            <w:vAlign w:val="center"/>
          </w:tcPr>
          <w:p w14:paraId="541D53B3" w14:textId="77777777" w:rsidR="009D6308" w:rsidRPr="005D6D93" w:rsidRDefault="00473290">
            <w:pPr>
              <w:jc w:val="center"/>
              <w:rPr>
                <w:b/>
                <w:sz w:val="21"/>
                <w:szCs w:val="21"/>
              </w:rPr>
            </w:pPr>
            <w:r w:rsidRPr="005D6D93">
              <w:rPr>
                <w:b/>
                <w:sz w:val="21"/>
                <w:szCs w:val="21"/>
              </w:rPr>
              <w:t>周文廷</w:t>
            </w:r>
          </w:p>
        </w:tc>
        <w:tc>
          <w:tcPr>
            <w:tcW w:w="824" w:type="dxa"/>
            <w:gridSpan w:val="2"/>
            <w:vAlign w:val="center"/>
          </w:tcPr>
          <w:p w14:paraId="0420D512" w14:textId="77777777" w:rsidR="009D6308" w:rsidRPr="005D6D93" w:rsidRDefault="00473290">
            <w:pPr>
              <w:jc w:val="center"/>
              <w:rPr>
                <w:b/>
                <w:sz w:val="21"/>
                <w:szCs w:val="21"/>
              </w:rPr>
            </w:pPr>
            <w:r w:rsidRPr="005D6D93">
              <w:rPr>
                <w:b/>
                <w:sz w:val="21"/>
                <w:szCs w:val="21"/>
              </w:rPr>
              <w:t>男</w:t>
            </w:r>
          </w:p>
        </w:tc>
        <w:tc>
          <w:tcPr>
            <w:tcW w:w="1559" w:type="dxa"/>
            <w:vAlign w:val="center"/>
          </w:tcPr>
          <w:p w14:paraId="7A9ABB3F" w14:textId="77777777" w:rsidR="009D6308" w:rsidRPr="005D6D93" w:rsidRDefault="00473290">
            <w:pPr>
              <w:jc w:val="center"/>
              <w:rPr>
                <w:b/>
                <w:sz w:val="21"/>
                <w:szCs w:val="21"/>
              </w:rPr>
            </w:pPr>
            <w:r w:rsidRPr="005D6D93">
              <w:rPr>
                <w:b/>
                <w:sz w:val="21"/>
                <w:szCs w:val="21"/>
              </w:rPr>
              <w:t>组长</w:t>
            </w:r>
          </w:p>
        </w:tc>
        <w:tc>
          <w:tcPr>
            <w:tcW w:w="1277" w:type="dxa"/>
            <w:vAlign w:val="center"/>
          </w:tcPr>
          <w:p w14:paraId="1D0E6A6E" w14:textId="77777777" w:rsidR="009D6308" w:rsidRPr="005D6D93" w:rsidRDefault="00473290">
            <w:pPr>
              <w:jc w:val="center"/>
              <w:rPr>
                <w:b/>
                <w:sz w:val="21"/>
                <w:szCs w:val="21"/>
              </w:rPr>
            </w:pPr>
            <w:r w:rsidRPr="005D6D93">
              <w:rPr>
                <w:b/>
                <w:sz w:val="21"/>
                <w:szCs w:val="21"/>
              </w:rPr>
              <w:t>审核员</w:t>
            </w:r>
          </w:p>
        </w:tc>
        <w:tc>
          <w:tcPr>
            <w:tcW w:w="1699" w:type="dxa"/>
            <w:vAlign w:val="center"/>
          </w:tcPr>
          <w:p w14:paraId="4D15D241" w14:textId="77777777" w:rsidR="009D6308" w:rsidRPr="005D6D93" w:rsidRDefault="00473290">
            <w:pPr>
              <w:jc w:val="center"/>
              <w:rPr>
                <w:b/>
                <w:sz w:val="21"/>
                <w:szCs w:val="21"/>
              </w:rPr>
            </w:pPr>
            <w:r w:rsidRPr="005D6D93">
              <w:rPr>
                <w:b/>
                <w:sz w:val="21"/>
                <w:szCs w:val="21"/>
              </w:rPr>
              <w:t>2019-N1QMS-1244880</w:t>
            </w:r>
          </w:p>
        </w:tc>
        <w:tc>
          <w:tcPr>
            <w:tcW w:w="1728" w:type="dxa"/>
            <w:gridSpan w:val="2"/>
            <w:vAlign w:val="center"/>
          </w:tcPr>
          <w:p w14:paraId="592FEEB7" w14:textId="77777777" w:rsidR="009D6308" w:rsidRPr="005D6D93" w:rsidRDefault="00473290">
            <w:pPr>
              <w:jc w:val="center"/>
              <w:rPr>
                <w:b/>
                <w:sz w:val="21"/>
                <w:szCs w:val="21"/>
              </w:rPr>
            </w:pPr>
            <w:r w:rsidRPr="005D6D93">
              <w:rPr>
                <w:b/>
                <w:sz w:val="21"/>
                <w:szCs w:val="21"/>
              </w:rPr>
              <w:t>29.07.09</w:t>
            </w:r>
          </w:p>
        </w:tc>
        <w:tc>
          <w:tcPr>
            <w:tcW w:w="1729" w:type="dxa"/>
            <w:gridSpan w:val="2"/>
            <w:vAlign w:val="center"/>
          </w:tcPr>
          <w:p w14:paraId="1EE5B9ED" w14:textId="77777777" w:rsidR="009D6308" w:rsidRPr="005D6D93" w:rsidRDefault="00473290">
            <w:pPr>
              <w:jc w:val="center"/>
              <w:rPr>
                <w:b/>
                <w:sz w:val="21"/>
                <w:szCs w:val="21"/>
              </w:rPr>
            </w:pPr>
            <w:r w:rsidRPr="005D6D93">
              <w:rPr>
                <w:b/>
                <w:sz w:val="21"/>
                <w:szCs w:val="21"/>
              </w:rPr>
              <w:t>ISC-244880</w:t>
            </w:r>
          </w:p>
        </w:tc>
      </w:tr>
      <w:tr w:rsidR="006A6425" w14:paraId="42BD29A8" w14:textId="77777777" w:rsidTr="006C6583">
        <w:trPr>
          <w:trHeight w:val="510"/>
        </w:trPr>
        <w:tc>
          <w:tcPr>
            <w:tcW w:w="1018" w:type="dxa"/>
          </w:tcPr>
          <w:p w14:paraId="069EB6C2" w14:textId="77777777" w:rsidR="009D6308" w:rsidRPr="005D6D93" w:rsidRDefault="006D1F26">
            <w:pPr>
              <w:rPr>
                <w:b/>
                <w:sz w:val="21"/>
                <w:szCs w:val="21"/>
              </w:rPr>
            </w:pPr>
          </w:p>
        </w:tc>
        <w:tc>
          <w:tcPr>
            <w:tcW w:w="824" w:type="dxa"/>
            <w:gridSpan w:val="2"/>
          </w:tcPr>
          <w:p w14:paraId="11D5F2CB" w14:textId="77777777" w:rsidR="009D6308" w:rsidRPr="005D6D93" w:rsidRDefault="006D1F26">
            <w:pPr>
              <w:rPr>
                <w:b/>
                <w:sz w:val="21"/>
                <w:szCs w:val="21"/>
              </w:rPr>
            </w:pPr>
          </w:p>
        </w:tc>
        <w:tc>
          <w:tcPr>
            <w:tcW w:w="1559" w:type="dxa"/>
          </w:tcPr>
          <w:p w14:paraId="57CFFFB4" w14:textId="77777777" w:rsidR="009D6308" w:rsidRPr="005D6D93" w:rsidRDefault="006D1F26">
            <w:pPr>
              <w:rPr>
                <w:b/>
                <w:sz w:val="21"/>
                <w:szCs w:val="21"/>
              </w:rPr>
            </w:pPr>
          </w:p>
        </w:tc>
        <w:tc>
          <w:tcPr>
            <w:tcW w:w="1277" w:type="dxa"/>
          </w:tcPr>
          <w:p w14:paraId="619191CD" w14:textId="77777777" w:rsidR="009D6308" w:rsidRPr="005D6D93" w:rsidRDefault="006D1F26">
            <w:pPr>
              <w:rPr>
                <w:b/>
                <w:sz w:val="21"/>
                <w:szCs w:val="21"/>
              </w:rPr>
            </w:pPr>
          </w:p>
        </w:tc>
        <w:tc>
          <w:tcPr>
            <w:tcW w:w="1699" w:type="dxa"/>
          </w:tcPr>
          <w:p w14:paraId="28935784" w14:textId="77777777" w:rsidR="009D6308" w:rsidRPr="005D6D93" w:rsidRDefault="006D1F26">
            <w:pPr>
              <w:rPr>
                <w:b/>
                <w:sz w:val="21"/>
                <w:szCs w:val="21"/>
              </w:rPr>
            </w:pPr>
          </w:p>
        </w:tc>
        <w:tc>
          <w:tcPr>
            <w:tcW w:w="1728" w:type="dxa"/>
            <w:gridSpan w:val="2"/>
          </w:tcPr>
          <w:p w14:paraId="379127F7" w14:textId="77777777" w:rsidR="009D6308" w:rsidRPr="005D6D93" w:rsidRDefault="006D1F26">
            <w:pPr>
              <w:rPr>
                <w:b/>
                <w:sz w:val="21"/>
                <w:szCs w:val="21"/>
              </w:rPr>
            </w:pPr>
          </w:p>
        </w:tc>
        <w:tc>
          <w:tcPr>
            <w:tcW w:w="1729" w:type="dxa"/>
            <w:gridSpan w:val="2"/>
          </w:tcPr>
          <w:p w14:paraId="56B6ED5F" w14:textId="77777777" w:rsidR="009D6308" w:rsidRPr="005D6D93" w:rsidRDefault="006D1F26">
            <w:pPr>
              <w:rPr>
                <w:b/>
                <w:sz w:val="21"/>
                <w:szCs w:val="21"/>
              </w:rPr>
            </w:pPr>
          </w:p>
        </w:tc>
      </w:tr>
      <w:tr w:rsidR="006A6425" w14:paraId="7015864B" w14:textId="77777777" w:rsidTr="00CF18E6">
        <w:trPr>
          <w:trHeight w:val="465"/>
        </w:trPr>
        <w:tc>
          <w:tcPr>
            <w:tcW w:w="1018" w:type="dxa"/>
          </w:tcPr>
          <w:p w14:paraId="6DF3EB32" w14:textId="77777777" w:rsidR="009D6308" w:rsidRPr="005D6D93" w:rsidRDefault="006D1F26">
            <w:pPr>
              <w:rPr>
                <w:b/>
                <w:sz w:val="21"/>
                <w:szCs w:val="21"/>
              </w:rPr>
            </w:pPr>
          </w:p>
        </w:tc>
        <w:tc>
          <w:tcPr>
            <w:tcW w:w="824" w:type="dxa"/>
            <w:gridSpan w:val="2"/>
          </w:tcPr>
          <w:p w14:paraId="4192BCD9" w14:textId="77777777" w:rsidR="009D6308" w:rsidRPr="005D6D93" w:rsidRDefault="006D1F26">
            <w:pPr>
              <w:rPr>
                <w:b/>
                <w:sz w:val="21"/>
                <w:szCs w:val="21"/>
              </w:rPr>
            </w:pPr>
          </w:p>
        </w:tc>
        <w:tc>
          <w:tcPr>
            <w:tcW w:w="1559" w:type="dxa"/>
          </w:tcPr>
          <w:p w14:paraId="3563A906" w14:textId="77777777" w:rsidR="009D6308" w:rsidRPr="005D6D93" w:rsidRDefault="006D1F26">
            <w:pPr>
              <w:rPr>
                <w:b/>
                <w:sz w:val="21"/>
                <w:szCs w:val="21"/>
              </w:rPr>
            </w:pPr>
          </w:p>
        </w:tc>
        <w:tc>
          <w:tcPr>
            <w:tcW w:w="1277" w:type="dxa"/>
          </w:tcPr>
          <w:p w14:paraId="4B581D00" w14:textId="77777777" w:rsidR="009D6308" w:rsidRPr="005D6D93" w:rsidRDefault="006D1F26">
            <w:pPr>
              <w:rPr>
                <w:b/>
                <w:sz w:val="21"/>
                <w:szCs w:val="21"/>
              </w:rPr>
            </w:pPr>
          </w:p>
        </w:tc>
        <w:tc>
          <w:tcPr>
            <w:tcW w:w="1699" w:type="dxa"/>
          </w:tcPr>
          <w:p w14:paraId="0E5D7054" w14:textId="77777777" w:rsidR="009D6308" w:rsidRPr="005D6D93" w:rsidRDefault="006D1F26">
            <w:pPr>
              <w:rPr>
                <w:b/>
                <w:sz w:val="21"/>
                <w:szCs w:val="21"/>
              </w:rPr>
            </w:pPr>
          </w:p>
        </w:tc>
        <w:tc>
          <w:tcPr>
            <w:tcW w:w="1728" w:type="dxa"/>
            <w:gridSpan w:val="2"/>
          </w:tcPr>
          <w:p w14:paraId="31AB0C80" w14:textId="77777777" w:rsidR="009D6308" w:rsidRPr="005D6D93" w:rsidRDefault="006D1F26">
            <w:pPr>
              <w:rPr>
                <w:b/>
                <w:sz w:val="21"/>
                <w:szCs w:val="21"/>
              </w:rPr>
            </w:pPr>
          </w:p>
        </w:tc>
        <w:tc>
          <w:tcPr>
            <w:tcW w:w="1729" w:type="dxa"/>
            <w:gridSpan w:val="2"/>
          </w:tcPr>
          <w:p w14:paraId="0A0B5701" w14:textId="77777777" w:rsidR="009D6308" w:rsidRPr="005D6D93" w:rsidRDefault="006D1F26">
            <w:pPr>
              <w:rPr>
                <w:b/>
                <w:sz w:val="21"/>
                <w:szCs w:val="21"/>
              </w:rPr>
            </w:pPr>
          </w:p>
        </w:tc>
      </w:tr>
      <w:tr w:rsidR="006A6425" w14:paraId="62C13D6D" w14:textId="77777777" w:rsidTr="00DA00F8">
        <w:trPr>
          <w:trHeight w:val="351"/>
        </w:trPr>
        <w:tc>
          <w:tcPr>
            <w:tcW w:w="1018" w:type="dxa"/>
          </w:tcPr>
          <w:p w14:paraId="04CDEFA6" w14:textId="77777777" w:rsidR="009D6308" w:rsidRPr="005D6D93" w:rsidRDefault="006D1F26">
            <w:pPr>
              <w:rPr>
                <w:b/>
                <w:sz w:val="21"/>
                <w:szCs w:val="21"/>
              </w:rPr>
            </w:pPr>
          </w:p>
        </w:tc>
        <w:tc>
          <w:tcPr>
            <w:tcW w:w="824" w:type="dxa"/>
            <w:gridSpan w:val="2"/>
          </w:tcPr>
          <w:p w14:paraId="6B6F6548" w14:textId="77777777" w:rsidR="009D6308" w:rsidRPr="005D6D93" w:rsidRDefault="006D1F26">
            <w:pPr>
              <w:rPr>
                <w:b/>
                <w:sz w:val="21"/>
                <w:szCs w:val="21"/>
              </w:rPr>
            </w:pPr>
          </w:p>
        </w:tc>
        <w:tc>
          <w:tcPr>
            <w:tcW w:w="1559" w:type="dxa"/>
          </w:tcPr>
          <w:p w14:paraId="2B8D5AEB" w14:textId="77777777" w:rsidR="009D6308" w:rsidRPr="005D6D93" w:rsidRDefault="006D1F26">
            <w:pPr>
              <w:rPr>
                <w:b/>
                <w:sz w:val="21"/>
                <w:szCs w:val="21"/>
              </w:rPr>
            </w:pPr>
          </w:p>
        </w:tc>
        <w:tc>
          <w:tcPr>
            <w:tcW w:w="1277" w:type="dxa"/>
          </w:tcPr>
          <w:p w14:paraId="68E5A23D" w14:textId="77777777" w:rsidR="009D6308" w:rsidRPr="005D6D93" w:rsidRDefault="006D1F26">
            <w:pPr>
              <w:rPr>
                <w:b/>
                <w:sz w:val="21"/>
                <w:szCs w:val="21"/>
              </w:rPr>
            </w:pPr>
          </w:p>
        </w:tc>
        <w:tc>
          <w:tcPr>
            <w:tcW w:w="1699" w:type="dxa"/>
          </w:tcPr>
          <w:p w14:paraId="4C8DF931" w14:textId="77777777" w:rsidR="009D6308" w:rsidRPr="005D6D93" w:rsidRDefault="006D1F26">
            <w:pPr>
              <w:rPr>
                <w:b/>
                <w:sz w:val="21"/>
                <w:szCs w:val="21"/>
              </w:rPr>
            </w:pPr>
          </w:p>
        </w:tc>
        <w:tc>
          <w:tcPr>
            <w:tcW w:w="1728" w:type="dxa"/>
            <w:gridSpan w:val="2"/>
          </w:tcPr>
          <w:p w14:paraId="7D9DB061" w14:textId="77777777" w:rsidR="009D6308" w:rsidRPr="005D6D93" w:rsidRDefault="006D1F26">
            <w:pPr>
              <w:rPr>
                <w:b/>
                <w:sz w:val="21"/>
                <w:szCs w:val="21"/>
              </w:rPr>
            </w:pPr>
          </w:p>
        </w:tc>
        <w:tc>
          <w:tcPr>
            <w:tcW w:w="1729" w:type="dxa"/>
            <w:gridSpan w:val="2"/>
          </w:tcPr>
          <w:p w14:paraId="25846271" w14:textId="77777777" w:rsidR="009D6308" w:rsidRPr="005D6D93" w:rsidRDefault="006D1F26">
            <w:pPr>
              <w:rPr>
                <w:b/>
                <w:sz w:val="21"/>
                <w:szCs w:val="21"/>
              </w:rPr>
            </w:pPr>
          </w:p>
        </w:tc>
      </w:tr>
      <w:tr w:rsidR="006A6425" w14:paraId="0042B490" w14:textId="77777777">
        <w:trPr>
          <w:trHeight w:val="413"/>
        </w:trPr>
        <w:tc>
          <w:tcPr>
            <w:tcW w:w="9834" w:type="dxa"/>
            <w:gridSpan w:val="10"/>
          </w:tcPr>
          <w:p w14:paraId="2A5E572A" w14:textId="77777777" w:rsidR="005B46B4" w:rsidRPr="005D6D93" w:rsidRDefault="00473290">
            <w:pPr>
              <w:rPr>
                <w:b/>
                <w:sz w:val="21"/>
                <w:szCs w:val="21"/>
              </w:rPr>
            </w:pPr>
            <w:r w:rsidRPr="005D6D93">
              <w:rPr>
                <w:rFonts w:hint="eastAsia"/>
                <w:b/>
                <w:sz w:val="21"/>
                <w:szCs w:val="21"/>
              </w:rPr>
              <w:t>与审核组同行人员信息</w:t>
            </w:r>
          </w:p>
        </w:tc>
      </w:tr>
      <w:tr w:rsidR="006A6425" w14:paraId="15F27111" w14:textId="77777777" w:rsidTr="009D6308">
        <w:trPr>
          <w:trHeight w:val="418"/>
        </w:trPr>
        <w:tc>
          <w:tcPr>
            <w:tcW w:w="1018" w:type="dxa"/>
            <w:vAlign w:val="center"/>
          </w:tcPr>
          <w:p w14:paraId="1A15A4AC" w14:textId="77777777" w:rsidR="005B46B4" w:rsidRPr="005D6D93" w:rsidRDefault="00473290">
            <w:pPr>
              <w:jc w:val="center"/>
              <w:rPr>
                <w:b/>
                <w:sz w:val="21"/>
                <w:szCs w:val="21"/>
              </w:rPr>
            </w:pPr>
            <w:r w:rsidRPr="005D6D93">
              <w:rPr>
                <w:rFonts w:hint="eastAsia"/>
                <w:b/>
                <w:sz w:val="21"/>
                <w:szCs w:val="21"/>
              </w:rPr>
              <w:t>姓名</w:t>
            </w:r>
          </w:p>
        </w:tc>
        <w:tc>
          <w:tcPr>
            <w:tcW w:w="824" w:type="dxa"/>
            <w:gridSpan w:val="2"/>
            <w:vAlign w:val="center"/>
          </w:tcPr>
          <w:p w14:paraId="4B5B2257" w14:textId="77777777" w:rsidR="005B46B4" w:rsidRPr="005D6D93" w:rsidRDefault="00473290">
            <w:pPr>
              <w:jc w:val="center"/>
              <w:rPr>
                <w:b/>
                <w:sz w:val="21"/>
                <w:szCs w:val="21"/>
              </w:rPr>
            </w:pPr>
            <w:r w:rsidRPr="005D6D93">
              <w:rPr>
                <w:rFonts w:hint="eastAsia"/>
                <w:b/>
                <w:sz w:val="21"/>
                <w:szCs w:val="21"/>
              </w:rPr>
              <w:t>性别</w:t>
            </w:r>
          </w:p>
        </w:tc>
        <w:tc>
          <w:tcPr>
            <w:tcW w:w="1559" w:type="dxa"/>
            <w:vAlign w:val="center"/>
          </w:tcPr>
          <w:p w14:paraId="0241533C" w14:textId="77777777" w:rsidR="005B46B4" w:rsidRPr="005D6D93" w:rsidRDefault="00473290">
            <w:pPr>
              <w:jc w:val="center"/>
              <w:rPr>
                <w:b/>
                <w:sz w:val="21"/>
                <w:szCs w:val="21"/>
              </w:rPr>
            </w:pPr>
            <w:r w:rsidRPr="005D6D93">
              <w:rPr>
                <w:rFonts w:hint="eastAsia"/>
                <w:b/>
                <w:sz w:val="21"/>
                <w:szCs w:val="21"/>
              </w:rPr>
              <w:t>角色</w:t>
            </w:r>
          </w:p>
        </w:tc>
        <w:tc>
          <w:tcPr>
            <w:tcW w:w="6433" w:type="dxa"/>
            <w:gridSpan w:val="6"/>
            <w:vAlign w:val="center"/>
          </w:tcPr>
          <w:p w14:paraId="1F22D281" w14:textId="77777777" w:rsidR="005B46B4" w:rsidRPr="005D6D93" w:rsidRDefault="00473290">
            <w:pPr>
              <w:rPr>
                <w:b/>
                <w:sz w:val="21"/>
                <w:szCs w:val="21"/>
              </w:rPr>
            </w:pPr>
            <w:r w:rsidRPr="005D6D93">
              <w:rPr>
                <w:rFonts w:hint="eastAsia"/>
                <w:b/>
                <w:sz w:val="21"/>
                <w:szCs w:val="21"/>
              </w:rPr>
              <w:t>工作单位</w:t>
            </w:r>
          </w:p>
        </w:tc>
      </w:tr>
      <w:tr w:rsidR="00A53ABA" w14:paraId="17F58179" w14:textId="77777777" w:rsidTr="009D6308">
        <w:trPr>
          <w:trHeight w:val="418"/>
        </w:trPr>
        <w:tc>
          <w:tcPr>
            <w:tcW w:w="1018" w:type="dxa"/>
            <w:vAlign w:val="center"/>
          </w:tcPr>
          <w:p w14:paraId="10E84743" w14:textId="77777777" w:rsidR="00A53ABA" w:rsidRDefault="00A53ABA" w:rsidP="006632AA">
            <w:pPr>
              <w:rPr>
                <w:b/>
                <w:color w:val="000000" w:themeColor="text1"/>
              </w:rPr>
            </w:pPr>
            <w:r>
              <w:rPr>
                <w:b/>
                <w:color w:val="000000" w:themeColor="text1"/>
              </w:rPr>
              <w:t>余远海</w:t>
            </w:r>
          </w:p>
        </w:tc>
        <w:tc>
          <w:tcPr>
            <w:tcW w:w="824" w:type="dxa"/>
            <w:gridSpan w:val="2"/>
            <w:vAlign w:val="center"/>
          </w:tcPr>
          <w:p w14:paraId="3A027DA7" w14:textId="77777777" w:rsidR="00A53ABA" w:rsidRDefault="00A53ABA" w:rsidP="006632AA">
            <w:pPr>
              <w:rPr>
                <w:b/>
                <w:color w:val="000000" w:themeColor="text1"/>
              </w:rPr>
            </w:pPr>
            <w:r>
              <w:rPr>
                <w:b/>
                <w:color w:val="000000" w:themeColor="text1"/>
              </w:rPr>
              <w:t>男</w:t>
            </w:r>
          </w:p>
        </w:tc>
        <w:tc>
          <w:tcPr>
            <w:tcW w:w="1559" w:type="dxa"/>
            <w:vAlign w:val="center"/>
          </w:tcPr>
          <w:p w14:paraId="0C9B3EDF" w14:textId="77777777" w:rsidR="00A53ABA" w:rsidRDefault="00A53ABA" w:rsidP="006632AA">
            <w:pPr>
              <w:rPr>
                <w:b/>
                <w:color w:val="000000" w:themeColor="text1"/>
              </w:rPr>
            </w:pPr>
            <w:r>
              <w:rPr>
                <w:b/>
                <w:color w:val="000000" w:themeColor="text1"/>
              </w:rPr>
              <w:t>向导</w:t>
            </w:r>
          </w:p>
        </w:tc>
        <w:tc>
          <w:tcPr>
            <w:tcW w:w="6433" w:type="dxa"/>
            <w:gridSpan w:val="6"/>
            <w:vAlign w:val="center"/>
          </w:tcPr>
          <w:p w14:paraId="3AC7A443" w14:textId="77777777" w:rsidR="00A53ABA" w:rsidRDefault="00A53ABA" w:rsidP="006632AA">
            <w:pPr>
              <w:rPr>
                <w:b/>
                <w:color w:val="000000" w:themeColor="text1"/>
              </w:rPr>
            </w:pPr>
            <w:r>
              <w:rPr>
                <w:rFonts w:ascii="宋体" w:hAnsi="宋体"/>
                <w:b/>
                <w:color w:val="000000" w:themeColor="text1"/>
                <w:sz w:val="20"/>
              </w:rPr>
              <w:t>习水县丰田粮油购销有限公司</w:t>
            </w:r>
          </w:p>
        </w:tc>
      </w:tr>
      <w:tr w:rsidR="00A53ABA" w14:paraId="3EAA67FD" w14:textId="77777777" w:rsidTr="009D6308">
        <w:trPr>
          <w:trHeight w:val="418"/>
        </w:trPr>
        <w:tc>
          <w:tcPr>
            <w:tcW w:w="1018" w:type="dxa"/>
            <w:vAlign w:val="center"/>
          </w:tcPr>
          <w:p w14:paraId="4074BE59" w14:textId="77777777" w:rsidR="00A53ABA" w:rsidRDefault="00A53ABA">
            <w:pPr>
              <w:jc w:val="center"/>
              <w:rPr>
                <w:b/>
              </w:rPr>
            </w:pPr>
          </w:p>
        </w:tc>
        <w:tc>
          <w:tcPr>
            <w:tcW w:w="824" w:type="dxa"/>
            <w:gridSpan w:val="2"/>
            <w:vAlign w:val="center"/>
          </w:tcPr>
          <w:p w14:paraId="59B7296F" w14:textId="77777777" w:rsidR="00A53ABA" w:rsidRDefault="00A53ABA">
            <w:pPr>
              <w:jc w:val="center"/>
              <w:rPr>
                <w:b/>
              </w:rPr>
            </w:pPr>
          </w:p>
        </w:tc>
        <w:tc>
          <w:tcPr>
            <w:tcW w:w="1559" w:type="dxa"/>
            <w:vAlign w:val="center"/>
          </w:tcPr>
          <w:p w14:paraId="62BD5DA4" w14:textId="77777777" w:rsidR="00A53ABA" w:rsidRDefault="00A53ABA">
            <w:pPr>
              <w:jc w:val="center"/>
              <w:rPr>
                <w:b/>
              </w:rPr>
            </w:pPr>
          </w:p>
        </w:tc>
        <w:tc>
          <w:tcPr>
            <w:tcW w:w="6433" w:type="dxa"/>
            <w:gridSpan w:val="6"/>
            <w:vAlign w:val="center"/>
          </w:tcPr>
          <w:p w14:paraId="15BE4003" w14:textId="77777777" w:rsidR="00A53ABA" w:rsidRDefault="00A53ABA">
            <w:pPr>
              <w:rPr>
                <w:b/>
              </w:rPr>
            </w:pPr>
          </w:p>
        </w:tc>
      </w:tr>
      <w:tr w:rsidR="00A53ABA" w14:paraId="6B945C77" w14:textId="77777777" w:rsidTr="009D6308">
        <w:trPr>
          <w:trHeight w:val="418"/>
        </w:trPr>
        <w:tc>
          <w:tcPr>
            <w:tcW w:w="1018" w:type="dxa"/>
            <w:vAlign w:val="center"/>
          </w:tcPr>
          <w:p w14:paraId="2A6437E4" w14:textId="77777777" w:rsidR="00A53ABA" w:rsidRDefault="00A53ABA">
            <w:pPr>
              <w:jc w:val="center"/>
              <w:rPr>
                <w:b/>
              </w:rPr>
            </w:pPr>
          </w:p>
        </w:tc>
        <w:tc>
          <w:tcPr>
            <w:tcW w:w="824" w:type="dxa"/>
            <w:gridSpan w:val="2"/>
            <w:vAlign w:val="center"/>
          </w:tcPr>
          <w:p w14:paraId="61C0FDA4" w14:textId="77777777" w:rsidR="00A53ABA" w:rsidRDefault="00A53ABA">
            <w:pPr>
              <w:jc w:val="center"/>
              <w:rPr>
                <w:b/>
              </w:rPr>
            </w:pPr>
          </w:p>
        </w:tc>
        <w:tc>
          <w:tcPr>
            <w:tcW w:w="1559" w:type="dxa"/>
            <w:vAlign w:val="center"/>
          </w:tcPr>
          <w:p w14:paraId="43CF7849" w14:textId="77777777" w:rsidR="00A53ABA" w:rsidRDefault="00A53ABA">
            <w:pPr>
              <w:jc w:val="center"/>
              <w:rPr>
                <w:b/>
              </w:rPr>
            </w:pPr>
          </w:p>
        </w:tc>
        <w:tc>
          <w:tcPr>
            <w:tcW w:w="6433" w:type="dxa"/>
            <w:gridSpan w:val="6"/>
            <w:vAlign w:val="center"/>
          </w:tcPr>
          <w:p w14:paraId="09465E17" w14:textId="77777777" w:rsidR="00A53ABA" w:rsidRDefault="00A53ABA">
            <w:pPr>
              <w:rPr>
                <w:b/>
              </w:rPr>
            </w:pPr>
          </w:p>
        </w:tc>
      </w:tr>
    </w:tbl>
    <w:p w14:paraId="35AC1F57" w14:textId="77777777" w:rsidR="005B46B4" w:rsidRDefault="00473290">
      <w:pPr>
        <w:tabs>
          <w:tab w:val="left" w:pos="645"/>
        </w:tabs>
        <w:rPr>
          <w:b/>
          <w:sz w:val="26"/>
          <w:szCs w:val="26"/>
        </w:rPr>
      </w:pPr>
      <w:r>
        <w:rPr>
          <w:rFonts w:hint="eastAsia"/>
          <w:b/>
          <w:sz w:val="26"/>
          <w:szCs w:val="26"/>
        </w:rPr>
        <w:t>二、审核目的</w:t>
      </w:r>
    </w:p>
    <w:p w14:paraId="273B2BD7" w14:textId="77777777" w:rsidR="009D6308" w:rsidRPr="005D6D93" w:rsidRDefault="00473290" w:rsidP="009D6308">
      <w:pPr>
        <w:tabs>
          <w:tab w:val="left" w:pos="645"/>
        </w:tabs>
        <w:rPr>
          <w:b/>
          <w:sz w:val="21"/>
          <w:szCs w:val="21"/>
        </w:rPr>
      </w:pPr>
      <w:bookmarkStart w:id="4" w:name="审核目的"/>
      <w:r w:rsidRPr="005D6D93">
        <w:rPr>
          <w:rFonts w:hint="eastAsia"/>
          <w:b/>
          <w:sz w:val="21"/>
          <w:szCs w:val="21"/>
        </w:rPr>
        <w:t>验证管理体系是否符合认证标准并有效运行</w:t>
      </w:r>
      <w:r w:rsidRPr="005D6D93">
        <w:rPr>
          <w:rFonts w:hint="eastAsia"/>
          <w:b/>
          <w:sz w:val="21"/>
          <w:szCs w:val="21"/>
        </w:rPr>
        <w:t>,</w:t>
      </w:r>
      <w:r w:rsidRPr="005D6D93">
        <w:rPr>
          <w:rFonts w:hint="eastAsia"/>
          <w:b/>
          <w:sz w:val="21"/>
          <w:szCs w:val="21"/>
        </w:rPr>
        <w:t>以决定推荐：</w:t>
      </w:r>
    </w:p>
    <w:p w14:paraId="240DABC7" w14:textId="77777777" w:rsidR="006A6425" w:rsidRPr="005D6D93" w:rsidRDefault="00473290" w:rsidP="009D6308">
      <w:pPr>
        <w:tabs>
          <w:tab w:val="left" w:pos="645"/>
        </w:tabs>
        <w:rPr>
          <w:b/>
          <w:sz w:val="21"/>
          <w:szCs w:val="21"/>
        </w:rPr>
      </w:pPr>
      <w:r w:rsidRPr="005D6D93">
        <w:rPr>
          <w:rFonts w:hint="eastAsia"/>
          <w:b/>
          <w:sz w:val="21"/>
          <w:szCs w:val="21"/>
        </w:rPr>
        <w:t>□认证注册：</w:t>
      </w:r>
      <w:r w:rsidRPr="005D6D93">
        <w:rPr>
          <w:rFonts w:hint="eastAsia"/>
          <w:b/>
          <w:sz w:val="21"/>
          <w:szCs w:val="21"/>
        </w:rPr>
        <w:t>__________</w:t>
      </w:r>
    </w:p>
    <w:p w14:paraId="3B83AE83" w14:textId="77777777" w:rsidR="006A6425" w:rsidRPr="005D6D93" w:rsidRDefault="007B7627" w:rsidP="009D6308">
      <w:pPr>
        <w:tabs>
          <w:tab w:val="left" w:pos="645"/>
        </w:tabs>
        <w:rPr>
          <w:b/>
          <w:sz w:val="21"/>
          <w:szCs w:val="21"/>
        </w:rPr>
      </w:pPr>
      <w:r>
        <w:rPr>
          <w:rFonts w:hint="eastAsia"/>
          <w:b/>
          <w:sz w:val="21"/>
          <w:szCs w:val="21"/>
        </w:rPr>
        <w:sym w:font="Wingdings 2" w:char="F0A2"/>
      </w:r>
      <w:r w:rsidR="00473290" w:rsidRPr="005D6D93">
        <w:rPr>
          <w:rFonts w:hint="eastAsia"/>
          <w:b/>
          <w:sz w:val="21"/>
          <w:szCs w:val="21"/>
        </w:rPr>
        <w:t>保持认证注册资格：</w:t>
      </w:r>
      <w:r w:rsidR="00473290" w:rsidRPr="005D6D93">
        <w:rPr>
          <w:rFonts w:hint="eastAsia"/>
          <w:b/>
          <w:sz w:val="21"/>
          <w:szCs w:val="21"/>
        </w:rPr>
        <w:t>__________</w:t>
      </w:r>
    </w:p>
    <w:p w14:paraId="45CA9A6D" w14:textId="77777777" w:rsidR="006A6425" w:rsidRPr="005D6D93" w:rsidRDefault="00473290"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14:paraId="08932257" w14:textId="77777777" w:rsidR="006A6425" w:rsidRPr="005D6D93" w:rsidRDefault="007B7627" w:rsidP="009D6308">
      <w:pPr>
        <w:tabs>
          <w:tab w:val="left" w:pos="645"/>
        </w:tabs>
        <w:rPr>
          <w:b/>
          <w:sz w:val="21"/>
          <w:szCs w:val="21"/>
        </w:rPr>
      </w:pPr>
      <w:r w:rsidRPr="005D6D93">
        <w:rPr>
          <w:rFonts w:hint="eastAsia"/>
          <w:b/>
          <w:sz w:val="21"/>
          <w:szCs w:val="21"/>
        </w:rPr>
        <w:t>□</w:t>
      </w:r>
      <w:r w:rsidR="00473290" w:rsidRPr="005D6D93">
        <w:rPr>
          <w:rFonts w:hint="eastAsia"/>
          <w:b/>
          <w:sz w:val="21"/>
          <w:szCs w:val="21"/>
        </w:rPr>
        <w:t>扩大认证范围</w:t>
      </w:r>
      <w:r w:rsidR="00473290" w:rsidRPr="005D6D93">
        <w:rPr>
          <w:rFonts w:hint="eastAsia"/>
          <w:b/>
          <w:sz w:val="21"/>
          <w:szCs w:val="21"/>
        </w:rPr>
        <w:t xml:space="preserve"> </w:t>
      </w:r>
      <w:r w:rsidR="00473290" w:rsidRPr="005D6D93">
        <w:rPr>
          <w:rFonts w:hint="eastAsia"/>
          <w:b/>
          <w:sz w:val="21"/>
          <w:szCs w:val="21"/>
        </w:rPr>
        <w:t>：</w:t>
      </w:r>
    </w:p>
    <w:p w14:paraId="0F9915D0" w14:textId="77777777" w:rsidR="006A6425" w:rsidRPr="005D6D93" w:rsidRDefault="00473290"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14:paraId="7EE6747F" w14:textId="77777777" w:rsidR="005B46B4" w:rsidRDefault="00473290" w:rsidP="009D6308">
      <w:pPr>
        <w:tabs>
          <w:tab w:val="left" w:pos="645"/>
        </w:tabs>
        <w:rPr>
          <w:b/>
          <w:sz w:val="16"/>
          <w:szCs w:val="16"/>
        </w:rPr>
      </w:pPr>
      <w:r>
        <w:rPr>
          <w:rFonts w:hint="eastAsia"/>
          <w:b/>
          <w:sz w:val="26"/>
          <w:szCs w:val="26"/>
        </w:rPr>
        <w:t>三、审核准则</w:t>
      </w:r>
    </w:p>
    <w:p w14:paraId="6A102538" w14:textId="77777777" w:rsidR="004209E6" w:rsidRPr="005D6D93" w:rsidRDefault="00473290"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A53ABA">
        <w:rPr>
          <w:rFonts w:hint="eastAsia"/>
          <w:b/>
          <w:sz w:val="21"/>
          <w:szCs w:val="21"/>
        </w:rPr>
        <w:t>8.3</w:t>
      </w:r>
    </w:p>
    <w:p w14:paraId="0870C391" w14:textId="77777777" w:rsidR="00A53ABA" w:rsidRDefault="00A53ABA" w:rsidP="004209E6">
      <w:pPr>
        <w:tabs>
          <w:tab w:val="left" w:pos="645"/>
        </w:tabs>
        <w:rPr>
          <w:b/>
          <w:sz w:val="21"/>
          <w:szCs w:val="21"/>
        </w:rPr>
      </w:pPr>
      <w:r>
        <w:rPr>
          <w:rFonts w:hint="eastAsia"/>
          <w:b/>
          <w:sz w:val="21"/>
          <w:szCs w:val="21"/>
        </w:rPr>
        <w:sym w:font="Wingdings 2" w:char="F0A2"/>
      </w:r>
      <w:r w:rsidR="00473290" w:rsidRPr="005D6D93">
        <w:rPr>
          <w:rFonts w:hint="eastAsia"/>
          <w:b/>
          <w:sz w:val="21"/>
          <w:szCs w:val="21"/>
        </w:rPr>
        <w:t>受审核方管理体系文件</w:t>
      </w:r>
    </w:p>
    <w:p w14:paraId="690B4C91" w14:textId="77777777" w:rsidR="00A53ABA" w:rsidRDefault="00A53ABA" w:rsidP="004209E6">
      <w:pPr>
        <w:tabs>
          <w:tab w:val="left" w:pos="645"/>
        </w:tabs>
        <w:rPr>
          <w:b/>
          <w:sz w:val="21"/>
          <w:szCs w:val="21"/>
        </w:rPr>
      </w:pPr>
      <w:r>
        <w:rPr>
          <w:rFonts w:hint="eastAsia"/>
          <w:b/>
          <w:sz w:val="21"/>
          <w:szCs w:val="21"/>
        </w:rPr>
        <w:sym w:font="Wingdings 2" w:char="F0A2"/>
      </w:r>
      <w:r w:rsidR="00473290" w:rsidRPr="005D6D93">
        <w:rPr>
          <w:rFonts w:hint="eastAsia"/>
          <w:b/>
          <w:sz w:val="21"/>
          <w:szCs w:val="21"/>
        </w:rPr>
        <w:t>适用的法律法规</w:t>
      </w:r>
    </w:p>
    <w:p w14:paraId="71854E09" w14:textId="77777777" w:rsidR="004209E6" w:rsidRPr="005D6D93" w:rsidRDefault="00A53ABA" w:rsidP="004209E6">
      <w:pPr>
        <w:tabs>
          <w:tab w:val="left" w:pos="645"/>
        </w:tabs>
        <w:rPr>
          <w:b/>
          <w:sz w:val="21"/>
          <w:szCs w:val="21"/>
        </w:rPr>
      </w:pPr>
      <w:r>
        <w:rPr>
          <w:rFonts w:hint="eastAsia"/>
          <w:b/>
          <w:sz w:val="21"/>
          <w:szCs w:val="21"/>
        </w:rPr>
        <w:sym w:font="Wingdings 2" w:char="F0A2"/>
      </w:r>
      <w:r w:rsidR="00473290" w:rsidRPr="005D6D93">
        <w:rPr>
          <w:rFonts w:hint="eastAsia"/>
          <w:b/>
          <w:sz w:val="21"/>
          <w:szCs w:val="21"/>
        </w:rPr>
        <w:t>认证合同</w:t>
      </w:r>
    </w:p>
    <w:p w14:paraId="220F96AC" w14:textId="77777777" w:rsidR="005B46B4" w:rsidRDefault="00473290"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6A6425" w14:paraId="2FF607F0" w14:textId="77777777">
        <w:trPr>
          <w:trHeight w:val="135"/>
          <w:jc w:val="center"/>
        </w:trPr>
        <w:tc>
          <w:tcPr>
            <w:tcW w:w="2218" w:type="dxa"/>
            <w:gridSpan w:val="2"/>
            <w:vAlign w:val="center"/>
          </w:tcPr>
          <w:p w14:paraId="4B14116F" w14:textId="77777777" w:rsidR="005B46B4" w:rsidRDefault="00473290">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14:paraId="5BEDBE11" w14:textId="77777777" w:rsidR="005B46B4" w:rsidRPr="00A53ABA" w:rsidRDefault="00473290">
            <w:pPr>
              <w:spacing w:line="260" w:lineRule="exact"/>
              <w:rPr>
                <w:rFonts w:ascii="宋体"/>
                <w:b/>
                <w:sz w:val="21"/>
              </w:rPr>
            </w:pPr>
            <w:bookmarkStart w:id="6" w:name="组织名称Add"/>
            <w:r w:rsidRPr="00A53ABA">
              <w:rPr>
                <w:rFonts w:ascii="宋体"/>
                <w:b/>
                <w:sz w:val="21"/>
              </w:rPr>
              <w:t>习水县丰田粮油购销有限公司</w:t>
            </w:r>
            <w:bookmarkEnd w:id="6"/>
          </w:p>
        </w:tc>
        <w:tc>
          <w:tcPr>
            <w:tcW w:w="1672" w:type="dxa"/>
            <w:vAlign w:val="center"/>
          </w:tcPr>
          <w:p w14:paraId="4AA17DD9" w14:textId="77777777" w:rsidR="005B46B4" w:rsidRDefault="00473290">
            <w:pPr>
              <w:spacing w:line="260" w:lineRule="exact"/>
              <w:jc w:val="center"/>
              <w:rPr>
                <w:rFonts w:ascii="宋体"/>
                <w:b/>
                <w:sz w:val="21"/>
              </w:rPr>
            </w:pPr>
            <w:r>
              <w:rPr>
                <w:rFonts w:ascii="宋体" w:hAnsi="宋体" w:hint="eastAsia"/>
                <w:b/>
                <w:sz w:val="21"/>
              </w:rPr>
              <w:t>组织人数及</w:t>
            </w:r>
          </w:p>
          <w:p w14:paraId="3065C859" w14:textId="77777777" w:rsidR="005B46B4" w:rsidRDefault="00473290">
            <w:pPr>
              <w:spacing w:line="200" w:lineRule="exact"/>
              <w:rPr>
                <w:b/>
                <w:spacing w:val="-20"/>
              </w:rPr>
            </w:pPr>
            <w:r>
              <w:rPr>
                <w:rFonts w:ascii="宋体" w:hAnsi="宋体" w:hint="eastAsia"/>
                <w:b/>
                <w:sz w:val="21"/>
              </w:rPr>
              <w:t>变动情况核实</w:t>
            </w:r>
          </w:p>
        </w:tc>
        <w:tc>
          <w:tcPr>
            <w:tcW w:w="1500" w:type="dxa"/>
          </w:tcPr>
          <w:p w14:paraId="4BC3C1FE" w14:textId="77777777" w:rsidR="005B46B4" w:rsidRDefault="007B7627">
            <w:pPr>
              <w:spacing w:line="260" w:lineRule="exact"/>
              <w:rPr>
                <w:rFonts w:ascii="宋体"/>
                <w:b/>
                <w:sz w:val="21"/>
              </w:rPr>
            </w:pPr>
            <w:r>
              <w:rPr>
                <w:rFonts w:ascii="宋体"/>
                <w:b/>
                <w:sz w:val="21"/>
              </w:rPr>
              <w:t>22</w:t>
            </w:r>
          </w:p>
        </w:tc>
      </w:tr>
      <w:tr w:rsidR="006A6425" w14:paraId="4074B6D3" w14:textId="77777777">
        <w:trPr>
          <w:trHeight w:val="546"/>
          <w:jc w:val="center"/>
        </w:trPr>
        <w:tc>
          <w:tcPr>
            <w:tcW w:w="2218" w:type="dxa"/>
            <w:gridSpan w:val="2"/>
            <w:vAlign w:val="center"/>
          </w:tcPr>
          <w:p w14:paraId="0C9B53CA" w14:textId="77777777" w:rsidR="005B46B4" w:rsidRDefault="00473290">
            <w:pPr>
              <w:jc w:val="center"/>
              <w:rPr>
                <w:b/>
                <w:sz w:val="16"/>
                <w:szCs w:val="16"/>
              </w:rPr>
            </w:pPr>
            <w:r>
              <w:rPr>
                <w:rFonts w:ascii="宋体" w:hAnsi="宋体" w:hint="eastAsia"/>
                <w:b/>
                <w:sz w:val="21"/>
                <w:szCs w:val="21"/>
              </w:rPr>
              <w:t>注册地址</w:t>
            </w:r>
          </w:p>
        </w:tc>
        <w:tc>
          <w:tcPr>
            <w:tcW w:w="4416" w:type="dxa"/>
            <w:gridSpan w:val="4"/>
          </w:tcPr>
          <w:p w14:paraId="3DEA1871" w14:textId="77777777" w:rsidR="005B46B4" w:rsidRDefault="00473290">
            <w:pPr>
              <w:rPr>
                <w:rFonts w:ascii="宋体"/>
                <w:b/>
                <w:sz w:val="21"/>
              </w:rPr>
            </w:pPr>
            <w:bookmarkStart w:id="7" w:name="注册地址"/>
            <w:r>
              <w:rPr>
                <w:rFonts w:ascii="宋体"/>
                <w:b/>
                <w:sz w:val="21"/>
              </w:rPr>
              <w:t>贵州省遵义市习水县九龙街道府西路103号</w:t>
            </w:r>
            <w:bookmarkEnd w:id="7"/>
          </w:p>
        </w:tc>
        <w:tc>
          <w:tcPr>
            <w:tcW w:w="1672" w:type="dxa"/>
            <w:vMerge w:val="restart"/>
            <w:vAlign w:val="center"/>
          </w:tcPr>
          <w:p w14:paraId="58B87965" w14:textId="77777777" w:rsidR="005B46B4" w:rsidRDefault="00473290">
            <w:pPr>
              <w:jc w:val="center"/>
              <w:rPr>
                <w:rFonts w:ascii="宋体"/>
                <w:b/>
                <w:sz w:val="21"/>
              </w:rPr>
            </w:pPr>
            <w:r>
              <w:rPr>
                <w:rFonts w:ascii="宋体" w:hAnsi="宋体" w:hint="eastAsia"/>
                <w:b/>
                <w:sz w:val="21"/>
              </w:rPr>
              <w:t>邮编</w:t>
            </w:r>
          </w:p>
        </w:tc>
        <w:tc>
          <w:tcPr>
            <w:tcW w:w="1500" w:type="dxa"/>
          </w:tcPr>
          <w:p w14:paraId="3816096F" w14:textId="77777777" w:rsidR="005B46B4" w:rsidRDefault="00473290">
            <w:pPr>
              <w:rPr>
                <w:rFonts w:ascii="宋体"/>
                <w:b/>
                <w:sz w:val="21"/>
              </w:rPr>
            </w:pPr>
            <w:bookmarkStart w:id="8" w:name="注册邮编"/>
            <w:r>
              <w:rPr>
                <w:rFonts w:ascii="宋体"/>
                <w:b/>
                <w:sz w:val="21"/>
              </w:rPr>
              <w:t>564600</w:t>
            </w:r>
            <w:bookmarkEnd w:id="8"/>
          </w:p>
        </w:tc>
      </w:tr>
      <w:tr w:rsidR="006A6425" w14:paraId="34B98FCD" w14:textId="77777777">
        <w:trPr>
          <w:trHeight w:val="434"/>
          <w:jc w:val="center"/>
        </w:trPr>
        <w:tc>
          <w:tcPr>
            <w:tcW w:w="2218" w:type="dxa"/>
            <w:gridSpan w:val="2"/>
            <w:vAlign w:val="center"/>
          </w:tcPr>
          <w:p w14:paraId="58968BC7" w14:textId="77777777" w:rsidR="005B46B4" w:rsidRDefault="00473290">
            <w:pPr>
              <w:jc w:val="center"/>
              <w:rPr>
                <w:rFonts w:ascii="宋体"/>
                <w:b/>
                <w:sz w:val="21"/>
                <w:szCs w:val="21"/>
              </w:rPr>
            </w:pPr>
            <w:r>
              <w:rPr>
                <w:rFonts w:ascii="宋体" w:hAnsi="宋体" w:hint="eastAsia"/>
                <w:b/>
                <w:sz w:val="21"/>
                <w:szCs w:val="21"/>
              </w:rPr>
              <w:t>经营地址</w:t>
            </w:r>
          </w:p>
        </w:tc>
        <w:tc>
          <w:tcPr>
            <w:tcW w:w="4416" w:type="dxa"/>
            <w:gridSpan w:val="4"/>
          </w:tcPr>
          <w:p w14:paraId="227D23F1" w14:textId="77777777" w:rsidR="005B46B4" w:rsidRDefault="00473290">
            <w:pPr>
              <w:rPr>
                <w:rFonts w:ascii="宋体"/>
                <w:b/>
                <w:sz w:val="21"/>
              </w:rPr>
            </w:pPr>
            <w:bookmarkStart w:id="9" w:name="办公地址"/>
            <w:r>
              <w:rPr>
                <w:rFonts w:ascii="宋体"/>
                <w:b/>
                <w:sz w:val="21"/>
              </w:rPr>
              <w:t>贵州省遵义市习水县九龙街道府西路103号</w:t>
            </w:r>
            <w:bookmarkEnd w:id="9"/>
          </w:p>
        </w:tc>
        <w:tc>
          <w:tcPr>
            <w:tcW w:w="1672" w:type="dxa"/>
            <w:vMerge/>
            <w:vAlign w:val="center"/>
          </w:tcPr>
          <w:p w14:paraId="35D89571" w14:textId="77777777" w:rsidR="005B46B4" w:rsidRDefault="006D1F26">
            <w:pPr>
              <w:jc w:val="center"/>
              <w:rPr>
                <w:rFonts w:ascii="宋体"/>
                <w:b/>
                <w:sz w:val="21"/>
              </w:rPr>
            </w:pPr>
          </w:p>
        </w:tc>
        <w:tc>
          <w:tcPr>
            <w:tcW w:w="1500" w:type="dxa"/>
          </w:tcPr>
          <w:p w14:paraId="50E9CF11" w14:textId="77777777" w:rsidR="005B46B4" w:rsidRDefault="00473290">
            <w:pPr>
              <w:rPr>
                <w:rFonts w:ascii="宋体"/>
                <w:b/>
                <w:sz w:val="21"/>
              </w:rPr>
            </w:pPr>
            <w:bookmarkStart w:id="10" w:name="办公邮编"/>
            <w:r>
              <w:rPr>
                <w:rFonts w:ascii="宋体"/>
                <w:b/>
                <w:sz w:val="21"/>
              </w:rPr>
              <w:t>564600</w:t>
            </w:r>
            <w:bookmarkEnd w:id="10"/>
          </w:p>
        </w:tc>
      </w:tr>
      <w:tr w:rsidR="006A6425" w14:paraId="35236837" w14:textId="77777777">
        <w:trPr>
          <w:trHeight w:val="374"/>
          <w:jc w:val="center"/>
        </w:trPr>
        <w:tc>
          <w:tcPr>
            <w:tcW w:w="2218" w:type="dxa"/>
            <w:gridSpan w:val="2"/>
            <w:vAlign w:val="center"/>
          </w:tcPr>
          <w:p w14:paraId="4DCE7008" w14:textId="77777777" w:rsidR="005B46B4" w:rsidRDefault="00473290">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14:paraId="03ACC478" w14:textId="77777777" w:rsidR="005B46B4" w:rsidRDefault="00473290">
            <w:pPr>
              <w:rPr>
                <w:rFonts w:ascii="宋体"/>
                <w:b/>
                <w:sz w:val="21"/>
              </w:rPr>
            </w:pPr>
            <w:bookmarkStart w:id="11" w:name="生产地址Add"/>
            <w:r>
              <w:rPr>
                <w:rFonts w:ascii="宋体"/>
                <w:b/>
                <w:sz w:val="21"/>
              </w:rPr>
              <w:t>贵州省遵义市习水县九龙街道府西路103号</w:t>
            </w:r>
            <w:bookmarkEnd w:id="11"/>
          </w:p>
        </w:tc>
        <w:tc>
          <w:tcPr>
            <w:tcW w:w="1672" w:type="dxa"/>
            <w:vMerge/>
            <w:vAlign w:val="center"/>
          </w:tcPr>
          <w:p w14:paraId="15F9CFBE" w14:textId="77777777" w:rsidR="005B46B4" w:rsidRDefault="006D1F26">
            <w:pPr>
              <w:jc w:val="center"/>
              <w:rPr>
                <w:rFonts w:ascii="宋体"/>
                <w:b/>
                <w:sz w:val="21"/>
              </w:rPr>
            </w:pPr>
          </w:p>
        </w:tc>
        <w:tc>
          <w:tcPr>
            <w:tcW w:w="1500" w:type="dxa"/>
          </w:tcPr>
          <w:p w14:paraId="2BA35C94" w14:textId="77777777" w:rsidR="005B46B4" w:rsidRDefault="00473290">
            <w:pPr>
              <w:rPr>
                <w:rFonts w:ascii="宋体"/>
                <w:b/>
                <w:sz w:val="21"/>
              </w:rPr>
            </w:pPr>
            <w:bookmarkStart w:id="12" w:name="生产邮编"/>
            <w:r>
              <w:rPr>
                <w:rFonts w:ascii="宋体"/>
                <w:b/>
                <w:sz w:val="21"/>
              </w:rPr>
              <w:t>564600</w:t>
            </w:r>
            <w:bookmarkEnd w:id="12"/>
          </w:p>
        </w:tc>
      </w:tr>
      <w:tr w:rsidR="006A6425" w14:paraId="35B6D1CF" w14:textId="77777777">
        <w:trPr>
          <w:trHeight w:val="256"/>
          <w:jc w:val="center"/>
        </w:trPr>
        <w:tc>
          <w:tcPr>
            <w:tcW w:w="2218" w:type="dxa"/>
            <w:gridSpan w:val="2"/>
            <w:vAlign w:val="center"/>
          </w:tcPr>
          <w:p w14:paraId="2A61E6A4" w14:textId="77777777" w:rsidR="005B46B4" w:rsidRDefault="00473290">
            <w:pPr>
              <w:jc w:val="center"/>
              <w:rPr>
                <w:rFonts w:ascii="宋体"/>
                <w:b/>
                <w:sz w:val="21"/>
              </w:rPr>
            </w:pPr>
            <w:r>
              <w:rPr>
                <w:rFonts w:ascii="宋体" w:hAnsi="宋体" w:hint="eastAsia"/>
                <w:b/>
                <w:sz w:val="21"/>
              </w:rPr>
              <w:t>联系人</w:t>
            </w:r>
          </w:p>
        </w:tc>
        <w:tc>
          <w:tcPr>
            <w:tcW w:w="1689" w:type="dxa"/>
          </w:tcPr>
          <w:p w14:paraId="08D9E132" w14:textId="77777777" w:rsidR="005B46B4" w:rsidRDefault="00473290">
            <w:pPr>
              <w:rPr>
                <w:rFonts w:ascii="宋体"/>
                <w:b/>
                <w:sz w:val="21"/>
              </w:rPr>
            </w:pPr>
            <w:bookmarkStart w:id="13" w:name="联系人"/>
            <w:r>
              <w:rPr>
                <w:rFonts w:ascii="宋体"/>
                <w:b/>
                <w:sz w:val="21"/>
              </w:rPr>
              <w:t>余远海</w:t>
            </w:r>
            <w:bookmarkEnd w:id="13"/>
          </w:p>
        </w:tc>
        <w:tc>
          <w:tcPr>
            <w:tcW w:w="1109" w:type="dxa"/>
            <w:vAlign w:val="center"/>
          </w:tcPr>
          <w:p w14:paraId="29A0F6CF" w14:textId="77777777" w:rsidR="005B46B4" w:rsidRDefault="0047329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14:paraId="1F292D28" w14:textId="77777777" w:rsidR="005B46B4" w:rsidRDefault="00473290">
            <w:pPr>
              <w:jc w:val="center"/>
              <w:rPr>
                <w:rFonts w:ascii="宋体"/>
                <w:b/>
                <w:sz w:val="21"/>
              </w:rPr>
            </w:pPr>
            <w:bookmarkStart w:id="14" w:name="联系人电话Add"/>
            <w:r>
              <w:rPr>
                <w:rFonts w:ascii="宋体"/>
                <w:b/>
                <w:sz w:val="21"/>
              </w:rPr>
              <w:t>13984910402</w:t>
            </w:r>
            <w:bookmarkEnd w:id="14"/>
          </w:p>
        </w:tc>
        <w:tc>
          <w:tcPr>
            <w:tcW w:w="1672" w:type="dxa"/>
            <w:vAlign w:val="center"/>
          </w:tcPr>
          <w:p w14:paraId="09B615BA" w14:textId="77777777" w:rsidR="005B46B4" w:rsidRDefault="00473290">
            <w:pPr>
              <w:jc w:val="center"/>
              <w:rPr>
                <w:rFonts w:ascii="宋体"/>
                <w:b/>
                <w:sz w:val="21"/>
              </w:rPr>
            </w:pPr>
            <w:r>
              <w:rPr>
                <w:rFonts w:ascii="宋体" w:hAnsi="宋体" w:hint="eastAsia"/>
                <w:b/>
                <w:sz w:val="21"/>
              </w:rPr>
              <w:t>传真</w:t>
            </w:r>
          </w:p>
        </w:tc>
        <w:tc>
          <w:tcPr>
            <w:tcW w:w="1500" w:type="dxa"/>
          </w:tcPr>
          <w:p w14:paraId="296C2AE8" w14:textId="77777777" w:rsidR="005B46B4" w:rsidRDefault="006D1F26">
            <w:pPr>
              <w:rPr>
                <w:rFonts w:ascii="宋体"/>
                <w:b/>
                <w:sz w:val="21"/>
              </w:rPr>
            </w:pPr>
            <w:bookmarkStart w:id="15" w:name="联系人传真"/>
            <w:bookmarkEnd w:id="15"/>
          </w:p>
        </w:tc>
      </w:tr>
      <w:tr w:rsidR="006A6425" w14:paraId="36E81CA3" w14:textId="77777777">
        <w:trPr>
          <w:trHeight w:val="510"/>
          <w:jc w:val="center"/>
        </w:trPr>
        <w:tc>
          <w:tcPr>
            <w:tcW w:w="2218" w:type="dxa"/>
            <w:gridSpan w:val="2"/>
            <w:vAlign w:val="center"/>
          </w:tcPr>
          <w:p w14:paraId="419BCFA3" w14:textId="77777777" w:rsidR="005B46B4" w:rsidRPr="005D6D93" w:rsidRDefault="00473290">
            <w:pPr>
              <w:jc w:val="center"/>
              <w:rPr>
                <w:rFonts w:ascii="宋体" w:hAnsi="宋体"/>
                <w:b/>
                <w:sz w:val="21"/>
                <w:szCs w:val="21"/>
              </w:rPr>
            </w:pPr>
            <w:r w:rsidRPr="005D6D93">
              <w:rPr>
                <w:rFonts w:ascii="宋体" w:hAnsi="宋体" w:hint="eastAsia"/>
                <w:b/>
                <w:sz w:val="21"/>
                <w:szCs w:val="21"/>
              </w:rPr>
              <w:lastRenderedPageBreak/>
              <w:t>法人代表</w:t>
            </w:r>
          </w:p>
        </w:tc>
        <w:tc>
          <w:tcPr>
            <w:tcW w:w="1689" w:type="dxa"/>
          </w:tcPr>
          <w:p w14:paraId="1179671A" w14:textId="77777777" w:rsidR="005B46B4" w:rsidRPr="005D6D93" w:rsidRDefault="00473290">
            <w:pPr>
              <w:rPr>
                <w:rFonts w:ascii="宋体" w:hAnsi="宋体"/>
                <w:b/>
                <w:sz w:val="21"/>
                <w:szCs w:val="21"/>
              </w:rPr>
            </w:pPr>
            <w:bookmarkStart w:id="16" w:name="法人"/>
            <w:r w:rsidRPr="005D6D93">
              <w:rPr>
                <w:rFonts w:ascii="宋体" w:hAnsi="宋体"/>
                <w:b/>
                <w:sz w:val="21"/>
                <w:szCs w:val="21"/>
              </w:rPr>
              <w:t>余远海</w:t>
            </w:r>
            <w:bookmarkEnd w:id="16"/>
          </w:p>
        </w:tc>
        <w:tc>
          <w:tcPr>
            <w:tcW w:w="1109" w:type="dxa"/>
            <w:vAlign w:val="center"/>
          </w:tcPr>
          <w:p w14:paraId="7974FD79" w14:textId="77777777" w:rsidR="005B46B4" w:rsidRPr="005D6D93" w:rsidRDefault="00473290">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14:paraId="182D1188" w14:textId="77777777" w:rsidR="005B46B4" w:rsidRPr="005D6D93" w:rsidRDefault="006D1F26">
            <w:pPr>
              <w:rPr>
                <w:rFonts w:ascii="宋体" w:hAnsi="宋体"/>
                <w:b/>
                <w:sz w:val="21"/>
                <w:szCs w:val="21"/>
              </w:rPr>
            </w:pPr>
          </w:p>
        </w:tc>
        <w:tc>
          <w:tcPr>
            <w:tcW w:w="1672" w:type="dxa"/>
            <w:vAlign w:val="center"/>
          </w:tcPr>
          <w:p w14:paraId="14064A94" w14:textId="77777777" w:rsidR="005B46B4" w:rsidRPr="005D6D93" w:rsidRDefault="00473290">
            <w:pPr>
              <w:jc w:val="center"/>
              <w:rPr>
                <w:rFonts w:ascii="宋体" w:hAnsi="宋体"/>
                <w:b/>
                <w:sz w:val="21"/>
                <w:szCs w:val="21"/>
              </w:rPr>
            </w:pPr>
            <w:r w:rsidRPr="005D6D93">
              <w:rPr>
                <w:rFonts w:ascii="宋体" w:hAnsi="宋体" w:hint="eastAsia"/>
                <w:b/>
                <w:sz w:val="21"/>
                <w:szCs w:val="21"/>
              </w:rPr>
              <w:t>管理者代表</w:t>
            </w:r>
          </w:p>
        </w:tc>
        <w:tc>
          <w:tcPr>
            <w:tcW w:w="1500" w:type="dxa"/>
          </w:tcPr>
          <w:p w14:paraId="5067BDC5" w14:textId="77777777" w:rsidR="005B46B4" w:rsidRDefault="00473290">
            <w:pPr>
              <w:rPr>
                <w:rFonts w:ascii="宋体"/>
                <w:b/>
                <w:sz w:val="21"/>
              </w:rPr>
            </w:pPr>
            <w:bookmarkStart w:id="17" w:name="管理者代表"/>
            <w:r>
              <w:rPr>
                <w:rFonts w:ascii="宋体"/>
                <w:b/>
                <w:sz w:val="21"/>
              </w:rPr>
              <w:t>余远海</w:t>
            </w:r>
            <w:bookmarkEnd w:id="17"/>
          </w:p>
        </w:tc>
      </w:tr>
      <w:tr w:rsidR="006A6425" w14:paraId="149A7A64" w14:textId="77777777">
        <w:trPr>
          <w:trHeight w:val="357"/>
          <w:jc w:val="center"/>
        </w:trPr>
        <w:tc>
          <w:tcPr>
            <w:tcW w:w="2218" w:type="dxa"/>
            <w:gridSpan w:val="2"/>
            <w:vAlign w:val="center"/>
          </w:tcPr>
          <w:p w14:paraId="019F6C8A" w14:textId="77777777" w:rsidR="005B46B4" w:rsidRPr="005D6D93" w:rsidRDefault="00473290">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14:paraId="5C139D02" w14:textId="77777777" w:rsidR="005B46B4" w:rsidRPr="005D6D93" w:rsidRDefault="00473290">
            <w:pPr>
              <w:rPr>
                <w:rFonts w:ascii="宋体" w:hAnsi="宋体"/>
                <w:b/>
                <w:sz w:val="21"/>
                <w:szCs w:val="21"/>
              </w:rPr>
            </w:pPr>
            <w:bookmarkStart w:id="18" w:name="审核日期"/>
            <w:r w:rsidRPr="005D6D93">
              <w:rPr>
                <w:rFonts w:ascii="宋体" w:hAnsi="宋体"/>
                <w:b/>
                <w:sz w:val="21"/>
                <w:szCs w:val="21"/>
              </w:rPr>
              <w:t>2020年</w:t>
            </w:r>
            <w:r w:rsidR="007B7627">
              <w:rPr>
                <w:rFonts w:ascii="宋体" w:hAnsi="宋体"/>
                <w:b/>
                <w:sz w:val="21"/>
                <w:szCs w:val="21"/>
              </w:rPr>
              <w:t>10</w:t>
            </w:r>
            <w:r w:rsidRPr="005D6D93">
              <w:rPr>
                <w:rFonts w:ascii="宋体" w:hAnsi="宋体"/>
                <w:b/>
                <w:sz w:val="21"/>
                <w:szCs w:val="21"/>
              </w:rPr>
              <w:t>月</w:t>
            </w:r>
            <w:r w:rsidR="007B7627">
              <w:rPr>
                <w:rFonts w:ascii="宋体" w:hAnsi="宋体"/>
                <w:b/>
                <w:sz w:val="21"/>
                <w:szCs w:val="21"/>
              </w:rPr>
              <w:t>17</w:t>
            </w:r>
            <w:r w:rsidRPr="005D6D93">
              <w:rPr>
                <w:rFonts w:ascii="宋体" w:hAnsi="宋体"/>
                <w:b/>
                <w:sz w:val="21"/>
                <w:szCs w:val="21"/>
              </w:rPr>
              <w:t>日 上午至2020年</w:t>
            </w:r>
            <w:r w:rsidR="007B7627">
              <w:rPr>
                <w:rFonts w:ascii="宋体" w:hAnsi="宋体"/>
                <w:b/>
                <w:sz w:val="21"/>
                <w:szCs w:val="21"/>
              </w:rPr>
              <w:t>10</w:t>
            </w:r>
            <w:r w:rsidRPr="005D6D93">
              <w:rPr>
                <w:rFonts w:ascii="宋体" w:hAnsi="宋体"/>
                <w:b/>
                <w:sz w:val="21"/>
                <w:szCs w:val="21"/>
              </w:rPr>
              <w:t>月</w:t>
            </w:r>
            <w:r w:rsidR="007B7627">
              <w:rPr>
                <w:rFonts w:ascii="宋体" w:hAnsi="宋体"/>
                <w:b/>
                <w:sz w:val="21"/>
                <w:szCs w:val="21"/>
              </w:rPr>
              <w:t>17</w:t>
            </w:r>
            <w:r w:rsidRPr="005D6D93">
              <w:rPr>
                <w:rFonts w:ascii="宋体" w:hAnsi="宋体"/>
                <w:b/>
                <w:sz w:val="21"/>
                <w:szCs w:val="21"/>
              </w:rPr>
              <w:t>日 上午</w:t>
            </w:r>
            <w:bookmarkEnd w:id="18"/>
          </w:p>
        </w:tc>
        <w:tc>
          <w:tcPr>
            <w:tcW w:w="1609" w:type="dxa"/>
            <w:vAlign w:val="center"/>
          </w:tcPr>
          <w:p w14:paraId="777B3C60" w14:textId="77777777" w:rsidR="005B46B4" w:rsidRPr="005D6D93" w:rsidRDefault="00473290">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14:paraId="4DC834B2" w14:textId="77777777" w:rsidR="005B46B4" w:rsidRPr="005D6D93" w:rsidRDefault="00473290" w:rsidP="00A53ABA">
            <w:pPr>
              <w:rPr>
                <w:rFonts w:ascii="宋体" w:hAnsi="宋体"/>
                <w:b/>
                <w:sz w:val="21"/>
                <w:szCs w:val="21"/>
              </w:rPr>
            </w:pPr>
            <w:r w:rsidRPr="005D6D93">
              <w:rPr>
                <w:rFonts w:ascii="宋体" w:hAnsi="宋体" w:hint="eastAsia"/>
                <w:b/>
                <w:sz w:val="21"/>
                <w:szCs w:val="21"/>
              </w:rPr>
              <w:t>□是</w:t>
            </w:r>
            <w:r w:rsidR="00A53ABA">
              <w:rPr>
                <w:rFonts w:ascii="宋体" w:hAnsi="宋体" w:hint="eastAsia"/>
                <w:b/>
                <w:sz w:val="21"/>
                <w:szCs w:val="21"/>
              </w:rPr>
              <w:sym w:font="Wingdings 2" w:char="F0A2"/>
            </w:r>
            <w:r w:rsidRPr="005D6D93">
              <w:rPr>
                <w:rFonts w:ascii="宋体" w:hAnsi="宋体" w:hint="eastAsia"/>
                <w:b/>
                <w:sz w:val="21"/>
                <w:szCs w:val="21"/>
              </w:rPr>
              <w:t>否</w:t>
            </w:r>
          </w:p>
        </w:tc>
      </w:tr>
      <w:tr w:rsidR="006A6425" w14:paraId="33A73F76" w14:textId="77777777" w:rsidTr="005D6D93">
        <w:trPr>
          <w:cantSplit/>
          <w:trHeight w:val="1296"/>
          <w:jc w:val="center"/>
        </w:trPr>
        <w:tc>
          <w:tcPr>
            <w:tcW w:w="2218" w:type="dxa"/>
            <w:gridSpan w:val="2"/>
            <w:vAlign w:val="center"/>
          </w:tcPr>
          <w:p w14:paraId="05560D1F" w14:textId="77777777" w:rsidR="005B46B4" w:rsidRPr="005D6D93" w:rsidRDefault="00473290">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14:paraId="514219FB" w14:textId="77777777" w:rsidR="00A53ABA" w:rsidRPr="00A53ABA" w:rsidRDefault="00473290" w:rsidP="00A53ABA">
            <w:pPr>
              <w:tabs>
                <w:tab w:val="left" w:pos="645"/>
              </w:tabs>
              <w:rPr>
                <w:b/>
                <w:sz w:val="21"/>
                <w:szCs w:val="21"/>
              </w:rPr>
            </w:pPr>
            <w:bookmarkStart w:id="19" w:name="Q勾选15Add1"/>
            <w:r w:rsidRPr="005D6D93">
              <w:rPr>
                <w:rFonts w:ascii="宋体" w:hAnsi="宋体" w:hint="eastAsia"/>
                <w:b/>
                <w:sz w:val="21"/>
                <w:szCs w:val="21"/>
              </w:rPr>
              <w:t>■</w:t>
            </w:r>
            <w:bookmarkEnd w:id="19"/>
            <w:r w:rsidRPr="005D6D93">
              <w:rPr>
                <w:rFonts w:ascii="宋体" w:hAnsi="宋体"/>
                <w:b/>
                <w:sz w:val="21"/>
                <w:szCs w:val="21"/>
              </w:rPr>
              <w:t>QMS</w:t>
            </w:r>
            <w:r w:rsidRPr="005D6D93">
              <w:rPr>
                <w:rFonts w:ascii="宋体" w:hAnsi="宋体" w:hint="eastAsia"/>
                <w:b/>
                <w:sz w:val="21"/>
                <w:szCs w:val="21"/>
              </w:rPr>
              <w:t>：</w:t>
            </w:r>
            <w:bookmarkStart w:id="20" w:name="QJ勾选Add1"/>
            <w:r w:rsidR="00A53ABA" w:rsidRPr="005D6D93">
              <w:rPr>
                <w:rFonts w:hint="eastAsia"/>
                <w:b/>
                <w:sz w:val="21"/>
                <w:szCs w:val="21"/>
              </w:rPr>
              <w:t>粮油购销（散装高粱、小麦、玉米）、资质范围内预包装食品（大米、糯米、食用油）的销售</w:t>
            </w:r>
          </w:p>
          <w:p w14:paraId="6FEB831B" w14:textId="77777777" w:rsidR="005B46B4" w:rsidRPr="005D6D93" w:rsidRDefault="00473290">
            <w:pPr>
              <w:spacing w:line="360" w:lineRule="exact"/>
              <w:rPr>
                <w:rFonts w:ascii="宋体" w:hAnsi="宋体"/>
                <w:b/>
                <w:sz w:val="21"/>
                <w:szCs w:val="21"/>
              </w:rPr>
            </w:pPr>
            <w:r w:rsidRPr="005D6D93">
              <w:rPr>
                <w:rFonts w:ascii="宋体" w:hAnsi="宋体" w:hint="eastAsia"/>
                <w:b/>
                <w:sz w:val="21"/>
                <w:szCs w:val="21"/>
              </w:rPr>
              <w:t>□</w:t>
            </w:r>
            <w:bookmarkEnd w:id="20"/>
            <w:r w:rsidRPr="005D6D93">
              <w:rPr>
                <w:rFonts w:ascii="宋体" w:hAnsi="宋体" w:hint="eastAsia"/>
                <w:b/>
                <w:sz w:val="21"/>
                <w:szCs w:val="21"/>
              </w:rPr>
              <w:t>5</w:t>
            </w:r>
            <w:r w:rsidRPr="005D6D93">
              <w:rPr>
                <w:rFonts w:ascii="宋体" w:hAnsi="宋体"/>
                <w:b/>
                <w:sz w:val="21"/>
                <w:szCs w:val="21"/>
              </w:rPr>
              <w:t>0430</w:t>
            </w:r>
          </w:p>
          <w:p w14:paraId="3911833E" w14:textId="77777777" w:rsidR="005B46B4" w:rsidRPr="005D6D93" w:rsidRDefault="00473290">
            <w:pPr>
              <w:spacing w:line="360" w:lineRule="exact"/>
              <w:rPr>
                <w:rFonts w:ascii="宋体" w:hAnsi="宋体"/>
                <w:b/>
                <w:sz w:val="21"/>
                <w:szCs w:val="21"/>
              </w:rPr>
            </w:pPr>
            <w:bookmarkStart w:id="21" w:name="E勾选Add1"/>
            <w:r w:rsidRPr="005D6D93">
              <w:rPr>
                <w:rFonts w:ascii="宋体" w:hAnsi="宋体" w:hint="eastAsia"/>
                <w:b/>
                <w:sz w:val="21"/>
                <w:szCs w:val="21"/>
              </w:rPr>
              <w:t>□</w:t>
            </w:r>
            <w:bookmarkEnd w:id="21"/>
            <w:r w:rsidRPr="005D6D93">
              <w:rPr>
                <w:rFonts w:ascii="宋体" w:hAnsi="宋体"/>
                <w:b/>
                <w:sz w:val="21"/>
                <w:szCs w:val="21"/>
              </w:rPr>
              <w:t>EMS</w:t>
            </w:r>
            <w:r w:rsidRPr="005D6D93">
              <w:rPr>
                <w:rFonts w:ascii="宋体" w:hAnsi="宋体" w:hint="eastAsia"/>
                <w:b/>
                <w:sz w:val="21"/>
                <w:szCs w:val="21"/>
              </w:rPr>
              <w:t>：</w:t>
            </w:r>
          </w:p>
          <w:p w14:paraId="6FE4B2AB" w14:textId="77777777" w:rsidR="005B46B4" w:rsidRPr="005D6D93" w:rsidRDefault="00473290">
            <w:pPr>
              <w:spacing w:line="360" w:lineRule="exact"/>
              <w:rPr>
                <w:rFonts w:ascii="宋体" w:hAnsi="宋体"/>
                <w:b/>
                <w:sz w:val="21"/>
                <w:szCs w:val="21"/>
              </w:rPr>
            </w:pPr>
            <w:bookmarkStart w:id="22" w:name="S勾选Add2"/>
            <w:r w:rsidRPr="005D6D93">
              <w:rPr>
                <w:rFonts w:ascii="宋体" w:hAnsi="宋体" w:hint="eastAsia"/>
                <w:b/>
                <w:sz w:val="21"/>
                <w:szCs w:val="21"/>
              </w:rPr>
              <w:t>□</w:t>
            </w:r>
            <w:bookmarkEnd w:id="22"/>
            <w:r w:rsidRPr="005D6D93">
              <w:rPr>
                <w:rFonts w:ascii="宋体" w:hAnsi="宋体"/>
                <w:b/>
                <w:sz w:val="21"/>
                <w:szCs w:val="21"/>
              </w:rPr>
              <w:t>OHSMS</w:t>
            </w:r>
            <w:r w:rsidRPr="005D6D93">
              <w:rPr>
                <w:rFonts w:ascii="宋体" w:hAnsi="宋体" w:hint="eastAsia"/>
                <w:b/>
                <w:sz w:val="21"/>
                <w:szCs w:val="21"/>
              </w:rPr>
              <w:t>：</w:t>
            </w:r>
          </w:p>
        </w:tc>
      </w:tr>
      <w:tr w:rsidR="006A6425" w14:paraId="5BD26E1B" w14:textId="77777777">
        <w:trPr>
          <w:cantSplit/>
          <w:trHeight w:val="838"/>
          <w:jc w:val="center"/>
        </w:trPr>
        <w:tc>
          <w:tcPr>
            <w:tcW w:w="1041" w:type="dxa"/>
            <w:vAlign w:val="center"/>
          </w:tcPr>
          <w:p w14:paraId="323A56BA" w14:textId="77777777" w:rsidR="005B46B4" w:rsidRPr="005D6D93" w:rsidRDefault="00473290">
            <w:pPr>
              <w:spacing w:line="260" w:lineRule="exact"/>
              <w:jc w:val="center"/>
              <w:rPr>
                <w:rFonts w:ascii="宋体" w:hAnsi="宋体"/>
                <w:b/>
                <w:sz w:val="21"/>
                <w:szCs w:val="21"/>
              </w:rPr>
            </w:pPr>
            <w:r w:rsidRPr="005D6D93">
              <w:rPr>
                <w:rFonts w:ascii="宋体" w:hAnsi="宋体" w:hint="eastAsia"/>
                <w:b/>
                <w:sz w:val="21"/>
                <w:szCs w:val="21"/>
              </w:rPr>
              <w:t>是否要求变更</w:t>
            </w:r>
          </w:p>
          <w:p w14:paraId="031DF4A4" w14:textId="77777777" w:rsidR="005B46B4" w:rsidRPr="005D6D93" w:rsidRDefault="006D1F26">
            <w:pPr>
              <w:spacing w:line="180" w:lineRule="exact"/>
              <w:jc w:val="center"/>
              <w:rPr>
                <w:rFonts w:ascii="宋体" w:hAnsi="宋体"/>
                <w:b/>
                <w:sz w:val="21"/>
                <w:szCs w:val="21"/>
              </w:rPr>
            </w:pPr>
          </w:p>
        </w:tc>
        <w:tc>
          <w:tcPr>
            <w:tcW w:w="1177" w:type="dxa"/>
            <w:vAlign w:val="center"/>
          </w:tcPr>
          <w:p w14:paraId="2F3EED9A" w14:textId="77777777" w:rsidR="005B46B4" w:rsidRPr="005D6D93" w:rsidRDefault="00473290">
            <w:pPr>
              <w:spacing w:line="260" w:lineRule="exact"/>
              <w:rPr>
                <w:rFonts w:ascii="宋体" w:hAnsi="宋体"/>
                <w:b/>
                <w:sz w:val="21"/>
                <w:szCs w:val="21"/>
              </w:rPr>
            </w:pPr>
            <w:r w:rsidRPr="005D6D93">
              <w:rPr>
                <w:rFonts w:ascii="宋体" w:hAnsi="宋体" w:hint="eastAsia"/>
                <w:b/>
                <w:sz w:val="21"/>
                <w:szCs w:val="21"/>
              </w:rPr>
              <w:t>□是</w:t>
            </w:r>
          </w:p>
          <w:p w14:paraId="1C2E055E" w14:textId="77777777" w:rsidR="005B46B4" w:rsidRPr="005D6D93" w:rsidRDefault="006D1F26">
            <w:pPr>
              <w:spacing w:line="260" w:lineRule="exact"/>
              <w:jc w:val="center"/>
              <w:rPr>
                <w:rFonts w:ascii="宋体" w:hAnsi="宋体"/>
                <w:b/>
                <w:sz w:val="21"/>
                <w:szCs w:val="21"/>
              </w:rPr>
            </w:pPr>
          </w:p>
          <w:p w14:paraId="2C909827" w14:textId="77777777" w:rsidR="005B46B4" w:rsidRPr="005D6D93" w:rsidRDefault="007B7627">
            <w:pPr>
              <w:spacing w:line="260" w:lineRule="exact"/>
              <w:rPr>
                <w:rFonts w:ascii="宋体" w:hAnsi="宋体"/>
                <w:b/>
                <w:sz w:val="21"/>
                <w:szCs w:val="21"/>
              </w:rPr>
            </w:pPr>
            <w:r>
              <w:rPr>
                <w:rFonts w:ascii="宋体" w:hAnsi="宋体" w:hint="eastAsia"/>
                <w:b/>
                <w:sz w:val="21"/>
                <w:szCs w:val="21"/>
              </w:rPr>
              <w:sym w:font="Wingdings 2" w:char="F0A2"/>
            </w:r>
            <w:r w:rsidR="00473290" w:rsidRPr="005D6D93">
              <w:rPr>
                <w:rFonts w:ascii="宋体" w:hAnsi="宋体" w:hint="eastAsia"/>
                <w:b/>
                <w:sz w:val="21"/>
                <w:szCs w:val="21"/>
              </w:rPr>
              <w:t>否</w:t>
            </w:r>
          </w:p>
        </w:tc>
        <w:tc>
          <w:tcPr>
            <w:tcW w:w="7588" w:type="dxa"/>
            <w:gridSpan w:val="6"/>
          </w:tcPr>
          <w:p w14:paraId="4229E211" w14:textId="77777777" w:rsidR="005B46B4" w:rsidRPr="005D6D93" w:rsidRDefault="00473290">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A6425" w14:paraId="354793FD" w14:textId="77777777">
        <w:trPr>
          <w:trHeight w:val="600"/>
          <w:jc w:val="center"/>
        </w:trPr>
        <w:tc>
          <w:tcPr>
            <w:tcW w:w="2218" w:type="dxa"/>
            <w:gridSpan w:val="2"/>
            <w:vAlign w:val="center"/>
          </w:tcPr>
          <w:p w14:paraId="32D6EA09" w14:textId="77777777" w:rsidR="005B46B4" w:rsidRPr="005D6D93" w:rsidRDefault="00473290">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14:paraId="79DD2825" w14:textId="77777777" w:rsidR="005B46B4" w:rsidRPr="005D6D93" w:rsidRDefault="00473290">
            <w:pPr>
              <w:spacing w:line="260" w:lineRule="exact"/>
              <w:rPr>
                <w:rFonts w:ascii="宋体" w:hAnsi="宋体"/>
                <w:b/>
                <w:sz w:val="21"/>
                <w:szCs w:val="21"/>
              </w:rPr>
            </w:pPr>
            <w:bookmarkStart w:id="23" w:name="专业代码"/>
            <w:r w:rsidRPr="005D6D93">
              <w:rPr>
                <w:rFonts w:ascii="宋体" w:hAnsi="宋体"/>
                <w:b/>
                <w:sz w:val="21"/>
                <w:szCs w:val="21"/>
              </w:rPr>
              <w:t>29.07.09</w:t>
            </w:r>
            <w:bookmarkEnd w:id="23"/>
          </w:p>
        </w:tc>
        <w:tc>
          <w:tcPr>
            <w:tcW w:w="1109" w:type="dxa"/>
            <w:vAlign w:val="center"/>
          </w:tcPr>
          <w:p w14:paraId="3459FB38" w14:textId="77777777" w:rsidR="005B46B4" w:rsidRPr="005D6D93" w:rsidRDefault="00473290">
            <w:pPr>
              <w:spacing w:line="260" w:lineRule="exact"/>
              <w:jc w:val="center"/>
              <w:rPr>
                <w:rFonts w:ascii="宋体" w:hAnsi="宋体"/>
                <w:b/>
                <w:sz w:val="21"/>
                <w:szCs w:val="21"/>
              </w:rPr>
            </w:pPr>
            <w:r w:rsidRPr="005D6D93">
              <w:rPr>
                <w:rFonts w:ascii="宋体" w:hAnsi="宋体" w:hint="eastAsia"/>
                <w:b/>
                <w:sz w:val="21"/>
                <w:szCs w:val="21"/>
              </w:rPr>
              <w:t>证书有</w:t>
            </w:r>
          </w:p>
          <w:p w14:paraId="7B075CD8" w14:textId="77777777" w:rsidR="005B46B4" w:rsidRPr="005D6D93" w:rsidRDefault="00473290">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14:paraId="6481D1F0" w14:textId="63E35C74" w:rsidR="005B46B4" w:rsidRPr="005D6D93" w:rsidRDefault="006D1F26">
            <w:pPr>
              <w:spacing w:line="260" w:lineRule="exact"/>
              <w:rPr>
                <w:rFonts w:ascii="宋体" w:hAnsi="宋体"/>
                <w:b/>
                <w:sz w:val="21"/>
                <w:szCs w:val="21"/>
              </w:rPr>
            </w:pPr>
          </w:p>
        </w:tc>
        <w:tc>
          <w:tcPr>
            <w:tcW w:w="1672" w:type="dxa"/>
            <w:vAlign w:val="center"/>
          </w:tcPr>
          <w:p w14:paraId="635FCD9C" w14:textId="77777777" w:rsidR="005B46B4" w:rsidRPr="005D6D93" w:rsidRDefault="00473290">
            <w:pPr>
              <w:spacing w:line="260" w:lineRule="exact"/>
              <w:jc w:val="center"/>
              <w:rPr>
                <w:rFonts w:ascii="宋体" w:hAnsi="宋体"/>
                <w:b/>
                <w:sz w:val="21"/>
                <w:szCs w:val="21"/>
              </w:rPr>
            </w:pPr>
            <w:r w:rsidRPr="005D6D93">
              <w:rPr>
                <w:rFonts w:ascii="宋体" w:hAnsi="宋体" w:hint="eastAsia"/>
                <w:b/>
                <w:sz w:val="21"/>
                <w:szCs w:val="21"/>
              </w:rPr>
              <w:t>上年度</w:t>
            </w:r>
          </w:p>
          <w:p w14:paraId="6D5FC950" w14:textId="77777777" w:rsidR="005B46B4" w:rsidRPr="005D6D93" w:rsidRDefault="00473290">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14:paraId="0EBAF4A2" w14:textId="77777777" w:rsidR="005B46B4" w:rsidRDefault="006D1F26">
            <w:pPr>
              <w:spacing w:line="260" w:lineRule="exact"/>
              <w:rPr>
                <w:rFonts w:ascii="宋体"/>
                <w:b/>
                <w:sz w:val="21"/>
              </w:rPr>
            </w:pPr>
          </w:p>
        </w:tc>
      </w:tr>
    </w:tbl>
    <w:p w14:paraId="1605200A" w14:textId="77777777" w:rsidR="005B46B4" w:rsidRDefault="00473290" w:rsidP="007B7627">
      <w:pPr>
        <w:tabs>
          <w:tab w:val="left" w:pos="645"/>
        </w:tabs>
        <w:spacing w:afterLines="50" w:after="163" w:line="360" w:lineRule="exact"/>
        <w:rPr>
          <w:b/>
          <w:spacing w:val="-6"/>
          <w:sz w:val="16"/>
          <w:szCs w:val="16"/>
        </w:rPr>
      </w:pPr>
      <w:r>
        <w:rPr>
          <w:rFonts w:hint="eastAsia"/>
          <w:b/>
          <w:sz w:val="26"/>
          <w:szCs w:val="26"/>
        </w:rPr>
        <w:t>五、审核活动安排综述</w:t>
      </w:r>
    </w:p>
    <w:p w14:paraId="5DAACBEA" w14:textId="77777777" w:rsidR="005B46B4" w:rsidRPr="005D6D93" w:rsidRDefault="00473290" w:rsidP="007B7627">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14:paraId="7C5DB741" w14:textId="77777777" w:rsidR="005B46B4" w:rsidRPr="005D6D93" w:rsidRDefault="00473290" w:rsidP="007B7627">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14:paraId="324C445B" w14:textId="77777777" w:rsidR="005B46B4" w:rsidRPr="005D6D93" w:rsidRDefault="00473290" w:rsidP="007B7627">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A53ABA" w:rsidRPr="005D6D93">
        <w:rPr>
          <w:rFonts w:hint="eastAsia"/>
          <w:b/>
          <w:sz w:val="21"/>
          <w:szCs w:val="21"/>
        </w:rPr>
        <w:t>粮油购销（散装高粱、小麦、玉米）、资质范围内预包装食品（大米、糯米、食用油）的销售</w:t>
      </w:r>
    </w:p>
    <w:p w14:paraId="32E727C2" w14:textId="77777777" w:rsidR="005B46B4" w:rsidRPr="005D6D93" w:rsidRDefault="007B7627" w:rsidP="00A53ABA">
      <w:pPr>
        <w:spacing w:line="360" w:lineRule="atLeast"/>
        <w:ind w:firstLineChars="100" w:firstLine="211"/>
        <w:rPr>
          <w:rFonts w:ascii="宋体" w:hAnsi="宋体"/>
          <w:b/>
          <w:sz w:val="21"/>
          <w:szCs w:val="21"/>
        </w:rPr>
      </w:pPr>
      <w:r w:rsidRPr="005D6D93">
        <w:rPr>
          <w:rFonts w:ascii="宋体" w:hAnsi="宋体" w:hint="eastAsia"/>
          <w:b/>
          <w:sz w:val="21"/>
          <w:szCs w:val="21"/>
        </w:rPr>
        <w:t>□</w:t>
      </w:r>
      <w:r w:rsidR="00473290" w:rsidRPr="005D6D93">
        <w:rPr>
          <w:rFonts w:ascii="宋体" w:hAnsi="宋体" w:hint="eastAsia"/>
          <w:b/>
          <w:sz w:val="21"/>
          <w:szCs w:val="21"/>
        </w:rPr>
        <w:t>本次审核新增加范围的产品</w:t>
      </w:r>
      <w:r w:rsidR="00473290" w:rsidRPr="005D6D93">
        <w:rPr>
          <w:rFonts w:ascii="宋体" w:hAnsi="宋体"/>
          <w:b/>
          <w:sz w:val="21"/>
          <w:szCs w:val="21"/>
        </w:rPr>
        <w:t>/</w:t>
      </w:r>
      <w:r w:rsidR="007F694E">
        <w:rPr>
          <w:rFonts w:ascii="宋体" w:hAnsi="宋体" w:hint="eastAsia"/>
          <w:b/>
          <w:sz w:val="21"/>
          <w:szCs w:val="21"/>
        </w:rPr>
        <w:t>服务抽查了：</w:t>
      </w:r>
      <w:r>
        <w:rPr>
          <w:rFonts w:ascii="宋体" w:hAnsi="宋体" w:hint="eastAsia"/>
          <w:b/>
          <w:sz w:val="21"/>
          <w:szCs w:val="21"/>
        </w:rPr>
        <w:t xml:space="preserve"> </w:t>
      </w:r>
    </w:p>
    <w:p w14:paraId="68ED0901" w14:textId="77777777" w:rsidR="005B46B4" w:rsidRPr="005D6D93" w:rsidRDefault="00473290"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A53ABA">
        <w:rPr>
          <w:rFonts w:ascii="宋体" w:hAnsi="宋体" w:hint="eastAsia"/>
          <w:b/>
          <w:sz w:val="21"/>
          <w:szCs w:val="21"/>
        </w:rPr>
        <w:t>2020</w:t>
      </w:r>
      <w:r w:rsidRPr="005D6D93">
        <w:rPr>
          <w:rFonts w:ascii="宋体" w:hAnsi="宋体" w:hint="eastAsia"/>
          <w:b/>
          <w:sz w:val="21"/>
          <w:szCs w:val="21"/>
        </w:rPr>
        <w:t>年</w:t>
      </w:r>
      <w:r w:rsidR="007B7627">
        <w:rPr>
          <w:rFonts w:ascii="宋体" w:hAnsi="宋体" w:hint="eastAsia"/>
          <w:b/>
          <w:sz w:val="21"/>
          <w:szCs w:val="21"/>
        </w:rPr>
        <w:t>6</w:t>
      </w:r>
      <w:r w:rsidRPr="005D6D93">
        <w:rPr>
          <w:rFonts w:ascii="宋体" w:hAnsi="宋体" w:hint="eastAsia"/>
          <w:b/>
          <w:sz w:val="21"/>
          <w:szCs w:val="21"/>
        </w:rPr>
        <w:t>月</w:t>
      </w:r>
      <w:r w:rsidR="007B7627">
        <w:rPr>
          <w:rFonts w:ascii="宋体" w:hAnsi="宋体" w:hint="eastAsia"/>
          <w:b/>
          <w:sz w:val="21"/>
          <w:szCs w:val="21"/>
        </w:rPr>
        <w:t>25</w:t>
      </w:r>
      <w:r w:rsidRPr="005D6D93">
        <w:rPr>
          <w:rFonts w:ascii="宋体" w:hAnsi="宋体" w:hint="eastAsia"/>
          <w:b/>
          <w:sz w:val="21"/>
          <w:szCs w:val="21"/>
        </w:rPr>
        <w:t>日至</w:t>
      </w:r>
      <w:r w:rsidR="00A53ABA">
        <w:rPr>
          <w:rFonts w:ascii="宋体" w:hAnsi="宋体" w:hint="eastAsia"/>
          <w:b/>
          <w:sz w:val="21"/>
          <w:szCs w:val="21"/>
        </w:rPr>
        <w:t>2020</w:t>
      </w:r>
      <w:r w:rsidRPr="005D6D93">
        <w:rPr>
          <w:rFonts w:ascii="宋体" w:hAnsi="宋体" w:hint="eastAsia"/>
          <w:b/>
          <w:sz w:val="21"/>
          <w:szCs w:val="21"/>
        </w:rPr>
        <w:t>年</w:t>
      </w:r>
      <w:r w:rsidR="007B7627">
        <w:rPr>
          <w:rFonts w:ascii="宋体" w:hAnsi="宋体" w:hint="eastAsia"/>
          <w:b/>
          <w:sz w:val="21"/>
          <w:szCs w:val="21"/>
        </w:rPr>
        <w:t>10</w:t>
      </w:r>
      <w:r w:rsidRPr="005D6D93">
        <w:rPr>
          <w:rFonts w:ascii="宋体" w:hAnsi="宋体" w:hint="eastAsia"/>
          <w:b/>
          <w:sz w:val="21"/>
          <w:szCs w:val="21"/>
        </w:rPr>
        <w:t>月</w:t>
      </w:r>
      <w:r w:rsidR="007B7627">
        <w:rPr>
          <w:rFonts w:ascii="宋体" w:hAnsi="宋体" w:hint="eastAsia"/>
          <w:b/>
          <w:sz w:val="21"/>
          <w:szCs w:val="21"/>
        </w:rPr>
        <w:t>17</w:t>
      </w:r>
      <w:r w:rsidRPr="005D6D93">
        <w:rPr>
          <w:rFonts w:ascii="宋体" w:hAnsi="宋体" w:hint="eastAsia"/>
          <w:b/>
          <w:sz w:val="21"/>
          <w:szCs w:val="21"/>
        </w:rPr>
        <w:t>日</w:t>
      </w:r>
    </w:p>
    <w:p w14:paraId="687F48CC" w14:textId="77777777" w:rsidR="005B46B4" w:rsidRPr="005D6D93" w:rsidRDefault="00473290"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14:paraId="7618A75A" w14:textId="77777777" w:rsidR="005B46B4" w:rsidRPr="005D6D93" w:rsidRDefault="00A53ABA" w:rsidP="00A53ABA">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00473290" w:rsidRPr="005D6D93">
        <w:rPr>
          <w:rFonts w:ascii="宋体" w:hAnsi="宋体" w:hint="eastAsia"/>
          <w:b/>
          <w:sz w:val="21"/>
          <w:szCs w:val="21"/>
        </w:rPr>
        <w:t>已完成审核计划的全部工作</w:t>
      </w:r>
    </w:p>
    <w:p w14:paraId="2AD92175" w14:textId="77777777" w:rsidR="005B46B4" w:rsidRPr="005D6D93" w:rsidRDefault="00473290" w:rsidP="00A53ABA">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14:paraId="66E53F6C" w14:textId="77777777" w:rsidR="005B46B4" w:rsidRPr="005D6D93" w:rsidRDefault="00473290" w:rsidP="00A53ABA">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14:paraId="03BEFBBD" w14:textId="77777777" w:rsidR="005B46B4" w:rsidRDefault="00473290" w:rsidP="007B7627">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6A6425" w14:paraId="6FBF950A" w14:textId="77777777">
        <w:trPr>
          <w:cantSplit/>
          <w:trHeight w:val="2077"/>
          <w:jc w:val="center"/>
        </w:trPr>
        <w:tc>
          <w:tcPr>
            <w:tcW w:w="720" w:type="dxa"/>
            <w:vMerge w:val="restart"/>
            <w:textDirection w:val="tbRlV"/>
            <w:vAlign w:val="center"/>
          </w:tcPr>
          <w:p w14:paraId="50CC2B8B" w14:textId="77777777" w:rsidR="005B46B4" w:rsidRDefault="00473290" w:rsidP="00A53ABA">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14:paraId="43AF61F1" w14:textId="77777777" w:rsidR="005B46B4" w:rsidRDefault="00473290">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14:paraId="3A4D2A5A" w14:textId="77777777" w:rsidR="00A53ABA" w:rsidRPr="007B7627" w:rsidRDefault="00A53ABA" w:rsidP="00A53ABA">
            <w:pPr>
              <w:spacing w:line="240" w:lineRule="exact"/>
              <w:rPr>
                <w:rFonts w:ascii="楷体" w:eastAsia="楷体" w:hAnsi="楷体"/>
                <w:color w:val="000000" w:themeColor="text1"/>
                <w:sz w:val="20"/>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对国际、国内、地区和当地的各种法律法规、技术、竞争、市场、文化、社会和经济因素等进行了识别；</w:t>
            </w:r>
          </w:p>
          <w:p w14:paraId="3D5E8355" w14:textId="77777777" w:rsidR="00A53ABA" w:rsidRPr="007B7627" w:rsidRDefault="00A53ABA" w:rsidP="00A53ABA">
            <w:pPr>
              <w:spacing w:line="240" w:lineRule="exact"/>
              <w:rPr>
                <w:rFonts w:ascii="楷体" w:eastAsia="楷体" w:hAnsi="楷体"/>
                <w:color w:val="000000" w:themeColor="text1"/>
                <w:sz w:val="20"/>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内部条件：公司的价值观、产品和服务、战略方向、文化与能力；⑴通过贯标强化企业管理的规范化、</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程序化；⑵加强内部管理，降低成本。企业内部优势：公司人员文化程度较高，接受先进的技术能力比</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较强</w:t>
            </w:r>
            <w:r w:rsidRPr="007B7627">
              <w:rPr>
                <w:rFonts w:ascii="楷体" w:eastAsia="楷体" w:hAnsi="楷体"/>
                <w:color w:val="000000" w:themeColor="text1"/>
                <w:sz w:val="20"/>
              </w:rPr>
              <w:t xml:space="preserve"> </w:t>
            </w:r>
            <w:r w:rsidRPr="007B7627">
              <w:rPr>
                <w:rFonts w:ascii="楷体" w:eastAsia="楷体" w:hAnsi="楷体"/>
                <w:color w:val="000000" w:themeColor="text1"/>
                <w:sz w:val="20"/>
              </w:rPr>
              <w:t></w:t>
            </w:r>
          </w:p>
          <w:p w14:paraId="6DE1160A" w14:textId="77777777" w:rsidR="00A53ABA" w:rsidRPr="007B7627" w:rsidRDefault="00A53ABA" w:rsidP="00A53ABA">
            <w:pPr>
              <w:spacing w:line="240" w:lineRule="exact"/>
              <w:rPr>
                <w:rFonts w:ascii="楷体" w:eastAsia="楷体" w:hAnsi="楷体"/>
                <w:color w:val="000000" w:themeColor="text1"/>
                <w:sz w:val="20"/>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外部环境：政治环境、法律环境、社会文化、技术水平、自然环境、竞争力等相关因素；</w:t>
            </w:r>
            <w:r w:rsidRPr="007B7627">
              <w:rPr>
                <w:rFonts w:ascii="楷体" w:eastAsia="楷体" w:hAnsi="楷体"/>
                <w:color w:val="000000" w:themeColor="text1"/>
                <w:sz w:val="20"/>
              </w:rPr>
              <w:t xml:space="preserve"> </w:t>
            </w:r>
          </w:p>
          <w:p w14:paraId="6F176661" w14:textId="77777777" w:rsidR="00A53ABA" w:rsidRPr="005D6D93" w:rsidRDefault="00A53ABA" w:rsidP="00A53ABA">
            <w:pPr>
              <w:spacing w:line="240" w:lineRule="exact"/>
              <w:rPr>
                <w:rFonts w:ascii="宋体" w:hAnsi="宋体"/>
                <w:b/>
                <w:sz w:val="21"/>
                <w:szCs w:val="21"/>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对这些内外部因素进行了</w:t>
            </w:r>
            <w:r w:rsidRPr="007B7627">
              <w:rPr>
                <w:rFonts w:ascii="楷体" w:eastAsia="楷体" w:hAnsi="楷体"/>
                <w:color w:val="000000" w:themeColor="text1"/>
                <w:sz w:val="20"/>
              </w:rPr>
              <w:t xml:space="preserve"> SWOT </w:t>
            </w:r>
            <w:r w:rsidRPr="007B7627">
              <w:rPr>
                <w:rFonts w:ascii="楷体" w:eastAsia="楷体" w:hAnsi="楷体" w:hint="eastAsia"/>
                <w:color w:val="000000" w:themeColor="text1"/>
                <w:sz w:val="20"/>
              </w:rPr>
              <w:t>分析并制定了应对措施和监视方法（一年一次）</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通过定期的网站获取、顾客沟通、及定期内部总结等方式进行监视和评审。</w:t>
            </w:r>
          </w:p>
        </w:tc>
      </w:tr>
      <w:tr w:rsidR="006A6425" w14:paraId="7A62BCC6" w14:textId="77777777">
        <w:trPr>
          <w:cantSplit/>
          <w:trHeight w:val="2077"/>
          <w:jc w:val="center"/>
        </w:trPr>
        <w:tc>
          <w:tcPr>
            <w:tcW w:w="720" w:type="dxa"/>
            <w:vMerge/>
            <w:textDirection w:val="tbRlV"/>
            <w:vAlign w:val="center"/>
          </w:tcPr>
          <w:p w14:paraId="23C59FF0" w14:textId="77777777" w:rsidR="005B46B4" w:rsidRDefault="006D1F26" w:rsidP="00A53ABA">
            <w:pPr>
              <w:spacing w:line="240" w:lineRule="exact"/>
              <w:ind w:left="241" w:right="113" w:hangingChars="100" w:hanging="241"/>
              <w:jc w:val="center"/>
              <w:rPr>
                <w:rFonts w:ascii="宋体"/>
                <w:b/>
                <w:szCs w:val="21"/>
              </w:rPr>
            </w:pPr>
          </w:p>
        </w:tc>
        <w:tc>
          <w:tcPr>
            <w:tcW w:w="9198" w:type="dxa"/>
          </w:tcPr>
          <w:p w14:paraId="6F95850A" w14:textId="77777777" w:rsidR="005B46B4" w:rsidRDefault="00473290">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14:paraId="561DBC14" w14:textId="77777777" w:rsidR="00A53ABA" w:rsidRPr="007B7627" w:rsidRDefault="00A53ABA" w:rsidP="00A53ABA">
            <w:pPr>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公司确定了与质量管理体系有关的相关方包括顾客、政府机构、社区、供应商、内部员工等。</w:t>
            </w:r>
            <w:r w:rsidRPr="007B7627">
              <w:rPr>
                <w:rFonts w:ascii="楷体" w:eastAsia="楷体" w:hAnsi="楷体"/>
                <w:sz w:val="20"/>
              </w:rPr>
              <w:t xml:space="preserve"> </w:t>
            </w:r>
            <w:r w:rsidRPr="007B7627">
              <w:rPr>
                <w:rFonts w:ascii="楷体" w:eastAsia="楷体" w:hAnsi="楷体"/>
                <w:sz w:val="20"/>
              </w:rPr>
              <w:t></w:t>
            </w:r>
          </w:p>
          <w:p w14:paraId="4DC53763" w14:textId="77777777" w:rsidR="00A53ABA" w:rsidRPr="007B7627" w:rsidRDefault="00A53ABA" w:rsidP="00A53ABA">
            <w:pPr>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相关方对企业的要求有：遵守国家的现行法律法规、保持有效的资质、生产的产品节能环保，对环境</w:t>
            </w:r>
            <w:r w:rsidRPr="007B7627">
              <w:rPr>
                <w:rFonts w:ascii="楷体" w:eastAsia="楷体" w:hAnsi="楷体"/>
                <w:sz w:val="20"/>
              </w:rPr>
              <w:t xml:space="preserve"> </w:t>
            </w:r>
            <w:r w:rsidRPr="007B7627">
              <w:rPr>
                <w:rFonts w:ascii="楷体" w:eastAsia="楷体" w:hAnsi="楷体" w:hint="eastAsia"/>
                <w:sz w:val="20"/>
              </w:rPr>
              <w:t>无重大污染、量具定期检定、不断提高技术水平以及不断提高客户满意度等。</w:t>
            </w:r>
            <w:r w:rsidRPr="007B7627">
              <w:rPr>
                <w:rFonts w:ascii="楷体" w:eastAsia="楷体" w:hAnsi="楷体"/>
                <w:sz w:val="20"/>
              </w:rPr>
              <w:t xml:space="preserve"> </w:t>
            </w:r>
            <w:r w:rsidRPr="007B7627">
              <w:rPr>
                <w:rFonts w:ascii="楷体" w:eastAsia="楷体" w:hAnsi="楷体"/>
                <w:sz w:val="20"/>
              </w:rPr>
              <w:t></w:t>
            </w:r>
          </w:p>
          <w:p w14:paraId="21EAAEED" w14:textId="77777777" w:rsidR="00A53ABA" w:rsidRPr="007B7627" w:rsidRDefault="00A53ABA" w:rsidP="00A53ABA">
            <w:pPr>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顾客：</w:t>
            </w:r>
            <w:r w:rsidRPr="007B7627">
              <w:rPr>
                <w:rFonts w:ascii="楷体" w:eastAsia="楷体" w:hAnsi="楷体"/>
                <w:sz w:val="20"/>
              </w:rPr>
              <w:t>a</w:t>
            </w:r>
            <w:r w:rsidRPr="007B7627">
              <w:rPr>
                <w:rFonts w:ascii="楷体" w:eastAsia="楷体" w:hAnsi="楷体" w:hint="eastAsia"/>
                <w:sz w:val="20"/>
              </w:rPr>
              <w:t>、产品价格合理，性价比高，</w:t>
            </w:r>
            <w:r w:rsidRPr="007B7627">
              <w:rPr>
                <w:rFonts w:ascii="楷体" w:eastAsia="楷体" w:hAnsi="楷体"/>
                <w:sz w:val="20"/>
              </w:rPr>
              <w:t xml:space="preserve">b </w:t>
            </w:r>
            <w:r w:rsidRPr="007B7627">
              <w:rPr>
                <w:rFonts w:ascii="楷体" w:eastAsia="楷体" w:hAnsi="楷体" w:hint="eastAsia"/>
                <w:sz w:val="20"/>
              </w:rPr>
              <w:t>按约定时间交付，</w:t>
            </w:r>
            <w:r w:rsidRPr="007B7627">
              <w:rPr>
                <w:rFonts w:ascii="楷体" w:eastAsia="楷体" w:hAnsi="楷体"/>
                <w:sz w:val="20"/>
              </w:rPr>
              <w:t xml:space="preserve"> </w:t>
            </w:r>
            <w:r w:rsidRPr="007B7627">
              <w:rPr>
                <w:rFonts w:ascii="楷体" w:eastAsia="楷体" w:hAnsi="楷体" w:hint="eastAsia"/>
                <w:sz w:val="20"/>
              </w:rPr>
              <w:t>公司通过关注顾客需求，通过持续改进增强用户满意；遵守国家和地方各项法律法规，履行合规义务；</w:t>
            </w:r>
          </w:p>
          <w:p w14:paraId="43458B65" w14:textId="77777777" w:rsidR="00A53ABA" w:rsidRPr="007B7627" w:rsidRDefault="00A53ABA" w:rsidP="00A53ABA">
            <w:pPr>
              <w:rPr>
                <w:rFonts w:ascii="楷体" w:eastAsia="楷体" w:hAnsi="楷体"/>
                <w:sz w:val="20"/>
              </w:rPr>
            </w:pPr>
            <w:r w:rsidRPr="007B7627">
              <w:rPr>
                <w:rFonts w:ascii="楷体" w:eastAsia="楷体" w:hAnsi="楷体"/>
                <w:sz w:val="20"/>
              </w:rPr>
              <w:sym w:font="Wingdings 2" w:char="F098"/>
            </w:r>
            <w:r w:rsidRPr="007B7627">
              <w:rPr>
                <w:rFonts w:ascii="楷体" w:eastAsia="楷体" w:hAnsi="楷体" w:hint="eastAsia"/>
                <w:sz w:val="20"/>
              </w:rPr>
              <w:t>供应方：交易价格公平合理、按约定付款</w:t>
            </w:r>
            <w:r w:rsidRPr="007B7627">
              <w:rPr>
                <w:rFonts w:ascii="楷体" w:eastAsia="楷体" w:hAnsi="楷体"/>
                <w:sz w:val="20"/>
              </w:rPr>
              <w:t xml:space="preserve"> ——</w:t>
            </w:r>
            <w:r w:rsidRPr="007B7627">
              <w:rPr>
                <w:rFonts w:ascii="楷体" w:eastAsia="楷体" w:hAnsi="楷体" w:hint="eastAsia"/>
                <w:sz w:val="20"/>
              </w:rPr>
              <w:t>关注顾客需求，通过持续改进增强用户满意；</w:t>
            </w:r>
            <w:r w:rsidRPr="007B7627">
              <w:rPr>
                <w:rFonts w:ascii="楷体" w:eastAsia="楷体" w:hAnsi="楷体"/>
                <w:sz w:val="20"/>
              </w:rPr>
              <w:t xml:space="preserve"> ——</w:t>
            </w:r>
            <w:r w:rsidRPr="007B7627">
              <w:rPr>
                <w:rFonts w:ascii="楷体" w:eastAsia="楷体" w:hAnsi="楷体" w:hint="eastAsia"/>
                <w:sz w:val="20"/>
              </w:rPr>
              <w:t>遵守国家和地方各项法律法规，履行合规义务；</w:t>
            </w:r>
            <w:r w:rsidRPr="007B7627">
              <w:rPr>
                <w:rFonts w:ascii="楷体" w:eastAsia="楷体" w:hAnsi="楷体"/>
                <w:sz w:val="20"/>
              </w:rPr>
              <w:t xml:space="preserve"> ——</w:t>
            </w:r>
            <w:r w:rsidRPr="007B7627">
              <w:rPr>
                <w:rFonts w:ascii="楷体" w:eastAsia="楷体" w:hAnsi="楷体" w:hint="eastAsia"/>
                <w:sz w:val="20"/>
              </w:rPr>
              <w:t>持续改进管理体系过程，提升质量、安全绩效。</w:t>
            </w:r>
          </w:p>
          <w:p w14:paraId="5E017E9A" w14:textId="77777777" w:rsidR="00A53ABA" w:rsidRPr="005D6D93" w:rsidRDefault="00A53ABA" w:rsidP="00A53ABA">
            <w:pPr>
              <w:spacing w:line="240" w:lineRule="exact"/>
              <w:rPr>
                <w:rFonts w:ascii="宋体" w:hAnsi="宋体"/>
                <w:b/>
                <w:sz w:val="21"/>
                <w:szCs w:val="21"/>
              </w:rPr>
            </w:pPr>
            <w:r w:rsidRPr="007B7627">
              <w:rPr>
                <w:rFonts w:ascii="楷体" w:eastAsia="楷体" w:hAnsi="楷体" w:hint="eastAsia"/>
                <w:sz w:val="20"/>
              </w:rPr>
              <w:sym w:font="Wingdings 2" w:char="F098"/>
            </w:r>
            <w:r w:rsidRPr="007B7627">
              <w:rPr>
                <w:rFonts w:ascii="楷体" w:eastAsia="楷体" w:hAnsi="楷体"/>
                <w:sz w:val="20"/>
              </w:rPr>
              <w:t xml:space="preserve"> </w:t>
            </w:r>
            <w:r w:rsidRPr="007B7627">
              <w:rPr>
                <w:rFonts w:ascii="楷体" w:eastAsia="楷体" w:hAnsi="楷体" w:hint="eastAsia"/>
                <w:sz w:val="20"/>
              </w:rPr>
              <w:t>公司管理层及相关部门将持续关注相关方需求的变化，必要时通过评估风险和机遇，调整管理体系目标</w:t>
            </w:r>
            <w:r w:rsidRPr="007B7627">
              <w:rPr>
                <w:rFonts w:ascii="楷体" w:eastAsia="楷体" w:hAnsi="楷体"/>
                <w:sz w:val="20"/>
              </w:rPr>
              <w:t xml:space="preserve"> </w:t>
            </w:r>
            <w:r w:rsidRPr="007B7627">
              <w:rPr>
                <w:rFonts w:ascii="楷体" w:eastAsia="楷体" w:hAnsi="楷体" w:hint="eastAsia"/>
                <w:sz w:val="20"/>
              </w:rPr>
              <w:t>和指标或变更管理过程以适应这些变化或实现改进。</w:t>
            </w:r>
          </w:p>
        </w:tc>
      </w:tr>
      <w:tr w:rsidR="006A6425" w14:paraId="58E9FF57" w14:textId="77777777">
        <w:trPr>
          <w:cantSplit/>
          <w:trHeight w:val="2077"/>
          <w:jc w:val="center"/>
        </w:trPr>
        <w:tc>
          <w:tcPr>
            <w:tcW w:w="720" w:type="dxa"/>
            <w:vMerge/>
            <w:textDirection w:val="tbRlV"/>
            <w:vAlign w:val="center"/>
          </w:tcPr>
          <w:p w14:paraId="38F0E82C" w14:textId="77777777" w:rsidR="005B46B4" w:rsidRDefault="006D1F26" w:rsidP="00A53ABA">
            <w:pPr>
              <w:spacing w:line="240" w:lineRule="exact"/>
              <w:ind w:left="241" w:right="113" w:hangingChars="100" w:hanging="241"/>
              <w:jc w:val="center"/>
              <w:rPr>
                <w:rFonts w:ascii="宋体"/>
                <w:b/>
                <w:szCs w:val="21"/>
              </w:rPr>
            </w:pPr>
          </w:p>
        </w:tc>
        <w:tc>
          <w:tcPr>
            <w:tcW w:w="9198" w:type="dxa"/>
          </w:tcPr>
          <w:p w14:paraId="0D07BDB9" w14:textId="77777777" w:rsidR="005B46B4" w:rsidRDefault="00473290" w:rsidP="00A53ABA">
            <w:pPr>
              <w:spacing w:line="280" w:lineRule="exact"/>
              <w:rPr>
                <w:rFonts w:ascii="宋体" w:hAnsi="宋体"/>
                <w:b/>
                <w:sz w:val="21"/>
                <w:szCs w:val="21"/>
              </w:rPr>
            </w:pPr>
            <w:r w:rsidRPr="005D6D93">
              <w:rPr>
                <w:rFonts w:ascii="宋体" w:hAnsi="宋体"/>
                <w:b/>
                <w:sz w:val="21"/>
                <w:szCs w:val="21"/>
              </w:rPr>
              <w:t>3.</w:t>
            </w:r>
            <w:r w:rsidR="00A53ABA">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14:paraId="7D061E99" w14:textId="77777777" w:rsidR="00A53ABA" w:rsidRPr="007B7627" w:rsidRDefault="00A53ABA" w:rsidP="00A53ABA">
            <w:pPr>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 xml:space="preserve">质量方针：质量第一，诚信服务；持续改进，顾客满意。 </w:t>
            </w:r>
          </w:p>
          <w:p w14:paraId="6ED0BCDB" w14:textId="77777777" w:rsidR="00A53ABA" w:rsidRPr="00A53ABA" w:rsidRDefault="00A53ABA" w:rsidP="00A53ABA">
            <w:pPr>
              <w:spacing w:line="280" w:lineRule="exact"/>
              <w:rPr>
                <w:rFonts w:ascii="宋体" w:hAnsi="宋体"/>
                <w:b/>
                <w:sz w:val="21"/>
                <w:szCs w:val="21"/>
              </w:rPr>
            </w:pPr>
            <w:r w:rsidRPr="007B7627">
              <w:rPr>
                <w:rFonts w:ascii="楷体" w:eastAsia="楷体" w:hAnsi="楷体" w:hint="eastAsia"/>
                <w:sz w:val="20"/>
              </w:rPr>
              <w:sym w:font="Wingdings 2" w:char="F098"/>
            </w:r>
            <w:r w:rsidRPr="007B7627">
              <w:rPr>
                <w:rFonts w:ascii="楷体" w:eastAsia="楷体" w:hAnsi="楷体" w:hint="eastAsia"/>
                <w:sz w:val="20"/>
              </w:rPr>
              <w:t>方针与企业的经营宗旨相适应，协调一致；通过会议传达，沟通，让全体员工理解执行。并定期进行评审（一般一年一次）。</w:t>
            </w:r>
          </w:p>
        </w:tc>
      </w:tr>
      <w:tr w:rsidR="006A6425" w14:paraId="1B93950B" w14:textId="77777777">
        <w:trPr>
          <w:cantSplit/>
          <w:trHeight w:val="2077"/>
          <w:jc w:val="center"/>
        </w:trPr>
        <w:tc>
          <w:tcPr>
            <w:tcW w:w="720" w:type="dxa"/>
            <w:vMerge/>
            <w:textDirection w:val="tbRlV"/>
            <w:vAlign w:val="center"/>
          </w:tcPr>
          <w:p w14:paraId="23F58818" w14:textId="77777777" w:rsidR="005B46B4" w:rsidRDefault="006D1F26" w:rsidP="00A53ABA">
            <w:pPr>
              <w:spacing w:line="240" w:lineRule="exact"/>
              <w:ind w:left="241" w:right="113" w:hangingChars="100" w:hanging="241"/>
              <w:jc w:val="center"/>
              <w:rPr>
                <w:rFonts w:ascii="宋体"/>
                <w:b/>
                <w:szCs w:val="21"/>
              </w:rPr>
            </w:pPr>
          </w:p>
        </w:tc>
        <w:tc>
          <w:tcPr>
            <w:tcW w:w="9198" w:type="dxa"/>
          </w:tcPr>
          <w:p w14:paraId="1D72D23E" w14:textId="77777777" w:rsidR="005B46B4" w:rsidRDefault="00473290" w:rsidP="008E5F56">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14:paraId="58F85FFA" w14:textId="77777777" w:rsidR="00A53ABA" w:rsidRPr="007B7627" w:rsidRDefault="00A53ABA" w:rsidP="00A53ABA">
            <w:pPr>
              <w:rPr>
                <w:rFonts w:ascii="楷体" w:eastAsia="楷体" w:hAnsi="楷体"/>
                <w:sz w:val="20"/>
              </w:rPr>
            </w:pPr>
            <w:r w:rsidRPr="007B7627">
              <w:rPr>
                <w:rFonts w:ascii="楷体" w:eastAsia="楷体" w:hAnsi="楷体" w:hint="eastAsia"/>
                <w:sz w:val="20"/>
              </w:rPr>
              <w:t>编制了《风险和机遇控制程序》。查见《风险和机遇评估分析表》，确定了组织需应对的风险和机遇。如：</w:t>
            </w:r>
          </w:p>
          <w:p w14:paraId="4B86D04A" w14:textId="77777777" w:rsidR="00A53ABA" w:rsidRPr="007B7627" w:rsidRDefault="00A53ABA" w:rsidP="00A53ABA">
            <w:pPr>
              <w:rPr>
                <w:rFonts w:ascii="楷体" w:eastAsia="楷体" w:hAnsi="楷体"/>
                <w:sz w:val="20"/>
              </w:rPr>
            </w:pPr>
            <w:r w:rsidRPr="007B7627">
              <w:rPr>
                <w:rFonts w:ascii="楷体" w:eastAsia="楷体" w:hAnsi="楷体" w:hint="eastAsia"/>
                <w:sz w:val="20"/>
              </w:rPr>
              <w:t>1、采购供应不足的风险，通过销售部要提前制定好采购计划，拓展采购的渠道，保证优质产品的供应；</w:t>
            </w:r>
          </w:p>
          <w:p w14:paraId="0DF171E4" w14:textId="77777777" w:rsidR="00A53ABA" w:rsidRPr="007B7627" w:rsidRDefault="00A53ABA" w:rsidP="00A53ABA">
            <w:pPr>
              <w:rPr>
                <w:rFonts w:ascii="楷体" w:eastAsia="楷体" w:hAnsi="楷体"/>
                <w:sz w:val="20"/>
              </w:rPr>
            </w:pPr>
            <w:r w:rsidRPr="007B7627">
              <w:rPr>
                <w:rFonts w:ascii="楷体" w:eastAsia="楷体" w:hAnsi="楷体" w:hint="eastAsia"/>
                <w:sz w:val="20"/>
              </w:rPr>
              <w:t>2、售出成品出现质量问题，通过制定召回方案，并进行召回演练；</w:t>
            </w:r>
          </w:p>
          <w:p w14:paraId="02AAE47D" w14:textId="77777777" w:rsidR="00A53ABA" w:rsidRPr="007B7627" w:rsidRDefault="00A53ABA" w:rsidP="00A53ABA">
            <w:pPr>
              <w:rPr>
                <w:rFonts w:ascii="楷体" w:eastAsia="楷体" w:hAnsi="楷体"/>
                <w:sz w:val="20"/>
              </w:rPr>
            </w:pPr>
            <w:r w:rsidRPr="007B7627">
              <w:rPr>
                <w:rFonts w:ascii="楷体" w:eastAsia="楷体" w:hAnsi="楷体" w:hint="eastAsia"/>
                <w:sz w:val="20"/>
              </w:rPr>
              <w:t>3、酿造市场增长迅速，市场需求量加大的机遇，通过提高产量，提高质量，积极开发新供应商，扩大市场占有率。</w:t>
            </w:r>
          </w:p>
          <w:p w14:paraId="710C4CC6" w14:textId="77777777" w:rsidR="00A53ABA" w:rsidRPr="007B7627" w:rsidRDefault="00A53ABA" w:rsidP="00A53ABA">
            <w:pPr>
              <w:rPr>
                <w:rFonts w:ascii="楷体" w:eastAsia="楷体" w:hAnsi="楷体"/>
                <w:sz w:val="20"/>
              </w:rPr>
            </w:pPr>
            <w:r w:rsidRPr="007B7627">
              <w:rPr>
                <w:rFonts w:ascii="楷体" w:eastAsia="楷体" w:hAnsi="楷体" w:hint="eastAsia"/>
                <w:sz w:val="20"/>
              </w:rPr>
              <w:t>4、组织考虑了市场增长迅速，市场需求量加大的机遇，通过提高产量质量，积极研发新产品扩大市场占有率。组织在确定这些风险和机遇时，考虑了员工岗位技能、供应商生产能力、市场需求等内外部因素及合同方（顾客）的相关要求。</w:t>
            </w:r>
          </w:p>
          <w:p w14:paraId="7FEA3F10" w14:textId="77777777" w:rsidR="00A53ABA" w:rsidRPr="007B7627" w:rsidRDefault="00A53ABA" w:rsidP="00A53ABA">
            <w:pPr>
              <w:rPr>
                <w:rFonts w:ascii="楷体" w:eastAsia="楷体" w:hAnsi="楷体"/>
                <w:sz w:val="20"/>
              </w:rPr>
            </w:pPr>
            <w:r w:rsidRPr="007B7627">
              <w:rPr>
                <w:rFonts w:ascii="楷体" w:eastAsia="楷体" w:hAnsi="楷体" w:hint="eastAsia"/>
                <w:sz w:val="20"/>
              </w:rPr>
              <w:t>评审情况均为符合发展要求，评审人：余远海，评审时间：2019.12.10</w:t>
            </w:r>
          </w:p>
          <w:p w14:paraId="588258C0" w14:textId="77777777" w:rsidR="00A53ABA" w:rsidRPr="005D6D93" w:rsidRDefault="00A53ABA" w:rsidP="00A53ABA">
            <w:pPr>
              <w:spacing w:line="280" w:lineRule="exact"/>
              <w:rPr>
                <w:rFonts w:ascii="宋体" w:hAnsi="宋体"/>
                <w:b/>
                <w:sz w:val="21"/>
                <w:szCs w:val="21"/>
              </w:rPr>
            </w:pPr>
            <w:r w:rsidRPr="007B7627">
              <w:rPr>
                <w:rFonts w:ascii="楷体" w:eastAsia="楷体" w:hAnsi="楷体" w:hint="eastAsia"/>
                <w:sz w:val="20"/>
              </w:rPr>
              <w:t>措施正在实施中。</w:t>
            </w:r>
          </w:p>
        </w:tc>
      </w:tr>
      <w:tr w:rsidR="00A53ABA" w14:paraId="2B3E3E69" w14:textId="77777777">
        <w:trPr>
          <w:cantSplit/>
          <w:trHeight w:val="1930"/>
          <w:jc w:val="center"/>
        </w:trPr>
        <w:tc>
          <w:tcPr>
            <w:tcW w:w="720" w:type="dxa"/>
            <w:vMerge/>
            <w:vAlign w:val="center"/>
          </w:tcPr>
          <w:p w14:paraId="07C991EE" w14:textId="77777777" w:rsidR="00A53ABA" w:rsidRDefault="00A53ABA">
            <w:pPr>
              <w:spacing w:line="240" w:lineRule="exact"/>
              <w:jc w:val="center"/>
              <w:rPr>
                <w:b/>
                <w:sz w:val="20"/>
              </w:rPr>
            </w:pPr>
          </w:p>
        </w:tc>
        <w:tc>
          <w:tcPr>
            <w:tcW w:w="9198" w:type="dxa"/>
          </w:tcPr>
          <w:p w14:paraId="5AEFFD26" w14:textId="77777777" w:rsidR="00A53ABA" w:rsidRDefault="00A53ABA" w:rsidP="006632AA">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14:paraId="43CF82A8" w14:textId="77777777" w:rsidR="00A53ABA" w:rsidRDefault="00A53ABA" w:rsidP="006632A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r>
              <w:rPr>
                <w:rFonts w:ascii="宋体" w:hAnsi="宋体" w:cs="宋体" w:hint="eastAsia"/>
                <w:sz w:val="20"/>
              </w:rPr>
              <w:t>采购过程、销售</w:t>
            </w:r>
            <w:r w:rsidRPr="00B50A0C">
              <w:rPr>
                <w:rFonts w:ascii="宋体" w:hAnsi="宋体" w:cs="宋体" w:hint="eastAsia"/>
                <w:sz w:val="20"/>
              </w:rPr>
              <w:t>过程、检验与交付过程、绩效分析、评价与改进等</w:t>
            </w:r>
          </w:p>
          <w:p w14:paraId="0AD4376F" w14:textId="77777777" w:rsidR="00A53ABA" w:rsidRDefault="00A53ABA" w:rsidP="006632A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采购过程、销售过程                                         </w:t>
            </w:r>
          </w:p>
          <w:p w14:paraId="0A5F4CFB" w14:textId="77777777" w:rsidR="00A53ABA" w:rsidRDefault="00A53ABA" w:rsidP="006632AA">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需要确认过程 ：销售</w:t>
            </w:r>
          </w:p>
          <w:p w14:paraId="051900BE" w14:textId="77777777" w:rsidR="00A53ABA" w:rsidRDefault="006D1F26" w:rsidP="006632AA">
            <w:pPr>
              <w:tabs>
                <w:tab w:val="left" w:pos="540"/>
              </w:tabs>
              <w:spacing w:line="300" w:lineRule="exact"/>
              <w:ind w:left="201" w:hangingChars="100" w:hanging="201"/>
              <w:rPr>
                <w:rFonts w:ascii="宋体" w:hAnsi="宋体"/>
                <w:b/>
                <w:color w:val="000000" w:themeColor="text1"/>
                <w:szCs w:val="21"/>
              </w:rPr>
            </w:pPr>
            <w:r>
              <w:rPr>
                <w:b/>
                <w:color w:val="000000" w:themeColor="text1"/>
                <w:sz w:val="20"/>
              </w:rPr>
              <w:pict w14:anchorId="1F2692C4">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8240" o:connectortype="straight"/>
              </w:pict>
            </w:r>
            <w:r>
              <w:rPr>
                <w:rFonts w:ascii="宋体" w:hAnsi="宋体"/>
                <w:b/>
                <w:color w:val="000000" w:themeColor="text1"/>
                <w:sz w:val="20"/>
              </w:rPr>
              <w:pict w14:anchorId="25D91F61">
                <v:shape id="_x0000_s1030" type="#_x0000_t32" style="position:absolute;left:0;text-align:left;margin-left:55.15pt;margin-top:12.75pt;width:42pt;height:0;z-index:251659264" o:connectortype="straight"/>
              </w:pict>
            </w:r>
            <w:r w:rsidR="00A53ABA">
              <w:rPr>
                <w:rFonts w:ascii="宋体" w:hAnsi="宋体" w:hint="eastAsia"/>
                <w:b/>
                <w:color w:val="000000" w:themeColor="text1"/>
                <w:sz w:val="20"/>
              </w:rPr>
              <w:t xml:space="preserve">不适用条款是  8.3      ，不适用理由： </w:t>
            </w:r>
            <w:r w:rsidR="00A53ABA" w:rsidRPr="007B7627">
              <w:rPr>
                <w:rFonts w:ascii="楷体" w:eastAsia="楷体" w:hAnsi="楷体" w:hint="eastAsia"/>
                <w:b/>
                <w:color w:val="000000" w:themeColor="text1"/>
                <w:sz w:val="20"/>
              </w:rPr>
              <w:t xml:space="preserve"> </w:t>
            </w:r>
            <w:r w:rsidR="00A53ABA" w:rsidRPr="007B7627">
              <w:rPr>
                <w:rFonts w:ascii="楷体" w:eastAsia="楷体" w:hAnsi="楷体" w:hint="eastAsia"/>
                <w:sz w:val="20"/>
                <w:u w:val="single"/>
              </w:rPr>
              <w:t>产品依据国家标准、行业标准、客户要求销售，目前使用传统销售模式，且营销模式固定，无设计开发要求，故不适用8.3条款，不影响组织确保其产品和服务合格的能力或责任，对增强顾客满意也不会产生影响。</w:t>
            </w:r>
          </w:p>
        </w:tc>
      </w:tr>
      <w:tr w:rsidR="006A6425" w14:paraId="65119E25" w14:textId="77777777">
        <w:trPr>
          <w:cantSplit/>
          <w:trHeight w:val="2144"/>
          <w:jc w:val="center"/>
        </w:trPr>
        <w:tc>
          <w:tcPr>
            <w:tcW w:w="720" w:type="dxa"/>
            <w:vMerge/>
            <w:vAlign w:val="center"/>
          </w:tcPr>
          <w:p w14:paraId="0DECFD44" w14:textId="77777777" w:rsidR="005B46B4" w:rsidRDefault="006D1F26">
            <w:pPr>
              <w:spacing w:line="240" w:lineRule="exact"/>
              <w:jc w:val="center"/>
              <w:rPr>
                <w:b/>
                <w:sz w:val="20"/>
              </w:rPr>
            </w:pPr>
          </w:p>
        </w:tc>
        <w:tc>
          <w:tcPr>
            <w:tcW w:w="9198" w:type="dxa"/>
          </w:tcPr>
          <w:p w14:paraId="57BCD93E"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14:paraId="02E6FA91" w14:textId="77777777" w:rsidR="005B46B4" w:rsidRPr="005D6D93" w:rsidRDefault="00473290">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14:paraId="72273463" w14:textId="77777777" w:rsidR="005B46B4" w:rsidRPr="005D6D93" w:rsidRDefault="006D1F26">
            <w:pPr>
              <w:spacing w:line="240" w:lineRule="exact"/>
              <w:rPr>
                <w:rFonts w:ascii="宋体" w:hAnsi="宋体"/>
                <w:b/>
                <w:sz w:val="21"/>
                <w:szCs w:val="21"/>
              </w:rPr>
            </w:pPr>
          </w:p>
        </w:tc>
      </w:tr>
      <w:tr w:rsidR="006A6425" w14:paraId="6E23E2DD" w14:textId="77777777">
        <w:trPr>
          <w:cantSplit/>
          <w:trHeight w:val="2144"/>
          <w:jc w:val="center"/>
        </w:trPr>
        <w:tc>
          <w:tcPr>
            <w:tcW w:w="720" w:type="dxa"/>
            <w:vMerge/>
            <w:vAlign w:val="center"/>
          </w:tcPr>
          <w:p w14:paraId="6FECDCA9" w14:textId="77777777" w:rsidR="005B46B4" w:rsidRDefault="006D1F26">
            <w:pPr>
              <w:spacing w:line="240" w:lineRule="exact"/>
              <w:jc w:val="center"/>
              <w:rPr>
                <w:b/>
                <w:sz w:val="20"/>
              </w:rPr>
            </w:pPr>
          </w:p>
        </w:tc>
        <w:tc>
          <w:tcPr>
            <w:tcW w:w="9198" w:type="dxa"/>
          </w:tcPr>
          <w:p w14:paraId="6CDA3CD2"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14:paraId="0B5C4731" w14:textId="77777777" w:rsidR="005B46B4" w:rsidRPr="005D6D93" w:rsidRDefault="00473290">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6A6425" w14:paraId="0F976737" w14:textId="77777777">
        <w:trPr>
          <w:cantSplit/>
          <w:trHeight w:val="1890"/>
          <w:jc w:val="center"/>
        </w:trPr>
        <w:tc>
          <w:tcPr>
            <w:tcW w:w="720" w:type="dxa"/>
            <w:vMerge/>
            <w:vAlign w:val="center"/>
          </w:tcPr>
          <w:p w14:paraId="71C31DBC" w14:textId="77777777" w:rsidR="005B46B4" w:rsidRDefault="006D1F26">
            <w:pPr>
              <w:spacing w:line="240" w:lineRule="exact"/>
              <w:jc w:val="center"/>
              <w:rPr>
                <w:b/>
                <w:sz w:val="20"/>
              </w:rPr>
            </w:pPr>
          </w:p>
        </w:tc>
        <w:tc>
          <w:tcPr>
            <w:tcW w:w="9198" w:type="dxa"/>
          </w:tcPr>
          <w:p w14:paraId="6558B366" w14:textId="77777777" w:rsidR="005B46B4" w:rsidRPr="005D6D93" w:rsidRDefault="00473290">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14:paraId="16E744DF" w14:textId="77777777" w:rsidR="005B46B4" w:rsidRPr="005D6D93" w:rsidRDefault="006D1F26" w:rsidP="00A53ABA">
            <w:pPr>
              <w:tabs>
                <w:tab w:val="left" w:pos="540"/>
              </w:tabs>
              <w:spacing w:line="300" w:lineRule="exact"/>
              <w:ind w:left="211" w:hangingChars="100" w:hanging="211"/>
              <w:rPr>
                <w:rFonts w:ascii="宋体" w:hAnsi="宋体"/>
                <w:b/>
                <w:sz w:val="21"/>
                <w:szCs w:val="21"/>
              </w:rPr>
            </w:pPr>
          </w:p>
          <w:p w14:paraId="4149D94E" w14:textId="77777777" w:rsidR="005B46B4" w:rsidRPr="005D6D93" w:rsidRDefault="00473290" w:rsidP="00A53ABA">
            <w:pPr>
              <w:pStyle w:val="aa"/>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A53ABA">
              <w:rPr>
                <w:rFonts w:ascii="宋体" w:hAnsi="宋体" w:hint="eastAsia"/>
                <w:b/>
                <w:szCs w:val="21"/>
              </w:rPr>
              <w:sym w:font="Wingdings 2" w:char="F0A2"/>
            </w:r>
            <w:r w:rsidRPr="00351BFE">
              <w:rPr>
                <w:rFonts w:ascii="宋体" w:hAnsi="宋体" w:hint="eastAsia"/>
                <w:b/>
                <w:szCs w:val="21"/>
              </w:rPr>
              <w:t>法律法规获取充分</w:t>
            </w:r>
          </w:p>
          <w:p w14:paraId="49226B50" w14:textId="77777777" w:rsidR="005B46B4" w:rsidRPr="005D6D93" w:rsidRDefault="00473290">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A53ABA">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A53ABA">
              <w:rPr>
                <w:rFonts w:ascii="宋体" w:hAnsi="宋体" w:hint="eastAsia"/>
                <w:b/>
                <w:szCs w:val="21"/>
              </w:rPr>
              <w:sym w:font="Wingdings 2" w:char="F0A2"/>
            </w:r>
            <w:r>
              <w:rPr>
                <w:rFonts w:ascii="宋体" w:hAnsi="宋体" w:hint="eastAsia"/>
                <w:b/>
                <w:szCs w:val="21"/>
              </w:rPr>
              <w:t>确定□未确定法律法规要求的具体条款，</w:t>
            </w:r>
          </w:p>
          <w:p w14:paraId="487BBE12" w14:textId="77777777" w:rsidR="005B46B4" w:rsidRPr="005D6D93" w:rsidRDefault="00473290">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A53ABA">
              <w:rPr>
                <w:rFonts w:ascii="宋体" w:hAnsi="宋体" w:hint="eastAsia"/>
                <w:b/>
                <w:szCs w:val="21"/>
              </w:rPr>
              <w:t>培训</w:t>
            </w:r>
          </w:p>
          <w:p w14:paraId="4E37827E" w14:textId="77777777" w:rsidR="005B46B4" w:rsidRPr="005D6D93" w:rsidRDefault="00473290">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A53ABA">
              <w:rPr>
                <w:rFonts w:ascii="宋体" w:hAnsi="宋体" w:hint="eastAsia"/>
                <w:b/>
                <w:szCs w:val="21"/>
              </w:rPr>
              <w:t>：是</w:t>
            </w:r>
          </w:p>
          <w:p w14:paraId="42960054" w14:textId="77777777" w:rsidR="005B46B4" w:rsidRPr="005D6D93" w:rsidRDefault="006D1F26">
            <w:pPr>
              <w:tabs>
                <w:tab w:val="left" w:pos="0"/>
              </w:tabs>
              <w:spacing w:line="240" w:lineRule="exact"/>
              <w:rPr>
                <w:rFonts w:ascii="宋体" w:hAnsi="宋体"/>
                <w:b/>
                <w:sz w:val="21"/>
                <w:szCs w:val="21"/>
              </w:rPr>
            </w:pPr>
          </w:p>
        </w:tc>
      </w:tr>
      <w:tr w:rsidR="006A6425" w14:paraId="0F6C26ED" w14:textId="77777777">
        <w:trPr>
          <w:cantSplit/>
          <w:trHeight w:val="2219"/>
          <w:jc w:val="center"/>
        </w:trPr>
        <w:tc>
          <w:tcPr>
            <w:tcW w:w="720" w:type="dxa"/>
            <w:vMerge/>
            <w:vAlign w:val="center"/>
          </w:tcPr>
          <w:p w14:paraId="3E5F7482" w14:textId="77777777" w:rsidR="005B46B4" w:rsidRDefault="006D1F26">
            <w:pPr>
              <w:spacing w:line="240" w:lineRule="exact"/>
              <w:jc w:val="center"/>
              <w:rPr>
                <w:b/>
                <w:sz w:val="20"/>
              </w:rPr>
            </w:pPr>
          </w:p>
        </w:tc>
        <w:tc>
          <w:tcPr>
            <w:tcW w:w="9198" w:type="dxa"/>
          </w:tcPr>
          <w:p w14:paraId="6F057CA9" w14:textId="77777777" w:rsidR="005B46B4" w:rsidRPr="005D6D93" w:rsidRDefault="00473290">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14:paraId="408C4CA4" w14:textId="77777777" w:rsidR="005B46B4" w:rsidRDefault="00473290">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14:paraId="6165031F" w14:textId="77777777" w:rsidR="00A53ABA" w:rsidRPr="007B7627" w:rsidRDefault="00A53ABA" w:rsidP="00A53ABA">
            <w:pPr>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企业质量目标：</w:t>
            </w:r>
          </w:p>
          <w:p w14:paraId="7B35AA67" w14:textId="77777777" w:rsidR="00A53ABA" w:rsidRPr="007B7627" w:rsidRDefault="00A53ABA" w:rsidP="00A53ABA">
            <w:pPr>
              <w:rPr>
                <w:rFonts w:ascii="楷体" w:eastAsia="楷体" w:hAnsi="楷体"/>
                <w:sz w:val="20"/>
              </w:rPr>
            </w:pPr>
            <w:r w:rsidRPr="007B7627">
              <w:rPr>
                <w:rFonts w:ascii="楷体" w:eastAsia="楷体" w:hAnsi="楷体" w:hint="eastAsia"/>
                <w:sz w:val="20"/>
              </w:rPr>
              <w:t>1、客户满意度达90%以上；</w:t>
            </w:r>
          </w:p>
          <w:p w14:paraId="54D73212" w14:textId="77777777" w:rsidR="00A53ABA" w:rsidRPr="007B7627" w:rsidRDefault="00A53ABA" w:rsidP="00A53ABA">
            <w:pPr>
              <w:rPr>
                <w:rFonts w:ascii="楷体" w:eastAsia="楷体" w:hAnsi="楷体"/>
                <w:sz w:val="20"/>
              </w:rPr>
            </w:pPr>
            <w:r w:rsidRPr="007B7627">
              <w:rPr>
                <w:rFonts w:ascii="楷体" w:eastAsia="楷体" w:hAnsi="楷体" w:hint="eastAsia"/>
                <w:sz w:val="20"/>
              </w:rPr>
              <w:t>2、</w:t>
            </w:r>
            <w:r w:rsidRPr="007B7627">
              <w:rPr>
                <w:rFonts w:ascii="楷体" w:eastAsia="楷体" w:hAnsi="楷体" w:hint="eastAsia"/>
                <w:bCs/>
                <w:sz w:val="20"/>
              </w:rPr>
              <w:t>产品交付顾客验收合格率100%</w:t>
            </w:r>
            <w:r w:rsidRPr="007B7627">
              <w:rPr>
                <w:rFonts w:ascii="楷体" w:eastAsia="楷体" w:hAnsi="楷体" w:hint="eastAsia"/>
                <w:sz w:val="20"/>
              </w:rPr>
              <w:t xml:space="preserve">； </w:t>
            </w:r>
          </w:p>
          <w:p w14:paraId="5EA8B1BB" w14:textId="77777777" w:rsidR="00A53ABA" w:rsidRPr="007B7627" w:rsidRDefault="00A53ABA" w:rsidP="00A53ABA">
            <w:pPr>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质量目标满足产品要求（国家标准及客户要求）；</w:t>
            </w:r>
          </w:p>
          <w:p w14:paraId="08B740EF" w14:textId="77777777" w:rsidR="005B46B4" w:rsidRDefault="00A53ABA" w:rsidP="00A53ABA">
            <w:pPr>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质量目标进行层层分解，落实到责任部门</w:t>
            </w:r>
            <w:r w:rsidR="00462F9C">
              <w:rPr>
                <w:rFonts w:ascii="楷体" w:eastAsia="楷体" w:hAnsi="楷体" w:hint="eastAsia"/>
                <w:sz w:val="20"/>
              </w:rPr>
              <w:t>；</w:t>
            </w:r>
          </w:p>
          <w:p w14:paraId="7942B6CF" w14:textId="77777777" w:rsidR="00462F9C" w:rsidRPr="00A53ABA" w:rsidRDefault="00462F9C" w:rsidP="00A53ABA">
            <w:pPr>
              <w:rPr>
                <w:sz w:val="20"/>
              </w:rPr>
            </w:pPr>
            <w:r>
              <w:rPr>
                <w:rFonts w:ascii="楷体" w:eastAsia="楷体" w:hAnsi="楷体" w:hint="eastAsia"/>
                <w:sz w:val="20"/>
              </w:rPr>
              <w:t>查看2020年1-3季度考核情况，目标完成，详见各部门审核记录</w:t>
            </w:r>
          </w:p>
        </w:tc>
      </w:tr>
      <w:tr w:rsidR="006A6425" w14:paraId="70926DC0" w14:textId="77777777">
        <w:trPr>
          <w:cantSplit/>
          <w:trHeight w:val="1502"/>
          <w:jc w:val="center"/>
        </w:trPr>
        <w:tc>
          <w:tcPr>
            <w:tcW w:w="720" w:type="dxa"/>
            <w:vMerge/>
            <w:vAlign w:val="center"/>
          </w:tcPr>
          <w:p w14:paraId="431E1229" w14:textId="77777777" w:rsidR="005B46B4" w:rsidRDefault="006D1F26">
            <w:pPr>
              <w:spacing w:line="240" w:lineRule="exact"/>
              <w:jc w:val="center"/>
              <w:rPr>
                <w:b/>
                <w:sz w:val="20"/>
              </w:rPr>
            </w:pPr>
          </w:p>
        </w:tc>
        <w:tc>
          <w:tcPr>
            <w:tcW w:w="9198" w:type="dxa"/>
          </w:tcPr>
          <w:p w14:paraId="73AB9458" w14:textId="77777777" w:rsidR="005B46B4" w:rsidRDefault="0047329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14:paraId="1866F1ED" w14:textId="77777777" w:rsidR="00A53ABA" w:rsidRPr="007B7627" w:rsidRDefault="00A53ABA" w:rsidP="00A53ABA">
            <w:pPr>
              <w:tabs>
                <w:tab w:val="left" w:pos="540"/>
              </w:tabs>
              <w:spacing w:line="240" w:lineRule="exact"/>
              <w:rPr>
                <w:rFonts w:ascii="楷体" w:eastAsia="楷体" w:hAnsi="楷体" w:cs="宋体"/>
                <w:color w:val="000000" w:themeColor="text1"/>
                <w:sz w:val="20"/>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管理体系文件由办公室组织编写，总经理批准发布实施，办公室打印传阅，公司文件柜存放，电子</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版本在电脑桌机的桌面上，每个人均可查阅。</w:t>
            </w:r>
            <w:r w:rsidRPr="007B7627">
              <w:rPr>
                <w:rFonts w:ascii="楷体" w:eastAsia="楷体" w:hAnsi="楷体"/>
                <w:color w:val="000000" w:themeColor="text1"/>
                <w:sz w:val="20"/>
              </w:rPr>
              <w:t xml:space="preserve"> </w:t>
            </w:r>
            <w:r w:rsidRPr="007B7627">
              <w:rPr>
                <w:rFonts w:ascii="楷体" w:eastAsia="楷体" w:hAnsi="楷体" w:cs="宋体" w:hint="eastAsia"/>
                <w:color w:val="000000" w:themeColor="text1"/>
                <w:sz w:val="20"/>
              </w:rPr>
              <w:t></w:t>
            </w:r>
          </w:p>
          <w:p w14:paraId="405BD19C" w14:textId="77777777" w:rsidR="00A53ABA" w:rsidRPr="007B7627" w:rsidRDefault="00A53ABA" w:rsidP="00A53ABA">
            <w:pPr>
              <w:tabs>
                <w:tab w:val="left" w:pos="540"/>
              </w:tabs>
              <w:spacing w:line="240" w:lineRule="exact"/>
              <w:rPr>
                <w:rFonts w:ascii="楷体" w:eastAsia="楷体" w:hAnsi="楷体" w:cs="宋体"/>
                <w:color w:val="000000" w:themeColor="text1"/>
                <w:sz w:val="20"/>
              </w:rPr>
            </w:pPr>
            <w:r w:rsidRPr="007B7627">
              <w:rPr>
                <w:rFonts w:ascii="楷体" w:eastAsia="楷体" w:hAnsi="楷体" w:cs="宋体" w:hint="eastAsia"/>
                <w:color w:val="000000" w:themeColor="text1"/>
                <w:sz w:val="20"/>
              </w:rPr>
              <w:sym w:font="Wingdings 2" w:char="F098"/>
            </w:r>
            <w:r w:rsidRPr="007B7627">
              <w:rPr>
                <w:rFonts w:ascii="楷体" w:eastAsia="楷体" w:hAnsi="楷体" w:hint="eastAsia"/>
                <w:color w:val="000000" w:themeColor="text1"/>
                <w:sz w:val="20"/>
              </w:rPr>
              <w:t>外来文件电子版本在电脑桌机的桌面上，每个人均可查阅，产品技术标准打印一套，放于文件柜内该</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公司人员均可查阅，外来人员查阅需经过总经理批准。</w:t>
            </w:r>
            <w:r w:rsidRPr="007B7627">
              <w:rPr>
                <w:rFonts w:ascii="楷体" w:eastAsia="楷体" w:hAnsi="楷体"/>
                <w:color w:val="000000" w:themeColor="text1"/>
                <w:sz w:val="20"/>
              </w:rPr>
              <w:t xml:space="preserve"> </w:t>
            </w:r>
            <w:r w:rsidRPr="007B7627">
              <w:rPr>
                <w:rFonts w:ascii="楷体" w:eastAsia="楷体" w:hAnsi="楷体" w:cs="宋体" w:hint="eastAsia"/>
                <w:color w:val="000000" w:themeColor="text1"/>
                <w:sz w:val="20"/>
              </w:rPr>
              <w:t></w:t>
            </w:r>
          </w:p>
          <w:p w14:paraId="1D853693" w14:textId="77777777" w:rsidR="00A53ABA" w:rsidRPr="007B7627" w:rsidRDefault="00A53ABA" w:rsidP="00A53ABA">
            <w:pPr>
              <w:spacing w:line="240" w:lineRule="exact"/>
              <w:rPr>
                <w:rFonts w:ascii="楷体" w:eastAsia="楷体" w:hAnsi="楷体"/>
                <w:b/>
                <w:sz w:val="21"/>
                <w:szCs w:val="21"/>
              </w:rPr>
            </w:pPr>
            <w:r w:rsidRPr="007B7627">
              <w:rPr>
                <w:rFonts w:ascii="楷体" w:eastAsia="楷体" w:hAnsi="楷体" w:cs="宋体" w:hint="eastAsia"/>
                <w:color w:val="000000" w:themeColor="text1"/>
                <w:sz w:val="20"/>
              </w:rPr>
              <w:sym w:font="Wingdings 2" w:char="F098"/>
            </w:r>
            <w:r w:rsidRPr="007B7627">
              <w:rPr>
                <w:rFonts w:ascii="楷体" w:eastAsia="楷体" w:hAnsi="楷体" w:hint="eastAsia"/>
                <w:color w:val="000000" w:themeColor="text1"/>
                <w:sz w:val="20"/>
              </w:rPr>
              <w:t>记录管理：办公室根据管理体系要求设计了空白表格，按照需求发放，由使用人员填写记录并</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保存，办公室不定期检查记录的同步性、真实性和填写完整、保存状况。</w:t>
            </w:r>
          </w:p>
          <w:p w14:paraId="1A8B6445" w14:textId="77777777" w:rsidR="005B46B4" w:rsidRPr="005D6D93" w:rsidRDefault="006D1F26">
            <w:pPr>
              <w:tabs>
                <w:tab w:val="left" w:pos="540"/>
              </w:tabs>
              <w:spacing w:line="240" w:lineRule="exact"/>
              <w:rPr>
                <w:rFonts w:ascii="宋体" w:hAnsi="宋体"/>
                <w:b/>
                <w:sz w:val="21"/>
                <w:szCs w:val="21"/>
              </w:rPr>
            </w:pPr>
          </w:p>
        </w:tc>
      </w:tr>
      <w:tr w:rsidR="006A6425" w14:paraId="3A8E9CFA" w14:textId="77777777">
        <w:trPr>
          <w:cantSplit/>
          <w:trHeight w:val="1520"/>
          <w:jc w:val="center"/>
        </w:trPr>
        <w:tc>
          <w:tcPr>
            <w:tcW w:w="720" w:type="dxa"/>
            <w:vMerge w:val="restart"/>
            <w:textDirection w:val="tbRlV"/>
            <w:vAlign w:val="center"/>
          </w:tcPr>
          <w:p w14:paraId="3C8951EA" w14:textId="77777777" w:rsidR="005B46B4" w:rsidRDefault="00473290">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14:paraId="7B185EE3" w14:textId="77777777" w:rsidR="005B46B4" w:rsidRPr="005D6D93" w:rsidRDefault="00473290">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14:paraId="70FD2558" w14:textId="77777777" w:rsidR="005B46B4" w:rsidRPr="007B7627" w:rsidRDefault="00A53ABA">
            <w:pPr>
              <w:spacing w:line="300" w:lineRule="exact"/>
              <w:rPr>
                <w:rFonts w:ascii="楷体" w:eastAsia="楷体" w:hAnsi="楷体"/>
                <w:b/>
                <w:sz w:val="21"/>
                <w:szCs w:val="21"/>
              </w:rPr>
            </w:pPr>
            <w:r w:rsidRPr="007B7627">
              <w:rPr>
                <w:rFonts w:ascii="楷体" w:eastAsia="楷体" w:hAnsi="楷体" w:hint="eastAsia"/>
                <w:sz w:val="20"/>
              </w:rPr>
              <w:t>企业目前在职员工22人，职工队伍相对稳定，均在相关企业工作近5年，实践经验丰富；</w:t>
            </w:r>
          </w:p>
        </w:tc>
      </w:tr>
      <w:tr w:rsidR="006A6425" w14:paraId="5D06E679" w14:textId="77777777">
        <w:trPr>
          <w:cantSplit/>
          <w:trHeight w:val="1400"/>
          <w:jc w:val="center"/>
        </w:trPr>
        <w:tc>
          <w:tcPr>
            <w:tcW w:w="720" w:type="dxa"/>
            <w:vMerge/>
            <w:textDirection w:val="tbRlV"/>
            <w:vAlign w:val="center"/>
          </w:tcPr>
          <w:p w14:paraId="0C28EDFA" w14:textId="77777777" w:rsidR="005B46B4" w:rsidRDefault="006D1F26">
            <w:pPr>
              <w:spacing w:line="240" w:lineRule="exact"/>
              <w:ind w:left="113" w:right="113"/>
              <w:jc w:val="center"/>
              <w:rPr>
                <w:b/>
                <w:szCs w:val="21"/>
              </w:rPr>
            </w:pPr>
          </w:p>
        </w:tc>
        <w:tc>
          <w:tcPr>
            <w:tcW w:w="9198" w:type="dxa"/>
          </w:tcPr>
          <w:p w14:paraId="193E4A6B" w14:textId="77777777" w:rsidR="005B46B4" w:rsidRPr="005D6D93" w:rsidRDefault="00473290">
            <w:pPr>
              <w:spacing w:line="240" w:lineRule="exact"/>
              <w:rPr>
                <w:rFonts w:ascii="宋体" w:hAnsi="宋体"/>
                <w:b/>
                <w:sz w:val="21"/>
                <w:szCs w:val="21"/>
              </w:rPr>
            </w:pPr>
            <w:r w:rsidRPr="005D6D93">
              <w:rPr>
                <w:rFonts w:ascii="宋体" w:hAnsi="宋体" w:hint="eastAsia"/>
                <w:b/>
                <w:sz w:val="21"/>
                <w:szCs w:val="21"/>
              </w:rPr>
              <w:t>设备设施（包括信息系统）、</w:t>
            </w:r>
          </w:p>
          <w:p w14:paraId="05B9A000" w14:textId="77777777" w:rsidR="00A53ABA" w:rsidRPr="007B7627" w:rsidRDefault="00A53ABA" w:rsidP="00A53ABA">
            <w:pPr>
              <w:rPr>
                <w:rFonts w:ascii="楷体" w:eastAsia="楷体" w:hAnsi="楷体"/>
                <w:sz w:val="20"/>
              </w:rPr>
            </w:pPr>
            <w:r w:rsidRPr="007B7627">
              <w:rPr>
                <w:rFonts w:ascii="楷体" w:eastAsia="楷体" w:hAnsi="楷体" w:hint="eastAsia"/>
                <w:sz w:val="20"/>
              </w:rPr>
              <w:t>基础设施：配备有办公室、洽谈室、库房等基础设施。</w:t>
            </w:r>
          </w:p>
          <w:p w14:paraId="3D3BCB29" w14:textId="77777777" w:rsidR="00A53ABA" w:rsidRPr="007B7627" w:rsidRDefault="00A53ABA" w:rsidP="00A53ABA">
            <w:pPr>
              <w:rPr>
                <w:rFonts w:ascii="楷体" w:eastAsia="楷体" w:hAnsi="楷体"/>
                <w:sz w:val="20"/>
              </w:rPr>
            </w:pPr>
            <w:r w:rsidRPr="007B7627">
              <w:rPr>
                <w:rFonts w:ascii="楷体" w:eastAsia="楷体" w:hAnsi="楷体" w:hint="eastAsia"/>
                <w:sz w:val="20"/>
              </w:rPr>
              <w:t>办公设施：电脑、电话、一体机；</w:t>
            </w:r>
          </w:p>
          <w:p w14:paraId="39EDAF59" w14:textId="77777777" w:rsidR="005B46B4" w:rsidRPr="007B7627" w:rsidRDefault="00A53ABA" w:rsidP="00A53ABA">
            <w:pPr>
              <w:spacing w:line="240" w:lineRule="exact"/>
              <w:rPr>
                <w:rFonts w:ascii="楷体" w:eastAsia="楷体" w:hAnsi="楷体"/>
                <w:b/>
                <w:sz w:val="21"/>
                <w:szCs w:val="21"/>
              </w:rPr>
            </w:pPr>
            <w:r w:rsidRPr="007B7627">
              <w:rPr>
                <w:rFonts w:ascii="楷体" w:eastAsia="楷体" w:hAnsi="楷体" w:hint="eastAsia"/>
                <w:sz w:val="20"/>
              </w:rPr>
              <w:t>仓库设施：输送机、厢式送货汽车、货车等，满足销售服务需求</w:t>
            </w:r>
            <w:r w:rsidRPr="007B7627">
              <w:rPr>
                <w:rFonts w:ascii="楷体" w:eastAsia="楷体" w:hAnsi="楷体" w:hint="eastAsia"/>
                <w:b/>
                <w:color w:val="000000" w:themeColor="text1"/>
                <w:sz w:val="20"/>
              </w:rPr>
              <w:t>。</w:t>
            </w:r>
          </w:p>
          <w:p w14:paraId="6E6CBFCC" w14:textId="77777777" w:rsidR="005B46B4" w:rsidRPr="005D6D93" w:rsidRDefault="006D1F26">
            <w:pPr>
              <w:spacing w:line="240" w:lineRule="exact"/>
              <w:rPr>
                <w:rFonts w:ascii="宋体" w:hAnsi="宋体"/>
                <w:b/>
                <w:sz w:val="21"/>
                <w:szCs w:val="21"/>
              </w:rPr>
            </w:pPr>
          </w:p>
        </w:tc>
      </w:tr>
      <w:tr w:rsidR="006A6425" w14:paraId="149B8228" w14:textId="77777777">
        <w:trPr>
          <w:cantSplit/>
          <w:trHeight w:val="885"/>
          <w:jc w:val="center"/>
        </w:trPr>
        <w:tc>
          <w:tcPr>
            <w:tcW w:w="720" w:type="dxa"/>
            <w:vMerge/>
            <w:textDirection w:val="tbRlV"/>
            <w:vAlign w:val="center"/>
          </w:tcPr>
          <w:p w14:paraId="6CC4A96A" w14:textId="77777777" w:rsidR="005B46B4" w:rsidRDefault="006D1F26">
            <w:pPr>
              <w:spacing w:line="240" w:lineRule="exact"/>
              <w:ind w:left="113" w:right="113"/>
              <w:jc w:val="center"/>
              <w:rPr>
                <w:b/>
                <w:szCs w:val="21"/>
              </w:rPr>
            </w:pPr>
          </w:p>
        </w:tc>
        <w:tc>
          <w:tcPr>
            <w:tcW w:w="9198" w:type="dxa"/>
          </w:tcPr>
          <w:p w14:paraId="4FA43234" w14:textId="77777777" w:rsidR="005B46B4" w:rsidRPr="005D6D93" w:rsidRDefault="00473290">
            <w:pPr>
              <w:spacing w:line="240" w:lineRule="exact"/>
              <w:rPr>
                <w:rFonts w:ascii="宋体" w:hAnsi="宋体"/>
                <w:b/>
                <w:sz w:val="21"/>
                <w:szCs w:val="21"/>
              </w:rPr>
            </w:pPr>
            <w:r w:rsidRPr="005D6D93">
              <w:rPr>
                <w:rFonts w:ascii="宋体" w:hAnsi="宋体" w:hint="eastAsia"/>
                <w:b/>
                <w:sz w:val="21"/>
                <w:szCs w:val="21"/>
              </w:rPr>
              <w:t>过程运行环境</w:t>
            </w:r>
          </w:p>
          <w:p w14:paraId="6926E7E7" w14:textId="77777777" w:rsidR="005B46B4" w:rsidRPr="007B7627" w:rsidRDefault="00A53ABA">
            <w:pPr>
              <w:spacing w:line="240" w:lineRule="exact"/>
              <w:rPr>
                <w:rFonts w:ascii="楷体" w:eastAsia="楷体" w:hAnsi="楷体"/>
                <w:b/>
                <w:sz w:val="21"/>
                <w:szCs w:val="21"/>
              </w:rPr>
            </w:pPr>
            <w:r w:rsidRPr="007B7627">
              <w:rPr>
                <w:rFonts w:ascii="楷体" w:eastAsia="楷体" w:hAnsi="楷体" w:hint="eastAsia"/>
                <w:sz w:val="20"/>
              </w:rPr>
              <w:t>工作环境：</w:t>
            </w:r>
            <w:r w:rsidRPr="007B7627">
              <w:rPr>
                <w:rFonts w:ascii="楷体" w:eastAsia="楷体" w:hAnsi="楷体"/>
                <w:sz w:val="20"/>
              </w:rPr>
              <w:t>办公区域面积</w:t>
            </w:r>
            <w:r w:rsidRPr="007B7627">
              <w:rPr>
                <w:rFonts w:ascii="楷体" w:eastAsia="楷体" w:hAnsi="楷体" w:hint="eastAsia"/>
                <w:sz w:val="20"/>
              </w:rPr>
              <w:t>240</w:t>
            </w:r>
            <w:r w:rsidRPr="007B7627">
              <w:rPr>
                <w:rFonts w:ascii="楷体" w:eastAsia="楷体" w:hAnsi="楷体"/>
                <w:sz w:val="20"/>
              </w:rPr>
              <w:t>平米；</w:t>
            </w:r>
            <w:r w:rsidRPr="007B7627">
              <w:rPr>
                <w:rFonts w:ascii="楷体" w:eastAsia="楷体" w:hAnsi="楷体" w:hint="eastAsia"/>
                <w:sz w:val="20"/>
              </w:rPr>
              <w:t>库房1200</w:t>
            </w:r>
            <w:r w:rsidRPr="007B7627">
              <w:rPr>
                <w:rFonts w:ascii="楷体" w:eastAsia="楷体" w:hAnsi="楷体"/>
                <w:sz w:val="20"/>
              </w:rPr>
              <w:t>平米，布局合理，场所卫生干净整洁，工作环境良好</w:t>
            </w:r>
          </w:p>
        </w:tc>
      </w:tr>
      <w:tr w:rsidR="006A6425" w14:paraId="6EF85C67" w14:textId="77777777">
        <w:trPr>
          <w:cantSplit/>
          <w:trHeight w:val="982"/>
          <w:jc w:val="center"/>
        </w:trPr>
        <w:tc>
          <w:tcPr>
            <w:tcW w:w="720" w:type="dxa"/>
            <w:vMerge/>
            <w:textDirection w:val="tbRlV"/>
            <w:vAlign w:val="center"/>
          </w:tcPr>
          <w:p w14:paraId="2CDCE7F6" w14:textId="77777777" w:rsidR="005B46B4" w:rsidRDefault="006D1F26">
            <w:pPr>
              <w:spacing w:line="240" w:lineRule="exact"/>
              <w:ind w:left="113" w:right="113"/>
              <w:jc w:val="center"/>
              <w:rPr>
                <w:b/>
                <w:szCs w:val="21"/>
              </w:rPr>
            </w:pPr>
          </w:p>
        </w:tc>
        <w:tc>
          <w:tcPr>
            <w:tcW w:w="9198" w:type="dxa"/>
          </w:tcPr>
          <w:p w14:paraId="31BBA162" w14:textId="77777777" w:rsidR="005B46B4" w:rsidRDefault="00473290">
            <w:pPr>
              <w:spacing w:line="240" w:lineRule="exact"/>
              <w:rPr>
                <w:rFonts w:ascii="宋体" w:hAnsi="宋体"/>
                <w:b/>
                <w:sz w:val="21"/>
                <w:szCs w:val="21"/>
              </w:rPr>
            </w:pPr>
            <w:r w:rsidRPr="005D6D93">
              <w:rPr>
                <w:rFonts w:ascii="宋体" w:hAnsi="宋体" w:hint="eastAsia"/>
                <w:b/>
                <w:sz w:val="21"/>
                <w:szCs w:val="21"/>
              </w:rPr>
              <w:t>监视和测量资源</w:t>
            </w:r>
          </w:p>
          <w:p w14:paraId="062AFE5A" w14:textId="77777777" w:rsidR="00A53ABA" w:rsidRPr="007B7627" w:rsidRDefault="00A53ABA" w:rsidP="00A53ABA">
            <w:pPr>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公司配备了监视和测量仪器：粮油供销用：电子称、水分测试仪，批量高粱和小麦使用公用磅称，预包装食品只对包装、有效期、生产厂家、说明、二维码等进行验证，不涉及监视测量仪器，对服务质量进行检查、对顾客满意度进行调查，制定了对应表格。</w:t>
            </w:r>
          </w:p>
          <w:p w14:paraId="3A6C7CB1" w14:textId="77777777" w:rsidR="00A53ABA" w:rsidRPr="005D6D93" w:rsidRDefault="00A53ABA" w:rsidP="007B7627">
            <w:pPr>
              <w:spacing w:line="240" w:lineRule="exact"/>
              <w:rPr>
                <w:rFonts w:ascii="宋体" w:hAnsi="宋体"/>
                <w:b/>
                <w:sz w:val="21"/>
                <w:szCs w:val="21"/>
              </w:rPr>
            </w:pPr>
            <w:r w:rsidRPr="007B7627">
              <w:rPr>
                <w:rFonts w:ascii="楷体" w:eastAsia="楷体" w:hAnsi="楷体" w:hint="eastAsia"/>
                <w:sz w:val="20"/>
              </w:rPr>
              <w:sym w:font="Wingdings 2" w:char="F098"/>
            </w:r>
            <w:r w:rsidRPr="007B7627">
              <w:rPr>
                <w:rFonts w:ascii="楷体" w:eastAsia="楷体" w:hAnsi="楷体" w:hint="eastAsia"/>
                <w:sz w:val="20"/>
              </w:rPr>
              <w:t>公司的监视和测量</w:t>
            </w:r>
            <w:r w:rsidR="007B7627">
              <w:rPr>
                <w:rFonts w:ascii="楷体" w:eastAsia="楷体" w:hAnsi="楷体" w:hint="eastAsia"/>
                <w:sz w:val="20"/>
              </w:rPr>
              <w:t>仪器电子称、水分测试仪用于贸易结算，列入强检目录，查看标志</w:t>
            </w:r>
            <w:r w:rsidRPr="007B7627">
              <w:rPr>
                <w:rFonts w:ascii="楷体" w:eastAsia="楷体" w:hAnsi="楷体" w:hint="eastAsia"/>
                <w:sz w:val="20"/>
              </w:rPr>
              <w:t>，在有效期内，</w:t>
            </w:r>
            <w:r w:rsidR="007B7627">
              <w:rPr>
                <w:rFonts w:ascii="楷体" w:eastAsia="楷体" w:hAnsi="楷体" w:hint="eastAsia"/>
                <w:sz w:val="20"/>
              </w:rPr>
              <w:t xml:space="preserve"> </w:t>
            </w:r>
          </w:p>
        </w:tc>
      </w:tr>
      <w:tr w:rsidR="006A6425" w14:paraId="4DEDABED" w14:textId="77777777">
        <w:trPr>
          <w:cantSplit/>
          <w:trHeight w:val="1126"/>
          <w:jc w:val="center"/>
        </w:trPr>
        <w:tc>
          <w:tcPr>
            <w:tcW w:w="720" w:type="dxa"/>
            <w:vMerge/>
            <w:textDirection w:val="tbRlV"/>
            <w:vAlign w:val="center"/>
          </w:tcPr>
          <w:p w14:paraId="48FDCDE8" w14:textId="77777777" w:rsidR="005B46B4" w:rsidRDefault="006D1F26">
            <w:pPr>
              <w:spacing w:line="240" w:lineRule="exact"/>
              <w:ind w:left="113" w:right="113"/>
              <w:jc w:val="center"/>
              <w:rPr>
                <w:b/>
                <w:szCs w:val="21"/>
              </w:rPr>
            </w:pPr>
          </w:p>
        </w:tc>
        <w:tc>
          <w:tcPr>
            <w:tcW w:w="9198" w:type="dxa"/>
          </w:tcPr>
          <w:p w14:paraId="4BD12C1A" w14:textId="77777777" w:rsidR="005B46B4" w:rsidRPr="005D6D93" w:rsidRDefault="00473290">
            <w:pPr>
              <w:spacing w:line="240" w:lineRule="exact"/>
              <w:rPr>
                <w:rFonts w:ascii="宋体" w:hAnsi="宋体"/>
                <w:b/>
                <w:sz w:val="21"/>
                <w:szCs w:val="21"/>
              </w:rPr>
            </w:pPr>
            <w:r w:rsidRPr="005D6D93">
              <w:rPr>
                <w:rFonts w:ascii="宋体" w:hAnsi="宋体" w:hint="eastAsia"/>
                <w:b/>
                <w:sz w:val="21"/>
                <w:szCs w:val="21"/>
              </w:rPr>
              <w:t>知识</w:t>
            </w:r>
          </w:p>
          <w:p w14:paraId="3295ADB9" w14:textId="77777777" w:rsidR="00A53ABA" w:rsidRPr="007B7627" w:rsidRDefault="00A53ABA" w:rsidP="00A53ABA">
            <w:pPr>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组织运行所需的知识从内、外部来源获取的有：</w:t>
            </w:r>
          </w:p>
          <w:p w14:paraId="3336689A" w14:textId="77777777" w:rsidR="00A53ABA" w:rsidRPr="007B7627" w:rsidRDefault="00A53ABA" w:rsidP="00A53ABA">
            <w:pPr>
              <w:pStyle w:val="aa"/>
              <w:numPr>
                <w:ilvl w:val="0"/>
                <w:numId w:val="3"/>
              </w:numPr>
              <w:ind w:firstLineChars="0"/>
              <w:rPr>
                <w:rFonts w:ascii="楷体" w:eastAsia="楷体" w:hAnsi="楷体"/>
                <w:sz w:val="20"/>
                <w:szCs w:val="20"/>
              </w:rPr>
            </w:pPr>
            <w:r w:rsidRPr="007B7627">
              <w:rPr>
                <w:rFonts w:ascii="楷体" w:eastAsia="楷体" w:hAnsi="楷体" w:hint="eastAsia"/>
                <w:sz w:val="20"/>
                <w:szCs w:val="20"/>
              </w:rPr>
              <w:t>销售人员以往多年的工作经验（员工过去所有的）根据顾客要求提供满足顾客需求的产品信息等；</w:t>
            </w:r>
          </w:p>
          <w:p w14:paraId="49579FFB" w14:textId="77777777" w:rsidR="00A53ABA" w:rsidRPr="007B7627" w:rsidRDefault="00A53ABA" w:rsidP="00A53ABA">
            <w:pPr>
              <w:pStyle w:val="aa"/>
              <w:numPr>
                <w:ilvl w:val="0"/>
                <w:numId w:val="3"/>
              </w:numPr>
              <w:ind w:firstLineChars="0"/>
              <w:rPr>
                <w:rFonts w:ascii="楷体" w:eastAsia="楷体" w:hAnsi="楷体"/>
                <w:sz w:val="20"/>
                <w:szCs w:val="20"/>
              </w:rPr>
            </w:pPr>
            <w:r w:rsidRPr="007B7627">
              <w:rPr>
                <w:rFonts w:ascii="楷体" w:eastAsia="楷体" w:hAnsi="楷体" w:hint="eastAsia"/>
                <w:sz w:val="20"/>
                <w:szCs w:val="20"/>
              </w:rPr>
              <w:t>外部来源获取有：体系咨询老师传授的体系知识及所实施的内审员的培训；供方提供的产品介绍等。</w:t>
            </w:r>
          </w:p>
          <w:p w14:paraId="41A13753" w14:textId="77777777" w:rsidR="00A53ABA" w:rsidRPr="007B7627" w:rsidRDefault="00A53ABA" w:rsidP="00A53ABA">
            <w:pPr>
              <w:pStyle w:val="aa"/>
              <w:numPr>
                <w:ilvl w:val="0"/>
                <w:numId w:val="3"/>
              </w:numPr>
              <w:ind w:firstLineChars="0"/>
              <w:rPr>
                <w:rFonts w:ascii="楷体" w:eastAsia="楷体" w:hAnsi="楷体"/>
                <w:sz w:val="20"/>
                <w:szCs w:val="20"/>
              </w:rPr>
            </w:pPr>
            <w:r w:rsidRPr="007B7627">
              <w:rPr>
                <w:rFonts w:ascii="楷体" w:eastAsia="楷体" w:hAnsi="楷体" w:hint="eastAsia"/>
                <w:sz w:val="20"/>
                <w:szCs w:val="20"/>
              </w:rPr>
              <w:t>获取及保持方法：老员工传帮带新员工；存档产品信息；</w:t>
            </w:r>
          </w:p>
          <w:p w14:paraId="60D44E81" w14:textId="77777777" w:rsidR="00A53ABA" w:rsidRPr="007B7627" w:rsidRDefault="00A53ABA" w:rsidP="00A53ABA">
            <w:pPr>
              <w:pStyle w:val="aa"/>
              <w:numPr>
                <w:ilvl w:val="0"/>
                <w:numId w:val="3"/>
              </w:numPr>
              <w:ind w:firstLineChars="0"/>
              <w:rPr>
                <w:rFonts w:ascii="楷体" w:eastAsia="楷体" w:hAnsi="楷体"/>
                <w:sz w:val="20"/>
                <w:szCs w:val="20"/>
              </w:rPr>
            </w:pPr>
            <w:r w:rsidRPr="007B7627">
              <w:rPr>
                <w:rFonts w:ascii="楷体" w:eastAsia="楷体" w:hAnsi="楷体" w:hint="eastAsia"/>
                <w:sz w:val="20"/>
                <w:szCs w:val="20"/>
              </w:rPr>
              <w:t>为应对不断变化的的需求和法阵趋势，组织策划进行体系标准及相关知识的再培训、招聘有专业知识的销售人员等方式对确定的知识及时更新；</w:t>
            </w:r>
          </w:p>
          <w:p w14:paraId="4BD4A585" w14:textId="77777777" w:rsidR="00A53ABA" w:rsidRPr="007B7627" w:rsidRDefault="00A53ABA" w:rsidP="00A53ABA">
            <w:pPr>
              <w:pStyle w:val="aa"/>
              <w:numPr>
                <w:ilvl w:val="0"/>
                <w:numId w:val="3"/>
              </w:numPr>
              <w:ind w:firstLineChars="0"/>
              <w:rPr>
                <w:rFonts w:ascii="楷体" w:eastAsia="楷体" w:hAnsi="楷体"/>
                <w:sz w:val="20"/>
                <w:szCs w:val="20"/>
              </w:rPr>
            </w:pPr>
            <w:r w:rsidRPr="007B7627">
              <w:rPr>
                <w:rFonts w:ascii="楷体" w:eastAsia="楷体" w:hAnsi="楷体" w:hint="eastAsia"/>
                <w:sz w:val="20"/>
                <w:szCs w:val="20"/>
              </w:rPr>
              <w:t>对外来文件进行了识别收集，现场提供有《外来文件一览表》包括</w:t>
            </w:r>
            <w:r w:rsidRPr="007B7627">
              <w:rPr>
                <w:rFonts w:ascii="楷体" w:eastAsia="楷体" w:hAnsi="楷体"/>
                <w:sz w:val="20"/>
                <w:szCs w:val="20"/>
              </w:rPr>
              <w:t>质量法、</w:t>
            </w:r>
            <w:r w:rsidRPr="007B7627">
              <w:rPr>
                <w:rFonts w:ascii="楷体" w:eastAsia="楷体" w:hAnsi="楷体" w:hint="eastAsia"/>
                <w:sz w:val="20"/>
                <w:szCs w:val="20"/>
              </w:rPr>
              <w:t>标准化法、</w:t>
            </w:r>
            <w:r w:rsidRPr="007B7627">
              <w:rPr>
                <w:rFonts w:ascii="楷体" w:eastAsia="楷体" w:hAnsi="楷体"/>
                <w:sz w:val="20"/>
                <w:szCs w:val="20"/>
              </w:rPr>
              <w:t>合同法、劳动法、消防法、</w:t>
            </w:r>
            <w:r w:rsidRPr="007B7627">
              <w:rPr>
                <w:rFonts w:ascii="楷体" w:eastAsia="楷体" w:hAnsi="楷体" w:hint="eastAsia"/>
                <w:sz w:val="20"/>
                <w:szCs w:val="20"/>
              </w:rPr>
              <w:t>安全生产法</w:t>
            </w:r>
            <w:r w:rsidRPr="007B7627">
              <w:rPr>
                <w:rFonts w:ascii="楷体" w:eastAsia="楷体" w:hAnsi="楷体"/>
                <w:sz w:val="20"/>
                <w:szCs w:val="20"/>
              </w:rPr>
              <w:t>、</w:t>
            </w:r>
            <w:r w:rsidRPr="007B7627">
              <w:rPr>
                <w:rFonts w:ascii="楷体" w:eastAsia="楷体" w:hAnsi="楷体" w:hint="eastAsia"/>
                <w:sz w:val="20"/>
                <w:szCs w:val="20"/>
              </w:rPr>
              <w:t xml:space="preserve"> 产品的相关国家标准、行业标准、GB7718《食品安全国家标准  预包装食品标签通则》、GB/T8231-2007《高粱》、GB1351-2008《小麦》、GB1353-2008《玉米》、GB/T 19000-2016《质量管理体系 基础和术语》、GB/T 19001-2016《质量管理体系 要求》等法规要求。</w:t>
            </w:r>
          </w:p>
          <w:p w14:paraId="37DEC66B" w14:textId="77777777" w:rsidR="00A53ABA" w:rsidRPr="007B7627" w:rsidRDefault="00A53ABA" w:rsidP="00A53ABA">
            <w:pPr>
              <w:spacing w:line="240" w:lineRule="exact"/>
              <w:rPr>
                <w:rFonts w:ascii="楷体" w:eastAsia="楷体" w:hAnsi="楷体"/>
                <w:b/>
                <w:color w:val="000000" w:themeColor="text1"/>
                <w:sz w:val="20"/>
              </w:rPr>
            </w:pPr>
            <w:r w:rsidRPr="007B7627">
              <w:rPr>
                <w:rFonts w:ascii="楷体" w:eastAsia="楷体" w:hAnsi="楷体" w:hint="eastAsia"/>
                <w:sz w:val="20"/>
              </w:rPr>
              <w:sym w:font="Wingdings 2" w:char="F098"/>
            </w:r>
            <w:r w:rsidRPr="007B7627">
              <w:rPr>
                <w:rFonts w:ascii="楷体" w:eastAsia="楷体" w:hAnsi="楷体" w:hint="eastAsia"/>
                <w:sz w:val="20"/>
              </w:rPr>
              <w:t>企业知识管理符合要求。</w:t>
            </w:r>
          </w:p>
          <w:p w14:paraId="786ECE4F" w14:textId="77777777" w:rsidR="005B46B4" w:rsidRPr="00A53ABA" w:rsidRDefault="006D1F26">
            <w:pPr>
              <w:spacing w:line="240" w:lineRule="exact"/>
              <w:rPr>
                <w:rFonts w:ascii="宋体" w:hAnsi="宋体"/>
                <w:b/>
                <w:sz w:val="21"/>
                <w:szCs w:val="21"/>
              </w:rPr>
            </w:pPr>
          </w:p>
        </w:tc>
      </w:tr>
      <w:tr w:rsidR="006A6425" w14:paraId="12F7D543" w14:textId="77777777">
        <w:trPr>
          <w:cantSplit/>
          <w:trHeight w:val="1409"/>
          <w:jc w:val="center"/>
        </w:trPr>
        <w:tc>
          <w:tcPr>
            <w:tcW w:w="720" w:type="dxa"/>
            <w:vMerge/>
            <w:textDirection w:val="tbRlV"/>
            <w:vAlign w:val="center"/>
          </w:tcPr>
          <w:p w14:paraId="31E98D6C" w14:textId="77777777" w:rsidR="005B46B4" w:rsidRDefault="006D1F26">
            <w:pPr>
              <w:spacing w:line="240" w:lineRule="exact"/>
              <w:ind w:left="113" w:right="113"/>
              <w:jc w:val="center"/>
              <w:rPr>
                <w:b/>
                <w:szCs w:val="21"/>
              </w:rPr>
            </w:pPr>
          </w:p>
        </w:tc>
        <w:tc>
          <w:tcPr>
            <w:tcW w:w="9198" w:type="dxa"/>
          </w:tcPr>
          <w:p w14:paraId="67E33868" w14:textId="77777777" w:rsidR="005B46B4" w:rsidRPr="005D6D93" w:rsidRDefault="00473290">
            <w:pPr>
              <w:spacing w:line="240" w:lineRule="exact"/>
              <w:rPr>
                <w:rFonts w:ascii="宋体" w:hAnsi="宋体"/>
                <w:b/>
                <w:sz w:val="21"/>
                <w:szCs w:val="21"/>
              </w:rPr>
            </w:pPr>
            <w:r w:rsidRPr="005D6D93">
              <w:rPr>
                <w:rFonts w:ascii="宋体" w:hAnsi="宋体" w:hint="eastAsia"/>
                <w:b/>
                <w:sz w:val="21"/>
                <w:szCs w:val="21"/>
              </w:rPr>
              <w:t>环保设施：</w:t>
            </w:r>
          </w:p>
        </w:tc>
      </w:tr>
      <w:tr w:rsidR="006A6425" w14:paraId="1D465E9D" w14:textId="77777777">
        <w:trPr>
          <w:cantSplit/>
          <w:trHeight w:val="1258"/>
          <w:jc w:val="center"/>
        </w:trPr>
        <w:tc>
          <w:tcPr>
            <w:tcW w:w="720" w:type="dxa"/>
            <w:vMerge/>
            <w:textDirection w:val="tbRlV"/>
            <w:vAlign w:val="center"/>
          </w:tcPr>
          <w:p w14:paraId="48BD18E5" w14:textId="77777777" w:rsidR="005B46B4" w:rsidRDefault="006D1F26">
            <w:pPr>
              <w:spacing w:line="240" w:lineRule="exact"/>
              <w:ind w:left="113" w:right="113"/>
              <w:jc w:val="center"/>
              <w:rPr>
                <w:b/>
                <w:szCs w:val="21"/>
              </w:rPr>
            </w:pPr>
          </w:p>
        </w:tc>
        <w:tc>
          <w:tcPr>
            <w:tcW w:w="9198" w:type="dxa"/>
          </w:tcPr>
          <w:p w14:paraId="1970F3D1" w14:textId="77777777" w:rsidR="005B46B4" w:rsidRPr="005D6D93" w:rsidRDefault="00473290">
            <w:pPr>
              <w:spacing w:line="240" w:lineRule="exact"/>
              <w:rPr>
                <w:rFonts w:ascii="宋体" w:hAnsi="宋体"/>
                <w:b/>
                <w:sz w:val="21"/>
                <w:szCs w:val="21"/>
              </w:rPr>
            </w:pPr>
            <w:r w:rsidRPr="005D6D93">
              <w:rPr>
                <w:rFonts w:ascii="宋体" w:hAnsi="宋体" w:hint="eastAsia"/>
                <w:b/>
                <w:sz w:val="21"/>
                <w:szCs w:val="21"/>
              </w:rPr>
              <w:t>职业健康安全设施：</w:t>
            </w:r>
          </w:p>
        </w:tc>
      </w:tr>
      <w:tr w:rsidR="006A6425" w14:paraId="64A9762C" w14:textId="77777777">
        <w:trPr>
          <w:cantSplit/>
          <w:trHeight w:val="2531"/>
          <w:jc w:val="center"/>
        </w:trPr>
        <w:tc>
          <w:tcPr>
            <w:tcW w:w="720" w:type="dxa"/>
            <w:vMerge w:val="restart"/>
            <w:textDirection w:val="tbRlV"/>
            <w:vAlign w:val="center"/>
          </w:tcPr>
          <w:p w14:paraId="2FA85DAA" w14:textId="77777777" w:rsidR="005B46B4" w:rsidRDefault="00473290">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14:paraId="691E182D" w14:textId="77777777" w:rsidR="005B46B4" w:rsidRPr="005D6D93" w:rsidRDefault="00473290">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14:paraId="429252E2" w14:textId="77777777" w:rsidR="005B46B4" w:rsidRDefault="00473290">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14:paraId="02828E75" w14:textId="77777777" w:rsidR="002B115A" w:rsidRPr="007B7627" w:rsidRDefault="002B115A" w:rsidP="002B115A">
            <w:pPr>
              <w:ind w:firstLineChars="150" w:firstLine="300"/>
              <w:rPr>
                <w:rFonts w:ascii="楷体" w:eastAsia="楷体" w:hAnsi="楷体"/>
                <w:sz w:val="20"/>
              </w:rPr>
            </w:pPr>
            <w:r w:rsidRPr="007B7627">
              <w:rPr>
                <w:rFonts w:ascii="楷体" w:eastAsia="楷体" w:hAnsi="楷体" w:hint="eastAsia"/>
                <w:sz w:val="20"/>
              </w:rPr>
              <w:t>质量方针：</w:t>
            </w:r>
            <w:r w:rsidRPr="007B7627">
              <w:rPr>
                <w:rFonts w:ascii="楷体" w:eastAsia="楷体" w:hAnsi="楷体" w:hint="eastAsia"/>
                <w:bCs/>
                <w:sz w:val="20"/>
              </w:rPr>
              <w:t>质量第一，诚信服务；持续改进，顾客满意</w:t>
            </w:r>
            <w:r w:rsidRPr="007B7627">
              <w:rPr>
                <w:rFonts w:ascii="楷体" w:eastAsia="楷体" w:hAnsi="楷体" w:hint="eastAsia"/>
                <w:sz w:val="20"/>
              </w:rPr>
              <w:t xml:space="preserve">。 </w:t>
            </w:r>
          </w:p>
          <w:p w14:paraId="659FD6A0" w14:textId="77777777" w:rsidR="002B115A" w:rsidRPr="007B7627" w:rsidRDefault="002B115A" w:rsidP="002B115A">
            <w:pPr>
              <w:spacing w:line="300" w:lineRule="exact"/>
              <w:ind w:left="1"/>
              <w:rPr>
                <w:rFonts w:ascii="楷体" w:eastAsia="楷体" w:hAnsi="楷体"/>
                <w:sz w:val="20"/>
              </w:rPr>
            </w:pPr>
            <w:r w:rsidRPr="007B7627">
              <w:rPr>
                <w:rFonts w:ascii="楷体" w:eastAsia="楷体" w:hAnsi="楷体" w:hint="eastAsia"/>
                <w:sz w:val="20"/>
              </w:rPr>
              <w:t>方针与企业的经营宗旨相适应，协调一致；通过会议传达，沟通，让全体员工理解执行。并定期进行评审（一般一年一次）</w:t>
            </w:r>
          </w:p>
          <w:p w14:paraId="3FF993D7" w14:textId="77777777" w:rsidR="002B115A" w:rsidRPr="005D6D93" w:rsidRDefault="002B115A" w:rsidP="002B115A">
            <w:pPr>
              <w:spacing w:line="300" w:lineRule="exact"/>
              <w:ind w:left="1"/>
              <w:rPr>
                <w:rFonts w:ascii="宋体" w:hAnsi="宋体"/>
                <w:b/>
                <w:sz w:val="21"/>
                <w:szCs w:val="21"/>
              </w:rPr>
            </w:pPr>
            <w:r w:rsidRPr="007B7627">
              <w:rPr>
                <w:rFonts w:ascii="楷体" w:eastAsia="楷体" w:hAnsi="楷体" w:cs="宋体" w:hint="eastAsia"/>
                <w:sz w:val="20"/>
              </w:rPr>
              <w:t>结论：符合标准的要求，适宜企业实际情况</w:t>
            </w:r>
          </w:p>
        </w:tc>
      </w:tr>
      <w:tr w:rsidR="006A6425" w14:paraId="65490678" w14:textId="77777777">
        <w:trPr>
          <w:cantSplit/>
          <w:trHeight w:val="2553"/>
          <w:jc w:val="center"/>
        </w:trPr>
        <w:tc>
          <w:tcPr>
            <w:tcW w:w="720" w:type="dxa"/>
            <w:vMerge/>
            <w:vAlign w:val="center"/>
          </w:tcPr>
          <w:p w14:paraId="5427525F" w14:textId="77777777" w:rsidR="005B46B4" w:rsidRDefault="006D1F26">
            <w:pPr>
              <w:spacing w:line="240" w:lineRule="exact"/>
              <w:jc w:val="center"/>
              <w:rPr>
                <w:b/>
                <w:szCs w:val="21"/>
              </w:rPr>
            </w:pPr>
          </w:p>
        </w:tc>
        <w:tc>
          <w:tcPr>
            <w:tcW w:w="9198" w:type="dxa"/>
          </w:tcPr>
          <w:p w14:paraId="038FDEEE" w14:textId="77777777" w:rsidR="005B46B4" w:rsidRPr="005D6D93" w:rsidRDefault="00473290" w:rsidP="00A53ABA">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14:paraId="416810D3" w14:textId="77777777" w:rsidR="005B46B4" w:rsidRPr="005D6D93" w:rsidRDefault="006D1F26">
            <w:pPr>
              <w:spacing w:line="240" w:lineRule="exact"/>
              <w:rPr>
                <w:rFonts w:ascii="宋体" w:hAnsi="宋体"/>
                <w:b/>
                <w:sz w:val="21"/>
                <w:szCs w:val="21"/>
              </w:rPr>
            </w:pPr>
          </w:p>
          <w:p w14:paraId="505A499D" w14:textId="77777777" w:rsidR="002B115A" w:rsidRPr="007B7627" w:rsidRDefault="002B115A" w:rsidP="002B115A">
            <w:pPr>
              <w:spacing w:line="240" w:lineRule="exact"/>
              <w:rPr>
                <w:rFonts w:ascii="楷体" w:eastAsia="楷体" w:hAnsi="楷体"/>
                <w:b/>
                <w:color w:val="000000" w:themeColor="text1"/>
                <w:sz w:val="21"/>
                <w:szCs w:val="21"/>
              </w:rPr>
            </w:pPr>
            <w:r w:rsidRPr="007B7627">
              <w:rPr>
                <w:rFonts w:ascii="楷体" w:eastAsia="楷体" w:hAnsi="楷体" w:hint="eastAsia"/>
                <w:b/>
                <w:color w:val="000000" w:themeColor="text1"/>
                <w:sz w:val="21"/>
                <w:szCs w:val="21"/>
              </w:rPr>
              <w:t>内部沟通的情况：内部沟通方式：文件、会议、电话、面谈等方式进行内部沟通</w:t>
            </w:r>
          </w:p>
          <w:p w14:paraId="32C6F982" w14:textId="77777777" w:rsidR="002B115A" w:rsidRPr="007B7627" w:rsidRDefault="002B115A" w:rsidP="002B115A">
            <w:pPr>
              <w:spacing w:line="240" w:lineRule="exact"/>
              <w:rPr>
                <w:rFonts w:ascii="楷体" w:eastAsia="楷体" w:hAnsi="楷体"/>
                <w:b/>
                <w:color w:val="000000" w:themeColor="text1"/>
                <w:sz w:val="21"/>
                <w:szCs w:val="21"/>
              </w:rPr>
            </w:pPr>
            <w:r w:rsidRPr="007B7627">
              <w:rPr>
                <w:rFonts w:ascii="楷体" w:eastAsia="楷体" w:hAnsi="楷体" w:hint="eastAsia"/>
                <w:b/>
                <w:color w:val="000000" w:themeColor="text1"/>
                <w:sz w:val="21"/>
                <w:szCs w:val="21"/>
              </w:rPr>
              <w:t xml:space="preserve">                内部沟通的效果：沟通顺畅</w:t>
            </w:r>
          </w:p>
          <w:p w14:paraId="165EB22B" w14:textId="77777777" w:rsidR="002B115A" w:rsidRPr="007B7627" w:rsidRDefault="002B115A" w:rsidP="002B115A">
            <w:pPr>
              <w:spacing w:line="240" w:lineRule="exact"/>
              <w:rPr>
                <w:rFonts w:ascii="楷体" w:eastAsia="楷体" w:hAnsi="楷体"/>
                <w:b/>
                <w:color w:val="000000" w:themeColor="text1"/>
                <w:sz w:val="21"/>
                <w:szCs w:val="21"/>
              </w:rPr>
            </w:pPr>
          </w:p>
          <w:p w14:paraId="49E5C91A" w14:textId="77777777" w:rsidR="002B115A" w:rsidRPr="007B7627" w:rsidRDefault="002B115A" w:rsidP="002B115A">
            <w:pPr>
              <w:spacing w:line="240" w:lineRule="exact"/>
              <w:rPr>
                <w:rFonts w:ascii="楷体" w:eastAsia="楷体" w:hAnsi="楷体"/>
                <w:b/>
                <w:color w:val="000000" w:themeColor="text1"/>
                <w:sz w:val="21"/>
                <w:szCs w:val="21"/>
              </w:rPr>
            </w:pPr>
            <w:r w:rsidRPr="007B7627">
              <w:rPr>
                <w:rFonts w:ascii="楷体" w:eastAsia="楷体" w:hAnsi="楷体" w:hint="eastAsia"/>
                <w:b/>
                <w:color w:val="000000" w:themeColor="text1"/>
                <w:sz w:val="21"/>
                <w:szCs w:val="21"/>
              </w:rPr>
              <w:t>组织对外联络，关注顾客的感受情况（QMS）：对顾客回访，进行满意度调查</w:t>
            </w:r>
          </w:p>
          <w:p w14:paraId="0F60CE1A" w14:textId="77777777" w:rsidR="005B46B4" w:rsidRPr="007B7627" w:rsidRDefault="006D1F26">
            <w:pPr>
              <w:spacing w:line="240" w:lineRule="exact"/>
              <w:rPr>
                <w:rFonts w:ascii="楷体" w:eastAsia="楷体" w:hAnsi="楷体"/>
                <w:b/>
                <w:sz w:val="21"/>
                <w:szCs w:val="21"/>
              </w:rPr>
            </w:pPr>
          </w:p>
          <w:p w14:paraId="0FCF8541" w14:textId="77777777" w:rsidR="005B46B4" w:rsidRPr="007B7627" w:rsidRDefault="00473290">
            <w:pPr>
              <w:spacing w:line="240" w:lineRule="exact"/>
              <w:rPr>
                <w:rFonts w:ascii="楷体" w:eastAsia="楷体" w:hAnsi="楷体"/>
                <w:b/>
                <w:sz w:val="21"/>
                <w:szCs w:val="21"/>
              </w:rPr>
            </w:pPr>
            <w:r w:rsidRPr="007B7627">
              <w:rPr>
                <w:rFonts w:ascii="楷体" w:eastAsia="楷体" w:hAnsi="楷体" w:hint="eastAsia"/>
                <w:b/>
                <w:sz w:val="21"/>
                <w:szCs w:val="21"/>
              </w:rPr>
              <w:t>外部信息的接收、成文并答复的情况（</w:t>
            </w:r>
            <w:r w:rsidRPr="007B7627">
              <w:rPr>
                <w:rFonts w:ascii="楷体" w:eastAsia="楷体" w:hAnsi="楷体"/>
                <w:b/>
                <w:sz w:val="21"/>
                <w:szCs w:val="21"/>
              </w:rPr>
              <w:t>E</w:t>
            </w:r>
            <w:r w:rsidRPr="007B7627">
              <w:rPr>
                <w:rFonts w:ascii="楷体" w:eastAsia="楷体" w:hAnsi="楷体" w:hint="eastAsia"/>
                <w:b/>
                <w:sz w:val="21"/>
                <w:szCs w:val="21"/>
              </w:rPr>
              <w:t>、</w:t>
            </w:r>
            <w:r w:rsidRPr="007B7627">
              <w:rPr>
                <w:rFonts w:ascii="楷体" w:eastAsia="楷体" w:hAnsi="楷体"/>
                <w:b/>
                <w:sz w:val="21"/>
                <w:szCs w:val="21"/>
              </w:rPr>
              <w:t>S</w:t>
            </w:r>
            <w:r w:rsidRPr="007B7627">
              <w:rPr>
                <w:rFonts w:ascii="楷体" w:eastAsia="楷体" w:hAnsi="楷体" w:hint="eastAsia"/>
                <w:b/>
                <w:sz w:val="21"/>
                <w:szCs w:val="21"/>
              </w:rPr>
              <w:t>填写）：</w:t>
            </w:r>
          </w:p>
          <w:p w14:paraId="2737BEDE" w14:textId="77777777" w:rsidR="005B46B4" w:rsidRPr="007B7627" w:rsidRDefault="006D1F26">
            <w:pPr>
              <w:spacing w:line="240" w:lineRule="exact"/>
              <w:rPr>
                <w:rFonts w:ascii="楷体" w:eastAsia="楷体" w:hAnsi="楷体"/>
                <w:b/>
                <w:sz w:val="21"/>
                <w:szCs w:val="21"/>
              </w:rPr>
            </w:pPr>
          </w:p>
          <w:p w14:paraId="20A22397" w14:textId="77777777" w:rsidR="005B46B4" w:rsidRPr="007B7627" w:rsidRDefault="00473290">
            <w:pPr>
              <w:spacing w:line="240" w:lineRule="exact"/>
              <w:rPr>
                <w:rFonts w:ascii="楷体" w:eastAsia="楷体" w:hAnsi="楷体"/>
                <w:b/>
                <w:sz w:val="21"/>
                <w:szCs w:val="21"/>
              </w:rPr>
            </w:pPr>
            <w:r w:rsidRPr="007B7627">
              <w:rPr>
                <w:rFonts w:ascii="楷体" w:eastAsia="楷体" w:hAnsi="楷体" w:hint="eastAsia"/>
                <w:b/>
                <w:sz w:val="21"/>
                <w:szCs w:val="21"/>
              </w:rPr>
              <w:t>重要环境因素信息对外交流情况（</w:t>
            </w:r>
            <w:r w:rsidRPr="007B7627">
              <w:rPr>
                <w:rFonts w:ascii="楷体" w:eastAsia="楷体" w:hAnsi="楷体"/>
                <w:b/>
                <w:sz w:val="21"/>
                <w:szCs w:val="21"/>
              </w:rPr>
              <w:t>EMS</w:t>
            </w:r>
            <w:r w:rsidRPr="007B7627">
              <w:rPr>
                <w:rFonts w:ascii="楷体" w:eastAsia="楷体" w:hAnsi="楷体" w:hint="eastAsia"/>
                <w:b/>
                <w:sz w:val="21"/>
                <w:szCs w:val="21"/>
              </w:rPr>
              <w:t>填写）：</w:t>
            </w:r>
          </w:p>
          <w:p w14:paraId="073C22A3" w14:textId="77777777" w:rsidR="005B46B4" w:rsidRPr="007B7627" w:rsidRDefault="006D1F26">
            <w:pPr>
              <w:spacing w:line="240" w:lineRule="exact"/>
              <w:rPr>
                <w:rFonts w:ascii="楷体" w:eastAsia="楷体" w:hAnsi="楷体"/>
                <w:b/>
                <w:sz w:val="21"/>
                <w:szCs w:val="21"/>
              </w:rPr>
            </w:pPr>
          </w:p>
          <w:p w14:paraId="29098555" w14:textId="77777777" w:rsidR="005B46B4" w:rsidRPr="007B7627" w:rsidRDefault="00473290">
            <w:pPr>
              <w:spacing w:line="240" w:lineRule="exact"/>
              <w:rPr>
                <w:rFonts w:ascii="楷体" w:eastAsia="楷体" w:hAnsi="楷体"/>
                <w:b/>
                <w:sz w:val="21"/>
                <w:szCs w:val="21"/>
              </w:rPr>
            </w:pPr>
            <w:r w:rsidRPr="007B7627">
              <w:rPr>
                <w:rFonts w:ascii="楷体" w:eastAsia="楷体" w:hAnsi="楷体"/>
                <w:b/>
                <w:sz w:val="21"/>
                <w:szCs w:val="21"/>
              </w:rPr>
              <w:t>OHSMS</w:t>
            </w:r>
            <w:r w:rsidRPr="007B7627">
              <w:rPr>
                <w:rFonts w:ascii="楷体" w:eastAsia="楷体" w:hAnsi="楷体" w:hint="eastAsia"/>
                <w:b/>
                <w:sz w:val="21"/>
                <w:szCs w:val="21"/>
              </w:rPr>
              <w:t>事务代表协商和交流的情况（</w:t>
            </w:r>
            <w:r w:rsidRPr="007B7627">
              <w:rPr>
                <w:rFonts w:ascii="楷体" w:eastAsia="楷体" w:hAnsi="楷体"/>
                <w:b/>
                <w:sz w:val="21"/>
                <w:szCs w:val="21"/>
              </w:rPr>
              <w:t>OHSMS</w:t>
            </w:r>
            <w:r w:rsidRPr="007B7627">
              <w:rPr>
                <w:rFonts w:ascii="楷体" w:eastAsia="楷体" w:hAnsi="楷体" w:hint="eastAsia"/>
                <w:b/>
                <w:sz w:val="21"/>
                <w:szCs w:val="21"/>
              </w:rPr>
              <w:t>填写）：</w:t>
            </w:r>
          </w:p>
          <w:p w14:paraId="6D4CD79B" w14:textId="77777777" w:rsidR="005B46B4" w:rsidRPr="007B7627" w:rsidRDefault="006D1F26">
            <w:pPr>
              <w:spacing w:line="240" w:lineRule="exact"/>
              <w:rPr>
                <w:rFonts w:ascii="楷体" w:eastAsia="楷体" w:hAnsi="楷体"/>
                <w:b/>
                <w:sz w:val="21"/>
                <w:szCs w:val="21"/>
              </w:rPr>
            </w:pPr>
          </w:p>
          <w:p w14:paraId="37F84B52" w14:textId="77777777" w:rsidR="005B46B4" w:rsidRPr="007B7627" w:rsidRDefault="006D1F26">
            <w:pPr>
              <w:spacing w:line="240" w:lineRule="exact"/>
              <w:rPr>
                <w:rFonts w:ascii="楷体" w:eastAsia="楷体" w:hAnsi="楷体"/>
                <w:b/>
                <w:sz w:val="21"/>
                <w:szCs w:val="21"/>
              </w:rPr>
            </w:pPr>
          </w:p>
          <w:p w14:paraId="4B6E65ED" w14:textId="77777777" w:rsidR="005B46B4" w:rsidRPr="005D6D93" w:rsidRDefault="00473290">
            <w:pPr>
              <w:spacing w:line="240" w:lineRule="exact"/>
              <w:rPr>
                <w:rFonts w:ascii="宋体" w:hAnsi="宋体"/>
                <w:b/>
                <w:sz w:val="21"/>
                <w:szCs w:val="21"/>
              </w:rPr>
            </w:pPr>
            <w:r w:rsidRPr="007B7627">
              <w:rPr>
                <w:rFonts w:ascii="楷体" w:eastAsia="楷体" w:hAnsi="楷体" w:hint="eastAsia"/>
                <w:b/>
                <w:sz w:val="21"/>
                <w:szCs w:val="21"/>
              </w:rPr>
              <w:t>与相关方协商的情况（</w:t>
            </w:r>
            <w:r w:rsidRPr="007B7627">
              <w:rPr>
                <w:rFonts w:ascii="楷体" w:eastAsia="楷体" w:hAnsi="楷体"/>
                <w:b/>
                <w:sz w:val="21"/>
                <w:szCs w:val="21"/>
              </w:rPr>
              <w:t>OHSMS</w:t>
            </w:r>
            <w:r w:rsidRPr="007B7627">
              <w:rPr>
                <w:rFonts w:ascii="楷体" w:eastAsia="楷体" w:hAnsi="楷体" w:hint="eastAsia"/>
                <w:b/>
                <w:sz w:val="21"/>
                <w:szCs w:val="21"/>
              </w:rPr>
              <w:t>填写）：</w:t>
            </w:r>
          </w:p>
        </w:tc>
      </w:tr>
      <w:tr w:rsidR="006A6425" w14:paraId="37D01FC7" w14:textId="77777777">
        <w:trPr>
          <w:cantSplit/>
          <w:trHeight w:val="2250"/>
          <w:jc w:val="center"/>
        </w:trPr>
        <w:tc>
          <w:tcPr>
            <w:tcW w:w="720" w:type="dxa"/>
            <w:vMerge/>
            <w:vAlign w:val="center"/>
          </w:tcPr>
          <w:p w14:paraId="3D8A0D79" w14:textId="77777777" w:rsidR="005B46B4" w:rsidRDefault="006D1F26">
            <w:pPr>
              <w:spacing w:line="240" w:lineRule="exact"/>
              <w:jc w:val="center"/>
              <w:rPr>
                <w:b/>
                <w:szCs w:val="21"/>
              </w:rPr>
            </w:pPr>
          </w:p>
        </w:tc>
        <w:tc>
          <w:tcPr>
            <w:tcW w:w="9198" w:type="dxa"/>
          </w:tcPr>
          <w:p w14:paraId="7433B9AA"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14:paraId="7F669F5F" w14:textId="77777777" w:rsidR="005B46B4" w:rsidRPr="005D6D93" w:rsidRDefault="00473290" w:rsidP="00A53ABA">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14:paraId="1EFD0004" w14:textId="77777777" w:rsidR="002B115A" w:rsidRPr="007B7627" w:rsidRDefault="002B115A" w:rsidP="002B115A">
            <w:pPr>
              <w:spacing w:line="240" w:lineRule="exact"/>
              <w:rPr>
                <w:rFonts w:ascii="楷体" w:eastAsia="楷体" w:hAnsi="楷体"/>
                <w:color w:val="000000" w:themeColor="text1"/>
                <w:sz w:val="20"/>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产品和服务要求：主要根据顾客提出的产品要求</w:t>
            </w:r>
            <w:r w:rsidRPr="007B7627">
              <w:rPr>
                <w:rFonts w:ascii="楷体" w:eastAsia="楷体" w:hAnsi="楷体"/>
                <w:color w:val="000000" w:themeColor="text1"/>
                <w:sz w:val="20"/>
              </w:rPr>
              <w:t>/</w:t>
            </w:r>
            <w:r w:rsidRPr="007B7627">
              <w:rPr>
                <w:rFonts w:ascii="楷体" w:eastAsia="楷体" w:hAnsi="楷体" w:hint="eastAsia"/>
                <w:color w:val="000000" w:themeColor="text1"/>
                <w:sz w:val="20"/>
              </w:rPr>
              <w:t>标书中明示产品要求</w:t>
            </w:r>
            <w:r w:rsidRPr="007B7627">
              <w:rPr>
                <w:rFonts w:ascii="楷体" w:eastAsia="楷体" w:hAnsi="楷体"/>
                <w:color w:val="000000" w:themeColor="text1"/>
                <w:sz w:val="20"/>
              </w:rPr>
              <w:t>/</w:t>
            </w:r>
            <w:r w:rsidRPr="007B7627">
              <w:rPr>
                <w:rFonts w:ascii="楷体" w:eastAsia="楷体" w:hAnsi="楷体" w:hint="eastAsia"/>
                <w:color w:val="000000" w:themeColor="text1"/>
                <w:sz w:val="20"/>
              </w:rPr>
              <w:t>产品执行的技术指标等进行控</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制，严格按要求进行了合同评审—确保能满足客户需求，控制情况较好。</w:t>
            </w:r>
            <w:r w:rsidRPr="007B7627">
              <w:rPr>
                <w:rFonts w:ascii="楷体" w:eastAsia="楷体" w:hAnsi="楷体"/>
                <w:color w:val="000000" w:themeColor="text1"/>
                <w:sz w:val="20"/>
              </w:rPr>
              <w:t xml:space="preserve"> </w:t>
            </w:r>
            <w:r w:rsidRPr="007B7627">
              <w:rPr>
                <w:rFonts w:ascii="楷体" w:eastAsia="楷体" w:hAnsi="楷体"/>
                <w:color w:val="000000" w:themeColor="text1"/>
                <w:sz w:val="20"/>
              </w:rPr>
              <w:t></w:t>
            </w:r>
          </w:p>
          <w:p w14:paraId="6AF660B5" w14:textId="77777777" w:rsidR="002B115A" w:rsidRPr="007B7627" w:rsidRDefault="002B115A" w:rsidP="002B115A">
            <w:pPr>
              <w:spacing w:line="240" w:lineRule="exact"/>
              <w:rPr>
                <w:rFonts w:ascii="楷体" w:eastAsia="楷体" w:hAnsi="楷体"/>
                <w:color w:val="000000" w:themeColor="text1"/>
                <w:sz w:val="20"/>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采购过程控制：首先编制采购产品验收规范、采购产品检验规程等作业文件规定采购产品质量要求；</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其次对供方进行了评价，保证采购产品</w:t>
            </w:r>
            <w:r w:rsidRPr="007B7627">
              <w:rPr>
                <w:rFonts w:ascii="楷体" w:eastAsia="楷体" w:hAnsi="楷体"/>
                <w:color w:val="000000" w:themeColor="text1"/>
                <w:sz w:val="20"/>
              </w:rPr>
              <w:t>/</w:t>
            </w:r>
            <w:r w:rsidRPr="007B7627">
              <w:rPr>
                <w:rFonts w:ascii="楷体" w:eastAsia="楷体" w:hAnsi="楷体" w:hint="eastAsia"/>
                <w:color w:val="000000" w:themeColor="text1"/>
                <w:sz w:val="20"/>
              </w:rPr>
              <w:t>服务的质量符合公司要求；通过制定采购计划实施采购，目前</w:t>
            </w:r>
          </w:p>
          <w:p w14:paraId="08E8F5FF" w14:textId="77777777" w:rsidR="002B115A" w:rsidRPr="007B7627" w:rsidRDefault="002B115A" w:rsidP="002B115A">
            <w:pPr>
              <w:spacing w:line="240" w:lineRule="exact"/>
              <w:rPr>
                <w:rFonts w:ascii="楷体" w:eastAsia="楷体" w:hAnsi="楷体"/>
                <w:color w:val="000000" w:themeColor="text1"/>
                <w:sz w:val="20"/>
              </w:rPr>
            </w:pPr>
            <w:r w:rsidRPr="007B7627">
              <w:rPr>
                <w:rFonts w:ascii="楷体" w:eastAsia="楷体" w:hAnsi="楷体" w:hint="eastAsia"/>
                <w:color w:val="000000" w:themeColor="text1"/>
                <w:sz w:val="20"/>
              </w:rPr>
              <w:t>控制状况良好。</w:t>
            </w:r>
            <w:r w:rsidRPr="007B7627">
              <w:rPr>
                <w:rFonts w:ascii="楷体" w:eastAsia="楷体" w:hAnsi="楷体"/>
                <w:color w:val="000000" w:themeColor="text1"/>
                <w:sz w:val="20"/>
              </w:rPr>
              <w:t xml:space="preserve"> </w:t>
            </w:r>
            <w:r w:rsidRPr="007B7627">
              <w:rPr>
                <w:rFonts w:ascii="楷体" w:eastAsia="楷体" w:hAnsi="楷体"/>
                <w:color w:val="000000" w:themeColor="text1"/>
                <w:sz w:val="20"/>
              </w:rPr>
              <w:t></w:t>
            </w:r>
          </w:p>
          <w:p w14:paraId="6C31DD06" w14:textId="77777777" w:rsidR="002B115A" w:rsidRPr="007B7627" w:rsidRDefault="002B115A" w:rsidP="002B115A">
            <w:pPr>
              <w:spacing w:line="240" w:lineRule="exact"/>
              <w:rPr>
                <w:rFonts w:ascii="楷体" w:eastAsia="楷体" w:hAnsi="楷体"/>
                <w:color w:val="000000" w:themeColor="text1"/>
                <w:sz w:val="20"/>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生产和服务提供：通过市场调研或网络调查，与顾客洽谈产品型号</w:t>
            </w:r>
            <w:r w:rsidRPr="007B7627">
              <w:rPr>
                <w:rFonts w:ascii="楷体" w:eastAsia="楷体" w:hAnsi="楷体"/>
                <w:color w:val="000000" w:themeColor="text1"/>
                <w:sz w:val="20"/>
              </w:rPr>
              <w:t>/</w:t>
            </w:r>
            <w:r w:rsidRPr="007B7627">
              <w:rPr>
                <w:rFonts w:ascii="楷体" w:eastAsia="楷体" w:hAnsi="楷体" w:hint="eastAsia"/>
                <w:color w:val="000000" w:themeColor="text1"/>
                <w:sz w:val="20"/>
              </w:rPr>
              <w:t>数量</w:t>
            </w:r>
            <w:r w:rsidRPr="007B7627">
              <w:rPr>
                <w:rFonts w:ascii="楷体" w:eastAsia="楷体" w:hAnsi="楷体"/>
                <w:color w:val="000000" w:themeColor="text1"/>
                <w:sz w:val="20"/>
              </w:rPr>
              <w:t>/</w:t>
            </w:r>
            <w:r w:rsidRPr="007B7627">
              <w:rPr>
                <w:rFonts w:ascii="楷体" w:eastAsia="楷体" w:hAnsi="楷体" w:hint="eastAsia"/>
                <w:color w:val="000000" w:themeColor="text1"/>
                <w:sz w:val="20"/>
              </w:rPr>
              <w:t>价格等信息，与顾客签订合</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同，进行合同评审，进行售前</w:t>
            </w:r>
            <w:r w:rsidRPr="007B7627">
              <w:rPr>
                <w:rFonts w:ascii="楷体" w:eastAsia="楷体" w:hAnsi="楷体"/>
                <w:color w:val="000000" w:themeColor="text1"/>
                <w:sz w:val="20"/>
              </w:rPr>
              <w:t>/</w:t>
            </w:r>
            <w:r w:rsidRPr="007B7627">
              <w:rPr>
                <w:rFonts w:ascii="楷体" w:eastAsia="楷体" w:hAnsi="楷体" w:hint="eastAsia"/>
                <w:color w:val="000000" w:themeColor="text1"/>
                <w:sz w:val="20"/>
              </w:rPr>
              <w:t>售中</w:t>
            </w:r>
            <w:r w:rsidRPr="007B7627">
              <w:rPr>
                <w:rFonts w:ascii="楷体" w:eastAsia="楷体" w:hAnsi="楷体"/>
                <w:color w:val="000000" w:themeColor="text1"/>
                <w:sz w:val="20"/>
              </w:rPr>
              <w:t>/</w:t>
            </w:r>
            <w:r w:rsidRPr="007B7627">
              <w:rPr>
                <w:rFonts w:ascii="楷体" w:eastAsia="楷体" w:hAnsi="楷体" w:hint="eastAsia"/>
                <w:color w:val="000000" w:themeColor="text1"/>
                <w:sz w:val="20"/>
              </w:rPr>
              <w:t>售后服务，通过合同评审表，评审内容有交货期</w:t>
            </w:r>
            <w:r w:rsidRPr="007B7627">
              <w:rPr>
                <w:rFonts w:ascii="楷体" w:eastAsia="楷体" w:hAnsi="楷体"/>
                <w:color w:val="000000" w:themeColor="text1"/>
                <w:sz w:val="20"/>
              </w:rPr>
              <w:t>/</w:t>
            </w:r>
            <w:r w:rsidRPr="007B7627">
              <w:rPr>
                <w:rFonts w:ascii="楷体" w:eastAsia="楷体" w:hAnsi="楷体" w:hint="eastAsia"/>
                <w:color w:val="000000" w:themeColor="text1"/>
                <w:sz w:val="20"/>
              </w:rPr>
              <w:t>价格</w:t>
            </w:r>
            <w:r w:rsidRPr="007B7627">
              <w:rPr>
                <w:rFonts w:ascii="楷体" w:eastAsia="楷体" w:hAnsi="楷体"/>
                <w:color w:val="000000" w:themeColor="text1"/>
                <w:sz w:val="20"/>
              </w:rPr>
              <w:t>/</w:t>
            </w:r>
            <w:r w:rsidRPr="007B7627">
              <w:rPr>
                <w:rFonts w:ascii="楷体" w:eastAsia="楷体" w:hAnsi="楷体" w:hint="eastAsia"/>
                <w:color w:val="000000" w:themeColor="text1"/>
                <w:sz w:val="20"/>
              </w:rPr>
              <w:t>产品质量要</w:t>
            </w:r>
          </w:p>
          <w:p w14:paraId="4FF92185" w14:textId="77777777" w:rsidR="002B115A" w:rsidRPr="007B7627" w:rsidRDefault="002B115A" w:rsidP="002B115A">
            <w:pPr>
              <w:spacing w:line="240" w:lineRule="exact"/>
              <w:rPr>
                <w:rFonts w:ascii="楷体" w:eastAsia="楷体" w:hAnsi="楷体"/>
                <w:color w:val="000000" w:themeColor="text1"/>
                <w:sz w:val="20"/>
              </w:rPr>
            </w:pPr>
            <w:r w:rsidRPr="007B7627">
              <w:rPr>
                <w:rFonts w:ascii="楷体" w:eastAsia="楷体" w:hAnsi="楷体" w:hint="eastAsia"/>
                <w:color w:val="000000" w:themeColor="text1"/>
                <w:sz w:val="20"/>
              </w:rPr>
              <w:t>求等，目前生产和服务过程控制情况较好。</w:t>
            </w:r>
            <w:r w:rsidRPr="007B7627">
              <w:rPr>
                <w:rFonts w:ascii="楷体" w:eastAsia="楷体" w:hAnsi="楷体"/>
                <w:color w:val="000000" w:themeColor="text1"/>
                <w:sz w:val="20"/>
              </w:rPr>
              <w:t xml:space="preserve"> </w:t>
            </w:r>
            <w:r w:rsidRPr="007B7627">
              <w:rPr>
                <w:rFonts w:ascii="楷体" w:eastAsia="楷体" w:hAnsi="楷体"/>
                <w:color w:val="000000" w:themeColor="text1"/>
                <w:sz w:val="20"/>
              </w:rPr>
              <w:t></w:t>
            </w:r>
          </w:p>
          <w:p w14:paraId="2387CC5A" w14:textId="77777777" w:rsidR="002B115A" w:rsidRPr="007B7627" w:rsidRDefault="002B115A" w:rsidP="002B115A">
            <w:pPr>
              <w:spacing w:line="240" w:lineRule="exact"/>
              <w:rPr>
                <w:rFonts w:ascii="楷体" w:eastAsia="楷体" w:hAnsi="楷体"/>
                <w:color w:val="000000" w:themeColor="text1"/>
                <w:sz w:val="20"/>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销售过程：公司与产品有关的要求主要体现在标书、合同及相关法律法规及标准中。一般通过电话、</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老客户介绍、招投标等方式进行销售。在签订正式合同前，由销售部组织进行合同评审，签订合同后，</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组织生产及时与客户沟通，按时交付。收集顾客对产品的反馈信息，开展顾客满意度调查，包括顾客抱</w:t>
            </w:r>
            <w:r w:rsidRPr="007B7627">
              <w:rPr>
                <w:rFonts w:ascii="楷体" w:eastAsia="楷体" w:hAnsi="楷体"/>
                <w:color w:val="000000" w:themeColor="text1"/>
                <w:sz w:val="20"/>
              </w:rPr>
              <w:t xml:space="preserve"> </w:t>
            </w:r>
            <w:r w:rsidRPr="007B7627">
              <w:rPr>
                <w:rFonts w:ascii="楷体" w:eastAsia="楷体" w:hAnsi="楷体" w:hint="eastAsia"/>
                <w:color w:val="000000" w:themeColor="text1"/>
                <w:sz w:val="20"/>
              </w:rPr>
              <w:t>怨和投诉，目前未发生顾客投诉事件。</w:t>
            </w:r>
          </w:p>
          <w:p w14:paraId="2BB754CA" w14:textId="77777777" w:rsidR="002B115A" w:rsidRPr="007B7627" w:rsidRDefault="002B115A" w:rsidP="002B115A">
            <w:pPr>
              <w:spacing w:line="240" w:lineRule="exact"/>
              <w:rPr>
                <w:rFonts w:ascii="楷体" w:eastAsia="楷体" w:hAnsi="楷体"/>
                <w:color w:val="000000" w:themeColor="text1"/>
                <w:sz w:val="20"/>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企业外包过程：无</w:t>
            </w:r>
          </w:p>
          <w:p w14:paraId="333C96C9" w14:textId="77777777" w:rsidR="002B115A" w:rsidRPr="007B7627" w:rsidRDefault="002B115A" w:rsidP="002B115A">
            <w:pPr>
              <w:spacing w:line="240" w:lineRule="exact"/>
              <w:rPr>
                <w:rFonts w:ascii="楷体" w:eastAsia="楷体" w:hAnsi="楷体"/>
                <w:color w:val="000000" w:themeColor="text1"/>
                <w:sz w:val="20"/>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企业关键过程：采购、销售</w:t>
            </w:r>
          </w:p>
          <w:p w14:paraId="367168D9" w14:textId="77777777" w:rsidR="005B46B4" w:rsidRPr="005D6D93" w:rsidRDefault="002B115A" w:rsidP="002B115A">
            <w:pPr>
              <w:spacing w:line="240" w:lineRule="exact"/>
              <w:rPr>
                <w:rFonts w:ascii="宋体" w:hAnsi="宋体"/>
                <w:b/>
                <w:sz w:val="21"/>
                <w:szCs w:val="21"/>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企业特殊过程：销售</w:t>
            </w:r>
          </w:p>
        </w:tc>
      </w:tr>
      <w:tr w:rsidR="006A6425" w14:paraId="0CFC3506" w14:textId="77777777">
        <w:trPr>
          <w:cantSplit/>
          <w:trHeight w:val="2250"/>
          <w:jc w:val="center"/>
        </w:trPr>
        <w:tc>
          <w:tcPr>
            <w:tcW w:w="720" w:type="dxa"/>
            <w:vMerge/>
            <w:vAlign w:val="center"/>
          </w:tcPr>
          <w:p w14:paraId="465FF20E" w14:textId="77777777" w:rsidR="005B46B4" w:rsidRDefault="006D1F26">
            <w:pPr>
              <w:spacing w:line="240" w:lineRule="exact"/>
              <w:jc w:val="center"/>
              <w:rPr>
                <w:b/>
                <w:szCs w:val="21"/>
              </w:rPr>
            </w:pPr>
          </w:p>
        </w:tc>
        <w:tc>
          <w:tcPr>
            <w:tcW w:w="9198" w:type="dxa"/>
          </w:tcPr>
          <w:p w14:paraId="69D5D7FA" w14:textId="77777777" w:rsidR="005B46B4" w:rsidRPr="005D6D93" w:rsidRDefault="00473290">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14:paraId="4BCB8A4E" w14:textId="77777777" w:rsidR="002B115A" w:rsidRPr="007B7627" w:rsidRDefault="002B115A" w:rsidP="002B115A">
            <w:pPr>
              <w:spacing w:line="300" w:lineRule="exact"/>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按照产品的相关国家标准、行业标准、GB7718《食品安全国家标准  预包装食品标签通则》、GB/T8231-2007《高粱》、GB1351-2008《小麦》、GB1353-2008《玉米》进行采购、销售；</w:t>
            </w:r>
          </w:p>
          <w:p w14:paraId="5A85AF2C" w14:textId="77777777" w:rsidR="002B115A" w:rsidRPr="007B7627" w:rsidRDefault="002B115A" w:rsidP="002B115A">
            <w:pPr>
              <w:spacing w:line="300" w:lineRule="exact"/>
              <w:rPr>
                <w:rFonts w:ascii="楷体" w:eastAsia="楷体" w:hAnsi="楷体"/>
                <w:b/>
                <w:color w:val="000000" w:themeColor="text1"/>
                <w:sz w:val="20"/>
              </w:rPr>
            </w:pPr>
            <w:r w:rsidRPr="007B7627">
              <w:rPr>
                <w:rFonts w:ascii="楷体" w:eastAsia="楷体" w:hAnsi="楷体" w:hint="eastAsia"/>
                <w:sz w:val="20"/>
              </w:rPr>
              <w:sym w:font="Wingdings 2" w:char="F098"/>
            </w:r>
            <w:r w:rsidRPr="007B7627">
              <w:rPr>
                <w:rFonts w:ascii="楷体" w:eastAsia="楷体" w:hAnsi="楷体" w:hint="eastAsia"/>
                <w:sz w:val="20"/>
              </w:rPr>
              <w:t>目前企业提供给客户的产品均合格。</w:t>
            </w:r>
          </w:p>
          <w:p w14:paraId="559E06D8" w14:textId="77777777" w:rsidR="005B46B4" w:rsidRPr="007B7627" w:rsidRDefault="006D1F26">
            <w:pPr>
              <w:spacing w:line="300" w:lineRule="exact"/>
              <w:rPr>
                <w:rFonts w:ascii="楷体" w:eastAsia="楷体" w:hAnsi="楷体"/>
                <w:b/>
                <w:sz w:val="21"/>
                <w:szCs w:val="21"/>
              </w:rPr>
            </w:pPr>
          </w:p>
          <w:p w14:paraId="2A7980D6" w14:textId="77777777" w:rsidR="005B46B4" w:rsidRPr="005D6D93" w:rsidRDefault="006D1F26">
            <w:pPr>
              <w:spacing w:line="240" w:lineRule="exact"/>
              <w:rPr>
                <w:rFonts w:ascii="宋体" w:hAnsi="宋体"/>
                <w:b/>
                <w:sz w:val="21"/>
                <w:szCs w:val="21"/>
              </w:rPr>
            </w:pPr>
          </w:p>
          <w:p w14:paraId="12504898" w14:textId="77777777" w:rsidR="005B46B4" w:rsidRPr="005D6D93" w:rsidRDefault="006D1F26">
            <w:pPr>
              <w:spacing w:line="240" w:lineRule="exact"/>
              <w:rPr>
                <w:rFonts w:ascii="宋体" w:hAnsi="宋体"/>
                <w:b/>
                <w:sz w:val="21"/>
                <w:szCs w:val="21"/>
              </w:rPr>
            </w:pPr>
          </w:p>
          <w:p w14:paraId="2CFDA133" w14:textId="77777777" w:rsidR="005B46B4" w:rsidRPr="005D6D93" w:rsidRDefault="006D1F26">
            <w:pPr>
              <w:spacing w:line="240" w:lineRule="exact"/>
              <w:rPr>
                <w:rFonts w:ascii="宋体" w:hAnsi="宋体"/>
                <w:b/>
                <w:sz w:val="21"/>
                <w:szCs w:val="21"/>
              </w:rPr>
            </w:pPr>
          </w:p>
          <w:p w14:paraId="191DDAED"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14:paraId="29646ED2" w14:textId="77777777" w:rsidR="005B46B4" w:rsidRPr="005D6D93" w:rsidRDefault="006D1F26">
            <w:pPr>
              <w:spacing w:line="240" w:lineRule="exact"/>
              <w:rPr>
                <w:rFonts w:ascii="宋体" w:hAnsi="宋体"/>
                <w:b/>
                <w:sz w:val="21"/>
                <w:szCs w:val="21"/>
              </w:rPr>
            </w:pPr>
          </w:p>
        </w:tc>
      </w:tr>
      <w:tr w:rsidR="006A6425" w14:paraId="0D9F2B37" w14:textId="77777777">
        <w:trPr>
          <w:cantSplit/>
          <w:trHeight w:val="2250"/>
          <w:jc w:val="center"/>
        </w:trPr>
        <w:tc>
          <w:tcPr>
            <w:tcW w:w="720" w:type="dxa"/>
            <w:vMerge/>
            <w:vAlign w:val="center"/>
          </w:tcPr>
          <w:p w14:paraId="428AECA3" w14:textId="77777777" w:rsidR="005B46B4" w:rsidRDefault="006D1F26">
            <w:pPr>
              <w:spacing w:line="240" w:lineRule="exact"/>
              <w:jc w:val="center"/>
              <w:rPr>
                <w:b/>
                <w:szCs w:val="21"/>
              </w:rPr>
            </w:pPr>
          </w:p>
        </w:tc>
        <w:tc>
          <w:tcPr>
            <w:tcW w:w="9198" w:type="dxa"/>
          </w:tcPr>
          <w:p w14:paraId="66A511AA"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14:paraId="65A3888A" w14:textId="77777777" w:rsidR="005B46B4" w:rsidRPr="005D6D93" w:rsidRDefault="002B115A" w:rsidP="00A53ABA">
            <w:pPr>
              <w:spacing w:line="240" w:lineRule="exact"/>
              <w:ind w:firstLineChars="100" w:firstLine="211"/>
              <w:rPr>
                <w:rFonts w:ascii="宋体" w:hAnsi="宋体"/>
                <w:b/>
                <w:sz w:val="21"/>
                <w:szCs w:val="21"/>
              </w:rPr>
            </w:pPr>
            <w:r>
              <w:rPr>
                <w:rFonts w:ascii="宋体" w:hAnsi="宋体"/>
                <w:b/>
                <w:sz w:val="21"/>
                <w:szCs w:val="21"/>
              </w:rPr>
              <w:t>无</w:t>
            </w:r>
          </w:p>
          <w:p w14:paraId="4DB9F18B" w14:textId="77777777" w:rsidR="005B46B4" w:rsidRPr="005D6D93" w:rsidRDefault="006D1F26" w:rsidP="00A53ABA">
            <w:pPr>
              <w:spacing w:line="240" w:lineRule="exact"/>
              <w:ind w:firstLineChars="100" w:firstLine="211"/>
              <w:rPr>
                <w:rFonts w:ascii="宋体" w:hAnsi="宋体"/>
                <w:b/>
                <w:sz w:val="21"/>
                <w:szCs w:val="21"/>
              </w:rPr>
            </w:pPr>
          </w:p>
          <w:p w14:paraId="71745269" w14:textId="77777777" w:rsidR="005B46B4" w:rsidRDefault="006D1F26">
            <w:pPr>
              <w:spacing w:line="240" w:lineRule="exact"/>
              <w:rPr>
                <w:rFonts w:ascii="宋体" w:hAnsi="宋体"/>
                <w:b/>
                <w:sz w:val="21"/>
                <w:szCs w:val="21"/>
              </w:rPr>
            </w:pPr>
          </w:p>
          <w:p w14:paraId="168A7C16" w14:textId="77777777" w:rsidR="00271F4D" w:rsidRDefault="006D1F26">
            <w:pPr>
              <w:spacing w:line="240" w:lineRule="exact"/>
              <w:rPr>
                <w:rFonts w:ascii="宋体" w:hAnsi="宋体"/>
                <w:b/>
                <w:sz w:val="21"/>
                <w:szCs w:val="21"/>
              </w:rPr>
            </w:pPr>
          </w:p>
          <w:p w14:paraId="59C707DF" w14:textId="77777777" w:rsidR="00271F4D" w:rsidRPr="005D6D93" w:rsidRDefault="006D1F26">
            <w:pPr>
              <w:spacing w:line="240" w:lineRule="exact"/>
              <w:rPr>
                <w:rFonts w:ascii="宋体" w:hAnsi="宋体"/>
                <w:b/>
                <w:sz w:val="21"/>
                <w:szCs w:val="21"/>
              </w:rPr>
            </w:pPr>
          </w:p>
          <w:p w14:paraId="4385D279" w14:textId="77777777" w:rsidR="005B46B4" w:rsidRPr="005D6D93" w:rsidRDefault="00473290" w:rsidP="00A53ABA">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14:paraId="7FE84B56" w14:textId="77777777" w:rsidR="005B46B4" w:rsidRPr="005D6D93" w:rsidRDefault="006D1F26">
            <w:pPr>
              <w:spacing w:line="300" w:lineRule="exact"/>
              <w:jc w:val="left"/>
              <w:rPr>
                <w:rFonts w:ascii="宋体" w:hAnsi="宋体"/>
                <w:b/>
                <w:sz w:val="21"/>
                <w:szCs w:val="21"/>
              </w:rPr>
            </w:pPr>
          </w:p>
        </w:tc>
      </w:tr>
      <w:tr w:rsidR="006A6425" w14:paraId="5CC936C2" w14:textId="77777777">
        <w:trPr>
          <w:cantSplit/>
          <w:trHeight w:val="2250"/>
          <w:jc w:val="center"/>
        </w:trPr>
        <w:tc>
          <w:tcPr>
            <w:tcW w:w="720" w:type="dxa"/>
            <w:vMerge/>
            <w:vAlign w:val="center"/>
          </w:tcPr>
          <w:p w14:paraId="2E4991F5" w14:textId="77777777" w:rsidR="005B46B4" w:rsidRDefault="006D1F26">
            <w:pPr>
              <w:spacing w:line="240" w:lineRule="exact"/>
              <w:jc w:val="center"/>
              <w:rPr>
                <w:b/>
                <w:szCs w:val="21"/>
              </w:rPr>
            </w:pPr>
          </w:p>
        </w:tc>
        <w:tc>
          <w:tcPr>
            <w:tcW w:w="9198" w:type="dxa"/>
          </w:tcPr>
          <w:p w14:paraId="57712797"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14:paraId="2B089F8D" w14:textId="77777777" w:rsidR="002B115A" w:rsidRPr="007B7627" w:rsidRDefault="002B115A" w:rsidP="002B115A">
            <w:pPr>
              <w:spacing w:line="240" w:lineRule="exact"/>
              <w:rPr>
                <w:rFonts w:ascii="楷体" w:eastAsia="楷体" w:hAnsi="楷体"/>
                <w:sz w:val="20"/>
              </w:rPr>
            </w:pPr>
            <w:r w:rsidRPr="007B7627">
              <w:rPr>
                <w:rFonts w:ascii="楷体" w:eastAsia="楷体" w:hAnsi="楷体" w:hint="eastAsia"/>
                <w:color w:val="000000" w:themeColor="text1"/>
                <w:sz w:val="20"/>
              </w:rPr>
              <w:sym w:font="Wingdings 2" w:char="F098"/>
            </w:r>
            <w:r w:rsidRPr="007B7627">
              <w:rPr>
                <w:rFonts w:ascii="楷体" w:eastAsia="楷体" w:hAnsi="楷体" w:hint="eastAsia"/>
                <w:color w:val="000000" w:themeColor="text1"/>
                <w:sz w:val="20"/>
              </w:rPr>
              <w:t>编</w:t>
            </w:r>
            <w:r w:rsidRPr="007B7627">
              <w:rPr>
                <w:rFonts w:ascii="楷体" w:eastAsia="楷体" w:hAnsi="楷体" w:hint="eastAsia"/>
                <w:sz w:val="20"/>
              </w:rPr>
              <w:t>制《不合格品控制程序》，其规定了不合格品的识别、隔离、标识、评审及处置方面的要求。</w:t>
            </w:r>
          </w:p>
          <w:p w14:paraId="04DDB9F2" w14:textId="77777777" w:rsidR="002B115A" w:rsidRPr="007B7627" w:rsidRDefault="002B115A" w:rsidP="002B115A">
            <w:pPr>
              <w:spacing w:line="240" w:lineRule="exact"/>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公司对 采购的不合格产品不予收购，销售过程的不合格品退货、换货，能对不合格品进行全面、有效的处置和控制；</w:t>
            </w:r>
          </w:p>
          <w:p w14:paraId="49332499" w14:textId="77777777" w:rsidR="002B115A" w:rsidRPr="007B7627" w:rsidRDefault="002B115A" w:rsidP="002B115A">
            <w:pPr>
              <w:spacing w:line="240" w:lineRule="exact"/>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至今售出的的产品未有不合格品发现；</w:t>
            </w:r>
          </w:p>
          <w:p w14:paraId="4A0FD773" w14:textId="77777777" w:rsidR="005B46B4" w:rsidRPr="005D6D93" w:rsidRDefault="002B115A" w:rsidP="002B115A">
            <w:pPr>
              <w:spacing w:line="240" w:lineRule="exact"/>
              <w:rPr>
                <w:rFonts w:ascii="宋体" w:hAnsi="宋体"/>
                <w:b/>
                <w:sz w:val="21"/>
                <w:szCs w:val="21"/>
              </w:rPr>
            </w:pPr>
            <w:r w:rsidRPr="007B7627">
              <w:rPr>
                <w:rFonts w:ascii="楷体" w:eastAsia="楷体" w:hAnsi="楷体" w:hint="eastAsia"/>
                <w:sz w:val="20"/>
              </w:rPr>
              <w:sym w:font="Wingdings 2" w:char="F098"/>
            </w:r>
            <w:r w:rsidRPr="007B7627">
              <w:rPr>
                <w:rFonts w:ascii="楷体" w:eastAsia="楷体" w:hAnsi="楷体" w:hint="eastAsia"/>
                <w:sz w:val="20"/>
              </w:rPr>
              <w:t>客户反馈无质量问题。</w:t>
            </w:r>
          </w:p>
        </w:tc>
      </w:tr>
      <w:tr w:rsidR="006A6425" w14:paraId="5D776D9B" w14:textId="77777777">
        <w:trPr>
          <w:cantSplit/>
          <w:trHeight w:val="2250"/>
          <w:jc w:val="center"/>
        </w:trPr>
        <w:tc>
          <w:tcPr>
            <w:tcW w:w="720" w:type="dxa"/>
            <w:vMerge/>
            <w:vAlign w:val="center"/>
          </w:tcPr>
          <w:p w14:paraId="2E46A478" w14:textId="77777777" w:rsidR="005B46B4" w:rsidRDefault="006D1F26">
            <w:pPr>
              <w:spacing w:line="240" w:lineRule="exact"/>
              <w:jc w:val="center"/>
              <w:rPr>
                <w:b/>
                <w:szCs w:val="21"/>
              </w:rPr>
            </w:pPr>
          </w:p>
        </w:tc>
        <w:tc>
          <w:tcPr>
            <w:tcW w:w="9198" w:type="dxa"/>
          </w:tcPr>
          <w:p w14:paraId="672049F6"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14:paraId="5CC24F50" w14:textId="77777777" w:rsidR="005B46B4" w:rsidRPr="005D6D93" w:rsidRDefault="00473290">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14:paraId="25698DF3" w14:textId="77777777" w:rsidR="005B46B4" w:rsidRPr="005D6D93" w:rsidRDefault="006D1F26">
            <w:pPr>
              <w:spacing w:line="240" w:lineRule="exact"/>
              <w:rPr>
                <w:rFonts w:ascii="宋体" w:hAnsi="宋体"/>
                <w:b/>
                <w:sz w:val="21"/>
                <w:szCs w:val="21"/>
              </w:rPr>
            </w:pPr>
          </w:p>
        </w:tc>
      </w:tr>
      <w:tr w:rsidR="006A6425" w14:paraId="60474336" w14:textId="77777777">
        <w:trPr>
          <w:cantSplit/>
          <w:trHeight w:val="2250"/>
          <w:jc w:val="center"/>
        </w:trPr>
        <w:tc>
          <w:tcPr>
            <w:tcW w:w="720" w:type="dxa"/>
            <w:vMerge/>
            <w:vAlign w:val="center"/>
          </w:tcPr>
          <w:p w14:paraId="49B4B457" w14:textId="77777777" w:rsidR="005B46B4" w:rsidRDefault="006D1F26">
            <w:pPr>
              <w:spacing w:line="240" w:lineRule="exact"/>
              <w:jc w:val="center"/>
              <w:rPr>
                <w:b/>
                <w:szCs w:val="21"/>
              </w:rPr>
            </w:pPr>
          </w:p>
        </w:tc>
        <w:tc>
          <w:tcPr>
            <w:tcW w:w="9198" w:type="dxa"/>
          </w:tcPr>
          <w:p w14:paraId="34775010"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6A6425" w14:paraId="0FACDFCA" w14:textId="77777777">
        <w:trPr>
          <w:cantSplit/>
          <w:trHeight w:val="1403"/>
          <w:jc w:val="center"/>
        </w:trPr>
        <w:tc>
          <w:tcPr>
            <w:tcW w:w="720" w:type="dxa"/>
            <w:vMerge/>
            <w:vAlign w:val="center"/>
          </w:tcPr>
          <w:p w14:paraId="28EA60CF" w14:textId="77777777" w:rsidR="005B46B4" w:rsidRDefault="006D1F26">
            <w:pPr>
              <w:spacing w:line="240" w:lineRule="exact"/>
              <w:jc w:val="center"/>
              <w:rPr>
                <w:b/>
                <w:szCs w:val="21"/>
              </w:rPr>
            </w:pPr>
          </w:p>
        </w:tc>
        <w:tc>
          <w:tcPr>
            <w:tcW w:w="9198" w:type="dxa"/>
          </w:tcPr>
          <w:p w14:paraId="4290B825" w14:textId="77777777" w:rsidR="005B46B4" w:rsidRPr="005D6D93" w:rsidRDefault="00473290" w:rsidP="00A53ABA">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14:paraId="44F54034" w14:textId="77777777" w:rsidR="005B46B4" w:rsidRPr="005D6D93" w:rsidRDefault="006D1F26">
            <w:pPr>
              <w:spacing w:line="240" w:lineRule="exact"/>
              <w:rPr>
                <w:rFonts w:ascii="宋体" w:hAnsi="宋体"/>
                <w:b/>
                <w:sz w:val="21"/>
                <w:szCs w:val="21"/>
              </w:rPr>
            </w:pPr>
          </w:p>
        </w:tc>
      </w:tr>
      <w:tr w:rsidR="006A6425" w14:paraId="43EDA1E2" w14:textId="77777777">
        <w:trPr>
          <w:cantSplit/>
          <w:trHeight w:val="961"/>
          <w:jc w:val="center"/>
        </w:trPr>
        <w:tc>
          <w:tcPr>
            <w:tcW w:w="720" w:type="dxa"/>
            <w:vMerge/>
            <w:vAlign w:val="center"/>
          </w:tcPr>
          <w:p w14:paraId="7611F423" w14:textId="77777777" w:rsidR="005B46B4" w:rsidRDefault="006D1F26">
            <w:pPr>
              <w:spacing w:line="240" w:lineRule="exact"/>
              <w:jc w:val="center"/>
              <w:rPr>
                <w:b/>
                <w:szCs w:val="21"/>
              </w:rPr>
            </w:pPr>
          </w:p>
        </w:tc>
        <w:tc>
          <w:tcPr>
            <w:tcW w:w="9198" w:type="dxa"/>
          </w:tcPr>
          <w:p w14:paraId="29CFE5EA"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14:paraId="27B41DF2" w14:textId="77777777" w:rsidR="005B46B4" w:rsidRPr="005D6D93" w:rsidRDefault="002B115A" w:rsidP="00A53ABA">
            <w:pPr>
              <w:ind w:leftChars="100" w:left="240" w:firstLineChars="50" w:firstLine="105"/>
              <w:jc w:val="left"/>
              <w:rPr>
                <w:rFonts w:ascii="宋体" w:hAnsi="宋体"/>
                <w:b/>
                <w:sz w:val="21"/>
                <w:szCs w:val="21"/>
              </w:rPr>
            </w:pPr>
            <w:r>
              <w:rPr>
                <w:rFonts w:ascii="宋体" w:hAnsi="宋体"/>
                <w:b/>
                <w:sz w:val="21"/>
                <w:szCs w:val="21"/>
              </w:rPr>
              <w:t>无</w:t>
            </w:r>
          </w:p>
        </w:tc>
      </w:tr>
      <w:tr w:rsidR="006A6425" w14:paraId="7ACAE830" w14:textId="77777777">
        <w:trPr>
          <w:cantSplit/>
          <w:trHeight w:val="1834"/>
          <w:jc w:val="center"/>
        </w:trPr>
        <w:tc>
          <w:tcPr>
            <w:tcW w:w="720" w:type="dxa"/>
            <w:vMerge/>
            <w:vAlign w:val="center"/>
          </w:tcPr>
          <w:p w14:paraId="0E683432" w14:textId="77777777" w:rsidR="005B46B4" w:rsidRDefault="006D1F26">
            <w:pPr>
              <w:spacing w:line="240" w:lineRule="exact"/>
              <w:jc w:val="center"/>
              <w:rPr>
                <w:b/>
                <w:szCs w:val="21"/>
              </w:rPr>
            </w:pPr>
          </w:p>
        </w:tc>
        <w:tc>
          <w:tcPr>
            <w:tcW w:w="9198" w:type="dxa"/>
          </w:tcPr>
          <w:p w14:paraId="4EA71484"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6A6425" w14:paraId="59F65604" w14:textId="77777777" w:rsidTr="005D6D93">
        <w:trPr>
          <w:cantSplit/>
          <w:trHeight w:val="1526"/>
          <w:jc w:val="center"/>
        </w:trPr>
        <w:tc>
          <w:tcPr>
            <w:tcW w:w="720" w:type="dxa"/>
            <w:vMerge w:val="restart"/>
            <w:textDirection w:val="tbRlV"/>
            <w:vAlign w:val="center"/>
          </w:tcPr>
          <w:p w14:paraId="553A6A47" w14:textId="77777777" w:rsidR="005B46B4" w:rsidRPr="005D6D93" w:rsidRDefault="00473290">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14:paraId="3D0C14EA" w14:textId="77777777" w:rsidR="005B46B4" w:rsidRPr="005D6D93" w:rsidRDefault="00473290" w:rsidP="00A53ABA">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14:paraId="138B16CC" w14:textId="77777777" w:rsidR="005B46B4" w:rsidRPr="005D6D93" w:rsidRDefault="002B115A" w:rsidP="002B115A">
            <w:pPr>
              <w:spacing w:line="240" w:lineRule="exact"/>
              <w:ind w:firstLineChars="50" w:firstLine="100"/>
              <w:rPr>
                <w:rFonts w:ascii="宋体" w:hAnsi="宋体"/>
                <w:b/>
                <w:sz w:val="21"/>
                <w:szCs w:val="21"/>
              </w:rPr>
            </w:pPr>
            <w:r w:rsidRPr="007B7627">
              <w:rPr>
                <w:rFonts w:ascii="楷体" w:eastAsia="楷体" w:hAnsi="楷体" w:hint="eastAsia"/>
                <w:color w:val="000000" w:themeColor="text1"/>
                <w:sz w:val="20"/>
              </w:rPr>
              <w:t>提供了文件化可分解的目标、指标，经查问分解到各部门，经查阅建立的管理目标符合标准要求，在 方针的框架下展开，每季度考核一次，查看 2020 年 1</w:t>
            </w:r>
            <w:r w:rsidR="007B7627" w:rsidRPr="007B7627">
              <w:rPr>
                <w:rFonts w:ascii="楷体" w:eastAsia="楷体" w:hAnsi="楷体" w:hint="eastAsia"/>
                <w:color w:val="000000" w:themeColor="text1"/>
                <w:sz w:val="20"/>
              </w:rPr>
              <w:t>-3</w:t>
            </w:r>
            <w:r w:rsidRPr="007B7627">
              <w:rPr>
                <w:rFonts w:ascii="楷体" w:eastAsia="楷体" w:hAnsi="楷体" w:hint="eastAsia"/>
                <w:color w:val="000000" w:themeColor="text1"/>
                <w:sz w:val="20"/>
              </w:rPr>
              <w:t xml:space="preserve"> 季度的考核结果，经查目标完成。 并制定了管理方案，经查已完成，符合要求</w:t>
            </w:r>
            <w:r w:rsidRPr="00522DDD">
              <w:rPr>
                <w:rFonts w:hint="eastAsia"/>
                <w:color w:val="000000" w:themeColor="text1"/>
                <w:sz w:val="20"/>
              </w:rPr>
              <w:t>。</w:t>
            </w:r>
          </w:p>
        </w:tc>
      </w:tr>
      <w:tr w:rsidR="006A6425" w14:paraId="1832F9DC" w14:textId="77777777">
        <w:trPr>
          <w:cantSplit/>
          <w:trHeight w:val="1833"/>
          <w:jc w:val="center"/>
        </w:trPr>
        <w:tc>
          <w:tcPr>
            <w:tcW w:w="720" w:type="dxa"/>
            <w:vMerge/>
            <w:textDirection w:val="tbRlV"/>
            <w:vAlign w:val="center"/>
          </w:tcPr>
          <w:p w14:paraId="5A4EC359" w14:textId="77777777" w:rsidR="005B46B4" w:rsidRDefault="006D1F26">
            <w:pPr>
              <w:spacing w:line="240" w:lineRule="exact"/>
              <w:ind w:left="113" w:right="113"/>
              <w:jc w:val="center"/>
              <w:rPr>
                <w:b/>
                <w:szCs w:val="21"/>
              </w:rPr>
            </w:pPr>
          </w:p>
        </w:tc>
        <w:tc>
          <w:tcPr>
            <w:tcW w:w="9198" w:type="dxa"/>
          </w:tcPr>
          <w:p w14:paraId="1AA91CC1" w14:textId="77777777" w:rsidR="005B46B4" w:rsidRDefault="00473290" w:rsidP="00A53ABA">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14:paraId="64C0CF69" w14:textId="77777777" w:rsidR="002B115A" w:rsidRPr="007B7627" w:rsidRDefault="002B115A" w:rsidP="002B115A">
            <w:pPr>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公司通过电话，走访等形式，接受顾客反馈，了解顾客顾客满意度信息，发放调查表对顾客满意度进行定量测量。</w:t>
            </w:r>
            <w:r w:rsidRPr="007B7627">
              <w:rPr>
                <w:rFonts w:ascii="楷体" w:eastAsia="楷体" w:hAnsi="楷体"/>
                <w:sz w:val="20"/>
              </w:rPr>
              <w:t xml:space="preserve"> </w:t>
            </w:r>
          </w:p>
          <w:p w14:paraId="53E1CAEE" w14:textId="77777777" w:rsidR="002B115A" w:rsidRPr="005D6D93" w:rsidRDefault="002B115A" w:rsidP="007B7627">
            <w:pPr>
              <w:spacing w:line="240" w:lineRule="exact"/>
              <w:ind w:left="100" w:hangingChars="50" w:hanging="100"/>
              <w:rPr>
                <w:rFonts w:ascii="宋体" w:hAnsi="宋体"/>
                <w:b/>
                <w:sz w:val="21"/>
                <w:szCs w:val="21"/>
              </w:rPr>
            </w:pPr>
            <w:r w:rsidRPr="007B7627">
              <w:rPr>
                <w:rFonts w:ascii="楷体" w:eastAsia="楷体" w:hAnsi="楷体" w:hint="eastAsia"/>
                <w:sz w:val="20"/>
              </w:rPr>
              <w:sym w:font="Wingdings 2" w:char="F098"/>
            </w:r>
            <w:r w:rsidRPr="007B7627">
              <w:rPr>
                <w:rFonts w:ascii="楷体" w:eastAsia="楷体" w:hAnsi="楷体" w:hint="eastAsia"/>
                <w:sz w:val="20"/>
              </w:rPr>
              <w:t>提供“顾客满意程度调查表”，调查主要内容：质量、价格、外观、服务等方面的满</w:t>
            </w:r>
            <w:r w:rsidR="007B7627">
              <w:rPr>
                <w:rFonts w:ascii="楷体" w:eastAsia="楷体" w:hAnsi="楷体" w:hint="eastAsia"/>
                <w:sz w:val="20"/>
              </w:rPr>
              <w:t>意程度等，各项得分求平均值得最终结果。提供顾客满意调查分析。2020年1-3季度</w:t>
            </w:r>
            <w:r w:rsidRPr="007B7627">
              <w:rPr>
                <w:rFonts w:ascii="楷体" w:eastAsia="楷体" w:hAnsi="楷体" w:hint="eastAsia"/>
                <w:sz w:val="20"/>
              </w:rPr>
              <w:t>顾客满意率95</w:t>
            </w:r>
            <w:r w:rsidRPr="007B7627">
              <w:rPr>
                <w:rFonts w:ascii="楷体" w:eastAsia="楷体" w:hAnsi="楷体"/>
                <w:sz w:val="20"/>
              </w:rPr>
              <w:t>%</w:t>
            </w:r>
            <w:r w:rsidRPr="007B7627">
              <w:rPr>
                <w:rFonts w:ascii="楷体" w:eastAsia="楷体" w:hAnsi="楷体" w:hint="eastAsia"/>
                <w:sz w:val="20"/>
              </w:rPr>
              <w:t>。</w:t>
            </w:r>
          </w:p>
        </w:tc>
      </w:tr>
      <w:tr w:rsidR="006A6425" w14:paraId="67C0C0A6" w14:textId="77777777" w:rsidTr="005D6D93">
        <w:trPr>
          <w:cantSplit/>
          <w:trHeight w:val="1624"/>
          <w:jc w:val="center"/>
        </w:trPr>
        <w:tc>
          <w:tcPr>
            <w:tcW w:w="720" w:type="dxa"/>
            <w:vMerge/>
            <w:textDirection w:val="tbRlV"/>
            <w:vAlign w:val="center"/>
          </w:tcPr>
          <w:p w14:paraId="76A827E3" w14:textId="77777777" w:rsidR="005B46B4" w:rsidRDefault="006D1F26">
            <w:pPr>
              <w:spacing w:line="240" w:lineRule="exact"/>
              <w:ind w:left="113" w:right="113"/>
              <w:jc w:val="center"/>
              <w:rPr>
                <w:b/>
                <w:szCs w:val="21"/>
              </w:rPr>
            </w:pPr>
          </w:p>
        </w:tc>
        <w:tc>
          <w:tcPr>
            <w:tcW w:w="9198" w:type="dxa"/>
          </w:tcPr>
          <w:p w14:paraId="2C0F2DCC"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14:paraId="5D5CA82D" w14:textId="2D88717A" w:rsidR="002B115A" w:rsidRPr="007B7627" w:rsidRDefault="002B115A" w:rsidP="002B115A">
            <w:pPr>
              <w:rPr>
                <w:rFonts w:ascii="楷体" w:eastAsia="楷体" w:hAnsi="楷体"/>
                <w:sz w:val="20"/>
              </w:rPr>
            </w:pPr>
            <w:r w:rsidRPr="007B7627">
              <w:rPr>
                <w:rFonts w:ascii="楷体" w:eastAsia="楷体" w:hAnsi="楷体" w:hint="eastAsia"/>
                <w:sz w:val="20"/>
              </w:rPr>
              <w:sym w:font="Wingdings 2" w:char="F098"/>
            </w:r>
            <w:r w:rsidRPr="007B7627">
              <w:rPr>
                <w:rFonts w:ascii="楷体" w:eastAsia="楷体" w:hAnsi="楷体" w:hint="eastAsia"/>
                <w:sz w:val="20"/>
              </w:rPr>
              <w:t>按照策划的安排于 2020 年</w:t>
            </w:r>
            <w:r w:rsidR="00D90C5B">
              <w:rPr>
                <w:rFonts w:ascii="楷体" w:eastAsia="楷体" w:hAnsi="楷体" w:hint="eastAsia"/>
                <w:sz w:val="20"/>
              </w:rPr>
              <w:t>4</w:t>
            </w:r>
            <w:r w:rsidRPr="007B7627">
              <w:rPr>
                <w:rFonts w:ascii="楷体" w:eastAsia="楷体" w:hAnsi="楷体" w:hint="eastAsia"/>
                <w:sz w:val="20"/>
              </w:rPr>
              <w:t>月 15-16日进行了一次集中式的内部审核，经查阅资料及与管代沟通，内审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14:paraId="46ACA19C" w14:textId="77777777" w:rsidR="005B46B4" w:rsidRPr="005D6D93" w:rsidRDefault="002B115A">
            <w:pPr>
              <w:spacing w:line="240" w:lineRule="exact"/>
              <w:rPr>
                <w:rFonts w:ascii="宋体" w:hAnsi="宋体"/>
                <w:b/>
                <w:sz w:val="21"/>
                <w:szCs w:val="21"/>
              </w:rPr>
            </w:pPr>
            <w:r w:rsidRPr="007B7627">
              <w:rPr>
                <w:rFonts w:ascii="楷体" w:eastAsia="楷体" w:hAnsi="楷体" w:hint="eastAsia"/>
                <w:sz w:val="20"/>
              </w:rPr>
              <w:sym w:font="Wingdings 2" w:char="F098"/>
            </w:r>
            <w:r w:rsidRPr="007B7627">
              <w:rPr>
                <w:rFonts w:ascii="楷体" w:eastAsia="楷体" w:hAnsi="楷体" w:hint="eastAsia"/>
                <w:sz w:val="20"/>
              </w:rPr>
              <w:t>内审符合要求。</w:t>
            </w:r>
          </w:p>
        </w:tc>
      </w:tr>
      <w:tr w:rsidR="006A6425" w14:paraId="010678AB" w14:textId="77777777" w:rsidTr="005D6D93">
        <w:trPr>
          <w:cantSplit/>
          <w:trHeight w:val="1621"/>
          <w:jc w:val="center"/>
        </w:trPr>
        <w:tc>
          <w:tcPr>
            <w:tcW w:w="720" w:type="dxa"/>
            <w:vMerge/>
            <w:textDirection w:val="tbRlV"/>
            <w:vAlign w:val="center"/>
          </w:tcPr>
          <w:p w14:paraId="68AB9E7B" w14:textId="77777777" w:rsidR="005B46B4" w:rsidRDefault="006D1F26">
            <w:pPr>
              <w:spacing w:line="240" w:lineRule="exact"/>
              <w:ind w:left="113" w:right="113"/>
              <w:jc w:val="center"/>
              <w:rPr>
                <w:b/>
                <w:szCs w:val="21"/>
              </w:rPr>
            </w:pPr>
          </w:p>
        </w:tc>
        <w:tc>
          <w:tcPr>
            <w:tcW w:w="9198" w:type="dxa"/>
          </w:tcPr>
          <w:p w14:paraId="1AEBD065"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14:paraId="63A661E5" w14:textId="77777777" w:rsidR="005B46B4" w:rsidRPr="007B7627" w:rsidRDefault="002B115A">
            <w:pPr>
              <w:spacing w:line="240" w:lineRule="exact"/>
              <w:rPr>
                <w:rFonts w:ascii="楷体" w:eastAsia="楷体" w:hAnsi="楷体"/>
                <w:b/>
                <w:sz w:val="21"/>
                <w:szCs w:val="21"/>
              </w:rPr>
            </w:pPr>
            <w:r w:rsidRPr="007B7627">
              <w:rPr>
                <w:rFonts w:ascii="楷体" w:eastAsia="楷体" w:hAnsi="楷体" w:hint="eastAsia"/>
                <w:sz w:val="20"/>
              </w:rPr>
              <w:t>按照策划的安排于 2020 年 4月 30日进行了一次管理评审，由总经理主持，各部门负责人汇报体系运 行情况、成绩、改进要求建议、各部门汇报了管理体系运行、目标考核及内审的情况等，查阅管理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6A6425" w14:paraId="57591C62" w14:textId="77777777">
        <w:trPr>
          <w:cantSplit/>
          <w:trHeight w:val="1834"/>
          <w:jc w:val="center"/>
        </w:trPr>
        <w:tc>
          <w:tcPr>
            <w:tcW w:w="720" w:type="dxa"/>
            <w:vMerge/>
            <w:vAlign w:val="center"/>
          </w:tcPr>
          <w:p w14:paraId="704FEFDD" w14:textId="77777777" w:rsidR="005B46B4" w:rsidRDefault="006D1F26">
            <w:pPr>
              <w:spacing w:line="240" w:lineRule="exact"/>
              <w:jc w:val="center"/>
              <w:rPr>
                <w:b/>
                <w:sz w:val="20"/>
              </w:rPr>
            </w:pPr>
          </w:p>
        </w:tc>
        <w:tc>
          <w:tcPr>
            <w:tcW w:w="9198" w:type="dxa"/>
          </w:tcPr>
          <w:p w14:paraId="45B1F6E2"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6A6425" w14:paraId="508B892F" w14:textId="77777777" w:rsidTr="005D6D93">
        <w:trPr>
          <w:cantSplit/>
          <w:trHeight w:val="1617"/>
          <w:jc w:val="center"/>
        </w:trPr>
        <w:tc>
          <w:tcPr>
            <w:tcW w:w="720" w:type="dxa"/>
            <w:vMerge/>
            <w:vAlign w:val="center"/>
          </w:tcPr>
          <w:p w14:paraId="10A2C51B" w14:textId="77777777" w:rsidR="005B46B4" w:rsidRDefault="006D1F26">
            <w:pPr>
              <w:spacing w:line="240" w:lineRule="exact"/>
              <w:jc w:val="center"/>
              <w:rPr>
                <w:b/>
                <w:sz w:val="20"/>
              </w:rPr>
            </w:pPr>
          </w:p>
        </w:tc>
        <w:tc>
          <w:tcPr>
            <w:tcW w:w="9198" w:type="dxa"/>
          </w:tcPr>
          <w:p w14:paraId="4F7046B1" w14:textId="77777777" w:rsidR="005B46B4" w:rsidRPr="005D6D93" w:rsidRDefault="00473290" w:rsidP="00A53ABA">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14:paraId="2154E2BF" w14:textId="77777777" w:rsidR="005B46B4" w:rsidRPr="005D6D93" w:rsidRDefault="006D1F26">
            <w:pPr>
              <w:spacing w:line="240" w:lineRule="exact"/>
              <w:rPr>
                <w:rFonts w:ascii="宋体" w:hAnsi="宋体"/>
                <w:b/>
                <w:sz w:val="21"/>
                <w:szCs w:val="21"/>
              </w:rPr>
            </w:pPr>
          </w:p>
        </w:tc>
      </w:tr>
      <w:tr w:rsidR="006A6425" w14:paraId="5496D43C" w14:textId="77777777" w:rsidTr="005D6D93">
        <w:trPr>
          <w:cantSplit/>
          <w:trHeight w:val="1487"/>
          <w:jc w:val="center"/>
        </w:trPr>
        <w:tc>
          <w:tcPr>
            <w:tcW w:w="720" w:type="dxa"/>
            <w:vMerge/>
            <w:vAlign w:val="center"/>
          </w:tcPr>
          <w:p w14:paraId="141ABB13" w14:textId="77777777" w:rsidR="005B46B4" w:rsidRDefault="006D1F26">
            <w:pPr>
              <w:spacing w:line="240" w:lineRule="exact"/>
              <w:jc w:val="center"/>
              <w:rPr>
                <w:b/>
                <w:sz w:val="20"/>
              </w:rPr>
            </w:pPr>
          </w:p>
        </w:tc>
        <w:tc>
          <w:tcPr>
            <w:tcW w:w="9198" w:type="dxa"/>
          </w:tcPr>
          <w:p w14:paraId="60878A10" w14:textId="77777777" w:rsidR="005B46B4" w:rsidRPr="005D6D93" w:rsidRDefault="00473290" w:rsidP="00A53ABA">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14:paraId="4AC87090" w14:textId="77777777" w:rsidR="005B46B4" w:rsidRPr="005D6D93" w:rsidRDefault="006D1F26">
            <w:pPr>
              <w:spacing w:line="300" w:lineRule="exact"/>
              <w:rPr>
                <w:rFonts w:ascii="宋体" w:hAnsi="宋体"/>
                <w:b/>
                <w:sz w:val="21"/>
                <w:szCs w:val="21"/>
              </w:rPr>
            </w:pPr>
          </w:p>
          <w:p w14:paraId="06931B9C" w14:textId="77777777" w:rsidR="005B46B4" w:rsidRPr="005D6D93" w:rsidRDefault="006D1F26">
            <w:pPr>
              <w:spacing w:line="240" w:lineRule="exact"/>
              <w:rPr>
                <w:rFonts w:ascii="宋体" w:hAnsi="宋体"/>
                <w:b/>
                <w:sz w:val="21"/>
                <w:szCs w:val="21"/>
              </w:rPr>
            </w:pPr>
          </w:p>
        </w:tc>
      </w:tr>
      <w:tr w:rsidR="006A6425" w14:paraId="45A0A04B" w14:textId="77777777" w:rsidTr="005D6D93">
        <w:trPr>
          <w:cantSplit/>
          <w:trHeight w:val="1202"/>
          <w:jc w:val="center"/>
        </w:trPr>
        <w:tc>
          <w:tcPr>
            <w:tcW w:w="720" w:type="dxa"/>
            <w:vMerge/>
            <w:vAlign w:val="center"/>
          </w:tcPr>
          <w:p w14:paraId="3958F437" w14:textId="77777777" w:rsidR="005B46B4" w:rsidRDefault="006D1F26">
            <w:pPr>
              <w:spacing w:line="240" w:lineRule="exact"/>
              <w:jc w:val="center"/>
              <w:rPr>
                <w:b/>
                <w:sz w:val="20"/>
              </w:rPr>
            </w:pPr>
          </w:p>
        </w:tc>
        <w:tc>
          <w:tcPr>
            <w:tcW w:w="9198" w:type="dxa"/>
          </w:tcPr>
          <w:p w14:paraId="249DA378" w14:textId="77777777" w:rsidR="005B46B4" w:rsidRPr="005D6D93" w:rsidRDefault="00473290">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14:paraId="4E9502FE" w14:textId="77777777" w:rsidR="005B46B4" w:rsidRPr="005D6D93" w:rsidRDefault="006D1F26">
            <w:pPr>
              <w:spacing w:line="240" w:lineRule="exact"/>
              <w:rPr>
                <w:rFonts w:ascii="宋体" w:hAnsi="宋体"/>
                <w:b/>
                <w:sz w:val="21"/>
                <w:szCs w:val="21"/>
              </w:rPr>
            </w:pPr>
          </w:p>
        </w:tc>
      </w:tr>
      <w:tr w:rsidR="006A6425" w14:paraId="2A3A1DD4" w14:textId="77777777">
        <w:trPr>
          <w:cantSplit/>
          <w:trHeight w:val="850"/>
          <w:jc w:val="center"/>
        </w:trPr>
        <w:tc>
          <w:tcPr>
            <w:tcW w:w="720" w:type="dxa"/>
            <w:vMerge/>
            <w:vAlign w:val="center"/>
          </w:tcPr>
          <w:p w14:paraId="3E3224CE" w14:textId="77777777" w:rsidR="005B46B4" w:rsidRDefault="006D1F26">
            <w:pPr>
              <w:spacing w:line="240" w:lineRule="exact"/>
              <w:jc w:val="center"/>
              <w:rPr>
                <w:b/>
                <w:sz w:val="20"/>
              </w:rPr>
            </w:pPr>
          </w:p>
        </w:tc>
        <w:tc>
          <w:tcPr>
            <w:tcW w:w="9198" w:type="dxa"/>
          </w:tcPr>
          <w:p w14:paraId="24BAB839" w14:textId="77777777" w:rsidR="005B46B4" w:rsidRPr="005D6D93" w:rsidRDefault="00473290">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6A6425" w14:paraId="444B667E" w14:textId="77777777" w:rsidTr="005D6D93">
        <w:trPr>
          <w:cantSplit/>
          <w:trHeight w:val="1050"/>
          <w:jc w:val="center"/>
        </w:trPr>
        <w:tc>
          <w:tcPr>
            <w:tcW w:w="720" w:type="dxa"/>
            <w:vMerge w:val="restart"/>
            <w:vAlign w:val="center"/>
          </w:tcPr>
          <w:p w14:paraId="12970D8F" w14:textId="77777777" w:rsidR="005D6D93" w:rsidRPr="005D6D93" w:rsidRDefault="00473290"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14:paraId="47EFDBA0" w14:textId="77777777" w:rsidR="005D6D93" w:rsidRPr="005D6D93" w:rsidRDefault="00473290" w:rsidP="005D6D93">
            <w:pPr>
              <w:spacing w:line="240" w:lineRule="exact"/>
              <w:ind w:left="113" w:right="113"/>
              <w:jc w:val="center"/>
              <w:rPr>
                <w:rFonts w:ascii="宋体" w:hAnsi="宋体"/>
                <w:b/>
                <w:szCs w:val="21"/>
              </w:rPr>
            </w:pPr>
            <w:r w:rsidRPr="005D6D93">
              <w:rPr>
                <w:rFonts w:ascii="宋体" w:hAnsi="宋体" w:hint="eastAsia"/>
                <w:b/>
                <w:szCs w:val="21"/>
              </w:rPr>
              <w:t>续</w:t>
            </w:r>
          </w:p>
          <w:p w14:paraId="57C95733" w14:textId="77777777" w:rsidR="005D6D93" w:rsidRPr="005D6D93" w:rsidRDefault="00473290" w:rsidP="005D6D93">
            <w:pPr>
              <w:spacing w:line="240" w:lineRule="exact"/>
              <w:ind w:left="113" w:right="113"/>
              <w:jc w:val="center"/>
              <w:rPr>
                <w:rFonts w:ascii="宋体" w:hAnsi="宋体"/>
                <w:b/>
                <w:szCs w:val="21"/>
              </w:rPr>
            </w:pPr>
            <w:r w:rsidRPr="005D6D93">
              <w:rPr>
                <w:rFonts w:ascii="宋体" w:hAnsi="宋体" w:hint="eastAsia"/>
                <w:b/>
                <w:szCs w:val="21"/>
              </w:rPr>
              <w:t>改</w:t>
            </w:r>
          </w:p>
          <w:p w14:paraId="622323B4" w14:textId="77777777" w:rsidR="005D6D93" w:rsidRDefault="00473290" w:rsidP="005D6D93">
            <w:pPr>
              <w:spacing w:line="240" w:lineRule="exact"/>
              <w:ind w:left="113" w:right="113"/>
              <w:jc w:val="center"/>
              <w:rPr>
                <w:b/>
                <w:sz w:val="20"/>
              </w:rPr>
            </w:pPr>
            <w:r w:rsidRPr="005D6D93">
              <w:rPr>
                <w:rFonts w:ascii="宋体" w:hAnsi="宋体" w:hint="eastAsia"/>
                <w:b/>
                <w:szCs w:val="21"/>
              </w:rPr>
              <w:t>进</w:t>
            </w:r>
          </w:p>
        </w:tc>
        <w:tc>
          <w:tcPr>
            <w:tcW w:w="9198" w:type="dxa"/>
          </w:tcPr>
          <w:p w14:paraId="791DAAF8" w14:textId="77777777" w:rsidR="005D6D93" w:rsidRPr="005D6D93" w:rsidRDefault="00473290">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14:paraId="0234F298" w14:textId="77777777" w:rsidR="005D6D93" w:rsidRPr="007B7627" w:rsidRDefault="002B115A">
            <w:pPr>
              <w:spacing w:line="240" w:lineRule="exact"/>
              <w:rPr>
                <w:rFonts w:ascii="楷体" w:eastAsia="楷体" w:hAnsi="楷体"/>
                <w:b/>
                <w:sz w:val="21"/>
                <w:szCs w:val="21"/>
              </w:rPr>
            </w:pPr>
            <w:r w:rsidRPr="007B7627">
              <w:rPr>
                <w:rFonts w:ascii="楷体" w:eastAsia="楷体" w:hAnsi="楷体" w:hint="eastAsia"/>
                <w:sz w:val="20"/>
              </w:rPr>
              <w:t>对内审提出的不符合进行原因分析，并完成了整改。对管理评审提出的不符合及改进要求，进行原 因分析，制定了具体措施，目前已实施。纠正措施尚可，预防措施欠缺。</w:t>
            </w:r>
          </w:p>
        </w:tc>
      </w:tr>
      <w:tr w:rsidR="006A6425" w14:paraId="563159CC" w14:textId="77777777">
        <w:trPr>
          <w:cantSplit/>
          <w:trHeight w:val="1259"/>
          <w:jc w:val="center"/>
        </w:trPr>
        <w:tc>
          <w:tcPr>
            <w:tcW w:w="720" w:type="dxa"/>
            <w:vMerge/>
            <w:vAlign w:val="center"/>
          </w:tcPr>
          <w:p w14:paraId="1BA7CF3D" w14:textId="77777777" w:rsidR="005D6D93" w:rsidRDefault="006D1F26">
            <w:pPr>
              <w:spacing w:line="240" w:lineRule="exact"/>
              <w:jc w:val="center"/>
              <w:rPr>
                <w:b/>
                <w:sz w:val="20"/>
              </w:rPr>
            </w:pPr>
          </w:p>
        </w:tc>
        <w:tc>
          <w:tcPr>
            <w:tcW w:w="9198" w:type="dxa"/>
          </w:tcPr>
          <w:p w14:paraId="0FC60B04" w14:textId="77777777" w:rsidR="005D6D93" w:rsidRPr="005D6D93" w:rsidRDefault="00473290">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14:paraId="3BA1403E" w14:textId="77777777" w:rsidR="005D6D93" w:rsidRPr="005D6D93" w:rsidRDefault="002B115A">
            <w:pPr>
              <w:spacing w:line="240" w:lineRule="exact"/>
              <w:rPr>
                <w:rFonts w:ascii="宋体" w:hAnsi="宋体"/>
                <w:b/>
                <w:sz w:val="21"/>
                <w:szCs w:val="21"/>
              </w:rPr>
            </w:pPr>
            <w:r>
              <w:rPr>
                <w:rFonts w:ascii="宋体" w:hAnsi="宋体"/>
                <w:b/>
                <w:sz w:val="21"/>
                <w:szCs w:val="21"/>
              </w:rPr>
              <w:t>无</w:t>
            </w:r>
          </w:p>
          <w:p w14:paraId="342A4F4F" w14:textId="77777777" w:rsidR="005D6D93" w:rsidRPr="005D6D93" w:rsidRDefault="006D1F26">
            <w:pPr>
              <w:spacing w:line="240" w:lineRule="exact"/>
              <w:rPr>
                <w:rFonts w:ascii="宋体" w:hAnsi="宋体"/>
                <w:b/>
                <w:sz w:val="21"/>
                <w:szCs w:val="21"/>
              </w:rPr>
            </w:pPr>
          </w:p>
        </w:tc>
      </w:tr>
      <w:tr w:rsidR="006A6425" w14:paraId="70E542EF" w14:textId="77777777">
        <w:trPr>
          <w:cantSplit/>
          <w:trHeight w:val="1259"/>
          <w:jc w:val="center"/>
        </w:trPr>
        <w:tc>
          <w:tcPr>
            <w:tcW w:w="720" w:type="dxa"/>
            <w:vMerge/>
            <w:vAlign w:val="center"/>
          </w:tcPr>
          <w:p w14:paraId="3E4EC79E" w14:textId="77777777" w:rsidR="005D6D93" w:rsidRDefault="006D1F26">
            <w:pPr>
              <w:spacing w:line="240" w:lineRule="exact"/>
              <w:jc w:val="center"/>
              <w:rPr>
                <w:b/>
                <w:sz w:val="20"/>
              </w:rPr>
            </w:pPr>
          </w:p>
        </w:tc>
        <w:tc>
          <w:tcPr>
            <w:tcW w:w="9198" w:type="dxa"/>
          </w:tcPr>
          <w:p w14:paraId="6F4CD070" w14:textId="77777777" w:rsidR="005D6D93" w:rsidRPr="005D6D93" w:rsidRDefault="00473290">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6A6425" w14:paraId="5F9E2804" w14:textId="77777777">
        <w:trPr>
          <w:cantSplit/>
          <w:trHeight w:val="980"/>
          <w:jc w:val="center"/>
        </w:trPr>
        <w:tc>
          <w:tcPr>
            <w:tcW w:w="720" w:type="dxa"/>
            <w:vMerge/>
            <w:vAlign w:val="center"/>
          </w:tcPr>
          <w:p w14:paraId="2645BA8B" w14:textId="77777777" w:rsidR="005D6D93" w:rsidRDefault="006D1F26">
            <w:pPr>
              <w:spacing w:line="240" w:lineRule="exact"/>
              <w:jc w:val="center"/>
              <w:rPr>
                <w:b/>
                <w:sz w:val="20"/>
              </w:rPr>
            </w:pPr>
          </w:p>
        </w:tc>
        <w:tc>
          <w:tcPr>
            <w:tcW w:w="9198" w:type="dxa"/>
          </w:tcPr>
          <w:p w14:paraId="5C1239BD" w14:textId="77777777" w:rsidR="005D6D93" w:rsidRDefault="00473290">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14:paraId="423E004B" w14:textId="77777777" w:rsidR="002B115A" w:rsidRPr="00462F9C" w:rsidRDefault="00462F9C">
            <w:pPr>
              <w:spacing w:line="240" w:lineRule="exact"/>
              <w:rPr>
                <w:rFonts w:ascii="楷体" w:eastAsia="楷体" w:hAnsi="楷体"/>
                <w:b/>
                <w:sz w:val="21"/>
                <w:szCs w:val="21"/>
              </w:rPr>
            </w:pPr>
            <w:r>
              <w:rPr>
                <w:rFonts w:ascii="楷体" w:eastAsia="楷体" w:hAnsi="楷体" w:hint="eastAsia"/>
                <w:sz w:val="21"/>
                <w:szCs w:val="21"/>
              </w:rPr>
              <w:t>查看远程</w:t>
            </w:r>
            <w:r w:rsidR="00E351F8" w:rsidRPr="00462F9C">
              <w:rPr>
                <w:rFonts w:ascii="楷体" w:eastAsia="楷体" w:hAnsi="楷体" w:hint="eastAsia"/>
                <w:sz w:val="21"/>
                <w:szCs w:val="21"/>
              </w:rPr>
              <w:t>审核整改情况，已按相关要求进行了整改，对相关人员进行了培训，对销售设施进行了确认，编制了作业指导书，纠正措施有效</w:t>
            </w:r>
          </w:p>
        </w:tc>
      </w:tr>
    </w:tbl>
    <w:p w14:paraId="51721B70" w14:textId="77777777" w:rsidR="005B46B4" w:rsidRDefault="006D1F26" w:rsidP="007B7627">
      <w:pPr>
        <w:tabs>
          <w:tab w:val="left" w:pos="645"/>
        </w:tabs>
        <w:spacing w:afterLines="50" w:after="163" w:line="360" w:lineRule="exact"/>
        <w:rPr>
          <w:b/>
          <w:sz w:val="26"/>
          <w:szCs w:val="26"/>
        </w:rPr>
      </w:pPr>
    </w:p>
    <w:p w14:paraId="21936670" w14:textId="77777777" w:rsidR="005B46B4" w:rsidRDefault="00473290" w:rsidP="007B7627">
      <w:pPr>
        <w:tabs>
          <w:tab w:val="left" w:pos="645"/>
        </w:tabs>
        <w:spacing w:afterLines="50" w:after="163" w:line="360" w:lineRule="exact"/>
        <w:rPr>
          <w:b/>
          <w:sz w:val="16"/>
          <w:szCs w:val="16"/>
        </w:rPr>
      </w:pPr>
      <w:r>
        <w:rPr>
          <w:rFonts w:hint="eastAsia"/>
          <w:b/>
          <w:sz w:val="26"/>
          <w:szCs w:val="26"/>
        </w:rPr>
        <w:t>七、其它需要说明的问题</w:t>
      </w:r>
    </w:p>
    <w:p w14:paraId="2ECDACDB" w14:textId="77777777" w:rsidR="005B46B4" w:rsidRDefault="00473290" w:rsidP="00A53ABA">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6A6425" w14:paraId="23C4CC4E" w14:textId="77777777" w:rsidTr="00BA3D59">
        <w:tc>
          <w:tcPr>
            <w:tcW w:w="5353" w:type="dxa"/>
          </w:tcPr>
          <w:p w14:paraId="236D230E" w14:textId="77777777" w:rsidR="005B46B4" w:rsidRPr="00BA3D59" w:rsidRDefault="00473290" w:rsidP="00A53ABA">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14:paraId="2CE68D3B" w14:textId="77777777" w:rsidR="005B46B4" w:rsidRPr="00BA3D59" w:rsidRDefault="00473290" w:rsidP="00A53ABA">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6A6425" w14:paraId="18812DDD" w14:textId="77777777" w:rsidTr="00BA3D59">
        <w:tc>
          <w:tcPr>
            <w:tcW w:w="5353" w:type="dxa"/>
          </w:tcPr>
          <w:p w14:paraId="4FDE84D5" w14:textId="77777777" w:rsidR="005B46B4" w:rsidRPr="00BA3D59" w:rsidRDefault="00473290" w:rsidP="00A53ABA">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14:paraId="269AB792" w14:textId="77777777" w:rsidR="005B46B4" w:rsidRPr="00BA3D59" w:rsidRDefault="006D1F26" w:rsidP="00A53ABA">
            <w:pPr>
              <w:snapToGrid w:val="0"/>
              <w:spacing w:line="360" w:lineRule="auto"/>
              <w:ind w:leftChars="-88" w:left="-211" w:firstLineChars="223" w:firstLine="537"/>
              <w:rPr>
                <w:rFonts w:ascii="宋体"/>
                <w:b/>
                <w:szCs w:val="21"/>
              </w:rPr>
            </w:pPr>
          </w:p>
        </w:tc>
      </w:tr>
      <w:tr w:rsidR="006A6425" w14:paraId="56588B4C" w14:textId="77777777" w:rsidTr="00BA3D59">
        <w:tc>
          <w:tcPr>
            <w:tcW w:w="5353" w:type="dxa"/>
          </w:tcPr>
          <w:p w14:paraId="2EC93840" w14:textId="77777777" w:rsidR="005B46B4" w:rsidRPr="00BA3D59" w:rsidRDefault="00473290" w:rsidP="00A53ABA">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14:paraId="787FB53B" w14:textId="77777777" w:rsidR="005B46B4" w:rsidRPr="00BA3D59" w:rsidRDefault="006D1F26" w:rsidP="00A53ABA">
            <w:pPr>
              <w:snapToGrid w:val="0"/>
              <w:spacing w:line="360" w:lineRule="auto"/>
              <w:ind w:leftChars="-88" w:left="-211" w:firstLineChars="223" w:firstLine="537"/>
              <w:rPr>
                <w:rFonts w:ascii="宋体"/>
                <w:b/>
                <w:color w:val="FF0000"/>
                <w:szCs w:val="21"/>
              </w:rPr>
            </w:pPr>
          </w:p>
        </w:tc>
      </w:tr>
      <w:tr w:rsidR="006A6425" w14:paraId="52B73495" w14:textId="77777777" w:rsidTr="00BA3D59">
        <w:tc>
          <w:tcPr>
            <w:tcW w:w="5353" w:type="dxa"/>
          </w:tcPr>
          <w:p w14:paraId="1DE4CDFC" w14:textId="77777777" w:rsidR="005B46B4" w:rsidRPr="00BA3D59" w:rsidRDefault="00473290" w:rsidP="00A53ABA">
            <w:pPr>
              <w:snapToGrid w:val="0"/>
              <w:spacing w:line="360" w:lineRule="auto"/>
              <w:ind w:leftChars="-88" w:left="-211" w:firstLineChars="223" w:firstLine="493"/>
              <w:rPr>
                <w:rFonts w:ascii="宋体"/>
                <w:b/>
                <w:color w:val="FF0000"/>
                <w:szCs w:val="21"/>
              </w:rPr>
            </w:pPr>
            <w:r w:rsidRPr="00BA3D59">
              <w:rPr>
                <w:rFonts w:hint="eastAsia"/>
                <w:b/>
                <w:spacing w:val="-10"/>
                <w:szCs w:val="21"/>
              </w:rPr>
              <w:lastRenderedPageBreak/>
              <w:t>□</w:t>
            </w:r>
            <w:r w:rsidRPr="00BA3D59">
              <w:rPr>
                <w:rFonts w:ascii="宋体" w:hAnsi="宋体" w:hint="eastAsia"/>
                <w:b/>
                <w:szCs w:val="21"/>
              </w:rPr>
              <w:t>因受审核方信息造成的日数或审核资源不足</w:t>
            </w:r>
          </w:p>
        </w:tc>
        <w:tc>
          <w:tcPr>
            <w:tcW w:w="4712" w:type="dxa"/>
          </w:tcPr>
          <w:p w14:paraId="6DBEFB2F" w14:textId="77777777" w:rsidR="005B46B4" w:rsidRPr="00BA3D59" w:rsidRDefault="006D1F26" w:rsidP="00A53ABA">
            <w:pPr>
              <w:snapToGrid w:val="0"/>
              <w:spacing w:line="360" w:lineRule="auto"/>
              <w:ind w:leftChars="-88" w:left="-211" w:firstLineChars="223" w:firstLine="537"/>
              <w:rPr>
                <w:rFonts w:ascii="宋体"/>
                <w:b/>
                <w:color w:val="FF0000"/>
                <w:szCs w:val="21"/>
              </w:rPr>
            </w:pPr>
          </w:p>
        </w:tc>
      </w:tr>
    </w:tbl>
    <w:p w14:paraId="5969115E" w14:textId="77777777" w:rsidR="005B46B4" w:rsidRDefault="006D1F26" w:rsidP="00A53ABA">
      <w:pPr>
        <w:snapToGrid w:val="0"/>
        <w:spacing w:line="360" w:lineRule="auto"/>
        <w:ind w:leftChars="-88" w:left="-211" w:firstLineChars="223" w:firstLine="493"/>
        <w:rPr>
          <w:b/>
          <w:spacing w:val="-10"/>
          <w:szCs w:val="21"/>
        </w:rPr>
      </w:pPr>
    </w:p>
    <w:p w14:paraId="2ECC29CD" w14:textId="77777777" w:rsidR="005B46B4" w:rsidRDefault="00E351F8" w:rsidP="00E351F8">
      <w:pPr>
        <w:snapToGrid w:val="0"/>
        <w:spacing w:line="360" w:lineRule="auto"/>
        <w:ind w:leftChars="-88" w:left="-211" w:firstLineChars="223" w:firstLine="537"/>
        <w:rPr>
          <w:rFonts w:ascii="宋体"/>
          <w:b/>
          <w:szCs w:val="21"/>
        </w:rPr>
      </w:pPr>
      <w:r>
        <w:rPr>
          <w:rFonts w:hint="eastAsia"/>
          <w:b/>
          <w:spacing w:val="-10"/>
          <w:szCs w:val="21"/>
        </w:rPr>
        <w:sym w:font="Wingdings 2" w:char="F0A2"/>
      </w:r>
      <w:r w:rsidR="00473290">
        <w:rPr>
          <w:rFonts w:ascii="宋体" w:hAnsi="宋体" w:hint="eastAsia"/>
          <w:b/>
          <w:szCs w:val="21"/>
        </w:rPr>
        <w:t>达到审核目的</w:t>
      </w:r>
    </w:p>
    <w:p w14:paraId="696C7177" w14:textId="77777777" w:rsidR="005B46B4" w:rsidRDefault="00473290" w:rsidP="00A53ABA">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14:paraId="0049D3D3" w14:textId="77777777" w:rsidR="005B46B4" w:rsidRDefault="00473290" w:rsidP="007B7627">
      <w:pPr>
        <w:tabs>
          <w:tab w:val="left" w:pos="645"/>
        </w:tabs>
        <w:spacing w:beforeLines="50" w:before="163" w:afterLines="50" w:after="163" w:line="360" w:lineRule="exact"/>
        <w:rPr>
          <w:b/>
          <w:sz w:val="16"/>
          <w:szCs w:val="16"/>
        </w:rPr>
      </w:pPr>
      <w:r>
        <w:rPr>
          <w:rFonts w:hint="eastAsia"/>
          <w:b/>
          <w:sz w:val="26"/>
          <w:szCs w:val="26"/>
        </w:rPr>
        <w:t>八、本次审核不符合项</w:t>
      </w:r>
    </w:p>
    <w:p w14:paraId="2B500737" w14:textId="77777777" w:rsidR="005B46B4" w:rsidRPr="005D6D93" w:rsidRDefault="00473290"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E351F8">
        <w:rPr>
          <w:rFonts w:ascii="宋体" w:hAnsi="宋体" w:hint="eastAsia"/>
          <w:b/>
          <w:szCs w:val="21"/>
        </w:rPr>
        <w:t>0</w:t>
      </w:r>
      <w:r w:rsidRPr="005D6D93">
        <w:rPr>
          <w:rFonts w:ascii="宋体" w:hAnsi="宋体" w:hint="eastAsia"/>
          <w:b/>
          <w:szCs w:val="21"/>
        </w:rPr>
        <w:t>项；其中</w:t>
      </w:r>
      <w:r w:rsidR="006D1F26">
        <w:rPr>
          <w:rFonts w:ascii="宋体" w:hAnsi="宋体"/>
          <w:b/>
          <w:szCs w:val="21"/>
        </w:rPr>
        <w:pict w14:anchorId="15958C3B">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E351F8">
        <w:rPr>
          <w:rFonts w:ascii="宋体" w:hAnsi="宋体" w:hint="eastAsia"/>
          <w:b/>
          <w:szCs w:val="21"/>
        </w:rPr>
        <w:t>0</w:t>
      </w:r>
      <w:r w:rsidRPr="005D6D93">
        <w:rPr>
          <w:rFonts w:ascii="宋体" w:hAnsi="宋体" w:hint="eastAsia"/>
          <w:b/>
          <w:szCs w:val="21"/>
        </w:rPr>
        <w:t>项，一般不符合</w:t>
      </w:r>
      <w:r w:rsidR="00E351F8">
        <w:rPr>
          <w:rFonts w:ascii="宋体" w:hAnsi="宋体" w:hint="eastAsia"/>
          <w:b/>
          <w:szCs w:val="21"/>
        </w:rPr>
        <w:t>0</w:t>
      </w:r>
      <w:r w:rsidRPr="005D6D93">
        <w:rPr>
          <w:rFonts w:ascii="宋体" w:hAnsi="宋体" w:hint="eastAsia"/>
          <w:b/>
          <w:szCs w:val="21"/>
        </w:rPr>
        <w:t>项，观察项</w:t>
      </w:r>
      <w:r w:rsidR="00E351F8">
        <w:rPr>
          <w:rFonts w:ascii="宋体" w:hAnsi="宋体" w:hint="eastAsia"/>
          <w:b/>
          <w:szCs w:val="21"/>
        </w:rPr>
        <w:t>0</w:t>
      </w:r>
      <w:r w:rsidRPr="005D6D93">
        <w:rPr>
          <w:rFonts w:ascii="宋体" w:hAnsi="宋体" w:hint="eastAsia"/>
          <w:b/>
          <w:szCs w:val="21"/>
        </w:rPr>
        <w:t>项分布在部门条款，见不符合项分布表。（</w:t>
      </w:r>
      <w:r w:rsidRPr="005D6D93">
        <w:rPr>
          <w:rFonts w:ascii="宋体" w:hAnsi="宋体"/>
          <w:b/>
          <w:szCs w:val="21"/>
        </w:rPr>
        <w:t>Q/J/E/S</w:t>
      </w:r>
      <w:r w:rsidRPr="005D6D93">
        <w:rPr>
          <w:rFonts w:ascii="宋体" w:hAnsi="宋体" w:hint="eastAsia"/>
          <w:b/>
          <w:szCs w:val="21"/>
        </w:rPr>
        <w:t>分开填写）</w:t>
      </w:r>
    </w:p>
    <w:p w14:paraId="3831A059" w14:textId="77777777" w:rsidR="005B46B4" w:rsidRDefault="00473290" w:rsidP="007B7627">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6A6425" w14:paraId="012C9D8F" w14:textId="77777777">
        <w:trPr>
          <w:cantSplit/>
          <w:trHeight w:val="510"/>
          <w:jc w:val="center"/>
        </w:trPr>
        <w:tc>
          <w:tcPr>
            <w:tcW w:w="9523" w:type="dxa"/>
            <w:vAlign w:val="center"/>
          </w:tcPr>
          <w:p w14:paraId="62E1569D" w14:textId="77777777" w:rsidR="00DD10A9" w:rsidRPr="001808D4" w:rsidRDefault="00473290" w:rsidP="00DD10A9">
            <w:pPr>
              <w:ind w:leftChars="100" w:left="240" w:firstLineChars="50" w:firstLine="120"/>
              <w:jc w:val="left"/>
              <w:rPr>
                <w:rFonts w:ascii="宋体" w:hAnsi="宋体"/>
                <w:b/>
                <w:szCs w:val="21"/>
              </w:rPr>
            </w:pPr>
            <w:r w:rsidRPr="001808D4">
              <w:rPr>
                <w:rFonts w:ascii="宋体" w:hAnsi="宋体"/>
                <w:b/>
                <w:szCs w:val="21"/>
              </w:rPr>
              <w:t>1.</w:t>
            </w:r>
            <w:r w:rsidR="00E351F8">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79C4AE88" w14:textId="77777777" w:rsidR="005B46B4" w:rsidRPr="001808D4" w:rsidRDefault="00473290">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14:paraId="09688E05" w14:textId="77777777" w:rsidR="005B46B4" w:rsidRPr="001808D4" w:rsidRDefault="00473290"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14:paraId="0B1D1DFA" w14:textId="77777777" w:rsidR="005B46B4" w:rsidRPr="001808D4" w:rsidRDefault="006D1F26" w:rsidP="00A53ABA">
            <w:pPr>
              <w:spacing w:line="280" w:lineRule="exact"/>
              <w:ind w:firstLineChars="100" w:firstLine="241"/>
              <w:rPr>
                <w:rFonts w:ascii="宋体" w:hAnsi="宋体"/>
                <w:b/>
                <w:szCs w:val="21"/>
              </w:rPr>
            </w:pPr>
          </w:p>
          <w:p w14:paraId="7713B039" w14:textId="77777777" w:rsidR="00E351F8" w:rsidRPr="00462F9C" w:rsidRDefault="00E351F8" w:rsidP="00E351F8">
            <w:pPr>
              <w:spacing w:line="240" w:lineRule="exact"/>
              <w:rPr>
                <w:rFonts w:ascii="楷体" w:eastAsia="楷体" w:hAnsi="楷体"/>
                <w:color w:val="000000" w:themeColor="text1"/>
                <w:sz w:val="20"/>
              </w:rPr>
            </w:pPr>
            <w:r w:rsidRPr="00462F9C">
              <w:rPr>
                <w:rFonts w:ascii="楷体" w:eastAsia="楷体" w:hAnsi="楷体" w:hint="eastAsia"/>
                <w:color w:val="000000" w:themeColor="text1"/>
                <w:sz w:val="20"/>
              </w:rPr>
              <w:t>根据审核发现，审核组一致认为，</w:t>
            </w:r>
            <w:r w:rsidRPr="00462F9C">
              <w:rPr>
                <w:rFonts w:ascii="楷体" w:eastAsia="楷体" w:hAnsi="楷体"/>
                <w:color w:val="000000"/>
                <w:sz w:val="20"/>
              </w:rPr>
              <w:t>习水县丰田粮油购销有限公司</w:t>
            </w:r>
            <w:r w:rsidRPr="00462F9C">
              <w:rPr>
                <w:rFonts w:ascii="楷体" w:eastAsia="楷体" w:hAnsi="楷体" w:hint="eastAsia"/>
                <w:color w:val="000000" w:themeColor="text1"/>
                <w:sz w:val="20"/>
              </w:rPr>
              <w:t xml:space="preserve">的 </w:t>
            </w:r>
          </w:p>
          <w:p w14:paraId="495C6195" w14:textId="77777777" w:rsidR="00E351F8" w:rsidRPr="00462F9C" w:rsidRDefault="00E351F8" w:rsidP="00E351F8">
            <w:pPr>
              <w:spacing w:line="240" w:lineRule="exact"/>
              <w:ind w:firstLineChars="300" w:firstLine="600"/>
              <w:rPr>
                <w:rFonts w:ascii="楷体" w:eastAsia="楷体" w:hAnsi="楷体"/>
                <w:color w:val="000000" w:themeColor="text1"/>
                <w:sz w:val="20"/>
              </w:rPr>
            </w:pPr>
            <w:r w:rsidRPr="00462F9C">
              <w:rPr>
                <w:rFonts w:ascii="楷体" w:eastAsia="楷体" w:hAnsi="楷体" w:hint="eastAsia"/>
                <w:color w:val="000000" w:themeColor="text1"/>
                <w:sz w:val="20"/>
              </w:rPr>
              <w:t xml:space="preserve">■质量□环境□职业健康安全□食品安全 管理体系： </w:t>
            </w:r>
          </w:p>
          <w:p w14:paraId="78187A1A" w14:textId="77777777" w:rsidR="00E351F8" w:rsidRPr="00462F9C" w:rsidRDefault="00E351F8" w:rsidP="00E351F8">
            <w:pPr>
              <w:spacing w:line="240" w:lineRule="exact"/>
              <w:ind w:firstLineChars="400" w:firstLine="800"/>
              <w:rPr>
                <w:rFonts w:ascii="楷体" w:eastAsia="楷体" w:hAnsi="楷体"/>
                <w:color w:val="000000" w:themeColor="text1"/>
                <w:sz w:val="20"/>
              </w:rPr>
            </w:pPr>
            <w:r w:rsidRPr="00462F9C">
              <w:rPr>
                <w:rFonts w:ascii="楷体" w:eastAsia="楷体" w:hAnsi="楷体" w:hint="eastAsia"/>
                <w:color w:val="000000" w:themeColor="text1"/>
                <w:sz w:val="20"/>
              </w:rPr>
              <w:t xml:space="preserve">审核准则的要求 </w:t>
            </w:r>
          </w:p>
          <w:p w14:paraId="5E1123A4" w14:textId="77777777" w:rsidR="00E351F8" w:rsidRPr="00462F9C" w:rsidRDefault="00E351F8" w:rsidP="00E351F8">
            <w:pPr>
              <w:spacing w:line="240" w:lineRule="exact"/>
              <w:ind w:firstLineChars="300" w:firstLine="600"/>
              <w:rPr>
                <w:rFonts w:ascii="楷体" w:eastAsia="楷体" w:hAnsi="楷体"/>
                <w:color w:val="000000" w:themeColor="text1"/>
                <w:sz w:val="20"/>
              </w:rPr>
            </w:pPr>
            <w:r w:rsidRPr="00462F9C">
              <w:rPr>
                <w:rFonts w:ascii="楷体" w:eastAsia="楷体" w:hAnsi="楷体" w:hint="eastAsia"/>
                <w:color w:val="000000" w:themeColor="text1"/>
                <w:sz w:val="20"/>
              </w:rPr>
              <w:t xml:space="preserve">■符合 □不符合 适用要求 </w:t>
            </w:r>
          </w:p>
          <w:p w14:paraId="52912F81" w14:textId="77777777" w:rsidR="00E351F8" w:rsidRPr="00462F9C" w:rsidRDefault="00E351F8" w:rsidP="00E351F8">
            <w:pPr>
              <w:spacing w:line="240" w:lineRule="exact"/>
              <w:ind w:firstLineChars="300" w:firstLine="600"/>
              <w:rPr>
                <w:rFonts w:ascii="楷体" w:eastAsia="楷体" w:hAnsi="楷体"/>
                <w:color w:val="000000" w:themeColor="text1"/>
                <w:sz w:val="20"/>
              </w:rPr>
            </w:pPr>
            <w:r w:rsidRPr="00462F9C">
              <w:rPr>
                <w:rFonts w:ascii="楷体" w:eastAsia="楷体" w:hAnsi="楷体" w:hint="eastAsia"/>
                <w:color w:val="000000" w:themeColor="text1"/>
                <w:sz w:val="20"/>
              </w:rPr>
              <w:t>■满足 □不满足 实现预期结果的能力</w:t>
            </w:r>
          </w:p>
          <w:p w14:paraId="26D85B68" w14:textId="77777777" w:rsidR="00E351F8" w:rsidRPr="00462F9C" w:rsidRDefault="00E351F8" w:rsidP="00E351F8">
            <w:pPr>
              <w:spacing w:line="240" w:lineRule="exact"/>
              <w:ind w:firstLineChars="300" w:firstLine="600"/>
              <w:rPr>
                <w:rFonts w:ascii="楷体" w:eastAsia="楷体" w:hAnsi="楷体"/>
                <w:color w:val="000000" w:themeColor="text1"/>
                <w:sz w:val="20"/>
              </w:rPr>
            </w:pPr>
            <w:r w:rsidRPr="00462F9C">
              <w:rPr>
                <w:rFonts w:ascii="楷体" w:eastAsia="楷体" w:hAnsi="楷体" w:hint="eastAsia"/>
                <w:color w:val="000000" w:themeColor="text1"/>
                <w:sz w:val="20"/>
              </w:rPr>
              <w:t xml:space="preserve">■满足 □不满足 内部审核和管理评审过程 </w:t>
            </w:r>
          </w:p>
          <w:p w14:paraId="55375BB4" w14:textId="77777777" w:rsidR="00E351F8" w:rsidRPr="00462F9C" w:rsidRDefault="00E351F8" w:rsidP="00E351F8">
            <w:pPr>
              <w:spacing w:line="240" w:lineRule="exact"/>
              <w:ind w:firstLineChars="300" w:firstLine="600"/>
              <w:rPr>
                <w:rFonts w:ascii="楷体" w:eastAsia="楷体" w:hAnsi="楷体"/>
                <w:color w:val="000000" w:themeColor="text1"/>
                <w:sz w:val="20"/>
              </w:rPr>
            </w:pPr>
            <w:r w:rsidRPr="00462F9C">
              <w:rPr>
                <w:rFonts w:ascii="楷体" w:eastAsia="楷体" w:hAnsi="楷体" w:hint="eastAsia"/>
                <w:color w:val="000000" w:themeColor="text1"/>
                <w:sz w:val="20"/>
              </w:rPr>
              <w:t xml:space="preserve">■有效 □无效 审核目的 </w:t>
            </w:r>
          </w:p>
          <w:p w14:paraId="47C5E7B3" w14:textId="77777777" w:rsidR="00E351F8" w:rsidRPr="00462F9C" w:rsidRDefault="00E351F8" w:rsidP="00E351F8">
            <w:pPr>
              <w:spacing w:line="240" w:lineRule="exact"/>
              <w:ind w:firstLineChars="300" w:firstLine="600"/>
              <w:rPr>
                <w:rFonts w:ascii="楷体" w:eastAsia="楷体" w:hAnsi="楷体"/>
                <w:color w:val="000000" w:themeColor="text1"/>
                <w:sz w:val="20"/>
              </w:rPr>
            </w:pPr>
            <w:r w:rsidRPr="00462F9C">
              <w:rPr>
                <w:rFonts w:ascii="楷体" w:eastAsia="楷体" w:hAnsi="楷体" w:hint="eastAsia"/>
                <w:color w:val="000000" w:themeColor="text1"/>
                <w:sz w:val="20"/>
              </w:rPr>
              <w:t xml:space="preserve">■达到 □未达到 体系运行 </w:t>
            </w:r>
          </w:p>
          <w:p w14:paraId="0E5699AB" w14:textId="77777777" w:rsidR="00E351F8" w:rsidRPr="00462F9C" w:rsidRDefault="00E351F8" w:rsidP="00E351F8">
            <w:pPr>
              <w:spacing w:line="240" w:lineRule="exact"/>
              <w:ind w:firstLineChars="300" w:firstLine="600"/>
              <w:rPr>
                <w:rFonts w:ascii="楷体" w:eastAsia="楷体" w:hAnsi="楷体"/>
                <w:b/>
                <w:color w:val="000000" w:themeColor="text1"/>
                <w:sz w:val="22"/>
                <w:szCs w:val="22"/>
              </w:rPr>
            </w:pPr>
            <w:r w:rsidRPr="00462F9C">
              <w:rPr>
                <w:rFonts w:ascii="楷体" w:eastAsia="楷体" w:hAnsi="楷体" w:hint="eastAsia"/>
                <w:color w:val="000000" w:themeColor="text1"/>
                <w:sz w:val="20"/>
              </w:rPr>
              <w:t>■有效 □无效</w:t>
            </w:r>
          </w:p>
          <w:p w14:paraId="2B51EE38" w14:textId="77777777" w:rsidR="005B46B4" w:rsidRPr="001808D4" w:rsidRDefault="006D1F26">
            <w:pPr>
              <w:spacing w:line="240" w:lineRule="exact"/>
              <w:rPr>
                <w:rFonts w:ascii="宋体" w:hAnsi="宋体"/>
                <w:b/>
                <w:szCs w:val="21"/>
              </w:rPr>
            </w:pPr>
          </w:p>
        </w:tc>
      </w:tr>
      <w:tr w:rsidR="006A6425" w14:paraId="49A72AB0" w14:textId="77777777">
        <w:trPr>
          <w:cantSplit/>
          <w:trHeight w:val="510"/>
          <w:jc w:val="center"/>
        </w:trPr>
        <w:tc>
          <w:tcPr>
            <w:tcW w:w="9523" w:type="dxa"/>
          </w:tcPr>
          <w:p w14:paraId="27A527CE" w14:textId="77777777" w:rsidR="005B46B4" w:rsidRPr="001808D4" w:rsidRDefault="00473290">
            <w:pPr>
              <w:spacing w:line="280" w:lineRule="exact"/>
              <w:rPr>
                <w:rFonts w:ascii="宋体" w:hAnsi="宋体"/>
                <w:b/>
                <w:szCs w:val="21"/>
              </w:rPr>
            </w:pPr>
            <w:r w:rsidRPr="001808D4">
              <w:rPr>
                <w:rFonts w:ascii="宋体" w:hAnsi="宋体"/>
                <w:b/>
                <w:szCs w:val="21"/>
              </w:rPr>
              <w:t xml:space="preserve">2. </w:t>
            </w:r>
            <w:r w:rsidRPr="001808D4">
              <w:rPr>
                <w:rFonts w:ascii="宋体" w:hAnsi="宋体" w:hint="eastAsia"/>
                <w:b/>
                <w:szCs w:val="21"/>
              </w:rPr>
              <w:t>审核组推荐意见：</w:t>
            </w:r>
          </w:p>
          <w:p w14:paraId="05F4CDCD" w14:textId="77777777" w:rsidR="009D6308" w:rsidRPr="001808D4" w:rsidRDefault="00E351F8" w:rsidP="00A53ABA">
            <w:pPr>
              <w:spacing w:line="280" w:lineRule="exact"/>
              <w:ind w:firstLineChars="150" w:firstLine="361"/>
              <w:rPr>
                <w:rFonts w:ascii="宋体" w:hAnsi="宋体"/>
                <w:b/>
                <w:szCs w:val="21"/>
              </w:rPr>
            </w:pPr>
            <w:r>
              <w:rPr>
                <w:rFonts w:ascii="宋体" w:hAnsi="宋体" w:hint="eastAsia"/>
                <w:b/>
                <w:szCs w:val="21"/>
              </w:rPr>
              <w:sym w:font="Wingdings 2" w:char="F0A2"/>
            </w:r>
            <w:r w:rsidR="00462F9C">
              <w:rPr>
                <w:rFonts w:ascii="宋体" w:hAnsi="宋体" w:hint="eastAsia"/>
                <w:b/>
                <w:szCs w:val="21"/>
              </w:rPr>
              <w:t>继续</w:t>
            </w:r>
            <w:r w:rsidR="00473290" w:rsidRPr="001808D4">
              <w:rPr>
                <w:rFonts w:ascii="宋体" w:hAnsi="宋体" w:hint="eastAsia"/>
                <w:b/>
                <w:szCs w:val="21"/>
              </w:rPr>
              <w:t>推荐保持（</w:t>
            </w:r>
            <w:r w:rsidR="00462F9C">
              <w:rPr>
                <w:rFonts w:ascii="宋体" w:hAnsi="宋体" w:hint="eastAsia"/>
                <w:b/>
                <w:szCs w:val="21"/>
              </w:rPr>
              <w:sym w:font="Wingdings 2" w:char="F0A2"/>
            </w:r>
            <w:r w:rsidR="00473290" w:rsidRPr="001808D4">
              <w:rPr>
                <w:rFonts w:ascii="宋体" w:hAnsi="宋体"/>
                <w:b/>
                <w:szCs w:val="21"/>
              </w:rPr>
              <w:t>QMS</w:t>
            </w:r>
            <w:r w:rsidR="00473290" w:rsidRPr="001808D4">
              <w:rPr>
                <w:rFonts w:ascii="宋体" w:hAnsi="宋体" w:hint="eastAsia"/>
                <w:b/>
                <w:szCs w:val="21"/>
              </w:rPr>
              <w:t>□50430□</w:t>
            </w:r>
            <w:r w:rsidR="00473290" w:rsidRPr="001808D4">
              <w:rPr>
                <w:rFonts w:ascii="宋体" w:hAnsi="宋体"/>
                <w:b/>
                <w:szCs w:val="21"/>
              </w:rPr>
              <w:t xml:space="preserve">EMS  </w:t>
            </w:r>
            <w:r w:rsidR="00473290" w:rsidRPr="001808D4">
              <w:rPr>
                <w:rFonts w:ascii="宋体" w:hAnsi="宋体" w:hint="eastAsia"/>
                <w:b/>
                <w:szCs w:val="21"/>
              </w:rPr>
              <w:t>□</w:t>
            </w:r>
            <w:r w:rsidR="00473290" w:rsidRPr="001808D4">
              <w:rPr>
                <w:rFonts w:ascii="宋体" w:hAnsi="宋体"/>
                <w:b/>
                <w:szCs w:val="21"/>
              </w:rPr>
              <w:t>OHSMS</w:t>
            </w:r>
          </w:p>
          <w:p w14:paraId="1B87E6C9" w14:textId="77777777" w:rsidR="00DD10A9" w:rsidRPr="001808D4" w:rsidRDefault="00473290" w:rsidP="00A53ABA">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47AD7CC8" w14:textId="77777777" w:rsidR="005B46B4" w:rsidRPr="001808D4" w:rsidRDefault="00473290" w:rsidP="00A53ABA">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6598D8FC" w14:textId="77777777" w:rsidR="005B46B4" w:rsidRPr="001808D4" w:rsidRDefault="00473290" w:rsidP="00A53ABA">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33C93947" w14:textId="77777777" w:rsidR="001808D4" w:rsidRPr="00E351F8" w:rsidRDefault="00473290" w:rsidP="00E351F8">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tc>
      </w:tr>
    </w:tbl>
    <w:p w14:paraId="2D1D903C" w14:textId="77777777" w:rsidR="005B46B4" w:rsidRDefault="006D1F26">
      <w:pPr>
        <w:snapToGrid w:val="0"/>
        <w:spacing w:line="240" w:lineRule="exact"/>
        <w:rPr>
          <w:b/>
          <w:sz w:val="21"/>
          <w:szCs w:val="21"/>
        </w:rPr>
      </w:pPr>
    </w:p>
    <w:p w14:paraId="62330FA8" w14:textId="77777777" w:rsidR="005B46B4" w:rsidRDefault="00473290" w:rsidP="007B7627">
      <w:pPr>
        <w:tabs>
          <w:tab w:val="left" w:pos="645"/>
        </w:tabs>
        <w:spacing w:afterLines="50" w:after="163" w:line="360" w:lineRule="exact"/>
        <w:rPr>
          <w:b/>
          <w:sz w:val="16"/>
          <w:szCs w:val="16"/>
        </w:rPr>
      </w:pPr>
      <w:r>
        <w:rPr>
          <w:rFonts w:hint="eastAsia"/>
          <w:b/>
          <w:sz w:val="26"/>
          <w:szCs w:val="26"/>
        </w:rPr>
        <w:t>十、不符合项纠正措施要求</w:t>
      </w:r>
    </w:p>
    <w:p w14:paraId="5BEC9345" w14:textId="77777777" w:rsidR="005B46B4" w:rsidRDefault="00473290" w:rsidP="00DF5FC4">
      <w:pPr>
        <w:spacing w:line="360" w:lineRule="exact"/>
        <w:ind w:leftChars="220" w:left="528"/>
        <w:rPr>
          <w:b/>
          <w:sz w:val="21"/>
        </w:rPr>
      </w:pPr>
      <w:r>
        <w:rPr>
          <w:rFonts w:hint="eastAsia"/>
          <w:b/>
          <w:sz w:val="21"/>
        </w:rPr>
        <w:t>根据相关规定，请组织对一般不符合报告在</w:t>
      </w:r>
      <w:r w:rsidR="00E351F8">
        <w:rPr>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14:paraId="1DDAA5D8" w14:textId="77777777" w:rsidR="005B46B4" w:rsidRPr="00E351F8" w:rsidRDefault="00473290" w:rsidP="007B7627">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14:paraId="681918E5" w14:textId="77777777" w:rsidR="005B46B4" w:rsidRDefault="00473290" w:rsidP="007B7627">
      <w:pPr>
        <w:tabs>
          <w:tab w:val="left" w:pos="645"/>
        </w:tabs>
        <w:spacing w:afterLines="50" w:after="163" w:line="360" w:lineRule="exact"/>
        <w:rPr>
          <w:b/>
          <w:sz w:val="16"/>
          <w:szCs w:val="16"/>
        </w:rPr>
      </w:pPr>
      <w:r>
        <w:rPr>
          <w:rFonts w:hint="eastAsia"/>
          <w:b/>
          <w:sz w:val="26"/>
          <w:szCs w:val="26"/>
        </w:rPr>
        <w:t>十二、审核组签字</w:t>
      </w:r>
    </w:p>
    <w:p w14:paraId="25DD09B2" w14:textId="77777777" w:rsidR="005B46B4" w:rsidRPr="00E351F8" w:rsidRDefault="00473290" w:rsidP="00A53ABA">
      <w:pPr>
        <w:snapToGrid w:val="0"/>
        <w:spacing w:line="320" w:lineRule="exact"/>
        <w:ind w:firstLineChars="250" w:firstLine="527"/>
        <w:rPr>
          <w:b/>
          <w:sz w:val="21"/>
        </w:rPr>
      </w:pPr>
      <w:r>
        <w:rPr>
          <w:rFonts w:hint="eastAsia"/>
          <w:b/>
          <w:sz w:val="21"/>
        </w:rPr>
        <w:t>审核组组长（签名）：</w:t>
      </w:r>
      <w:r w:rsidR="00E351F8">
        <w:rPr>
          <w:rFonts w:hint="eastAsia"/>
          <w:b/>
          <w:noProof/>
          <w:sz w:val="21"/>
        </w:rPr>
        <w:drawing>
          <wp:inline distT="0" distB="0" distL="0" distR="0" wp14:anchorId="25316B8F" wp14:editId="73F8024C">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14:paraId="2BC9B8D9" w14:textId="77777777" w:rsidR="005B46B4" w:rsidRPr="00E351F8" w:rsidRDefault="00473290" w:rsidP="007B7627">
      <w:pPr>
        <w:snapToGrid w:val="0"/>
        <w:spacing w:beforeLines="50" w:before="163" w:line="320" w:lineRule="exact"/>
        <w:ind w:firstLineChars="250" w:firstLine="527"/>
        <w:rPr>
          <w:b/>
          <w:sz w:val="21"/>
        </w:rPr>
      </w:pPr>
      <w:r>
        <w:rPr>
          <w:rFonts w:hint="eastAsia"/>
          <w:b/>
          <w:sz w:val="21"/>
        </w:rPr>
        <w:t>审核组组员（签名）：</w:t>
      </w:r>
      <w:r w:rsidR="00E351F8">
        <w:rPr>
          <w:rFonts w:hint="eastAsia"/>
          <w:b/>
          <w:noProof/>
          <w:sz w:val="21"/>
        </w:rPr>
        <w:drawing>
          <wp:inline distT="0" distB="0" distL="0" distR="0" wp14:anchorId="0C7D040A" wp14:editId="3310B2CC">
            <wp:extent cx="563245" cy="168275"/>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14:paraId="74C525BC" w14:textId="77777777" w:rsidR="005B46B4" w:rsidRDefault="00473290" w:rsidP="00A53ABA">
      <w:pPr>
        <w:snapToGrid w:val="0"/>
        <w:spacing w:line="280" w:lineRule="exact"/>
        <w:ind w:firstLineChars="3000" w:firstLine="6325"/>
        <w:rPr>
          <w:b/>
          <w:sz w:val="21"/>
        </w:rPr>
      </w:pPr>
      <w:r>
        <w:rPr>
          <w:rFonts w:hint="eastAsia"/>
          <w:b/>
          <w:sz w:val="21"/>
        </w:rPr>
        <w:t>日期：</w:t>
      </w:r>
      <w:r w:rsidR="00462F9C">
        <w:rPr>
          <w:rFonts w:hint="eastAsia"/>
          <w:b/>
          <w:sz w:val="21"/>
        </w:rPr>
        <w:t>2020.10.17</w:t>
      </w:r>
    </w:p>
    <w:p w14:paraId="4A459362" w14:textId="77777777" w:rsidR="005B46B4" w:rsidRDefault="006D1F26" w:rsidP="00A53ABA">
      <w:pPr>
        <w:snapToGrid w:val="0"/>
        <w:spacing w:line="200" w:lineRule="exact"/>
        <w:ind w:firstLineChars="300" w:firstLine="482"/>
        <w:rPr>
          <w:b/>
          <w:sz w:val="16"/>
          <w:szCs w:val="16"/>
        </w:rPr>
      </w:pPr>
    </w:p>
    <w:p w14:paraId="6A33FAA1" w14:textId="77777777" w:rsidR="005B46B4" w:rsidRDefault="00473290" w:rsidP="007B7627">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14:paraId="6722DF22" w14:textId="77777777" w:rsidR="005B46B4" w:rsidRDefault="00473290" w:rsidP="00A53ABA">
      <w:pPr>
        <w:spacing w:line="360" w:lineRule="exact"/>
        <w:ind w:firstLineChars="250" w:firstLine="527"/>
        <w:rPr>
          <w:b/>
          <w:bCs/>
          <w:sz w:val="21"/>
          <w:szCs w:val="21"/>
        </w:rPr>
      </w:pPr>
      <w:r>
        <w:rPr>
          <w:b/>
          <w:bCs/>
          <w:sz w:val="21"/>
          <w:szCs w:val="21"/>
        </w:rPr>
        <w:lastRenderedPageBreak/>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14:paraId="3FD703BA" w14:textId="77777777" w:rsidR="009D6308" w:rsidRDefault="00473290" w:rsidP="00A53ABA">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14:paraId="36B6D162" w14:textId="77777777" w:rsidR="005B46B4" w:rsidRDefault="00473290" w:rsidP="00A53ABA">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14:paraId="1E8B7C23" w14:textId="77777777" w:rsidR="00DD10A9" w:rsidRDefault="00473290" w:rsidP="00A53ABA">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14:paraId="682614E4" w14:textId="77777777" w:rsidR="005B46B4" w:rsidRPr="00DD10A9" w:rsidRDefault="006D1F26" w:rsidP="00A53ABA">
      <w:pPr>
        <w:spacing w:line="360" w:lineRule="exact"/>
        <w:ind w:firstLineChars="400" w:firstLine="843"/>
        <w:rPr>
          <w:b/>
          <w:sz w:val="21"/>
          <w:szCs w:val="21"/>
        </w:rPr>
      </w:pPr>
    </w:p>
    <w:p w14:paraId="17FC684A" w14:textId="77777777" w:rsidR="005B46B4" w:rsidRDefault="00473290" w:rsidP="007B7627">
      <w:pPr>
        <w:spacing w:beforeLines="50" w:before="163" w:line="400" w:lineRule="exact"/>
        <w:rPr>
          <w:b/>
          <w:sz w:val="21"/>
          <w:szCs w:val="21"/>
          <w:u w:val="single"/>
        </w:rPr>
      </w:pPr>
      <w:r>
        <w:rPr>
          <w:rFonts w:hint="eastAsia"/>
          <w:b/>
          <w:sz w:val="21"/>
          <w:szCs w:val="21"/>
        </w:rPr>
        <w:t>存在问题说明及意见：</w:t>
      </w:r>
    </w:p>
    <w:p w14:paraId="4939A338" w14:textId="77777777" w:rsidR="005B46B4" w:rsidRDefault="006D1F26">
      <w:pPr>
        <w:spacing w:line="400" w:lineRule="exact"/>
        <w:rPr>
          <w:b/>
          <w:sz w:val="21"/>
          <w:szCs w:val="21"/>
          <w:u w:val="single"/>
        </w:rPr>
      </w:pPr>
    </w:p>
    <w:p w14:paraId="433767FF" w14:textId="77777777" w:rsidR="005B46B4" w:rsidRDefault="00473290" w:rsidP="007B7627">
      <w:pPr>
        <w:spacing w:beforeLines="50" w:before="163"/>
        <w:ind w:firstLineChars="300" w:firstLine="632"/>
        <w:rPr>
          <w:b/>
          <w:sz w:val="21"/>
          <w:szCs w:val="21"/>
        </w:rPr>
      </w:pPr>
      <w:r>
        <w:rPr>
          <w:b/>
          <w:sz w:val="21"/>
          <w:szCs w:val="21"/>
        </w:rPr>
        <w:t>2.</w:t>
      </w:r>
      <w:r>
        <w:rPr>
          <w:rFonts w:hint="eastAsia"/>
          <w:b/>
          <w:sz w:val="21"/>
          <w:szCs w:val="21"/>
        </w:rPr>
        <w:t>验证结论：</w:t>
      </w:r>
    </w:p>
    <w:p w14:paraId="3F9D7482" w14:textId="77777777" w:rsidR="009D6308" w:rsidRDefault="007F694E" w:rsidP="007B7627">
      <w:pPr>
        <w:tabs>
          <w:tab w:val="left" w:pos="6880"/>
          <w:tab w:val="left" w:pos="7740"/>
          <w:tab w:val="left" w:pos="8385"/>
        </w:tabs>
        <w:snapToGrid w:val="0"/>
        <w:spacing w:beforeLines="50" w:before="163"/>
        <w:ind w:firstLineChars="900" w:firstLine="1897"/>
        <w:rPr>
          <w:b/>
          <w:sz w:val="21"/>
          <w:szCs w:val="21"/>
        </w:rPr>
      </w:pPr>
      <w:r>
        <w:rPr>
          <w:rFonts w:hint="eastAsia"/>
          <w:b/>
          <w:spacing w:val="-10"/>
          <w:sz w:val="21"/>
          <w:szCs w:val="21"/>
        </w:rPr>
        <w:sym w:font="Wingdings 2" w:char="F0A2"/>
      </w:r>
      <w:r w:rsidR="00473290">
        <w:rPr>
          <w:rFonts w:hint="eastAsia"/>
          <w:b/>
          <w:sz w:val="21"/>
          <w:szCs w:val="21"/>
        </w:rPr>
        <w:t>同意保持注册</w:t>
      </w:r>
      <w:r w:rsidR="00473290">
        <w:rPr>
          <w:rFonts w:hint="eastAsia"/>
          <w:b/>
          <w:spacing w:val="-10"/>
          <w:sz w:val="21"/>
          <w:szCs w:val="21"/>
        </w:rPr>
        <w:t>□</w:t>
      </w:r>
      <w:r w:rsidR="00473290">
        <w:rPr>
          <w:rFonts w:hint="eastAsia"/>
          <w:b/>
          <w:sz w:val="21"/>
          <w:szCs w:val="21"/>
        </w:rPr>
        <w:t>不同意保持注册</w:t>
      </w:r>
    </w:p>
    <w:p w14:paraId="168B7506" w14:textId="455BD2C5" w:rsidR="005B46B4" w:rsidRDefault="00473290" w:rsidP="007B7627">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r w:rsidR="00462F9C">
        <w:rPr>
          <w:rFonts w:hint="eastAsia"/>
          <w:b/>
          <w:sz w:val="21"/>
          <w:szCs w:val="21"/>
        </w:rPr>
        <w:t xml:space="preserve">   </w:t>
      </w:r>
      <w:r w:rsidR="0018102E">
        <w:rPr>
          <w:b/>
          <w:noProof/>
          <w:sz w:val="21"/>
          <w:szCs w:val="21"/>
        </w:rPr>
        <w:drawing>
          <wp:inline distT="0" distB="0" distL="0" distR="0" wp14:anchorId="534AAC19" wp14:editId="180CFD3D">
            <wp:extent cx="560705" cy="1708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170815"/>
                    </a:xfrm>
                    <a:prstGeom prst="rect">
                      <a:avLst/>
                    </a:prstGeom>
                    <a:noFill/>
                  </pic:spPr>
                </pic:pic>
              </a:graphicData>
            </a:graphic>
          </wp:inline>
        </w:drawing>
      </w:r>
      <w:r w:rsidR="00462F9C">
        <w:rPr>
          <w:rFonts w:hint="eastAsia"/>
          <w:b/>
          <w:sz w:val="21"/>
          <w:szCs w:val="21"/>
        </w:rPr>
        <w:t xml:space="preserve">       </w:t>
      </w:r>
      <w:r w:rsidR="00462F9C" w:rsidRPr="00462F9C">
        <w:rPr>
          <w:rFonts w:hint="eastAsia"/>
          <w:b/>
          <w:sz w:val="21"/>
          <w:szCs w:val="21"/>
        </w:rPr>
        <w:t xml:space="preserve"> </w:t>
      </w:r>
      <w:r w:rsidR="007F694E" w:rsidRPr="00462F9C">
        <w:rPr>
          <w:rFonts w:hint="eastAsia"/>
          <w:b/>
          <w:sz w:val="21"/>
          <w:szCs w:val="21"/>
        </w:rPr>
        <w:t>2020.</w:t>
      </w:r>
      <w:r w:rsidR="00462F9C" w:rsidRPr="00462F9C">
        <w:rPr>
          <w:rFonts w:hint="eastAsia"/>
          <w:b/>
          <w:sz w:val="21"/>
          <w:szCs w:val="21"/>
        </w:rPr>
        <w:t>10.17</w:t>
      </w:r>
    </w:p>
    <w:p w14:paraId="7F1519D4" w14:textId="77777777" w:rsidR="005B46B4" w:rsidRDefault="00473290" w:rsidP="00A53ABA">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14:paraId="678CD220" w14:textId="77777777" w:rsidR="005B46B4" w:rsidRDefault="006D1F26">
      <w:pPr>
        <w:snapToGrid w:val="0"/>
        <w:rPr>
          <w:b/>
          <w:sz w:val="21"/>
          <w:u w:val="single"/>
        </w:rPr>
      </w:pPr>
    </w:p>
    <w:p w14:paraId="2065F60F" w14:textId="77777777" w:rsidR="005B46B4" w:rsidRDefault="00473290">
      <w:pPr>
        <w:spacing w:line="360" w:lineRule="auto"/>
        <w:rPr>
          <w:b/>
          <w:sz w:val="26"/>
          <w:szCs w:val="26"/>
        </w:rPr>
      </w:pPr>
      <w:r>
        <w:rPr>
          <w:rFonts w:hint="eastAsia"/>
          <w:b/>
          <w:sz w:val="26"/>
          <w:szCs w:val="26"/>
        </w:rPr>
        <w:t>十五、认证评定与批准</w:t>
      </w:r>
    </w:p>
    <w:p w14:paraId="029D6E87" w14:textId="77777777" w:rsidR="009D6308" w:rsidRPr="009D6308" w:rsidRDefault="00473290"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14:paraId="6CA5D2AF" w14:textId="77777777" w:rsidR="005B46B4" w:rsidRDefault="00473290">
      <w:pPr>
        <w:spacing w:line="360" w:lineRule="auto"/>
        <w:ind w:left="600"/>
        <w:rPr>
          <w:b/>
          <w:szCs w:val="24"/>
        </w:rPr>
      </w:pPr>
      <w:r>
        <w:rPr>
          <w:rFonts w:hint="eastAsia"/>
          <w:b/>
          <w:szCs w:val="24"/>
        </w:rPr>
        <w:t>认证评定负责人：日期：年月日</w:t>
      </w:r>
    </w:p>
    <w:p w14:paraId="309072C5" w14:textId="77777777" w:rsidR="005B46B4" w:rsidRDefault="00473290">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14:paraId="308FCF67" w14:textId="77777777" w:rsidR="005B46B4" w:rsidRDefault="00473290">
      <w:pPr>
        <w:spacing w:line="360" w:lineRule="auto"/>
        <w:ind w:left="600"/>
        <w:rPr>
          <w:b/>
          <w:szCs w:val="24"/>
        </w:rPr>
      </w:pPr>
      <w:r>
        <w:rPr>
          <w:rFonts w:hint="eastAsia"/>
          <w:b/>
          <w:szCs w:val="24"/>
        </w:rPr>
        <w:t>批准人（总经理）：日期：年月日</w:t>
      </w:r>
    </w:p>
    <w:p w14:paraId="1814621C" w14:textId="77777777" w:rsidR="005B46B4" w:rsidRDefault="00473290" w:rsidP="007B7627">
      <w:pPr>
        <w:snapToGrid w:val="0"/>
        <w:spacing w:beforeLines="50" w:before="163" w:afterLines="50" w:after="163" w:line="360" w:lineRule="exact"/>
        <w:rPr>
          <w:b/>
          <w:sz w:val="26"/>
          <w:szCs w:val="26"/>
        </w:rPr>
      </w:pPr>
      <w:r>
        <w:rPr>
          <w:rFonts w:hint="eastAsia"/>
          <w:b/>
          <w:sz w:val="26"/>
          <w:szCs w:val="26"/>
        </w:rPr>
        <w:t>十六、审核报告的发放范围：</w:t>
      </w:r>
    </w:p>
    <w:p w14:paraId="61048EC8" w14:textId="77777777" w:rsidR="005B46B4" w:rsidRDefault="00473290" w:rsidP="00A53ABA">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14:paraId="06E67ADB" w14:textId="77777777" w:rsidR="005B46B4" w:rsidRDefault="00473290" w:rsidP="00A53ABA">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14:paraId="5303E21F" w14:textId="77777777" w:rsidR="005B46B4" w:rsidRDefault="00473290" w:rsidP="007B7627">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14:paraId="5706B2CD" w14:textId="77777777" w:rsidR="005B46B4" w:rsidRDefault="00473290">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14:paraId="37063FC2" w14:textId="77777777" w:rsidR="005B46B4" w:rsidRDefault="0047329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14:paraId="05C8D4CA" w14:textId="77777777" w:rsidR="005B46B4" w:rsidRDefault="00473290">
      <w:pPr>
        <w:spacing w:line="320" w:lineRule="exact"/>
        <w:rPr>
          <w:b/>
          <w:bCs/>
          <w:sz w:val="16"/>
          <w:szCs w:val="16"/>
        </w:rPr>
      </w:pPr>
      <w:r>
        <w:rPr>
          <w:b/>
          <w:bCs/>
          <w:sz w:val="21"/>
          <w:szCs w:val="28"/>
        </w:rPr>
        <w:t>3.</w:t>
      </w:r>
      <w:r>
        <w:rPr>
          <w:rFonts w:ascii="宋体" w:hAnsi="宋体" w:hint="eastAsia"/>
          <w:b/>
          <w:bCs/>
          <w:sz w:val="21"/>
          <w:szCs w:val="28"/>
        </w:rPr>
        <w:t>其他</w:t>
      </w:r>
    </w:p>
    <w:p w14:paraId="0497FEA9" w14:textId="77777777" w:rsidR="005B46B4" w:rsidRDefault="00473290" w:rsidP="007B7627">
      <w:pPr>
        <w:spacing w:beforeLines="50" w:before="163" w:afterLines="50" w:after="163" w:line="360" w:lineRule="exact"/>
        <w:rPr>
          <w:rFonts w:ascii="宋体"/>
          <w:b/>
          <w:sz w:val="26"/>
          <w:szCs w:val="26"/>
        </w:rPr>
      </w:pPr>
      <w:r>
        <w:rPr>
          <w:rFonts w:ascii="宋体" w:hAnsi="宋体" w:hint="eastAsia"/>
          <w:b/>
          <w:sz w:val="26"/>
          <w:szCs w:val="26"/>
        </w:rPr>
        <w:t>十八、填表说明：</w:t>
      </w:r>
    </w:p>
    <w:p w14:paraId="5611527D" w14:textId="77777777" w:rsidR="005B46B4" w:rsidRDefault="00473290" w:rsidP="00A53ABA">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14:paraId="71966EFB" w14:textId="77777777" w:rsidR="005B46B4" w:rsidRDefault="00473290" w:rsidP="00A53ABA">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14:paraId="332C90C4" w14:textId="77777777" w:rsidR="005B46B4" w:rsidRDefault="00473290" w:rsidP="00A53ABA">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14:paraId="4FBA732A" w14:textId="77777777" w:rsidR="005B46B4" w:rsidRDefault="00473290" w:rsidP="00A53ABA">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14:paraId="3EE0E26E" w14:textId="77777777" w:rsidR="005B46B4" w:rsidRDefault="006D1F26">
      <w:pPr>
        <w:snapToGrid w:val="0"/>
        <w:jc w:val="left"/>
        <w:rPr>
          <w:b/>
          <w:sz w:val="21"/>
          <w:szCs w:val="21"/>
        </w:rPr>
      </w:pPr>
    </w:p>
    <w:p w14:paraId="545B7D70" w14:textId="77777777" w:rsidR="005B46B4" w:rsidRDefault="00473290">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14:paraId="54E8059B" w14:textId="77777777" w:rsidR="005B46B4" w:rsidRDefault="006D1F26" w:rsidP="00A53ABA">
      <w:pPr>
        <w:snapToGrid w:val="0"/>
        <w:ind w:firstLineChars="147" w:firstLine="354"/>
        <w:jc w:val="left"/>
        <w:rPr>
          <w:rFonts w:ascii="方正仿宋简体" w:eastAsia="方正仿宋简体"/>
          <w:b/>
        </w:rPr>
      </w:pPr>
    </w:p>
    <w:p w14:paraId="642BF5EE" w14:textId="77777777" w:rsidR="005B46B4" w:rsidRDefault="00473290" w:rsidP="00A53ABA">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14:paraId="05869783" w14:textId="77777777" w:rsidR="005B46B4" w:rsidRDefault="006D1F26"/>
    <w:sectPr w:rsidR="005B46B4" w:rsidSect="00320102">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BF89E" w14:textId="77777777" w:rsidR="006D1F26" w:rsidRDefault="006D1F26" w:rsidP="006A6425">
      <w:r>
        <w:separator/>
      </w:r>
    </w:p>
  </w:endnote>
  <w:endnote w:type="continuationSeparator" w:id="0">
    <w:p w14:paraId="5AA2A407" w14:textId="77777777" w:rsidR="006D1F26" w:rsidRDefault="006D1F26" w:rsidP="006A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CDC64" w14:textId="77777777" w:rsidR="006D1F26" w:rsidRDefault="006D1F26" w:rsidP="006A6425">
      <w:r>
        <w:separator/>
      </w:r>
    </w:p>
  </w:footnote>
  <w:footnote w:type="continuationSeparator" w:id="0">
    <w:p w14:paraId="5CB52B21" w14:textId="77777777" w:rsidR="006D1F26" w:rsidRDefault="006D1F26" w:rsidP="006A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2797" w14:textId="77777777" w:rsidR="004209E6" w:rsidRPr="00390345" w:rsidRDefault="006D1F26" w:rsidP="00A53AB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w14:anchorId="2939F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473290" w:rsidRPr="00390345">
      <w:rPr>
        <w:rStyle w:val="CharChar1"/>
        <w:rFonts w:hint="default"/>
      </w:rPr>
      <w:t>北京国标联合认证有限公司</w:t>
    </w:r>
    <w:r w:rsidR="00473290" w:rsidRPr="00390345">
      <w:rPr>
        <w:rStyle w:val="CharChar1"/>
        <w:rFonts w:hint="default"/>
      </w:rPr>
      <w:tab/>
    </w:r>
    <w:r w:rsidR="00473290" w:rsidRPr="00390345">
      <w:rPr>
        <w:rStyle w:val="CharChar1"/>
        <w:rFonts w:hint="default"/>
      </w:rPr>
      <w:tab/>
    </w:r>
    <w:r w:rsidR="00473290">
      <w:rPr>
        <w:rStyle w:val="CharChar1"/>
        <w:rFonts w:hint="default"/>
      </w:rPr>
      <w:tab/>
    </w:r>
  </w:p>
  <w:p w14:paraId="3D04863A" w14:textId="77777777" w:rsidR="004209E6" w:rsidRPr="004209E6" w:rsidRDefault="006D1F26" w:rsidP="004209E6">
    <w:r>
      <w:pict w14:anchorId="2F2BBBE9">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14:paraId="3BD4B7FB" w14:textId="77777777" w:rsidR="004209E6" w:rsidRPr="000B51BD" w:rsidRDefault="00473290"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73290" w:rsidRPr="00390345">
      <w:rPr>
        <w:rStyle w:val="CharChar1"/>
        <w:rFonts w:hint="default"/>
        <w:w w:val="90"/>
      </w:rPr>
      <w:t>Beijing International Standard united Certification Co.,Ltd.</w:t>
    </w:r>
    <w:r w:rsidR="00473290" w:rsidRPr="007757F3">
      <w:rPr>
        <w:rFonts w:hint="eastAsia"/>
        <w:sz w:val="18"/>
        <w:szCs w:val="18"/>
      </w:rPr>
      <w:t>ISC-B-I</w:t>
    </w:r>
    <w:r w:rsidR="00473290">
      <w:rPr>
        <w:rFonts w:hint="eastAsia"/>
        <w:sz w:val="18"/>
        <w:szCs w:val="18"/>
      </w:rPr>
      <w:t>I-1</w:t>
    </w:r>
    <w:r w:rsidR="00473290">
      <w:rPr>
        <w:sz w:val="18"/>
        <w:szCs w:val="18"/>
      </w:rPr>
      <w:t>3</w:t>
    </w:r>
    <w:r w:rsidR="00473290" w:rsidRPr="007757F3">
      <w:rPr>
        <w:rFonts w:hint="eastAsia"/>
        <w:sz w:val="18"/>
        <w:szCs w:val="18"/>
      </w:rPr>
      <w:t>管理体系审核记录表</w:t>
    </w:r>
    <w:r w:rsidR="00473290">
      <w:rPr>
        <w:rFonts w:hint="eastAsia"/>
        <w:sz w:val="18"/>
        <w:szCs w:val="18"/>
      </w:rPr>
      <w:t>(03</w:t>
    </w:r>
    <w:r w:rsidR="00473290">
      <w:rPr>
        <w:rFonts w:hint="eastAsia"/>
        <w:sz w:val="18"/>
        <w:szCs w:val="18"/>
      </w:rPr>
      <w:t>版</w:t>
    </w:r>
    <w:r w:rsidR="00473290">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A6425"/>
    <w:rsid w:val="00120EA0"/>
    <w:rsid w:val="0018102E"/>
    <w:rsid w:val="001A373C"/>
    <w:rsid w:val="002B115A"/>
    <w:rsid w:val="0031335E"/>
    <w:rsid w:val="00462F9C"/>
    <w:rsid w:val="00473290"/>
    <w:rsid w:val="006A6425"/>
    <w:rsid w:val="006B7430"/>
    <w:rsid w:val="006D1F26"/>
    <w:rsid w:val="007B7627"/>
    <w:rsid w:val="007F694E"/>
    <w:rsid w:val="00A53ABA"/>
    <w:rsid w:val="00AA6EAE"/>
    <w:rsid w:val="00C8546D"/>
    <w:rsid w:val="00C9691A"/>
    <w:rsid w:val="00D506DD"/>
    <w:rsid w:val="00D90C5B"/>
    <w:rsid w:val="00E351F8"/>
    <w:rsid w:val="00E54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 id="V:Rule2" type="connector" idref="#_x0000_s1030"/>
      </o:rules>
    </o:shapelayout>
  </w:shapeDefaults>
  <w:decimalSymbol w:val="."/>
  <w:listSeparator w:val=","/>
  <w14:docId w14:val="68643512"/>
  <w15:docId w15:val="{CD629B1D-78C8-4117-BD50-3DCF573A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102"/>
    <w:rPr>
      <w:sz w:val="18"/>
      <w:szCs w:val="18"/>
    </w:rPr>
  </w:style>
  <w:style w:type="character" w:customStyle="1" w:styleId="a4">
    <w:name w:val="批注框文本 字符"/>
    <w:link w:val="a3"/>
    <w:uiPriority w:val="99"/>
    <w:semiHidden/>
    <w:locked/>
    <w:rsid w:val="00320102"/>
    <w:rPr>
      <w:rFonts w:ascii="Times New Roman" w:eastAsia="宋体" w:hAnsi="Times New Roman" w:cs="Times New Roman"/>
      <w:sz w:val="18"/>
      <w:szCs w:val="18"/>
    </w:rPr>
  </w:style>
  <w:style w:type="paragraph" w:styleId="a5">
    <w:name w:val="footer"/>
    <w:basedOn w:val="a"/>
    <w:link w:val="a6"/>
    <w:uiPriority w:val="99"/>
    <w:semiHidden/>
    <w:rsid w:val="00320102"/>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20102"/>
    <w:rPr>
      <w:rFonts w:ascii="Times New Roman" w:eastAsia="宋体" w:hAnsi="Times New Roman" w:cs="Times New Roman"/>
      <w:sz w:val="18"/>
      <w:szCs w:val="18"/>
    </w:rPr>
  </w:style>
  <w:style w:type="paragraph" w:styleId="a7">
    <w:name w:val="header"/>
    <w:basedOn w:val="a"/>
    <w:link w:val="a8"/>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locked/>
    <w:rsid w:val="00320102"/>
    <w:rPr>
      <w:sz w:val="18"/>
    </w:rPr>
  </w:style>
  <w:style w:type="table" w:styleId="a9">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semiHidden/>
    <w:rsid w:val="00320102"/>
    <w:rPr>
      <w:rFonts w:ascii="Times New Roman" w:eastAsia="宋体" w:hAnsi="Times New Roman" w:cs="Times New Roman"/>
      <w:sz w:val="18"/>
      <w:szCs w:val="18"/>
    </w:rPr>
  </w:style>
  <w:style w:type="paragraph" w:styleId="aa">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1290</Words>
  <Characters>7355</Characters>
  <Application>Microsoft Office Word</Application>
  <DocSecurity>0</DocSecurity>
  <Lines>61</Lines>
  <Paragraphs>17</Paragraphs>
  <ScaleCrop>false</ScaleCrop>
  <Company>微软中国</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52</cp:revision>
  <cp:lastPrinted>2019-04-18T08:15:00Z</cp:lastPrinted>
  <dcterms:created xsi:type="dcterms:W3CDTF">2016-02-29T05:10:00Z</dcterms:created>
  <dcterms:modified xsi:type="dcterms:W3CDTF">2020-11-15T08:10:00Z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