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0053-2016-2019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北京三盈联合石油技术有限公司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耿丽修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13573745396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高级审核员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薛晓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18600810335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