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成都兴怡腾数码科技有限公司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21026-2025-QEO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2024-N1QMS-1495970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510106198004163211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510106198004163211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510106198004163211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2023-N1OHSMS-5096265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2023-N1EMS-3096265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2025-N1QMS-5096265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09:00至2025年07月22日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858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