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宁波市海曙区征途餐饮有限公司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11051-2025-FH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2022-N1HACCP-1059498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2023-N1FSMS-4059498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任国平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2024-N1HACCP-2059494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任国平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2023-N1FSMS-4059494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2025年08月27日 14:00至2025年08月29日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8616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