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宁波市海曙区征途餐饮有限公司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11051-2025-FH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浙江省宁波市海曙区高桥镇芦港村望春路1628号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于正华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15382402905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39592474@QQ.COM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14:00至2025年08月29日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F:位于浙江省宁波市海曙区高桥镇芦港村望春路1628号宁波市海曙区征途餐饮有限公司生产车间的速冻调制食品【生制品（速冻菜肴制品、速冻面结）】的生产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H:位于浙江省宁波市海曙区高桥镇芦港村望春路1628号宁波市海曙区征途餐饮有限公司生产车间的速冻调制食品【生制品（速冻菜肴制品、速冻面结）】的生产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F:CIII ,H:CIII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CIII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CIII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2024-N1HACCP-2059494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15858256767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2023-N1FSMS-4059494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15858256767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885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300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