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秦皇岛晨华劳务有限公司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张丽、刘园园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393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