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30096-2025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2025年11月20日上午至2025年11月20日下午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1278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