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厦门市飞扬办公设备有限公司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1283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